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2FD9" w14:textId="77777777" w:rsidR="003152B6" w:rsidRDefault="003152B6" w:rsidP="00C002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 wp14:anchorId="5E12CFD4" wp14:editId="12BBE74A">
            <wp:simplePos x="0" y="0"/>
            <wp:positionH relativeFrom="margin">
              <wp:posOffset>2508885</wp:posOffset>
            </wp:positionH>
            <wp:positionV relativeFrom="paragraph">
              <wp:posOffset>-130175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29B2E" w14:textId="77777777" w:rsidR="003152B6" w:rsidRPr="007B67B4" w:rsidRDefault="003152B6" w:rsidP="003152B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67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6B81D95" w14:textId="79383392" w:rsidR="003152B6" w:rsidRPr="00E900D9" w:rsidRDefault="001D5EEF" w:rsidP="003152B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152B6" w:rsidRPr="00E900D9">
        <w:rPr>
          <w:rFonts w:ascii="Times New Roman" w:hAnsi="Times New Roman" w:cs="Times New Roman"/>
          <w:b/>
          <w:sz w:val="24"/>
          <w:szCs w:val="24"/>
        </w:rPr>
        <w:t xml:space="preserve">дминистрации  муниципального образования </w:t>
      </w:r>
    </w:p>
    <w:p w14:paraId="1053D04C" w14:textId="77777777" w:rsidR="003152B6" w:rsidRPr="00E900D9" w:rsidRDefault="003152B6" w:rsidP="003152B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14:paraId="7A6AAE20" w14:textId="77777777" w:rsidR="003152B6" w:rsidRPr="00E900D9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«Сыктывд</w:t>
      </w:r>
      <w:r w:rsidRPr="00E900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00D9">
        <w:rPr>
          <w:rFonts w:ascii="Times New Roman" w:hAnsi="Times New Roman" w:cs="Times New Roman"/>
          <w:b/>
          <w:sz w:val="24"/>
          <w:szCs w:val="24"/>
        </w:rPr>
        <w:t>н» муниципальнöй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0D9">
        <w:rPr>
          <w:rFonts w:ascii="Times New Roman" w:hAnsi="Times New Roman" w:cs="Times New Roman"/>
          <w:b/>
          <w:sz w:val="24"/>
          <w:szCs w:val="24"/>
        </w:rPr>
        <w:t>районса</w:t>
      </w:r>
    </w:p>
    <w:p w14:paraId="69A6FC81" w14:textId="77777777" w:rsidR="003152B6" w:rsidRPr="00784E87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r w:rsidRPr="00784E87">
        <w:rPr>
          <w:rFonts w:ascii="Times New Roman" w:hAnsi="Times New Roman" w:cs="Times New Roman"/>
          <w:b/>
          <w:bCs/>
        </w:rPr>
        <w:t>муниципальнöй юкöнса администрациялöн</w:t>
      </w:r>
    </w:p>
    <w:p w14:paraId="4631DCDF" w14:textId="77777777" w:rsidR="003152B6" w:rsidRPr="00E900D9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Ш У Ö М</w:t>
      </w:r>
    </w:p>
    <w:p w14:paraId="01F32218" w14:textId="77777777" w:rsidR="00743861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76FA658" w14:textId="77777777" w:rsidR="00A55CB2" w:rsidRDefault="00A55CB2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14D5D94" w14:textId="1C73FD62" w:rsidR="00AF515F" w:rsidRDefault="00856D1E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>т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5EEF">
        <w:rPr>
          <w:rFonts w:ascii="Times New Roman" w:hAnsi="Times New Roman" w:cs="Times New Roman"/>
          <w:b w:val="0"/>
          <w:sz w:val="24"/>
          <w:szCs w:val="24"/>
        </w:rPr>
        <w:t>27 июля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B115F7">
        <w:rPr>
          <w:rFonts w:ascii="Times New Roman" w:hAnsi="Times New Roman" w:cs="Times New Roman"/>
          <w:b w:val="0"/>
          <w:sz w:val="24"/>
          <w:szCs w:val="24"/>
        </w:rPr>
        <w:t>20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1D5EE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D5EEF">
        <w:rPr>
          <w:rFonts w:ascii="Times New Roman" w:hAnsi="Times New Roman" w:cs="Times New Roman"/>
          <w:b w:val="0"/>
          <w:sz w:val="24"/>
          <w:szCs w:val="24"/>
        </w:rPr>
        <w:t>7</w:t>
      </w:r>
      <w:r w:rsidR="00B115F7">
        <w:rPr>
          <w:rFonts w:ascii="Times New Roman" w:hAnsi="Times New Roman" w:cs="Times New Roman"/>
          <w:b w:val="0"/>
          <w:sz w:val="24"/>
          <w:szCs w:val="24"/>
        </w:rPr>
        <w:t>/</w:t>
      </w:r>
      <w:r w:rsidR="001D5EEF">
        <w:rPr>
          <w:rFonts w:ascii="Times New Roman" w:hAnsi="Times New Roman" w:cs="Times New Roman"/>
          <w:b w:val="0"/>
          <w:sz w:val="24"/>
          <w:szCs w:val="24"/>
        </w:rPr>
        <w:t>949</w:t>
      </w:r>
    </w:p>
    <w:p w14:paraId="500BDEEA" w14:textId="77777777" w:rsidR="00AF515F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273A347" w14:textId="77777777" w:rsidR="00A55CB2" w:rsidRDefault="00A55CB2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B115F7" w14:paraId="05B90926" w14:textId="77777777" w:rsidTr="00B115F7">
        <w:trPr>
          <w:trHeight w:val="1439"/>
        </w:trPr>
        <w:tc>
          <w:tcPr>
            <w:tcW w:w="4796" w:type="dxa"/>
          </w:tcPr>
          <w:p w14:paraId="13AA422A" w14:textId="7A129E9A" w:rsidR="00B115F7" w:rsidRDefault="00B115F7" w:rsidP="00B115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</w:t>
            </w:r>
            <w:r w:rsidR="00B870AC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постановление администрации МО МР «Сыктывдинский» от 30 марта 2018 года №3/263 «</w:t>
            </w:r>
            <w:r w:rsidRPr="00AF51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разработки, реализации и оценки эффективности  муниципальных программ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м</w:t>
            </w:r>
            <w:r w:rsidRPr="00AF51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етодических указаний по разработке и реализации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про</w:t>
            </w:r>
            <w:r w:rsidRPr="00AF515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 в МО МР «Сыктывдинский»</w:t>
            </w:r>
          </w:p>
        </w:tc>
      </w:tr>
    </w:tbl>
    <w:p w14:paraId="4F7AB4E2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7A236F" w14:textId="28CC4808" w:rsidR="00FE63D1" w:rsidRDefault="00743861" w:rsidP="00B11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63D1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7" w:history="1">
        <w:r w:rsidR="00FE63D1" w:rsidRPr="00FE63D1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одексом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053D7" w:rsidRPr="00FE63D1">
        <w:rPr>
          <w:rFonts w:ascii="Times New Roman" w:hAnsi="Times New Roman" w:cs="Times New Roman"/>
          <w:sz w:val="24"/>
          <w:szCs w:val="24"/>
        </w:rPr>
        <w:t xml:space="preserve"> от 06 октября 2003 №</w:t>
      </w:r>
      <w:r w:rsidR="00FE63D1" w:rsidRPr="00FE63D1">
        <w:rPr>
          <w:rFonts w:ascii="Times New Roman" w:hAnsi="Times New Roman" w:cs="Times New Roman"/>
          <w:sz w:val="24"/>
          <w:szCs w:val="24"/>
        </w:rPr>
        <w:t>131-ФЗ «</w:t>
      </w:r>
      <w:r w:rsidRPr="00FE63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E63D1" w:rsidRPr="00FE63D1"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 </w:t>
      </w:r>
      <w:r w:rsidR="00B115F7">
        <w:rPr>
          <w:rFonts w:ascii="Times New Roman" w:hAnsi="Times New Roman" w:cs="Times New Roman"/>
          <w:sz w:val="24"/>
          <w:szCs w:val="24"/>
        </w:rPr>
        <w:t xml:space="preserve">Федеральным законом от 28 июня 2014 года № 172-ФЗ «О стратегическом планировании в Российской Федерации», </w:t>
      </w:r>
      <w:r w:rsidR="00D46289" w:rsidRPr="00FE63D1">
        <w:rPr>
          <w:rFonts w:ascii="Times New Roman" w:hAnsi="Times New Roman" w:cs="Times New Roman"/>
          <w:sz w:val="24"/>
          <w:szCs w:val="24"/>
        </w:rPr>
        <w:t>П</w:t>
      </w:r>
      <w:r w:rsidR="00FE63D1" w:rsidRPr="00FE63D1">
        <w:rPr>
          <w:rFonts w:ascii="Times New Roman" w:hAnsi="Times New Roman" w:cs="Times New Roman"/>
          <w:sz w:val="24"/>
          <w:szCs w:val="24"/>
        </w:rPr>
        <w:t>риказом Министерства экономики Республики Коми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 от 27</w:t>
      </w:r>
      <w:r w:rsidR="006053D7" w:rsidRPr="00FE63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2017 №382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</w:t>
      </w:r>
      <w:r w:rsidRPr="00FE63D1">
        <w:rPr>
          <w:rFonts w:ascii="Times New Roman" w:hAnsi="Times New Roman" w:cs="Times New Roman"/>
          <w:sz w:val="24"/>
          <w:szCs w:val="24"/>
        </w:rPr>
        <w:t xml:space="preserve"> и в целях обеспечения социально-экономического развития муниципального образования </w:t>
      </w:r>
      <w:r w:rsidR="00D46289" w:rsidRPr="00FE63D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FE63D1">
        <w:rPr>
          <w:rFonts w:ascii="Times New Roman" w:hAnsi="Times New Roman" w:cs="Times New Roman"/>
          <w:sz w:val="24"/>
          <w:szCs w:val="24"/>
        </w:rPr>
        <w:t xml:space="preserve">, повышения эффективности бюджетных расходов муниципального образования </w:t>
      </w:r>
      <w:r w:rsidR="00D46289" w:rsidRPr="00FE63D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FE63D1">
        <w:rPr>
          <w:rFonts w:ascii="Times New Roman" w:hAnsi="Times New Roman" w:cs="Times New Roman"/>
          <w:sz w:val="24"/>
          <w:szCs w:val="24"/>
        </w:rPr>
        <w:t xml:space="preserve"> и формирования</w:t>
      </w:r>
      <w:r w:rsidRPr="00D46289">
        <w:rPr>
          <w:rFonts w:ascii="Times New Roman" w:hAnsi="Times New Roman" w:cs="Times New Roman"/>
          <w:sz w:val="24"/>
          <w:szCs w:val="24"/>
        </w:rPr>
        <w:t xml:space="preserve"> программно-целевой системы расходов бюджета муниципального образования </w:t>
      </w:r>
      <w:r w:rsidR="00D46289" w:rsidRP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FE63D1">
        <w:rPr>
          <w:rFonts w:ascii="Times New Roman" w:hAnsi="Times New Roman" w:cs="Times New Roman"/>
          <w:sz w:val="24"/>
          <w:szCs w:val="24"/>
        </w:rPr>
        <w:t>,</w:t>
      </w:r>
      <w:r w:rsidRPr="00D4628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D46289" w:rsidRP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D46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B67C" w14:textId="77777777" w:rsidR="001D5EEF" w:rsidRDefault="001D5EEF" w:rsidP="00FE6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E314A" w14:textId="3FF433EC" w:rsidR="00FE63D1" w:rsidRPr="00EB7C4A" w:rsidRDefault="00FE63D1" w:rsidP="00FE6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84D091A" w14:textId="77777777" w:rsidR="001D5EEF" w:rsidRDefault="001D5EEF" w:rsidP="00B1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8283F" w14:textId="2FFD6D0B" w:rsidR="002B4096" w:rsidRDefault="00743861" w:rsidP="00B1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</w:t>
      </w:r>
      <w:r w:rsidR="00B115F7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B115F7" w:rsidRPr="00B115F7">
        <w:rPr>
          <w:rFonts w:ascii="Times New Roman" w:hAnsi="Times New Roman" w:cs="Times New Roman"/>
          <w:bCs/>
          <w:sz w:val="24"/>
          <w:szCs w:val="24"/>
        </w:rPr>
        <w:t>МО МР «Сыктывдинский» от 30 марта 2018 года №3/263</w:t>
      </w:r>
      <w:r w:rsidR="00B115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115F7" w:rsidRPr="00AF515F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 муниципальных программ </w:t>
      </w:r>
      <w:r w:rsidR="00B115F7">
        <w:rPr>
          <w:rFonts w:ascii="Times New Roman" w:hAnsi="Times New Roman" w:cs="Times New Roman"/>
          <w:sz w:val="24"/>
          <w:szCs w:val="24"/>
        </w:rPr>
        <w:t>и м</w:t>
      </w:r>
      <w:r w:rsidR="00B115F7" w:rsidRPr="00AF515F">
        <w:rPr>
          <w:rFonts w:ascii="Times New Roman" w:hAnsi="Times New Roman" w:cs="Times New Roman"/>
          <w:sz w:val="24"/>
          <w:szCs w:val="24"/>
        </w:rPr>
        <w:t xml:space="preserve">етодических указаний по разработке и реализации </w:t>
      </w:r>
      <w:r w:rsidR="00B115F7">
        <w:rPr>
          <w:rFonts w:ascii="Times New Roman" w:hAnsi="Times New Roman" w:cs="Times New Roman"/>
          <w:sz w:val="24"/>
          <w:szCs w:val="24"/>
        </w:rPr>
        <w:t>муниципальных про</w:t>
      </w:r>
      <w:r w:rsidR="00B115F7" w:rsidRPr="00AF515F">
        <w:rPr>
          <w:rFonts w:ascii="Times New Roman" w:hAnsi="Times New Roman" w:cs="Times New Roman"/>
          <w:sz w:val="24"/>
          <w:szCs w:val="24"/>
        </w:rPr>
        <w:t>грамм в МО МР «Сыктывдинский»</w:t>
      </w:r>
      <w:r w:rsidR="00B115F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C8812F2" w14:textId="1783DAC7" w:rsidR="00B115F7" w:rsidRDefault="00B115F7" w:rsidP="00B1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Приложение 1</w:t>
      </w:r>
      <w:r w:rsidR="00B870A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1;</w:t>
      </w:r>
    </w:p>
    <w:p w14:paraId="088E9000" w14:textId="17D073DD" w:rsidR="00B115F7" w:rsidRDefault="00B115F7" w:rsidP="00B1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Приложение 2</w:t>
      </w:r>
      <w:r w:rsidR="00B870A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2. </w:t>
      </w:r>
    </w:p>
    <w:p w14:paraId="7858E29D" w14:textId="77777777" w:rsidR="00FB0052" w:rsidRDefault="00FB0052" w:rsidP="00FB0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64517A2" w14:textId="168EC441" w:rsidR="002B4096" w:rsidRDefault="00FB0052" w:rsidP="00FB0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02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53A8A041" w14:textId="77777777" w:rsidR="00A55CB2" w:rsidRDefault="00A55CB2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18C7F1" w14:textId="211C65C5" w:rsidR="002B4096" w:rsidRDefault="00FB0052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4096">
        <w:rPr>
          <w:rFonts w:ascii="Times New Roman" w:hAnsi="Times New Roman" w:cs="Times New Roman"/>
          <w:sz w:val="24"/>
          <w:szCs w:val="24"/>
        </w:rPr>
        <w:t xml:space="preserve">аместитель руководителя </w:t>
      </w:r>
    </w:p>
    <w:p w14:paraId="2F15BE69" w14:textId="704D63B2" w:rsidR="00A55CB2" w:rsidRDefault="002B4096" w:rsidP="00FB0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</w:t>
      </w:r>
      <w:r w:rsidR="00AF51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Л.</w:t>
      </w:r>
      <w:r w:rsidR="00FB0052">
        <w:rPr>
          <w:rFonts w:ascii="Times New Roman" w:hAnsi="Times New Roman" w:cs="Times New Roman"/>
          <w:sz w:val="24"/>
          <w:szCs w:val="24"/>
        </w:rPr>
        <w:t>А. Данилова</w:t>
      </w:r>
    </w:p>
    <w:p w14:paraId="63F698C6" w14:textId="77777777" w:rsidR="00FB0052" w:rsidRDefault="00FB0052" w:rsidP="00FB0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367C5C" w14:textId="77777777"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4DDACB" w14:textId="13D292B0" w:rsidR="00743861" w:rsidRDefault="00FB005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002DE">
        <w:rPr>
          <w:rFonts w:ascii="Times New Roman" w:hAnsi="Times New Roman" w:cs="Times New Roman"/>
          <w:sz w:val="24"/>
          <w:szCs w:val="24"/>
        </w:rPr>
        <w:t>1</w:t>
      </w:r>
    </w:p>
    <w:p w14:paraId="75F9B5B3" w14:textId="4577369B" w:rsidR="00FB0052" w:rsidRPr="00C002DE" w:rsidRDefault="00FB0052" w:rsidP="00FB0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002D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07BC8B2B" w14:textId="77777777" w:rsidR="00FB0052" w:rsidRPr="00C002DE" w:rsidRDefault="00FB0052" w:rsidP="00FB0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14:paraId="67339CE7" w14:textId="77777777" w:rsidR="00FB0052" w:rsidRDefault="00FB0052" w:rsidP="00FB0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096">
        <w:rPr>
          <w:rFonts w:ascii="Times New Roman" w:hAnsi="Times New Roman" w:cs="Times New Roman"/>
          <w:sz w:val="24"/>
          <w:szCs w:val="24"/>
        </w:rPr>
        <w:t>муниципального района "Сыктывдинский"</w:t>
      </w:r>
    </w:p>
    <w:p w14:paraId="3CC1E84D" w14:textId="1094AEB7" w:rsidR="00FB0052" w:rsidRPr="00C002DE" w:rsidRDefault="00FB0052" w:rsidP="00FB00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 w:rsidR="001D5EEF">
        <w:rPr>
          <w:rFonts w:ascii="Times New Roman" w:hAnsi="Times New Roman" w:cs="Times New Roman"/>
          <w:sz w:val="24"/>
          <w:szCs w:val="24"/>
        </w:rPr>
        <w:t xml:space="preserve">27 июля </w:t>
      </w:r>
      <w:r>
        <w:rPr>
          <w:rFonts w:ascii="Times New Roman" w:hAnsi="Times New Roman" w:cs="Times New Roman"/>
          <w:sz w:val="24"/>
          <w:szCs w:val="24"/>
        </w:rPr>
        <w:t>2020 года  №</w:t>
      </w:r>
      <w:r w:rsidR="001D5E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D5EEF">
        <w:rPr>
          <w:rFonts w:ascii="Times New Roman" w:hAnsi="Times New Roman" w:cs="Times New Roman"/>
          <w:sz w:val="24"/>
          <w:szCs w:val="24"/>
        </w:rPr>
        <w:t>949</w:t>
      </w:r>
    </w:p>
    <w:p w14:paraId="46CF83E0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02F208" w14:textId="2E3EFFFE" w:rsidR="00743861" w:rsidRPr="00C002DE" w:rsidRDefault="00FB0052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3861" w:rsidRPr="00C002DE">
        <w:rPr>
          <w:rFonts w:ascii="Times New Roman" w:hAnsi="Times New Roman" w:cs="Times New Roman"/>
          <w:sz w:val="24"/>
          <w:szCs w:val="24"/>
        </w:rPr>
        <w:t>Утвержден</w:t>
      </w:r>
    </w:p>
    <w:p w14:paraId="660BE596" w14:textId="77777777"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71738CAC" w14:textId="77777777"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14:paraId="78E892E0" w14:textId="2E07A12D" w:rsidR="002B4096" w:rsidRDefault="002B4096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09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C7A9A">
        <w:rPr>
          <w:rFonts w:ascii="Times New Roman" w:hAnsi="Times New Roman" w:cs="Times New Roman"/>
          <w:sz w:val="24"/>
          <w:szCs w:val="24"/>
        </w:rPr>
        <w:t>«</w:t>
      </w:r>
      <w:r w:rsidRPr="002B4096">
        <w:rPr>
          <w:rFonts w:ascii="Times New Roman" w:hAnsi="Times New Roman" w:cs="Times New Roman"/>
          <w:sz w:val="24"/>
          <w:szCs w:val="24"/>
        </w:rPr>
        <w:t>Сыктывдинский</w:t>
      </w:r>
      <w:r w:rsidR="001C7A9A">
        <w:rPr>
          <w:rFonts w:ascii="Times New Roman" w:hAnsi="Times New Roman" w:cs="Times New Roman"/>
          <w:sz w:val="24"/>
          <w:szCs w:val="24"/>
        </w:rPr>
        <w:t>»</w:t>
      </w:r>
    </w:p>
    <w:p w14:paraId="0D5786E7" w14:textId="64CABA08" w:rsidR="00743861" w:rsidRPr="00C002DE" w:rsidRDefault="00743861" w:rsidP="002B4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 w:rsidR="002B4096">
        <w:rPr>
          <w:rFonts w:ascii="Times New Roman" w:hAnsi="Times New Roman" w:cs="Times New Roman"/>
          <w:sz w:val="24"/>
          <w:szCs w:val="24"/>
        </w:rPr>
        <w:t>«</w:t>
      </w:r>
      <w:r w:rsidR="00FE63D1">
        <w:rPr>
          <w:rFonts w:ascii="Times New Roman" w:hAnsi="Times New Roman" w:cs="Times New Roman"/>
          <w:sz w:val="24"/>
          <w:szCs w:val="24"/>
        </w:rPr>
        <w:t>30»</w:t>
      </w:r>
      <w:r w:rsidR="002B4096">
        <w:rPr>
          <w:rFonts w:ascii="Times New Roman" w:hAnsi="Times New Roman" w:cs="Times New Roman"/>
          <w:sz w:val="24"/>
          <w:szCs w:val="24"/>
        </w:rPr>
        <w:t xml:space="preserve"> марта 2018 </w:t>
      </w:r>
      <w:r w:rsidR="001C7A9A">
        <w:rPr>
          <w:rFonts w:ascii="Times New Roman" w:hAnsi="Times New Roman" w:cs="Times New Roman"/>
          <w:sz w:val="24"/>
          <w:szCs w:val="24"/>
        </w:rPr>
        <w:t>года №</w:t>
      </w:r>
      <w:r w:rsidR="002B4096">
        <w:rPr>
          <w:rFonts w:ascii="Times New Roman" w:hAnsi="Times New Roman" w:cs="Times New Roman"/>
          <w:sz w:val="24"/>
          <w:szCs w:val="24"/>
        </w:rPr>
        <w:t>3/</w:t>
      </w:r>
      <w:r w:rsidR="00FE63D1">
        <w:rPr>
          <w:rFonts w:ascii="Times New Roman" w:hAnsi="Times New Roman" w:cs="Times New Roman"/>
          <w:sz w:val="24"/>
          <w:szCs w:val="24"/>
        </w:rPr>
        <w:t>263</w:t>
      </w:r>
    </w:p>
    <w:p w14:paraId="71DEF234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FEAE21" w14:textId="77777777"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C002DE">
        <w:rPr>
          <w:rFonts w:ascii="Times New Roman" w:hAnsi="Times New Roman" w:cs="Times New Roman"/>
          <w:sz w:val="24"/>
          <w:szCs w:val="24"/>
        </w:rPr>
        <w:t>ПОРЯДОК</w:t>
      </w:r>
    </w:p>
    <w:p w14:paraId="156AD792" w14:textId="77777777"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14:paraId="3EDCBCA1" w14:textId="77777777"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</w:p>
    <w:p w14:paraId="353D35FE" w14:textId="77777777" w:rsidR="00743861" w:rsidRPr="00C002DE" w:rsidRDefault="00D46289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084D3262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929CAA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790EF09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2F1ED5" w14:textId="5887D570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Порядок) в соответствии с Бюджетным </w:t>
      </w:r>
      <w:hyperlink r:id="rId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C7A9A">
        <w:rPr>
          <w:rFonts w:ascii="Times New Roman" w:hAnsi="Times New Roman" w:cs="Times New Roman"/>
          <w:sz w:val="24"/>
          <w:szCs w:val="24"/>
        </w:rPr>
        <w:t>, Федеральным законом от 28.06.2014 года № 172-ФЗ «О стратегическом планировании в Российской Федерации»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учетом положений, предусмотренных </w:t>
      </w:r>
      <w:hyperlink r:id="rId1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FE63D1">
        <w:rPr>
          <w:rFonts w:ascii="Times New Roman" w:hAnsi="Times New Roman" w:cs="Times New Roman"/>
          <w:sz w:val="24"/>
          <w:szCs w:val="24"/>
        </w:rPr>
        <w:t xml:space="preserve"> Федерации от 02.08.2010 </w:t>
      </w:r>
      <w:r w:rsidR="001C7A9A">
        <w:rPr>
          <w:rFonts w:ascii="Times New Roman" w:hAnsi="Times New Roman" w:cs="Times New Roman"/>
          <w:sz w:val="24"/>
          <w:szCs w:val="24"/>
        </w:rPr>
        <w:t>№</w:t>
      </w:r>
      <w:r w:rsidR="00FE63D1">
        <w:rPr>
          <w:rFonts w:ascii="Times New Roman" w:hAnsi="Times New Roman" w:cs="Times New Roman"/>
          <w:sz w:val="24"/>
          <w:szCs w:val="24"/>
        </w:rPr>
        <w:t xml:space="preserve"> 588 «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</w:t>
      </w:r>
      <w:r w:rsidR="00FE63D1">
        <w:rPr>
          <w:rFonts w:ascii="Times New Roman" w:hAnsi="Times New Roman" w:cs="Times New Roman"/>
          <w:sz w:val="24"/>
          <w:szCs w:val="24"/>
        </w:rPr>
        <w:t>х программ Российской Федерации»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Правительства Респу</w:t>
      </w:r>
      <w:r w:rsidR="00FE63D1">
        <w:rPr>
          <w:rFonts w:ascii="Times New Roman" w:hAnsi="Times New Roman" w:cs="Times New Roman"/>
          <w:sz w:val="24"/>
          <w:szCs w:val="24"/>
        </w:rPr>
        <w:t xml:space="preserve">блики Коми от 30.06.2011 </w:t>
      </w:r>
      <w:r w:rsidR="001C7A9A">
        <w:rPr>
          <w:rFonts w:ascii="Times New Roman" w:hAnsi="Times New Roman" w:cs="Times New Roman"/>
          <w:sz w:val="24"/>
          <w:szCs w:val="24"/>
        </w:rPr>
        <w:t>№</w:t>
      </w:r>
      <w:r w:rsidR="00FE63D1">
        <w:rPr>
          <w:rFonts w:ascii="Times New Roman" w:hAnsi="Times New Roman" w:cs="Times New Roman"/>
          <w:sz w:val="24"/>
          <w:szCs w:val="24"/>
        </w:rPr>
        <w:t xml:space="preserve"> 288 «</w:t>
      </w:r>
      <w:r w:rsidRPr="00C002DE">
        <w:rPr>
          <w:rFonts w:ascii="Times New Roman" w:hAnsi="Times New Roman" w:cs="Times New Roman"/>
          <w:sz w:val="24"/>
          <w:szCs w:val="24"/>
        </w:rPr>
        <w:t>О государстве</w:t>
      </w:r>
      <w:r w:rsidR="00FE63D1">
        <w:rPr>
          <w:rFonts w:ascii="Times New Roman" w:hAnsi="Times New Roman" w:cs="Times New Roman"/>
          <w:sz w:val="24"/>
          <w:szCs w:val="24"/>
        </w:rPr>
        <w:t>нных программах Республики Коми»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Министерства экономики Респу</w:t>
      </w:r>
      <w:r w:rsidR="00FE63D1">
        <w:rPr>
          <w:rFonts w:ascii="Times New Roman" w:hAnsi="Times New Roman" w:cs="Times New Roman"/>
          <w:sz w:val="24"/>
          <w:szCs w:val="24"/>
        </w:rPr>
        <w:t xml:space="preserve">блики Коми от 27.12.2017 </w:t>
      </w:r>
      <w:r w:rsidR="001C7A9A">
        <w:rPr>
          <w:rFonts w:ascii="Times New Roman" w:hAnsi="Times New Roman" w:cs="Times New Roman"/>
          <w:sz w:val="24"/>
          <w:szCs w:val="24"/>
        </w:rPr>
        <w:t xml:space="preserve">№ </w:t>
      </w:r>
      <w:r w:rsidR="00FE63D1">
        <w:rPr>
          <w:rFonts w:ascii="Times New Roman" w:hAnsi="Times New Roman" w:cs="Times New Roman"/>
          <w:sz w:val="24"/>
          <w:szCs w:val="24"/>
        </w:rPr>
        <w:t>382 «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рекомендаций по разработке, реализации и методике оценки эффективности муниципальных программ муниципальны</w:t>
      </w:r>
      <w:r w:rsidR="00FE63D1">
        <w:rPr>
          <w:rFonts w:ascii="Times New Roman" w:hAnsi="Times New Roman" w:cs="Times New Roman"/>
          <w:sz w:val="24"/>
          <w:szCs w:val="24"/>
        </w:rPr>
        <w:t>х образований в Республике Коми»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а также контроля за ходом их реализации.</w:t>
      </w:r>
    </w:p>
    <w:p w14:paraId="20BEC72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).</w:t>
      </w:r>
    </w:p>
    <w:p w14:paraId="51EB84C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3. Срок действия муниципальных программ не должен превышать период реализации </w:t>
      </w:r>
      <w:hyperlink r:id="rId1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Стратегия).</w:t>
      </w:r>
    </w:p>
    <w:p w14:paraId="53519D0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4. Разработка муниципальных программ осуществляется исходя из принципов:</w:t>
      </w:r>
    </w:p>
    <w:p w14:paraId="7D032F53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долгосрочных целей социально-экономического развития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и целевых показателей (индикаторов) их достижения;</w:t>
      </w:r>
    </w:p>
    <w:p w14:paraId="7E3B6C0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наиболее полного охвата сфер социально-экономического развития и объема бюджетных ассигнований бюджета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48AD13F3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установления для муниципальной программы измеримых результатов ее реализации (конечных и непосредственных результатов);</w:t>
      </w:r>
    </w:p>
    <w:p w14:paraId="32E33A6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определения ответственных исполнителей, соисполнителей и участников муниципальной программы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ответственных за реализацию муниципальной программы, достижение конечных результатов;</w:t>
      </w:r>
    </w:p>
    <w:p w14:paraId="5244553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- 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14:paraId="2284EF2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проведения регулярной оценки эффективности реализации муниципальных программ с возможностью их корректировки или досрочного прекращения.</w:t>
      </w:r>
    </w:p>
    <w:p w14:paraId="60D66C8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5.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1D0F337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программы, не формируется как самостоятельный документ и используется в качестве механизма управления муниципальной программой.</w:t>
      </w:r>
    </w:p>
    <w:p w14:paraId="6B3638B1" w14:textId="77777777" w:rsidR="00FE63D1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6. Разработка и реализация муниципальной программы осуществляется </w:t>
      </w:r>
      <w:r w:rsidR="00FE63D1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C00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определенным администрацией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качестве ответственного исполнител</w:t>
      </w:r>
      <w:r w:rsidR="00FE63D1">
        <w:rPr>
          <w:rFonts w:ascii="Times New Roman" w:hAnsi="Times New Roman" w:cs="Times New Roman"/>
          <w:sz w:val="24"/>
          <w:szCs w:val="24"/>
        </w:rPr>
        <w:t>я, совместно с соисполнителями.</w:t>
      </w:r>
    </w:p>
    <w:p w14:paraId="1A29BDB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7. Муниципальная программа утверждается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4E5EC54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8. В целях реализации настоящего Порядка используются следующие основные понятия:</w:t>
      </w:r>
    </w:p>
    <w:p w14:paraId="24C230E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подпрограмма муниципальной программы (далее - подпрограмма) - комплекс взаимоувязанных по срокам и ресурсам мероприятий и инструментов, реализуемых в целях решения конкретных задач в рамках муниципальной программы;</w:t>
      </w:r>
    </w:p>
    <w:p w14:paraId="48DB8D33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цель муниципальной программы (подпрограммы)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14:paraId="29C4B19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задача - результат выполнения совокупности взаимосвязанных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14:paraId="79DE0CC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программно-целевые инструменты муниципальной программы (подпрограммы) - перечень входящих в состав программ (подпрограммы) ведомственных целевых программ в соответствии с правовыми актами об их утверждении;</w:t>
      </w:r>
    </w:p>
    <w:p w14:paraId="569D121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основное мероприятие - комплекс взаимосвязанных мероприятий (действий), определяющих основные результаты по решению задачи муниципальной программы (подпрограммы);</w:t>
      </w:r>
    </w:p>
    <w:p w14:paraId="62CC20D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мероприятие - комплекс взаимосвязанных мероприятий (действий), определяющих основные результаты по решению задачи муниципальной программы (подпрограммы), в составе основного мероприятия;</w:t>
      </w:r>
    </w:p>
    <w:p w14:paraId="4C140D0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контрольное событие - промежуточный или окончательный результат выполнения основных мероприятий;</w:t>
      </w:r>
    </w:p>
    <w:p w14:paraId="38449F3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целевой показатель (индикатор) - критерий, характеризующий уровень достижения целей муниципальной программы (подпрограммы) в количественном и качественном выражении по состоянию на 1 января каждого года реализации муниципальной программы;</w:t>
      </w:r>
    </w:p>
    <w:p w14:paraId="3B9D848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ответственный исполнитель муниципальной программы (далее - ответственный исполнитель) - исполнитель, определенный ответственным в соответствии с перечнем муниципальных программ (далее - Перечень), утвержденным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структурные подразделения администрации муниципального образования;</w:t>
      </w:r>
    </w:p>
    <w:p w14:paraId="24F2370A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соисполнитель муниципальной программы (далее - соисполнитель) </w:t>
      </w:r>
      <w:r w:rsidR="00FE63D1">
        <w:rPr>
          <w:rFonts w:ascii="Times New Roman" w:hAnsi="Times New Roman" w:cs="Times New Roman"/>
          <w:sz w:val="24"/>
          <w:szCs w:val="24"/>
        </w:rPr>
        <w:t>–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FE63D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программы;</w:t>
      </w:r>
    </w:p>
    <w:p w14:paraId="7B36481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участники муниципальной программы (подпрограммы) - государственные и муниципальные учреждения, общественные организации, участвующие в реализации мероприятий муниципальной программы (подпрограммы);</w:t>
      </w:r>
    </w:p>
    <w:p w14:paraId="6C792CF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ответственный исполнитель подпрограммы - соисполнитель муниципальной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программы (ответственный исполнитель программы);</w:t>
      </w:r>
    </w:p>
    <w:p w14:paraId="7FBEF4FD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ожидаемые результаты реализации муниципальной программы (подпрограммы)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14:paraId="5BC9987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результативность муниципальной программы (подпрограммы) - степень достижения запланированных результатов;</w:t>
      </w:r>
    </w:p>
    <w:p w14:paraId="5FEA6E6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эффективность муниципальной программы (подпрограммы) - соотношение достигнутых результатов к затраченным на их достижение ресурсам;</w:t>
      </w:r>
    </w:p>
    <w:p w14:paraId="3F9B7F6D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мониторинг - процесс наблюдения за реализацией основных параметров муниципальной программы;</w:t>
      </w:r>
    </w:p>
    <w:p w14:paraId="4B74500A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основные параметры муниципальной программы - цели, задачи, целевые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</w:p>
    <w:p w14:paraId="482F687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Методических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указаниях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применяются в значениях, установленных порядком, и в значениях, принятых в законодательстве Российской Федерации и Республики Коми, в муниципальных правовых актах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5DC8BA4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9. </w:t>
      </w:r>
      <w:r w:rsidRPr="006053D7">
        <w:rPr>
          <w:rFonts w:ascii="Times New Roman" w:hAnsi="Times New Roman" w:cs="Times New Roman"/>
          <w:sz w:val="24"/>
          <w:szCs w:val="24"/>
        </w:rPr>
        <w:t xml:space="preserve">Методическое руководство и координацию работ по разработке муниципальных программ осуществляет </w:t>
      </w:r>
      <w:r w:rsidR="00FA7805" w:rsidRPr="006053D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6053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4096" w:rsidRPr="006053D7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6053D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A7805" w:rsidRPr="006053D7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6053D7">
        <w:rPr>
          <w:rFonts w:ascii="Times New Roman" w:hAnsi="Times New Roman" w:cs="Times New Roman"/>
          <w:sz w:val="24"/>
          <w:szCs w:val="24"/>
        </w:rPr>
        <w:t>).</w:t>
      </w:r>
    </w:p>
    <w:p w14:paraId="78A0514C" w14:textId="77777777" w:rsidR="00743861" w:rsidRPr="00C002DE" w:rsidRDefault="00FA7805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организует размещение на официальном сайте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hyperlink r:id="rId14" w:history="1">
        <w:r w:rsidRPr="00493909">
          <w:rPr>
            <w:rStyle w:val="a6"/>
            <w:rFonts w:ascii="Times New Roman" w:hAnsi="Times New Roman" w:cs="Times New Roman"/>
            <w:sz w:val="24"/>
            <w:szCs w:val="24"/>
          </w:rPr>
          <w:t>http://syktyvdin.ru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61" w:rsidRPr="00C002DE">
        <w:rPr>
          <w:rFonts w:ascii="Times New Roman" w:hAnsi="Times New Roman" w:cs="Times New Roman"/>
          <w:sz w:val="24"/>
          <w:szCs w:val="24"/>
        </w:rPr>
        <w:t>в информаци</w:t>
      </w:r>
      <w:r w:rsidR="0096436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 (далее - сеть «Интернет»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)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743861" w:rsidRPr="00C002DE">
        <w:rPr>
          <w:rFonts w:ascii="Times New Roman" w:hAnsi="Times New Roman" w:cs="Times New Roman"/>
          <w:sz w:val="24"/>
          <w:szCs w:val="24"/>
        </w:rPr>
        <w:t>, нормативных правовых актов об утверждении:</w:t>
      </w:r>
    </w:p>
    <w:p w14:paraId="395BC054" w14:textId="77777777"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0FEE29C4" w14:textId="77777777"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изменений в действующие муниципальные программы;</w:t>
      </w:r>
    </w:p>
    <w:p w14:paraId="3EC4F01D" w14:textId="77777777"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комплексных планов действий по реализации муниципальных программ;</w:t>
      </w:r>
    </w:p>
    <w:p w14:paraId="243C4CF2" w14:textId="77777777"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изменений в действующие комплексные планы действий по реализации муниципальных программ.</w:t>
      </w:r>
    </w:p>
    <w:p w14:paraId="3860B38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10. Требования к содержанию муниципальной программы определены в Методических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указаниях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Методические указан</w:t>
      </w:r>
      <w:r w:rsidR="00FA7805">
        <w:rPr>
          <w:rFonts w:ascii="Times New Roman" w:hAnsi="Times New Roman" w:cs="Times New Roman"/>
          <w:sz w:val="24"/>
          <w:szCs w:val="24"/>
        </w:rPr>
        <w:t xml:space="preserve">ия), обозначенных в Приложении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14:paraId="70D45D84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148D7D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II. Порядок разработки муниципальных программ</w:t>
      </w:r>
    </w:p>
    <w:p w14:paraId="1584A3B1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88886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11. Муниципальные программы разрабатываются в соответствии с приоритетами социально-экономического развития, определенными </w:t>
      </w:r>
      <w:hyperlink r:id="rId1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002DE">
        <w:rPr>
          <w:rFonts w:ascii="Times New Roman" w:hAnsi="Times New Roman" w:cs="Times New Roman"/>
          <w:sz w:val="24"/>
          <w:szCs w:val="24"/>
        </w:rPr>
        <w:t>, на основании положений муниципальных правовых актов, предусматривающих реализацию муниципальных программ.</w:t>
      </w:r>
    </w:p>
    <w:p w14:paraId="3CE4CB3A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Муниципальные программы, необходимые для реализации </w:t>
      </w:r>
      <w:hyperlink r:id="rId1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включаются в Перечень, утверждаемый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30554FAE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12. Перечень содержит:</w:t>
      </w:r>
    </w:p>
    <w:p w14:paraId="53DE975B" w14:textId="77777777" w:rsidR="00743861" w:rsidRPr="00C002DE" w:rsidRDefault="00743861" w:rsidP="00FA78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14:paraId="1D617366" w14:textId="77777777" w:rsidR="00743861" w:rsidRPr="00C002DE" w:rsidRDefault="00743861" w:rsidP="00FA78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программ.</w:t>
      </w:r>
    </w:p>
    <w:p w14:paraId="3E94D4C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13. 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 и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6EB32C5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14. Ответственный исполнитель обеспечивает одновременное представление проекта муниципальной программы, реализация которой планируется, начиная с очередного финансового года, в срок до 1 июля текущего финансового года посредством системы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документооборота в:</w:t>
      </w:r>
    </w:p>
    <w:p w14:paraId="6AB89D81" w14:textId="77777777" w:rsidR="00743861" w:rsidRPr="00C002DE" w:rsidRDefault="00FA7805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743861" w:rsidRPr="00C002DE">
        <w:rPr>
          <w:rFonts w:ascii="Times New Roman" w:hAnsi="Times New Roman" w:cs="Times New Roman"/>
          <w:sz w:val="24"/>
          <w:szCs w:val="24"/>
        </w:rPr>
        <w:t>;</w:t>
      </w:r>
    </w:p>
    <w:p w14:paraId="477F5BF8" w14:textId="77777777" w:rsidR="00743861" w:rsidRPr="00C002DE" w:rsidRDefault="00FA7805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4360">
        <w:rPr>
          <w:rFonts w:ascii="Times New Roman" w:hAnsi="Times New Roman" w:cs="Times New Roman"/>
          <w:sz w:val="24"/>
          <w:szCs w:val="24"/>
        </w:rPr>
        <w:t>–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964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>);</w:t>
      </w:r>
    </w:p>
    <w:p w14:paraId="7BF80777" w14:textId="77777777"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правовое управление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правовое управление);</w:t>
      </w:r>
    </w:p>
    <w:p w14:paraId="75436048" w14:textId="77777777"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заместителю руководителя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курирующему направление работы отраслевого (функционального) органа;</w:t>
      </w:r>
    </w:p>
    <w:p w14:paraId="34D19455" w14:textId="77777777"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заместителю руководителя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курирующему вопросы экономики и финансов.</w:t>
      </w:r>
    </w:p>
    <w:p w14:paraId="6734433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15.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рассматривает проект муниципальной программы в течение 15 рабочих дней со дня его получения по следующим направлениям:</w:t>
      </w:r>
    </w:p>
    <w:p w14:paraId="5B027F1F" w14:textId="77777777"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соответствие проекта муниципальной программы методологии разработки и реализации муниципальных программ и действующему законодательству в данной сфере;</w:t>
      </w:r>
    </w:p>
    <w:p w14:paraId="09D3BDAE" w14:textId="77777777"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целей и задач муниципальной программы приоритетам социально-экономического развития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определенным действующей </w:t>
      </w:r>
      <w:hyperlink r:id="rId1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002DE">
        <w:rPr>
          <w:rFonts w:ascii="Times New Roman" w:hAnsi="Times New Roman" w:cs="Times New Roman"/>
          <w:sz w:val="24"/>
          <w:szCs w:val="24"/>
        </w:rPr>
        <w:t>, а также другим стратегическим документам в сфере реализации муниципальной программы;</w:t>
      </w:r>
    </w:p>
    <w:p w14:paraId="1B206187" w14:textId="77777777"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значений целевых показателей (индикаторов) муниципальной программы на перспективный период прогнозу социально-экономического развития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444A3D0D" w14:textId="77777777"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обеспечение взаимосвязи основных параметров муниципальной программы;</w:t>
      </w:r>
    </w:p>
    <w:p w14:paraId="6F1500B9" w14:textId="77777777"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мероприятий муниципальной программы адресной инвестиционной программе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13C9B3B8" w14:textId="77777777"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проверка качества определения эффективности и результативности муниципальной программы, предусмотренного в </w:t>
      </w:r>
      <w:hyperlink w:anchor="P172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программы.</w:t>
      </w:r>
    </w:p>
    <w:p w14:paraId="3C004CB8" w14:textId="77777777" w:rsidR="00743861" w:rsidRPr="00C002DE" w:rsidRDefault="00FA7805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рассматривает проект муниципальной программы в течение 15 рабочих дней со дня его получения по следующим направлениям:</w:t>
      </w:r>
    </w:p>
    <w:p w14:paraId="728C157E" w14:textId="77777777" w:rsidR="00743861" w:rsidRPr="00C002DE" w:rsidRDefault="00743861" w:rsidP="00FA780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обоснованность планируемого объема расходов, указанных в проекте муниципальной программы, и соответствие его решению Совета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Решение о бюджете) на соответствующий финансовый год и плановый период (проекту решения);</w:t>
      </w:r>
    </w:p>
    <w:p w14:paraId="03217D23" w14:textId="77777777" w:rsidR="00743861" w:rsidRPr="00C002DE" w:rsidRDefault="00743861" w:rsidP="00FA780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обоснованность потребности в ресурсах и структуры источников для достижения целей муниципальной программы, возможность привлечения средств республиканского и федерального бюджетов, внебюджетных источников для реализации мероприятий муниципальной программы.</w:t>
      </w:r>
    </w:p>
    <w:p w14:paraId="36CA4CA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Правовое управление рассматривает проект муниципальной программы в течение 15 рабочих дней со дня его получения в части соответствия программы действующему законодательству.</w:t>
      </w:r>
    </w:p>
    <w:p w14:paraId="09EB919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16. При наличии замечаний и предложений по результатам рассмотрения проект муниципальной программы подлежит доработке ответственным исполнителем, после чего повторно направляется на рассмотрение. По результатам рассмотрения проект муниципальной программы направляется на утверждение руководителю администрации.</w:t>
      </w:r>
    </w:p>
    <w:p w14:paraId="2D3C2B9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17.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и плановый период в Совет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а изменения в ранее принятые утвержденные муницип</w:t>
      </w:r>
      <w:r w:rsidR="00FA7805">
        <w:rPr>
          <w:rFonts w:ascii="Times New Roman" w:hAnsi="Times New Roman" w:cs="Times New Roman"/>
          <w:sz w:val="24"/>
          <w:szCs w:val="24"/>
        </w:rPr>
        <w:t>альные программы - не позднее 1 марта</w:t>
      </w:r>
      <w:r w:rsidRPr="00C002DE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14:paraId="785FFC84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673F8E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III. Финансовое обеспечение реализации</w:t>
      </w:r>
    </w:p>
    <w:p w14:paraId="34FDD7C5" w14:textId="77777777"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094B685A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EEF89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18. Финансовое обеспечение муниципальной программы в части расходных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средств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а также внебюджетных источников и средств юридических лиц. Распределение бюджетных ассигнований на реализацию муниципальной программы (подпрограмм) утверждается Решением о бюджете на очередной финансовый год и плановый период.</w:t>
      </w:r>
    </w:p>
    <w:p w14:paraId="66C4C0E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19. Проект </w:t>
      </w:r>
      <w:r w:rsidR="00964360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является обоснованием для подготовки проекта решения о внесении изменений в бюджет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. С проектом </w:t>
      </w:r>
      <w:r w:rsidR="00964360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ответственный исполнитель представляет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964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 xml:space="preserve"> соответствующий пакет документ</w:t>
      </w:r>
      <w:r w:rsidR="00964360">
        <w:rPr>
          <w:rFonts w:ascii="Times New Roman" w:hAnsi="Times New Roman" w:cs="Times New Roman"/>
          <w:sz w:val="24"/>
          <w:szCs w:val="24"/>
        </w:rPr>
        <w:t>ов о предлагаемых изменениях в р</w:t>
      </w:r>
      <w:r w:rsidRPr="00C002DE">
        <w:rPr>
          <w:rFonts w:ascii="Times New Roman" w:hAnsi="Times New Roman" w:cs="Times New Roman"/>
          <w:sz w:val="24"/>
          <w:szCs w:val="24"/>
        </w:rPr>
        <w:t>ешение о бюджете на соответствующий период.</w:t>
      </w:r>
    </w:p>
    <w:p w14:paraId="25285EC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20. Муниципальные программы подлежат приведению в соответствие с Решением о бюджете на очередной финансовый год и плановый период в срок не позднее </w:t>
      </w:r>
      <w:r w:rsidR="00FA7805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002DE">
        <w:rPr>
          <w:rFonts w:ascii="Times New Roman" w:hAnsi="Times New Roman" w:cs="Times New Roman"/>
          <w:sz w:val="24"/>
          <w:szCs w:val="24"/>
        </w:rPr>
        <w:t xml:space="preserve">месяцев со дня вступления в силу решения Совета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бюджете.</w:t>
      </w:r>
    </w:p>
    <w:p w14:paraId="18C855AE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21. Планирование бюджетных ассигнований на реализацию муниципальных программ осуществляется с учетом положений нормативных правовых актов, регулирующих порядок составления проекта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а также с учетом результатов реализации муниципальных программ за предыдущий год.</w:t>
      </w:r>
    </w:p>
    <w:p w14:paraId="588BAAD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22. В ходе исполнения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Решением о бюджете на текущий финансовый год и плановый период, в пределах и по основаниям, которые предусмотрены бюджетным законодательством для внесения изменений в сводную бюджетную роспись.</w:t>
      </w:r>
    </w:p>
    <w:p w14:paraId="0125972F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258579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IV. Управление, реализация и контроль за ходом</w:t>
      </w:r>
    </w:p>
    <w:p w14:paraId="2C7E2A8E" w14:textId="77777777"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7F336662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EBA92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23. Текущее управление реализацией муниципальной программы осуществляет ответственный исполнитель.</w:t>
      </w:r>
    </w:p>
    <w:p w14:paraId="78C56D2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24. Реализация муниципальной программы осуществляется в соответствии с формой комплексного </w:t>
      </w:r>
      <w:hyperlink w:anchor="P113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действий по реализации муниципальной программы на текущий финансовый год (далее - план реализации), составляемого ответственным исполнителем на текущий финансовый год и содержащего перечень мероприятий муниципальной программы, включая мероприятия с указанием сроков и ожидаемых результатов их выполнения, бюджетных ассигнований (в соответствии с Решением о бюджете на соответствующий период), информации о расходах из других источников, а также перечень наиболее важных, социально значимых контрольных событий муниципальной программы с указанием их сроков </w:t>
      </w:r>
      <w:r w:rsidR="00FA7805">
        <w:rPr>
          <w:rFonts w:ascii="Times New Roman" w:hAnsi="Times New Roman" w:cs="Times New Roman"/>
          <w:sz w:val="24"/>
          <w:szCs w:val="24"/>
        </w:rPr>
        <w:t xml:space="preserve">по форме таблицы 10 приложения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3 к Методическим указаниям настоящего постановления.</w:t>
      </w:r>
    </w:p>
    <w:p w14:paraId="48FA24C0" w14:textId="6E140D1D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25. План реализации разрабатывается ежегодно, не позднее 1 марта текущего финансового года и согласовывается исполнителями мероприятий муниципальной программы и утверждается </w:t>
      </w:r>
      <w:r w:rsidR="00964360">
        <w:rPr>
          <w:rFonts w:ascii="Times New Roman" w:hAnsi="Times New Roman" w:cs="Times New Roman"/>
          <w:sz w:val="24"/>
          <w:szCs w:val="24"/>
        </w:rPr>
        <w:t>постановлением</w:t>
      </w:r>
      <w:r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3F60A5A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5 рабочих дней со дня утверждения изменений в муниципальную программу направляет проект </w:t>
      </w:r>
      <w:r w:rsidR="00964360">
        <w:rPr>
          <w:rFonts w:ascii="Times New Roman" w:hAnsi="Times New Roman" w:cs="Times New Roman"/>
          <w:sz w:val="24"/>
          <w:szCs w:val="24"/>
        </w:rPr>
        <w:t>постановления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 внесении изменений в план реализации в </w:t>
      </w:r>
      <w:r w:rsidR="00FA7805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, управление </w:t>
      </w:r>
      <w:r w:rsidR="006053D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C002DE">
        <w:rPr>
          <w:rFonts w:ascii="Times New Roman" w:hAnsi="Times New Roman" w:cs="Times New Roman"/>
          <w:sz w:val="24"/>
          <w:szCs w:val="24"/>
        </w:rPr>
        <w:t>и правовое управление посредством системы электронного документооборота.</w:t>
      </w:r>
    </w:p>
    <w:p w14:paraId="79BFD19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26. В целях контроля реализации муниципальных программ ответственные исполнители осуществляют мониторинг реализации муниципальных программ. Порядок проведения указанного мониторинга определяется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4ED819C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 результатам мониторинга муниципальной программы ответственный исполнитель по согласованию с соисполнителями муниципальной программы вправе принимать решения о внесении изменений в перечни, состав мероприятий, сроки их реализации, а также в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14:paraId="53616FE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оказывают влияния на основные параметры муниципальной программы,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мероприятий.</w:t>
      </w:r>
    </w:p>
    <w:p w14:paraId="5C0F133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Изменения в муниципальную программу, влекущие изменения основных параметров муниципальной программы, разрабатываются и утверждаются в соответствии с Порядком.</w:t>
      </w:r>
    </w:p>
    <w:p w14:paraId="4960E91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муниципальную программу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является:</w:t>
      </w:r>
    </w:p>
    <w:p w14:paraId="25DAF578" w14:textId="77777777"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действующую </w:t>
      </w:r>
      <w:hyperlink r:id="rId1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14:paraId="5C07B577" w14:textId="77777777"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приведение муниципальной программы в соответст</w:t>
      </w:r>
      <w:r w:rsidR="00964360">
        <w:rPr>
          <w:rFonts w:ascii="Times New Roman" w:hAnsi="Times New Roman" w:cs="Times New Roman"/>
          <w:sz w:val="24"/>
          <w:szCs w:val="24"/>
        </w:rPr>
        <w:t>вие с первоначальной редакцией р</w:t>
      </w:r>
      <w:r w:rsidRPr="00C002DE">
        <w:rPr>
          <w:rFonts w:ascii="Times New Roman" w:hAnsi="Times New Roman" w:cs="Times New Roman"/>
          <w:sz w:val="24"/>
          <w:szCs w:val="24"/>
        </w:rPr>
        <w:t>ешения о бюджете на соответствующий период, а также уточнение показателей муниципальной программы отчетного фин</w:t>
      </w:r>
      <w:r w:rsidR="00964360">
        <w:rPr>
          <w:rFonts w:ascii="Times New Roman" w:hAnsi="Times New Roman" w:cs="Times New Roman"/>
          <w:sz w:val="24"/>
          <w:szCs w:val="24"/>
        </w:rPr>
        <w:t>ансового года в соответствии с р</w:t>
      </w:r>
      <w:r w:rsidRPr="00C002DE">
        <w:rPr>
          <w:rFonts w:ascii="Times New Roman" w:hAnsi="Times New Roman" w:cs="Times New Roman"/>
          <w:sz w:val="24"/>
          <w:szCs w:val="24"/>
        </w:rPr>
        <w:t>ешением о бюджете на соответствующий период - в срок до 1 февраля года;</w:t>
      </w:r>
    </w:p>
    <w:p w14:paraId="2EC96AE7" w14:textId="77777777"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обеспечение выполнения условий предоставления межбюджетных трансфертов из бюджетов других уровней бюджетной системы Российской Федерации в течение финансового года (при необходимости);</w:t>
      </w:r>
    </w:p>
    <w:p w14:paraId="0016DD23" w14:textId="77777777"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необходимость исключения (включения) в муниципальную программу (подпрограмму) дополнительных мероприятий или уточнения имеющихся.</w:t>
      </w:r>
    </w:p>
    <w:p w14:paraId="082E4A8E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27. Годовой отчет о ходе реализации и оценке эффективности реализации муниципальной программы (далее - годовой отчет) формируется ответственным исполнителем с учетом информации, полученной от соисполнителей, и направляется до 1 марта текущего года в </w:t>
      </w:r>
      <w:r w:rsidR="00FA7805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72EEDDF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Подготовка годового отчета производится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50C60C9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28.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получения от ответственного исполнителя годового отчета при необходимости направляет свои заключения в адрес ответственного исполнителя.</w:t>
      </w:r>
    </w:p>
    <w:p w14:paraId="58DDC59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29. При наличии за</w:t>
      </w:r>
      <w:r w:rsidR="00FA7805">
        <w:rPr>
          <w:rFonts w:ascii="Times New Roman" w:hAnsi="Times New Roman" w:cs="Times New Roman"/>
          <w:sz w:val="24"/>
          <w:szCs w:val="24"/>
        </w:rPr>
        <w:t>мечаний, отраженных в Заключение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FA7805">
        <w:rPr>
          <w:rFonts w:ascii="Times New Roman" w:hAnsi="Times New Roman" w:cs="Times New Roman"/>
          <w:sz w:val="24"/>
          <w:szCs w:val="24"/>
        </w:rPr>
        <w:t>отдела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ответственный исполнитель дорабатывает годовой отчет и направляет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1F5DA5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1F5DA5">
        <w:rPr>
          <w:rFonts w:ascii="Times New Roman" w:hAnsi="Times New Roman" w:cs="Times New Roman"/>
          <w:sz w:val="24"/>
          <w:szCs w:val="24"/>
        </w:rPr>
        <w:t>апреля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14:paraId="4EF2D9D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30. </w:t>
      </w:r>
      <w:r w:rsidR="006053D7">
        <w:rPr>
          <w:rFonts w:ascii="Times New Roman" w:hAnsi="Times New Roman" w:cs="Times New Roman"/>
          <w:sz w:val="24"/>
          <w:szCs w:val="24"/>
        </w:rPr>
        <w:t>У</w:t>
      </w:r>
      <w:r w:rsidRPr="00C002DE">
        <w:rPr>
          <w:rFonts w:ascii="Times New Roman" w:hAnsi="Times New Roman" w:cs="Times New Roman"/>
          <w:sz w:val="24"/>
          <w:szCs w:val="24"/>
        </w:rPr>
        <w:t>правление</w:t>
      </w:r>
      <w:r w:rsidR="006053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 годом, представляет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информацию о показателях сводной бюджетной росписи в разрезе программ, подпрограмм, основных мероприятий муниципальных программ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 кассовых расходах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на реализацию муниципальных программ.</w:t>
      </w:r>
    </w:p>
    <w:p w14:paraId="559B398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31.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ежегодно до 15 апреля текущего года представляет руководителю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оценке эффективности реализации муниципальных программ.</w:t>
      </w:r>
    </w:p>
    <w:p w14:paraId="3EFC0ED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32. Сводный годовой отчет о ходе реализации и оценке эффективности реализации муниципальных программ подлежит размещению на официальном сайте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964360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до 1 мая текущего года.</w:t>
      </w:r>
    </w:p>
    <w:p w14:paraId="66D263E3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33. По результатам оценки эффективности реализации муниципальной программы руководитель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14:paraId="304ED920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EC7C69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V. Полномочия ответственных исполнителей,</w:t>
      </w:r>
    </w:p>
    <w:p w14:paraId="1A6DB58B" w14:textId="77777777"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соисполнителей муниципальных программ</w:t>
      </w:r>
    </w:p>
    <w:p w14:paraId="7DDA5076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4DBD3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34. Ответственный исполнитель:</w:t>
      </w:r>
    </w:p>
    <w:p w14:paraId="30600A9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а) обеспечивает разработку муниципальной программы, ее согласование в установленном порядке;</w:t>
      </w:r>
    </w:p>
    <w:p w14:paraId="6F83447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формирует структуру муниципальной программы, а также перечень соисполнителей и участников муниципальной программы (подпрограммы);</w:t>
      </w:r>
    </w:p>
    <w:p w14:paraId="19E705A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14:paraId="4ED122A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обеспечивает разработку проектов постановлений о внесении изменений в муниципальную программу, их согласование и утверждение в установленном порядке руководителем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482B169E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д) обеспечивает разработку и согласование плана реализации муниципальной программы;</w:t>
      </w:r>
    </w:p>
    <w:p w14:paraId="380F7CD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е) осуществляет мониторинг реализации муниципальной программы, организует составление отчетов о реализации муниципальной программы;</w:t>
      </w:r>
    </w:p>
    <w:p w14:paraId="4535555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предоставляет по запросу руководителя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информацию о ходе реализации муниципальной программы;</w:t>
      </w:r>
    </w:p>
    <w:p w14:paraId="2A16DF0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целей и задач муниципальной программы;</w:t>
      </w:r>
    </w:p>
    <w:p w14:paraId="4A76671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предоставляет запрашиваемые сведения о реализации муниципальной программы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6053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3B5D672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к)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 сведения, необходимые для подготовки информации о ходе реализации муниципальной программы, сведения для проведения оценки эффективности реализации муниципальной программы и подготовки годового отчета;</w:t>
      </w:r>
    </w:p>
    <w:p w14:paraId="094BD4F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л)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3D3589E7" w14:textId="75672610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м) направляет копию постановления об утверждении муниципальной программы (о внесении изменений в муниципальную программу) в </w:t>
      </w:r>
      <w:r w:rsidR="001C7A9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C7A9A">
        <w:rPr>
          <w:rFonts w:ascii="Times New Roman" w:hAnsi="Times New Roman" w:cs="Times New Roman"/>
          <w:sz w:val="24"/>
          <w:szCs w:val="24"/>
        </w:rPr>
        <w:t>5</w:t>
      </w:r>
      <w:r w:rsidRPr="00C002DE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утверждения.</w:t>
      </w:r>
    </w:p>
    <w:p w14:paraId="49F8470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35. Соисполнители:</w:t>
      </w:r>
    </w:p>
    <w:p w14:paraId="54C97E6E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а) участвуют в разработке муниципальной программы, участвуют в разработке (обеспечивают разработку) подпрограммы муниципальной программы, основных мероприятий, входящих в состав подпрограммы муниципальной программы; обеспечивают согласование проекта муниципальной программы (подпрограммы) с участниками муниципальной программы (подпрограммы);</w:t>
      </w:r>
    </w:p>
    <w:p w14:paraId="5104263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осуществляют реализацию основных мероприятий (мероприятий) муниципальной программы (подпрограммы) в рамках своей компетенции;</w:t>
      </w:r>
    </w:p>
    <w:p w14:paraId="273AE72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запрашивают у участников муниципальной программы (подпрограммы) информацию, необходимую для подготовки ответов на запросы ответственного исполнителя, в том числе информацию, необходимую для проведения оценки эффективности реализации муниципальной программы (подпрограммы) и подготовки годового отчета;</w:t>
      </w:r>
    </w:p>
    <w:p w14:paraId="19C338A3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</w:t>
      </w:r>
      <w:r w:rsidR="00964360">
        <w:rPr>
          <w:rFonts w:ascii="Times New Roman" w:hAnsi="Times New Roman" w:cs="Times New Roman"/>
          <w:sz w:val="24"/>
          <w:szCs w:val="24"/>
        </w:rPr>
        <w:t>отдела экономического развития и управления финансов</w:t>
      </w:r>
      <w:r w:rsidRPr="00C002DE">
        <w:rPr>
          <w:rFonts w:ascii="Times New Roman" w:hAnsi="Times New Roman" w:cs="Times New Roman"/>
          <w:sz w:val="24"/>
          <w:szCs w:val="24"/>
        </w:rPr>
        <w:t>; для проведения оценки эффективности реализации муниципальной программы и подготовки годового отчета;</w:t>
      </w:r>
    </w:p>
    <w:p w14:paraId="71607AC9" w14:textId="2F09F358" w:rsidR="00743861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д) запрашивают у участников муниципальной программы (при необходимости) и представляют ответственному исполнителю копии актов, подтверждающих сдачу и прием в эксплуатацию объектов, строительство которых завершено;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14:paraId="2BC94B90" w14:textId="536848A1" w:rsidR="001C7A9A" w:rsidRPr="00C002DE" w:rsidRDefault="001C7A9A" w:rsidP="001C7A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1D536C5B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7091F0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9B647B" w14:textId="77777777" w:rsidR="001F5DA5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6A7051" w14:textId="77777777" w:rsidR="001F5DA5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CA5497" w14:textId="77777777" w:rsidR="004D72EF" w:rsidRDefault="004D72EF" w:rsidP="001C7A9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41C2295" w14:textId="77777777" w:rsidR="004D72EF" w:rsidRDefault="004D72EF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67A664" w14:textId="0BA89FDB" w:rsidR="00743861" w:rsidRDefault="001C7A9A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002DE">
        <w:rPr>
          <w:rFonts w:ascii="Times New Roman" w:hAnsi="Times New Roman" w:cs="Times New Roman"/>
          <w:sz w:val="24"/>
          <w:szCs w:val="24"/>
        </w:rPr>
        <w:t>2</w:t>
      </w:r>
    </w:p>
    <w:p w14:paraId="0688155A" w14:textId="1894D9AA" w:rsidR="001C7A9A" w:rsidRDefault="001C7A9A" w:rsidP="001C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002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2DA7D8F7" w14:textId="77777777" w:rsidR="001C7A9A" w:rsidRDefault="001C7A9A" w:rsidP="001C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МО МР «Сыктывдинский» </w:t>
      </w:r>
    </w:p>
    <w:p w14:paraId="1B3B4935" w14:textId="7FEB7BA5" w:rsidR="001C7A9A" w:rsidRPr="00C002DE" w:rsidRDefault="001C7A9A" w:rsidP="001C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 w:rsidR="00DA31E3">
        <w:rPr>
          <w:rFonts w:ascii="Times New Roman" w:hAnsi="Times New Roman" w:cs="Times New Roman"/>
          <w:sz w:val="24"/>
          <w:szCs w:val="24"/>
        </w:rPr>
        <w:t xml:space="preserve">27 июля 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DA31E3">
        <w:rPr>
          <w:rFonts w:ascii="Times New Roman" w:hAnsi="Times New Roman" w:cs="Times New Roman"/>
          <w:sz w:val="24"/>
          <w:szCs w:val="24"/>
        </w:rPr>
        <w:t>7/949</w:t>
      </w:r>
    </w:p>
    <w:p w14:paraId="7476A440" w14:textId="77777777" w:rsidR="001C7A9A" w:rsidRPr="00C002DE" w:rsidRDefault="001C7A9A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671242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345634" w14:textId="459B2A64" w:rsidR="00743861" w:rsidRPr="00C002DE" w:rsidRDefault="001C7A9A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3861" w:rsidRPr="00C002DE">
        <w:rPr>
          <w:rFonts w:ascii="Times New Roman" w:hAnsi="Times New Roman" w:cs="Times New Roman"/>
          <w:sz w:val="24"/>
          <w:szCs w:val="24"/>
        </w:rPr>
        <w:t>Утверждены</w:t>
      </w:r>
    </w:p>
    <w:p w14:paraId="64DBD5D7" w14:textId="77777777" w:rsidR="001F5DA5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60A787D9" w14:textId="77777777" w:rsidR="001F5DA5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МО МР «Сыктывдинский» </w:t>
      </w:r>
    </w:p>
    <w:p w14:paraId="16137B82" w14:textId="77777777" w:rsidR="004D72EF" w:rsidRPr="00C002DE" w:rsidRDefault="004D72EF" w:rsidP="004D72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 марта 2018 года  N 3/263</w:t>
      </w:r>
    </w:p>
    <w:p w14:paraId="0475DE61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E0F2E6" w14:textId="77777777"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C002DE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14:paraId="28D33C38" w14:textId="77777777"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 МУНИЦИПАЛЬНЫХ ПРОГРАММ</w:t>
      </w:r>
    </w:p>
    <w:p w14:paraId="4ABA01F1" w14:textId="77777777"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5CE94CF8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3ABECD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1B6B037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92FDA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Настоящие Методические указания по разработке и реализации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соответственно - Методические указания, муниципальные программы, </w:t>
      </w:r>
      <w:r w:rsidR="001F5DA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 содержат руководство по разработке проектов муниципальных программ, подготовке годовых отчетов о ходе реализации муниципальных программ и оценке эффективности реализации муниципальных программ, а также порядок проведения мониторинга реализации муниципальных программ.</w:t>
      </w:r>
    </w:p>
    <w:p w14:paraId="6A18E68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 Основанием для разработки муниципальной программы является Перечень муниципальных программ.</w:t>
      </w:r>
    </w:p>
    <w:p w14:paraId="585179A0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8B3D720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II. Разработка муниципальной программы</w:t>
      </w:r>
    </w:p>
    <w:p w14:paraId="3650C4F6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A0DF24" w14:textId="77777777" w:rsidR="00743861" w:rsidRPr="00C002DE" w:rsidRDefault="00743861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Требования к раз</w:t>
      </w:r>
      <w:r w:rsidR="001F5DA5">
        <w:rPr>
          <w:rFonts w:ascii="Times New Roman" w:hAnsi="Times New Roman" w:cs="Times New Roman"/>
          <w:sz w:val="24"/>
          <w:szCs w:val="24"/>
        </w:rPr>
        <w:t xml:space="preserve">работке муниципальной программы </w:t>
      </w:r>
      <w:r w:rsidRPr="00C002DE">
        <w:rPr>
          <w:rFonts w:ascii="Times New Roman" w:hAnsi="Times New Roman" w:cs="Times New Roman"/>
          <w:sz w:val="24"/>
          <w:szCs w:val="24"/>
        </w:rPr>
        <w:t>и ее структуре</w:t>
      </w:r>
    </w:p>
    <w:p w14:paraId="5D9D56BF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15C21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3. Титульный лист к муниципальной программе и обосновывающим материалам должен содержать следующую информацию:</w:t>
      </w:r>
    </w:p>
    <w:p w14:paraId="75C3CAFD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наименование муниципальной программы;</w:t>
      </w:r>
    </w:p>
    <w:p w14:paraId="734F35A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наименование ответственного исполнителя;</w:t>
      </w:r>
    </w:p>
    <w:p w14:paraId="40C96D1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дату составления проекта муниципальной программы;</w:t>
      </w:r>
    </w:p>
    <w:p w14:paraId="0A6A816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должность, фамилию, имя, отчество, номер телефона и электронный адрес непосредственного исполнителя.</w:t>
      </w:r>
    </w:p>
    <w:p w14:paraId="32F2AD19" w14:textId="57AB48D0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Титульный лист подписывается руководителем отраслевого (функционального) органа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определенного администрацией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качестве ответственного исполнителя.</w:t>
      </w:r>
    </w:p>
    <w:p w14:paraId="22E774C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4. Муниципальная программа содержит:</w:t>
      </w:r>
    </w:p>
    <w:p w14:paraId="2477777E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8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1 к настоящим Методическим указаниям;</w:t>
      </w:r>
    </w:p>
    <w:p w14:paraId="162FF305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32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паспорта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подпрограмм по форме согласно приложению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2 к настоящим Методическим указаниям;</w:t>
      </w:r>
    </w:p>
    <w:p w14:paraId="488ABCEA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36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и ведомственных целевых программ по форме таблицы 1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14:paraId="0D7E3C65" w14:textId="22A60F72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</w:t>
      </w:r>
      <w:r w:rsidR="00400E4E">
        <w:rPr>
          <w:rFonts w:ascii="Times New Roman" w:hAnsi="Times New Roman" w:cs="Times New Roman"/>
          <w:sz w:val="24"/>
          <w:szCs w:val="24"/>
        </w:rPr>
        <w:t>утратил силу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3EDFAAE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48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и показателях муниципальной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 форме таблицы 3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14:paraId="25AD6E2A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59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муниципальной программы за счет средств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 по форме таблицы 4 приложения N 3 к настоящим Методическим указаниям;</w:t>
      </w:r>
    </w:p>
    <w:p w14:paraId="096804D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ресурсное </w:t>
      </w:r>
      <w:hyperlink w:anchor="P71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прогнозную (справочную) оценку расходов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на реализацию целей муниципальной программы за счет всех источников финансирования по форме таблицы 5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14:paraId="768EA62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з) </w:t>
      </w:r>
      <w:hyperlink w:anchor="P86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муниципальных услуг (работ) муниципальными учреждениями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по форме таблицы 6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указаниям.</w:t>
      </w:r>
    </w:p>
    <w:p w14:paraId="59896EF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5. Мероприятия одной муниципальной программы не могут быть включены в другую муниципальную программу.</w:t>
      </w:r>
    </w:p>
    <w:p w14:paraId="08733ED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1"/>
      <w:bookmarkEnd w:id="2"/>
      <w:r w:rsidRPr="00C002DE">
        <w:rPr>
          <w:rFonts w:ascii="Times New Roman" w:hAnsi="Times New Roman" w:cs="Times New Roman"/>
          <w:sz w:val="24"/>
          <w:szCs w:val="24"/>
        </w:rPr>
        <w:t xml:space="preserve">6. При подготовке муниципальной программы разрабатываются пояснительная записка, дополнительные и обосновывающие материалы. Дополнительные и обосновывающие материалы представляются в виде следующих приложений к пояснительной записке к проекту постановления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программы:</w:t>
      </w:r>
    </w:p>
    <w:p w14:paraId="483FA084" w14:textId="77777777" w:rsidR="00743861" w:rsidRPr="00C002DE" w:rsidRDefault="001F5DA5" w:rsidP="001F5DA5">
      <w:pPr>
        <w:pStyle w:val="ConsPlusNormal"/>
        <w:tabs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3861" w:rsidRPr="00C002DE">
        <w:rPr>
          <w:rFonts w:ascii="Times New Roman" w:hAnsi="Times New Roman" w:cs="Times New Roman"/>
          <w:sz w:val="24"/>
          <w:szCs w:val="24"/>
        </w:rPr>
        <w:t>характеристика текущего состояния соответствующей сферы социально-экономического развития муниципального образования;</w:t>
      </w:r>
    </w:p>
    <w:p w14:paraId="4BFDC7F0" w14:textId="77777777"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прогноз конечных результатов муниципальной программы;</w:t>
      </w:r>
    </w:p>
    <w:p w14:paraId="61EC0FD0" w14:textId="77777777"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обоснование набора подпрограмм;</w:t>
      </w:r>
    </w:p>
    <w:p w14:paraId="38277F4C" w14:textId="77777777"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программы;</w:t>
      </w:r>
    </w:p>
    <w:p w14:paraId="5E4B4D31" w14:textId="77777777"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д) обоснование финансовых ресурсов основных мероприятий, рассматриваемой муниципальной программы, и оказывающих влияние на достижение задач </w:t>
      </w:r>
      <w:hyperlink r:id="rId1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14:paraId="09DD2EB1" w14:textId="77777777"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е)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на очередной финансовый год и плановый период по этапам реализации муниципальной программы (в случае оказания муниципальными учреждениями муниципальных услуг юридическим и (или) физическим лицам);</w:t>
      </w:r>
    </w:p>
    <w:p w14:paraId="0554E045" w14:textId="77777777"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информация об инвестиционных проектах (паспорта инвестиционных проектов), исполнение которых полностью или частично осуществляется за счет средств республиканского бюджета Республики Коми (в случае реализации таких проектов в соответствующей сфере социально-экономического развития </w:t>
      </w:r>
      <w:r w:rsidR="001F5DA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).</w:t>
      </w:r>
    </w:p>
    <w:p w14:paraId="242C71BD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Пояснительная записка, дополнительные и обосновывающие материалы не входят в состав материалов, утверждаемых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</w:t>
      </w:r>
      <w:r w:rsidR="001F5DA5">
        <w:rPr>
          <w:rFonts w:ascii="Times New Roman" w:hAnsi="Times New Roman" w:cs="Times New Roman"/>
          <w:sz w:val="24"/>
          <w:szCs w:val="24"/>
        </w:rPr>
        <w:t>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58141BC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7. При подготовке проекта постановления о внесении изменений в постановление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разработка пояснительной записки обязательна.</w:t>
      </w:r>
    </w:p>
    <w:p w14:paraId="16798884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8. Формулировки основных параметров муниципальной программы должны совпадать в паспорте муниципальной программы (подпрограммы) и в приложениях к муниципальной программе, а также в дополнительных и обосновывающих материалах, указанных в </w:t>
      </w:r>
      <w:hyperlink w:anchor="P22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 (табличных формах), муниципальной программы.</w:t>
      </w:r>
    </w:p>
    <w:p w14:paraId="4F76FBC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9.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муниципальной программы, в соответствии с требованиями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22A5FA9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10. Проект муниципальной программы направляется на согласование соисполнителям в установленном порядке в электронном виде посредством системы электронного документооборота.</w:t>
      </w:r>
    </w:p>
    <w:p w14:paraId="548BC2B5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B96EA7" w14:textId="77777777" w:rsidR="00743861" w:rsidRDefault="00743861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Тр</w:t>
      </w:r>
      <w:r w:rsidR="001F5DA5">
        <w:rPr>
          <w:rFonts w:ascii="Times New Roman" w:hAnsi="Times New Roman" w:cs="Times New Roman"/>
          <w:sz w:val="24"/>
          <w:szCs w:val="24"/>
        </w:rPr>
        <w:t xml:space="preserve">ебования по заполнению паспорта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муниципальной</w:t>
      </w:r>
      <w:r w:rsidR="001F5DA5">
        <w:rPr>
          <w:rFonts w:ascii="Times New Roman" w:hAnsi="Times New Roman" w:cs="Times New Roman"/>
          <w:sz w:val="24"/>
          <w:szCs w:val="24"/>
        </w:rPr>
        <w:t xml:space="preserve"> программы (подпрограммы)</w:t>
      </w:r>
    </w:p>
    <w:p w14:paraId="34D6A86D" w14:textId="77777777" w:rsidR="001F5DA5" w:rsidRPr="00C002DE" w:rsidRDefault="001F5DA5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A083A6F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11. Цель (цели), задачи, целевые индикаторы и показатели муниципальной программы, а также этапы и сроки реализации муниципальной программы (подпрограммы) указываются в соответствии с требованиями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настоящих Методических указаний.</w:t>
      </w:r>
    </w:p>
    <w:p w14:paraId="18B6903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муниципальной программы указывается по муниципальной программе в целом, а также по каждой подпрограмме муниципальной программы по годам реализации в пределах срока действия Решения о бюджете с разбивкой по источникам финансирования. За пределами срока действия Решения о бюджете объемы бюджетных ассигнований в паспорте муниципальной программы (подпрограммы), в приложениях к муниципальной программе (подпрограмме) не указываются.</w:t>
      </w:r>
    </w:p>
    <w:p w14:paraId="2EC64F70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Объемы бюджетных ассигнований указываются в тысячах рублей с точностью до одного знака после запятой.</w:t>
      </w:r>
    </w:p>
    <w:p w14:paraId="08E258E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указываются в виде количественных (качественных) характеристик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14:paraId="6E7947E5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C7FBF3" w14:textId="77777777"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III. Подготовка годовых отчетов о ходе реализации</w:t>
      </w:r>
    </w:p>
    <w:p w14:paraId="3C197883" w14:textId="77777777"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оценке эффективности муниципальной программы</w:t>
      </w:r>
    </w:p>
    <w:p w14:paraId="38310E42" w14:textId="77777777"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отчетов о ходе реализации муниципальной программы</w:t>
      </w:r>
    </w:p>
    <w:p w14:paraId="4CFCDD8E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CC79CA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12. Годовой отчет о ходе реализации и оценке эффективности реализации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14:paraId="0E68EEC3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13. Годовой отчет должен содержать:</w:t>
      </w:r>
    </w:p>
    <w:p w14:paraId="6A9C610A" w14:textId="1A6E1B6D" w:rsidR="00743861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92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(индикаторов) муниципальных программ</w:t>
      </w:r>
      <w:r w:rsidR="001D5EEF">
        <w:rPr>
          <w:rFonts w:ascii="Times New Roman" w:hAnsi="Times New Roman" w:cs="Times New Roman"/>
          <w:sz w:val="24"/>
          <w:szCs w:val="24"/>
        </w:rPr>
        <w:t xml:space="preserve"> (</w:t>
      </w:r>
      <w:r w:rsidR="0028153D">
        <w:rPr>
          <w:rFonts w:ascii="Times New Roman" w:hAnsi="Times New Roman" w:cs="Times New Roman"/>
          <w:sz w:val="24"/>
          <w:szCs w:val="24"/>
        </w:rPr>
        <w:t>подпрограмм</w:t>
      </w:r>
      <w:r w:rsidR="001D5EEF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 форме таблицы 7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14:paraId="7857CF59" w14:textId="42B17543" w:rsidR="0028153D" w:rsidRPr="00C002DE" w:rsidRDefault="0028153D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02DE">
        <w:rPr>
          <w:rFonts w:ascii="Times New Roman" w:hAnsi="Times New Roman" w:cs="Times New Roman"/>
          <w:sz w:val="24"/>
          <w:szCs w:val="24"/>
        </w:rPr>
        <w:t>анализ внутренних и внешних факторов, повлиявших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002DE">
        <w:rPr>
          <w:rFonts w:ascii="Times New Roman" w:hAnsi="Times New Roman" w:cs="Times New Roman"/>
          <w:sz w:val="24"/>
          <w:szCs w:val="24"/>
        </w:rPr>
        <w:t>достижени</w:t>
      </w:r>
      <w:r w:rsidR="00FC6EF9">
        <w:rPr>
          <w:rFonts w:ascii="Times New Roman" w:hAnsi="Times New Roman" w:cs="Times New Roman"/>
          <w:sz w:val="24"/>
          <w:szCs w:val="24"/>
        </w:rPr>
        <w:t>е</w:t>
      </w:r>
      <w:r w:rsidRPr="00C002DE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(индикаторов)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 подпрограмм.</w:t>
      </w:r>
    </w:p>
    <w:p w14:paraId="0C43B14D" w14:textId="26157F69" w:rsidR="00743861" w:rsidRPr="00C002DE" w:rsidRDefault="0028153D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997" w:history="1">
        <w:r w:rsidR="00743861"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муниципальной программы за счет всех источников финансирования по форме таблицы 8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="00743861"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14:paraId="1BF58355" w14:textId="359C1828" w:rsidR="00743861" w:rsidRPr="00FE63D1" w:rsidRDefault="0028153D" w:rsidP="0009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77" w:history="1">
        <w:r w:rsidR="00743861"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(работ) муниципальными учреждениями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по форме таблицы 9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3 к </w:t>
      </w:r>
      <w:r w:rsidR="00743861" w:rsidRPr="00FE63D1">
        <w:rPr>
          <w:rFonts w:ascii="Times New Roman" w:hAnsi="Times New Roman" w:cs="Times New Roman"/>
          <w:sz w:val="24"/>
          <w:szCs w:val="24"/>
        </w:rPr>
        <w:t>на</w:t>
      </w:r>
      <w:r w:rsidR="00091B8B" w:rsidRPr="00FE63D1">
        <w:rPr>
          <w:rFonts w:ascii="Times New Roman" w:hAnsi="Times New Roman" w:cs="Times New Roman"/>
          <w:sz w:val="24"/>
          <w:szCs w:val="24"/>
        </w:rPr>
        <w:t>стоящим Методическим указаниям;</w:t>
      </w:r>
    </w:p>
    <w:p w14:paraId="34BC1BBC" w14:textId="784AB533" w:rsidR="00FE63D1" w:rsidRPr="00FE63D1" w:rsidRDefault="0028153D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63D1" w:rsidRPr="00FE63D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746" w:history="1">
        <w:r w:rsidR="00FE63D1" w:rsidRPr="00FE63D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="00FE63D1" w:rsidRPr="00FE63D1">
        <w:rPr>
          <w:rFonts w:ascii="Times New Roman" w:hAnsi="Times New Roman" w:cs="Times New Roman"/>
          <w:sz w:val="24"/>
          <w:szCs w:val="24"/>
        </w:rPr>
        <w:t xml:space="preserve"> для оценки эффективности муниципальной программы по форме таблицы 1 приложения N 4 к настоящим Методическим указаниям;</w:t>
      </w:r>
    </w:p>
    <w:p w14:paraId="2F80DC8E" w14:textId="27EA8171" w:rsidR="00FE63D1" w:rsidRPr="00C002DE" w:rsidRDefault="0028153D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E63D1" w:rsidRPr="00FE63D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943" w:history="1">
        <w:r w:rsidR="00FE63D1" w:rsidRPr="00FE63D1">
          <w:rPr>
            <w:rFonts w:ascii="Times New Roman" w:hAnsi="Times New Roman" w:cs="Times New Roman"/>
            <w:color w:val="0000FF"/>
            <w:sz w:val="24"/>
            <w:szCs w:val="24"/>
          </w:rPr>
          <w:t>анализ</w:t>
        </w:r>
      </w:hyperlink>
      <w:r w:rsidR="00FE63D1" w:rsidRPr="00FE63D1">
        <w:rPr>
          <w:rFonts w:ascii="Times New Roman" w:hAnsi="Times New Roman" w:cs="Times New Roman"/>
          <w:sz w:val="24"/>
          <w:szCs w:val="24"/>
        </w:rPr>
        <w:t xml:space="preserve"> соответствия баллов качественной оценке по форме таблицы 2 приложения N 4 к настоящим Методическим указаниям.</w:t>
      </w:r>
    </w:p>
    <w:p w14:paraId="7D9A0494" w14:textId="0D1EF47A" w:rsidR="00091B8B" w:rsidRPr="00C002DE" w:rsidRDefault="00743861" w:rsidP="0009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14. Оценка эффективности реализации муниципальной программы (подпрограммы) осуществляется на основе </w:t>
      </w:r>
      <w:hyperlink w:anchor="P172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оценки ее эффективности согласно приложению 4 к настоящим Методическим указаниям.</w:t>
      </w:r>
      <w:r w:rsidR="00F77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EAF88" w14:textId="77777777"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90C15D" w14:textId="77777777" w:rsidR="00743861" w:rsidRDefault="00743861" w:rsidP="001F5D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IV. Мониторинг реа</w:t>
      </w:r>
      <w:r w:rsidR="001F5DA5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4C56AECD" w14:textId="77777777" w:rsidR="001F5DA5" w:rsidRPr="00C002DE" w:rsidRDefault="001F5DA5" w:rsidP="001F5D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7CDA26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15. Мониторинг реализации муниципальной программы ориентирован на предупреждение возникновения проблем и отклонений хода реализации муниципальной программы от запланированного.</w:t>
      </w:r>
    </w:p>
    <w:p w14:paraId="34C9A36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Объектом мониторинга являются наступление контрольных событий муниципальной программы в установленные сроки, ход реализации основных мероприятий и мероприятий муниципальной программы, финансовое обеспечение основных мероприятий и мероприятий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установленных на текущий год, а также иная информация.</w:t>
      </w:r>
    </w:p>
    <w:p w14:paraId="368F21E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16. Мониторинг реализации муниципальных программ проводится на основе данных официального статистического наблюдения, иной отраслевой и ведомственной отчетности, представляемой в органы власти и управления Республики Коми, отчетов о ходе реализации и оценке эффективности реализации муниципальных программ, иных отчетов.</w:t>
      </w:r>
    </w:p>
    <w:p w14:paraId="2C137EB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17. По результатам мониторинга и оценки эффективности реализации муниципальных программ ответственным исполнителем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1F5DA5">
        <w:rPr>
          <w:rFonts w:ascii="Times New Roman" w:hAnsi="Times New Roman" w:cs="Times New Roman"/>
          <w:sz w:val="24"/>
          <w:szCs w:val="24"/>
        </w:rPr>
        <w:t>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(подпрограммы) в целом, начиная с очередного финансового года.</w:t>
      </w:r>
    </w:p>
    <w:p w14:paraId="02F030D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18.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на основе квартального мониторинга реализации муниципальных программ, осуществляемого ответственными исполнителями и соисполнителями, подготавливает сводный отчет о ходе реализации муниципальных программ.</w:t>
      </w:r>
    </w:p>
    <w:p w14:paraId="538F1241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19. В рамках квартального мониторинга (отчеты за первый квартал, первое полугодие и девять месяцев текущего года) осуществляется оценка информации об исполнении контрольных событий, мероприятий и основных мероприятий муниципальной программы в установленные сроки, дается оценка влияния исполнения контрольных событий, мероприятий, установленных на текущий год, кроме того, при необходимости предоставляется другая информация.</w:t>
      </w:r>
    </w:p>
    <w:p w14:paraId="32BC398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Данные по квартальному </w:t>
      </w:r>
      <w:hyperlink w:anchor="P162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мониторингу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заполняются п</w:t>
      </w:r>
      <w:r w:rsidR="00964360">
        <w:rPr>
          <w:rFonts w:ascii="Times New Roman" w:hAnsi="Times New Roman" w:cs="Times New Roman"/>
          <w:sz w:val="24"/>
          <w:szCs w:val="24"/>
        </w:rPr>
        <w:t>о форме таблицы 11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указаниям.</w:t>
      </w:r>
    </w:p>
    <w:p w14:paraId="79F6FE4C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ежеквартально до 20-го числа месяца, следующего за отчетным периодом, представляет отчет по квартальному мониторингу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</w:t>
      </w:r>
    </w:p>
    <w:p w14:paraId="1386B42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Отчеты за первый квартал, первое полугодие, девять месяцев и за отчетный год подписываются ответственным исполнителем.</w:t>
      </w:r>
    </w:p>
    <w:p w14:paraId="31BA107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Отчет по квартальному мониторингу представляется вместе с пояснительной запиской, в которой должна содержаться следующая информация:</w:t>
      </w:r>
    </w:p>
    <w:p w14:paraId="4A1665F8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а) уровень достигнутых запланированных результатов на отчетную дату и оценка перспектив выполнения плана реализации муниципальной программы на текущий год;</w:t>
      </w:r>
    </w:p>
    <w:p w14:paraId="5852B289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на текущий год;</w:t>
      </w:r>
    </w:p>
    <w:p w14:paraId="77980AA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оценка влияния исполнения контрольных событий, мероприятий и основных мероприятий на достижение значений целевых показателей (индикаторов) муниципальной программы (подпрограмм), установленных на текущий год;</w:t>
      </w:r>
    </w:p>
    <w:p w14:paraId="1EDCD307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г) предложения по корректировке (в случае необходимости) плана реализации муниципальной программы на текущий год, муниципальной программы и дальнейшему финансированию муниципальной программы.</w:t>
      </w:r>
    </w:p>
    <w:p w14:paraId="189875DB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20. По отдельным запросам управления экономики ответственный исполнитель и соисполнители муниципальной программы представляют дополнительную (уточненную) информацию о ходе реализации муниципальной программы.</w:t>
      </w:r>
    </w:p>
    <w:p w14:paraId="2BEE22E2" w14:textId="77777777"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21. Ответственные исполнители и соисполнители муниципальной программы несут персональную ответственность за достоверность и полноту информации, соответствие ее муниципальным нормативным правовым актам.</w:t>
      </w:r>
    </w:p>
    <w:p w14:paraId="69BD0726" w14:textId="77777777"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C82ED9" w14:textId="7D6E3919" w:rsidR="00F43AC8" w:rsidRDefault="00FC6EF9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01B9FFD8" w14:textId="77777777"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DB0198" w14:textId="77777777"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D8FAD6" w14:textId="77777777"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1BBCAE" w14:textId="77777777" w:rsidR="00964360" w:rsidRDefault="00964360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717153" w14:textId="77777777" w:rsidR="00F43AC8" w:rsidRDefault="00F43AC8" w:rsidP="00FC6E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43AC8" w:rsidSect="00FC6EF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95F"/>
    <w:multiLevelType w:val="hybridMultilevel"/>
    <w:tmpl w:val="CE40FC86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6B79AB"/>
    <w:multiLevelType w:val="hybridMultilevel"/>
    <w:tmpl w:val="CE0E9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871E56"/>
    <w:multiLevelType w:val="hybridMultilevel"/>
    <w:tmpl w:val="E920FD40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1A7FAC"/>
    <w:multiLevelType w:val="hybridMultilevel"/>
    <w:tmpl w:val="7B50310C"/>
    <w:lvl w:ilvl="0" w:tplc="50B007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03A79E7"/>
    <w:multiLevelType w:val="hybridMultilevel"/>
    <w:tmpl w:val="DEE47E1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1447327"/>
    <w:multiLevelType w:val="hybridMultilevel"/>
    <w:tmpl w:val="FFACF620"/>
    <w:lvl w:ilvl="0" w:tplc="403CCD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8F38ED"/>
    <w:multiLevelType w:val="hybridMultilevel"/>
    <w:tmpl w:val="301A9C44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8B7193"/>
    <w:multiLevelType w:val="hybridMultilevel"/>
    <w:tmpl w:val="DBBC34DC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61"/>
    <w:rsid w:val="00091B8B"/>
    <w:rsid w:val="001C7A9A"/>
    <w:rsid w:val="001D5EEF"/>
    <w:rsid w:val="001F5DA5"/>
    <w:rsid w:val="0028153D"/>
    <w:rsid w:val="002B4096"/>
    <w:rsid w:val="003152B6"/>
    <w:rsid w:val="00333F99"/>
    <w:rsid w:val="00400E4E"/>
    <w:rsid w:val="004D72EF"/>
    <w:rsid w:val="006053D7"/>
    <w:rsid w:val="00672518"/>
    <w:rsid w:val="006D001D"/>
    <w:rsid w:val="00743861"/>
    <w:rsid w:val="00796989"/>
    <w:rsid w:val="00856D1E"/>
    <w:rsid w:val="008714F1"/>
    <w:rsid w:val="008A68B9"/>
    <w:rsid w:val="00964360"/>
    <w:rsid w:val="00970514"/>
    <w:rsid w:val="009C2ABA"/>
    <w:rsid w:val="009F1D49"/>
    <w:rsid w:val="00A55CB2"/>
    <w:rsid w:val="00AF515F"/>
    <w:rsid w:val="00B115F7"/>
    <w:rsid w:val="00B870AC"/>
    <w:rsid w:val="00C002DE"/>
    <w:rsid w:val="00C14611"/>
    <w:rsid w:val="00CF495E"/>
    <w:rsid w:val="00D46289"/>
    <w:rsid w:val="00DA31E3"/>
    <w:rsid w:val="00DD0128"/>
    <w:rsid w:val="00DE1835"/>
    <w:rsid w:val="00E620FC"/>
    <w:rsid w:val="00F43AC8"/>
    <w:rsid w:val="00F77CE3"/>
    <w:rsid w:val="00FA7805"/>
    <w:rsid w:val="00FB0052"/>
    <w:rsid w:val="00FC6EF9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06DE"/>
  <w15:docId w15:val="{49F3D886-5297-43BF-B00F-ECA7110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6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6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8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8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386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9BA665E8D93EA1451F0CCC4A9A4A6027247F67CBAC051B96D386987Y9u1J" TargetMode="External"/><Relationship Id="rId13" Type="http://schemas.openxmlformats.org/officeDocument/2006/relationships/hyperlink" Target="consultantplus://offline/ref=00E9BA665E8D93EA1451EEC1D2C5FAA206711DFD7EBACA0EE0313E3ED8C1D1299BD2C2F31B043FD8E94B8EF2Y2uFJ" TargetMode="External"/><Relationship Id="rId18" Type="http://schemas.openxmlformats.org/officeDocument/2006/relationships/hyperlink" Target="consultantplus://offline/ref=00E9BA665E8D93EA1451EEC1D2C5FAA206711DFD7EBACA0EE0313E3ED8C1D1299BD2C2F31B043FD8E94B8EF2Y2u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E9BA665E8D93EA1451F0CCC4A9A4A6027843F57EB3C051B96D38698791D77CDB92C4A6584330D1YEu1J" TargetMode="External"/><Relationship Id="rId12" Type="http://schemas.openxmlformats.org/officeDocument/2006/relationships/hyperlink" Target="consultantplus://offline/ref=00E9BA665E8D93EA1451EEC1D2C5FAA206711DFD7EBECF04E5303E3ED8C1D1299BYDu2J" TargetMode="External"/><Relationship Id="rId17" Type="http://schemas.openxmlformats.org/officeDocument/2006/relationships/hyperlink" Target="consultantplus://offline/ref=00E9BA665E8D93EA1451EEC1D2C5FAA206711DFD7EBACA0EE0313E3ED8C1D1299BD2C2F31B043FD8E94B8EF2Y2u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9BA665E8D93EA1451EEC1D2C5FAA206711DFD7EBACA0EE0313E3ED8C1D1299BD2C2F31B043FD8E94B8EF2Y2u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9BA665E8D93EA1451EEC1D2C5FAA206711DFD7EB9CC02E5303E3ED8C1D1299BYD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9BA665E8D93EA1451EEC1D2C5FAA206711DFD7EBACA0EE0313E3ED8C1D1299BD2C2F31B043FD8E94B8EF2Y2uFJ" TargetMode="External"/><Relationship Id="rId10" Type="http://schemas.openxmlformats.org/officeDocument/2006/relationships/hyperlink" Target="consultantplus://offline/ref=00E9BA665E8D93EA1451F0CCC4A9A4A6027842F676B3C051B96D386987Y9u1J" TargetMode="External"/><Relationship Id="rId19" Type="http://schemas.openxmlformats.org/officeDocument/2006/relationships/hyperlink" Target="consultantplus://offline/ref=00E9BA665E8D93EA1451EEC1D2C5FAA206711DFD7EBACA0EE0313E3ED8C1D1299BD2C2F31B043FD8E94B8EF2Y2u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9BA665E8D93EA1451F0CCC4A9A4A6027843F57EB3C051B96D38698791D77CDB92C4A6584330D1YEu1J" TargetMode="External"/><Relationship Id="rId14" Type="http://schemas.openxmlformats.org/officeDocument/2006/relationships/hyperlink" Target="http://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639F-954A-4F13-BA8F-3321EA20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Puser 3-3</dc:creator>
  <cp:lastModifiedBy>Puser03_0</cp:lastModifiedBy>
  <cp:revision>3</cp:revision>
  <cp:lastPrinted>2020-07-27T13:05:00Z</cp:lastPrinted>
  <dcterms:created xsi:type="dcterms:W3CDTF">2020-07-27T13:05:00Z</dcterms:created>
  <dcterms:modified xsi:type="dcterms:W3CDTF">2020-07-27T13:09:00Z</dcterms:modified>
</cp:coreProperties>
</file>