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8" w:rsidRPr="00EB7C4A" w:rsidRDefault="00A24A78" w:rsidP="00A24A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1053B3A" wp14:editId="20BE107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78" w:rsidRPr="00EB7C4A" w:rsidRDefault="00A24A78" w:rsidP="00A24A78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A24A78" w:rsidRPr="00EB7C4A" w:rsidRDefault="00A24A78" w:rsidP="00A24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A24A78" w:rsidRPr="00EB7C4A" w:rsidRDefault="00A24A78" w:rsidP="00A24A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A24A78" w:rsidRPr="00EB7C4A" w:rsidRDefault="00A24A78" w:rsidP="00C046C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6A64" wp14:editId="77204AE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A24A78" w:rsidRPr="00EB7C4A" w:rsidRDefault="00A24A78" w:rsidP="00C046C2">
      <w:pPr>
        <w:pStyle w:val="1"/>
        <w:contextualSpacing/>
        <w:jc w:val="center"/>
        <w:rPr>
          <w:b/>
          <w:sz w:val="24"/>
          <w:szCs w:val="24"/>
          <w:u w:val="single"/>
          <w:lang w:val="ru-RU"/>
        </w:rPr>
      </w:pPr>
      <w:proofErr w:type="spellStart"/>
      <w:r w:rsidRPr="00EB7C4A">
        <w:rPr>
          <w:b/>
          <w:bCs/>
          <w:sz w:val="24"/>
          <w:szCs w:val="24"/>
        </w:rPr>
        <w:t>муниципальнöй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юк</w:t>
      </w:r>
      <w:r w:rsidRPr="00EB7C4A">
        <w:rPr>
          <w:b/>
          <w:bCs/>
          <w:sz w:val="24"/>
          <w:szCs w:val="24"/>
        </w:rPr>
        <w:t>ö</w:t>
      </w:r>
      <w:r w:rsidRPr="00EB7C4A">
        <w:rPr>
          <w:rFonts w:eastAsia="A"/>
          <w:b/>
          <w:bCs/>
          <w:sz w:val="24"/>
          <w:szCs w:val="24"/>
        </w:rPr>
        <w:t>нса</w:t>
      </w:r>
      <w:proofErr w:type="spellEnd"/>
      <w:r w:rsidRPr="00EB7C4A">
        <w:rPr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eastAsia="A"/>
          <w:b/>
          <w:bCs/>
          <w:sz w:val="24"/>
          <w:szCs w:val="24"/>
        </w:rPr>
        <w:t>а</w:t>
      </w:r>
      <w:r w:rsidRPr="00EB7C4A">
        <w:rPr>
          <w:b/>
          <w:bCs/>
          <w:sz w:val="24"/>
          <w:szCs w:val="24"/>
        </w:rPr>
        <w:t>дминистрациялöн</w:t>
      </w:r>
      <w:proofErr w:type="spellEnd"/>
    </w:p>
    <w:p w:rsidR="00A24A78" w:rsidRPr="00EB7C4A" w:rsidRDefault="00A24A78" w:rsidP="00C046C2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A24A78" w:rsidRDefault="00A24A78" w:rsidP="00A24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78" w:rsidRDefault="00A24A78" w:rsidP="00A24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78" w:rsidRPr="00EB7C4A" w:rsidRDefault="00A24A78" w:rsidP="00A24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46C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декабря 2017 </w:t>
      </w:r>
      <w:r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6C2">
        <w:rPr>
          <w:rFonts w:ascii="Times New Roman" w:hAnsi="Times New Roman" w:cs="Times New Roman"/>
          <w:sz w:val="24"/>
          <w:szCs w:val="24"/>
        </w:rPr>
        <w:t>№ 12/2179</w:t>
      </w:r>
    </w:p>
    <w:p w:rsid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О проведении смотра - конкурса </w:t>
      </w:r>
    </w:p>
    <w:p w:rsid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«Лучшее новогоднее оформление фасадов, </w:t>
      </w:r>
    </w:p>
    <w:p w:rsid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витрин, прилегающих территорий жилых домов, </w:t>
      </w:r>
    </w:p>
    <w:p w:rsid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>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 расположенных на </w:t>
      </w:r>
      <w:r>
        <w:rPr>
          <w:rFonts w:ascii="Times New Roman" w:hAnsi="Times New Roman" w:cs="Times New Roman"/>
          <w:sz w:val="24"/>
          <w:szCs w:val="24"/>
        </w:rPr>
        <w:t>территории МО МР</w:t>
      </w:r>
    </w:p>
    <w:p w:rsidR="00A24A78" w:rsidRPr="00A24A78" w:rsidRDefault="00A24A78" w:rsidP="00A2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A24A78" w:rsidRPr="00A24A78" w:rsidRDefault="00A24A78" w:rsidP="00A24A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78" w:rsidRPr="00A24A78" w:rsidRDefault="00A24A78" w:rsidP="00A24A7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   В соответствии со статьями 7, 17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24A7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а</w:t>
      </w:r>
      <w:r w:rsidRPr="00A24A78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инистрация муниципального образования муниципального района «Сыктывдинский»</w:t>
      </w:r>
    </w:p>
    <w:p w:rsidR="00A24A0D" w:rsidRDefault="00A24A0D" w:rsidP="00A24A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A78" w:rsidRDefault="00A24A78" w:rsidP="00A24A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49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A24A78" w:rsidRPr="00265498" w:rsidRDefault="00A24A78" w:rsidP="00A24A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A78" w:rsidRDefault="00A24A78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24A78">
        <w:rPr>
          <w:rFonts w:ascii="Times New Roman" w:hAnsi="Times New Roman" w:cs="Times New Roman"/>
          <w:sz w:val="24"/>
          <w:szCs w:val="24"/>
        </w:rPr>
        <w:t xml:space="preserve"> Провести смотр-конкурс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A78">
        <w:rPr>
          <w:rFonts w:ascii="Times New Roman" w:hAnsi="Times New Roman" w:cs="Times New Roman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sz w:val="24"/>
          <w:szCs w:val="24"/>
        </w:rPr>
        <w:t>расположенных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МО МР «Сыктывдинский».</w:t>
      </w:r>
    </w:p>
    <w:p w:rsidR="00BF77EC" w:rsidRDefault="00BF77EC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4A78">
        <w:rPr>
          <w:rFonts w:ascii="Times New Roman" w:hAnsi="Times New Roman" w:cs="Times New Roman"/>
          <w:sz w:val="24"/>
          <w:szCs w:val="24"/>
        </w:rPr>
        <w:t>Утвердить Состав конкурсной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A7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МО МР «Сыктывдинский»  согласно приложению 1.</w:t>
      </w:r>
    </w:p>
    <w:p w:rsidR="00A24A78" w:rsidRPr="00A24A78" w:rsidRDefault="00A24A78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>2. Утвердить 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A7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МО МР «Сыктывдинский» </w:t>
      </w:r>
      <w:r w:rsidRPr="00A24A78">
        <w:rPr>
          <w:rFonts w:ascii="Times New Roman" w:hAnsi="Times New Roman" w:cs="Times New Roman"/>
          <w:sz w:val="24"/>
          <w:szCs w:val="24"/>
        </w:rPr>
        <w:t>согласно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77EC">
        <w:rPr>
          <w:rFonts w:ascii="Times New Roman" w:hAnsi="Times New Roman" w:cs="Times New Roman"/>
          <w:sz w:val="24"/>
          <w:szCs w:val="24"/>
        </w:rPr>
        <w:t>ю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A78" w:rsidRPr="00A24A78" w:rsidRDefault="00A24A78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>3. Утвердить Положение о конкурсной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A7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МО МР «Сыктывдинский»</w:t>
      </w:r>
      <w:r w:rsidRPr="00A24A78">
        <w:rPr>
          <w:rFonts w:ascii="Times New Roman" w:hAnsi="Times New Roman" w:cs="Times New Roman"/>
          <w:sz w:val="24"/>
          <w:szCs w:val="24"/>
        </w:rPr>
        <w:t xml:space="preserve"> согласно приложен</w:t>
      </w:r>
      <w:r w:rsidR="00BF77EC">
        <w:rPr>
          <w:rFonts w:ascii="Times New Roman" w:hAnsi="Times New Roman" w:cs="Times New Roman"/>
          <w:sz w:val="24"/>
          <w:szCs w:val="24"/>
        </w:rPr>
        <w:t>ию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EC" w:rsidRDefault="00A24A78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78">
        <w:rPr>
          <w:rFonts w:ascii="Times New Roman" w:hAnsi="Times New Roman" w:cs="Times New Roman"/>
          <w:sz w:val="24"/>
          <w:szCs w:val="24"/>
        </w:rPr>
        <w:t xml:space="preserve">4.  Настоящее постановление вступает в силу со дня его </w:t>
      </w:r>
      <w:r w:rsidR="00BF77EC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</w:t>
      </w:r>
    </w:p>
    <w:p w:rsidR="00A24A78" w:rsidRPr="00A24A78" w:rsidRDefault="00BF77EC" w:rsidP="00A24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A78" w:rsidRPr="00A24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4A78" w:rsidRPr="00A24A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4A78" w:rsidRPr="00A24A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(А.И.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A78" w:rsidRDefault="00A24A78" w:rsidP="00A24A78">
      <w:pPr>
        <w:jc w:val="both"/>
        <w:rPr>
          <w:sz w:val="28"/>
          <w:szCs w:val="28"/>
        </w:rPr>
      </w:pPr>
    </w:p>
    <w:p w:rsidR="00A24A78" w:rsidRDefault="00A24A78" w:rsidP="00A24A7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A24A78" w:rsidRDefault="00A24A78" w:rsidP="00A24A7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Л.Ю. Доронина</w:t>
      </w:r>
      <w:r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EC" w:rsidRDefault="00A24A78" w:rsidP="00C046C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BF77EC" w:rsidRDefault="00324848" w:rsidP="00BF77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77EC" w:rsidRDefault="00BF77EC" w:rsidP="00BF7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BF77EC" w:rsidRPr="00BF77EC" w:rsidRDefault="00C046C2" w:rsidP="00BF7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13</w:t>
      </w:r>
      <w:r w:rsidR="00BF77EC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  <w:r w:rsidR="00BF77EC" w:rsidRPr="00BF7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24A0D"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z w:val="24"/>
          <w:szCs w:val="24"/>
        </w:rPr>
        <w:t xml:space="preserve"> 2179</w:t>
      </w:r>
      <w:r w:rsidR="00BF77EC" w:rsidRPr="00BF7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EC" w:rsidRPr="00BF77EC" w:rsidRDefault="00BF77EC" w:rsidP="00BF77EC">
      <w:pPr>
        <w:jc w:val="right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77EC" w:rsidRPr="00BF77EC" w:rsidRDefault="00BF77EC" w:rsidP="00BF7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Состав конкурсной комиссии смотра-конкурса </w:t>
      </w:r>
    </w:p>
    <w:p w:rsidR="00BF77EC" w:rsidRDefault="00BF77EC" w:rsidP="00BF7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>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7EC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МР «Сыктывдинский</w:t>
      </w:r>
    </w:p>
    <w:p w:rsidR="00324848" w:rsidRDefault="00324848" w:rsidP="00BF77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BF77EC" w:rsidTr="00324848">
        <w:tc>
          <w:tcPr>
            <w:tcW w:w="319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С.С.</w:t>
            </w:r>
          </w:p>
        </w:tc>
        <w:tc>
          <w:tcPr>
            <w:tcW w:w="1171" w:type="dxa"/>
          </w:tcPr>
          <w:p w:rsidR="00BF77EC" w:rsidRDefault="00BF77EC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председатель Совета муниципального района, председатель комиссии (по согласованию)</w:t>
            </w:r>
          </w:p>
        </w:tc>
      </w:tr>
      <w:tr w:rsidR="00BF77EC" w:rsidTr="00324848">
        <w:tc>
          <w:tcPr>
            <w:tcW w:w="319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В.М.</w:t>
            </w:r>
          </w:p>
        </w:tc>
        <w:tc>
          <w:tcPr>
            <w:tcW w:w="1171" w:type="dxa"/>
          </w:tcPr>
          <w:p w:rsidR="00BF77EC" w:rsidRDefault="00BF77EC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экономического развития администрации муниципального района, секретарь комиссии</w:t>
            </w:r>
          </w:p>
        </w:tc>
      </w:tr>
      <w:tr w:rsidR="00BF77EC" w:rsidTr="00324848">
        <w:tc>
          <w:tcPr>
            <w:tcW w:w="319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171" w:type="dxa"/>
          </w:tcPr>
          <w:p w:rsidR="00BF77EC" w:rsidRDefault="00BF77EC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F77EC" w:rsidRDefault="00BF77EC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5E" w:rsidTr="00324848">
        <w:tc>
          <w:tcPr>
            <w:tcW w:w="3190" w:type="dxa"/>
          </w:tcPr>
          <w:p w:rsidR="0053505E" w:rsidRDefault="0053505E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71" w:type="dxa"/>
          </w:tcPr>
          <w:p w:rsidR="0053505E" w:rsidRDefault="0053505E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53505E" w:rsidRDefault="0053505E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муниципального района</w:t>
            </w:r>
          </w:p>
        </w:tc>
      </w:tr>
      <w:tr w:rsidR="00BF77EC" w:rsidTr="00324848">
        <w:tc>
          <w:tcPr>
            <w:tcW w:w="3190" w:type="dxa"/>
          </w:tcPr>
          <w:p w:rsidR="00BF77EC" w:rsidRDefault="00BF77EC" w:rsidP="00BF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 И.О. </w:t>
            </w:r>
          </w:p>
        </w:tc>
        <w:tc>
          <w:tcPr>
            <w:tcW w:w="1171" w:type="dxa"/>
          </w:tcPr>
          <w:p w:rsidR="00BF77EC" w:rsidRDefault="00BF77EC" w:rsidP="00BF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BF77EC" w:rsidRDefault="00BF77EC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администрации муниципального района</w:t>
            </w:r>
          </w:p>
        </w:tc>
      </w:tr>
      <w:tr w:rsidR="00BF77EC" w:rsidTr="00324848">
        <w:tc>
          <w:tcPr>
            <w:tcW w:w="3190" w:type="dxa"/>
          </w:tcPr>
          <w:p w:rsidR="00BF77EC" w:rsidRDefault="0053505E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Ю.Н.</w:t>
            </w:r>
          </w:p>
        </w:tc>
        <w:tc>
          <w:tcPr>
            <w:tcW w:w="1171" w:type="dxa"/>
          </w:tcPr>
          <w:p w:rsidR="00BF77EC" w:rsidRDefault="0053505E" w:rsidP="0053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BF77EC" w:rsidRDefault="0053505E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земельных и имущественных отношений администрации муниципального района</w:t>
            </w:r>
          </w:p>
        </w:tc>
      </w:tr>
      <w:tr w:rsidR="0053505E" w:rsidTr="00324848">
        <w:tc>
          <w:tcPr>
            <w:tcW w:w="3190" w:type="dxa"/>
          </w:tcPr>
          <w:p w:rsidR="0053505E" w:rsidRDefault="0053505E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  <w:tc>
          <w:tcPr>
            <w:tcW w:w="1171" w:type="dxa"/>
          </w:tcPr>
          <w:p w:rsidR="0053505E" w:rsidRDefault="0053505E" w:rsidP="0053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53505E" w:rsidRDefault="0053505E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сельского поселения «Выльгорт» (по согласованию)</w:t>
            </w:r>
          </w:p>
        </w:tc>
      </w:tr>
      <w:tr w:rsidR="0053505E" w:rsidTr="00324848">
        <w:tc>
          <w:tcPr>
            <w:tcW w:w="3190" w:type="dxa"/>
          </w:tcPr>
          <w:p w:rsidR="0053505E" w:rsidRDefault="00324848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Г.А.</w:t>
            </w:r>
          </w:p>
        </w:tc>
        <w:tc>
          <w:tcPr>
            <w:tcW w:w="1171" w:type="dxa"/>
          </w:tcPr>
          <w:p w:rsidR="0053505E" w:rsidRDefault="00324848" w:rsidP="0053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53505E" w:rsidRDefault="00324848" w:rsidP="0053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Сыктывдинского районного совета ветеранов</w:t>
            </w:r>
            <w:r w:rsidR="00C046C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BF77EC" w:rsidRPr="00BF77EC" w:rsidRDefault="00BF77EC" w:rsidP="00535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7EC" w:rsidRPr="00BF77EC" w:rsidRDefault="00BF77EC" w:rsidP="00BF7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Default="00A24A7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848" w:rsidRDefault="0032484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C2" w:rsidRDefault="00A24A78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77EC">
        <w:rPr>
          <w:rFonts w:ascii="Times New Roman" w:hAnsi="Times New Roman" w:cs="Times New Roman"/>
          <w:sz w:val="24"/>
          <w:szCs w:val="24"/>
        </w:rPr>
        <w:tab/>
      </w:r>
    </w:p>
    <w:p w:rsidR="00324848" w:rsidRPr="00324848" w:rsidRDefault="00324848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32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48" w:rsidRDefault="00324848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324848" w:rsidRPr="00BF77EC" w:rsidRDefault="00C046C2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13</w:t>
      </w:r>
      <w:r w:rsidR="00324848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  <w:r w:rsidR="00324848" w:rsidRPr="00BF77EC">
        <w:rPr>
          <w:rFonts w:ascii="Times New Roman" w:hAnsi="Times New Roman" w:cs="Times New Roman"/>
          <w:sz w:val="24"/>
          <w:szCs w:val="24"/>
        </w:rPr>
        <w:t xml:space="preserve"> </w:t>
      </w:r>
      <w:r w:rsidR="00A24A0D">
        <w:rPr>
          <w:rFonts w:ascii="Times New Roman" w:hAnsi="Times New Roman" w:cs="Times New Roman"/>
          <w:sz w:val="24"/>
          <w:szCs w:val="24"/>
        </w:rPr>
        <w:t>№ 12/2179</w:t>
      </w:r>
      <w:bookmarkStart w:id="0" w:name="_GoBack"/>
      <w:bookmarkEnd w:id="0"/>
      <w:r w:rsidR="00324848" w:rsidRPr="00BF7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48" w:rsidRDefault="00324848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4848" w:rsidRPr="00324848" w:rsidRDefault="00324848" w:rsidP="0032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4848" w:rsidRPr="00324848" w:rsidRDefault="00324848" w:rsidP="00324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848">
        <w:rPr>
          <w:rFonts w:ascii="Times New Roman" w:hAnsi="Times New Roman" w:cs="Times New Roman"/>
          <w:sz w:val="24"/>
          <w:szCs w:val="24"/>
        </w:rPr>
        <w:t xml:space="preserve"> расположенных на </w:t>
      </w:r>
      <w:r>
        <w:rPr>
          <w:rFonts w:ascii="Times New Roman" w:hAnsi="Times New Roman" w:cs="Times New Roman"/>
          <w:sz w:val="24"/>
          <w:szCs w:val="24"/>
        </w:rPr>
        <w:t>территории МО МР «Сыктывдинский»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4848">
        <w:rPr>
          <w:rFonts w:ascii="Times New Roman" w:hAnsi="Times New Roman" w:cs="Times New Roman"/>
          <w:sz w:val="24"/>
          <w:szCs w:val="24"/>
        </w:rPr>
        <w:t xml:space="preserve">Смотр-конкурс на «Лучшее новогоднее оформление фасадов, витрин, прилегающих территорий жилых домов, общественных зданий, организаций и учреждений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 проводится а</w:t>
      </w:r>
      <w:r w:rsidRPr="0032484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248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Pr="00324848">
        <w:rPr>
          <w:rFonts w:ascii="Times New Roman" w:hAnsi="Times New Roman" w:cs="Times New Roman"/>
          <w:sz w:val="24"/>
          <w:szCs w:val="24"/>
        </w:rPr>
        <w:t xml:space="preserve"> с целью привлечения жителей муниципального района, управляющих компаний, товариществ собственников жилья, а также организаций и индивидуальных предпринимателей к благоустройству</w:t>
      </w:r>
      <w:r w:rsidRPr="0032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4848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324848">
        <w:rPr>
          <w:rFonts w:ascii="Times New Roman" w:hAnsi="Times New Roman" w:cs="Times New Roman"/>
          <w:sz w:val="24"/>
          <w:szCs w:val="24"/>
        </w:rPr>
        <w:t xml:space="preserve"> и прилегающих к обслуживаемым домам и организациям территорий</w:t>
      </w:r>
      <w:r>
        <w:rPr>
          <w:rFonts w:ascii="Times New Roman" w:hAnsi="Times New Roman" w:cs="Times New Roman"/>
          <w:sz w:val="24"/>
          <w:szCs w:val="24"/>
        </w:rPr>
        <w:t>, оформлению фасадов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витрин  </w:t>
      </w:r>
      <w:r w:rsidRPr="00324848">
        <w:rPr>
          <w:rFonts w:ascii="Times New Roman" w:hAnsi="Times New Roman" w:cs="Times New Roman"/>
          <w:sz w:val="24"/>
          <w:szCs w:val="24"/>
        </w:rPr>
        <w:t>в период проведения Новогодних мероприятий.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1. Цели  проведения смотра-конкурса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1.1. Комплексное благоустройство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324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1.2. Создание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324848">
        <w:rPr>
          <w:rFonts w:ascii="Times New Roman" w:hAnsi="Times New Roman" w:cs="Times New Roman"/>
          <w:sz w:val="24"/>
          <w:szCs w:val="24"/>
        </w:rPr>
        <w:t xml:space="preserve"> новогодней и рождественской атмосферы, праздничного настроения у жителей и гост</w:t>
      </w:r>
      <w:r>
        <w:rPr>
          <w:rFonts w:ascii="Times New Roman" w:hAnsi="Times New Roman" w:cs="Times New Roman"/>
          <w:sz w:val="24"/>
          <w:szCs w:val="24"/>
        </w:rPr>
        <w:t>ей района</w:t>
      </w:r>
      <w:r w:rsidRPr="00324848">
        <w:rPr>
          <w:rFonts w:ascii="Times New Roman" w:hAnsi="Times New Roman" w:cs="Times New Roman"/>
          <w:sz w:val="24"/>
          <w:szCs w:val="24"/>
        </w:rPr>
        <w:t>.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1.3. Эстетическое оформление территории, внедрение современных технологий светового оформления, создания дизайна снежных композиций.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1.4. Активное включение граждан, управляющих компаний, товариществ собственников жилья, а также организаций, индивидуальных предпринимателей в социальную практику, в общественно </w:t>
      </w:r>
      <w:r w:rsidR="002D7857">
        <w:rPr>
          <w:rFonts w:ascii="Times New Roman" w:hAnsi="Times New Roman" w:cs="Times New Roman"/>
          <w:sz w:val="24"/>
          <w:szCs w:val="24"/>
        </w:rPr>
        <w:t>значимую посильную общественную</w:t>
      </w:r>
      <w:r w:rsidRPr="00324848">
        <w:rPr>
          <w:rFonts w:ascii="Times New Roman" w:hAnsi="Times New Roman" w:cs="Times New Roman"/>
          <w:sz w:val="24"/>
          <w:szCs w:val="24"/>
        </w:rPr>
        <w:t xml:space="preserve"> деятельность через проведение различных конкурсов и акций по новогоднему оформлению и благоустройству прилегающих к обслуживаемым организациям (домам) территории. 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1.5. Повышение экологической </w:t>
      </w:r>
      <w:r w:rsidR="002D7857">
        <w:rPr>
          <w:rFonts w:ascii="Times New Roman" w:hAnsi="Times New Roman" w:cs="Times New Roman"/>
          <w:sz w:val="24"/>
          <w:szCs w:val="24"/>
        </w:rPr>
        <w:t xml:space="preserve">и эстетической </w:t>
      </w:r>
      <w:r w:rsidRPr="00324848">
        <w:rPr>
          <w:rFonts w:ascii="Times New Roman" w:hAnsi="Times New Roman" w:cs="Times New Roman"/>
          <w:sz w:val="24"/>
          <w:szCs w:val="24"/>
        </w:rPr>
        <w:t xml:space="preserve">культуры участников смотра конкурса, жителей муниципального района. 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1.6. Предотвращение актов вандализма. </w:t>
      </w:r>
    </w:p>
    <w:p w:rsidR="002D7857" w:rsidRDefault="00324848" w:rsidP="002D7857">
      <w:pPr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4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848" w:rsidRPr="00324848" w:rsidRDefault="00324848" w:rsidP="002D7857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2. Организаторы Конкурса</w:t>
      </w:r>
      <w:r w:rsidR="002D7857">
        <w:rPr>
          <w:rFonts w:ascii="Times New Roman" w:hAnsi="Times New Roman" w:cs="Times New Roman"/>
          <w:bCs/>
          <w:sz w:val="24"/>
          <w:szCs w:val="24"/>
        </w:rPr>
        <w:t>: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2.1. Организа</w:t>
      </w:r>
      <w:r w:rsidR="002D7857">
        <w:rPr>
          <w:rFonts w:ascii="Times New Roman" w:hAnsi="Times New Roman" w:cs="Times New Roman"/>
          <w:sz w:val="24"/>
          <w:szCs w:val="24"/>
        </w:rPr>
        <w:t>тором смотра-конкурса является а</w:t>
      </w:r>
      <w:r w:rsidRPr="00324848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</w:t>
      </w:r>
      <w:r w:rsidR="002D7857">
        <w:rPr>
          <w:rFonts w:ascii="Times New Roman" w:hAnsi="Times New Roman" w:cs="Times New Roman"/>
          <w:sz w:val="24"/>
          <w:szCs w:val="24"/>
        </w:rPr>
        <w:t xml:space="preserve">образования муниципального </w:t>
      </w:r>
      <w:r w:rsidRPr="003248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D7857">
        <w:rPr>
          <w:rFonts w:ascii="Times New Roman" w:hAnsi="Times New Roman" w:cs="Times New Roman"/>
          <w:sz w:val="24"/>
          <w:szCs w:val="24"/>
        </w:rPr>
        <w:t>«Сыктывдинский».</w:t>
      </w:r>
    </w:p>
    <w:p w:rsidR="00324848" w:rsidRPr="00324848" w:rsidRDefault="00324848" w:rsidP="00324848">
      <w:pPr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3. Участники Конкурса</w:t>
      </w:r>
      <w:r w:rsidR="002D7857">
        <w:rPr>
          <w:rFonts w:ascii="Times New Roman" w:hAnsi="Times New Roman" w:cs="Times New Roman"/>
          <w:bCs/>
          <w:sz w:val="24"/>
          <w:szCs w:val="24"/>
        </w:rPr>
        <w:t>: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3.1. Участниками смотра-конкурса являются: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- жители муниципального района;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- управляющие компании, товарищества собственников жилья;</w:t>
      </w:r>
    </w:p>
    <w:p w:rsid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-организации и индивидуальные предприниматели, осуществляющие свою деятельность на т</w:t>
      </w:r>
      <w:r w:rsidR="002D7857">
        <w:rPr>
          <w:rFonts w:ascii="Times New Roman" w:hAnsi="Times New Roman" w:cs="Times New Roman"/>
          <w:sz w:val="24"/>
          <w:szCs w:val="24"/>
        </w:rPr>
        <w:t>ерритории муниципального района «Сыктывдинский».</w:t>
      </w:r>
    </w:p>
    <w:p w:rsidR="002D7857" w:rsidRDefault="002D7857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857" w:rsidRPr="00324848" w:rsidRDefault="002D7857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3.2. Для участия в смотре-конкурсе необходимо: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lastRenderedPageBreak/>
        <w:t>1. Подать заявку (с приложением информации о месторасположении объекта, фото оформления) в конкурсную комиссию;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2. Подготовить объект новогоднего оформления;</w:t>
      </w:r>
    </w:p>
    <w:p w:rsidR="00324848" w:rsidRPr="00324848" w:rsidRDefault="00324848" w:rsidP="002D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3. Представить оформленный объект для осмотра конкурсной комиссии.</w:t>
      </w:r>
    </w:p>
    <w:p w:rsidR="00324848" w:rsidRPr="00324848" w:rsidRDefault="00324848" w:rsidP="00324848">
      <w:pPr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4848" w:rsidRPr="00324848" w:rsidRDefault="00324848" w:rsidP="00324848">
      <w:pPr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4.Условия смотра-конкурса и примерные критерии оценки: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4.1 Новизна, оригинальность и культура оформления фасадов, витрин, прилегающих территорий с учетом новогодней тематики: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    - использование световой рекламы в наружном оформлении;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    - оформление деревьев, расположенных на прилегающей территории световой сеткой, игрушками;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   - использование новогодней и рождественской символики;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   - оформление территории снежными и ледовыми скульптурами.</w:t>
      </w:r>
    </w:p>
    <w:p w:rsidR="002D7857" w:rsidRDefault="002D7857" w:rsidP="003248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В смотре конкурсе будут оцениваться три номинации: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«Лучшее оформление фасада»;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«Лучшее оформление витрин»;</w:t>
      </w:r>
    </w:p>
    <w:p w:rsid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«Лучшее оформление территории».</w:t>
      </w:r>
    </w:p>
    <w:p w:rsidR="002D7857" w:rsidRPr="00324848" w:rsidRDefault="002D7857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Участники смотра-конкурса могут подать заявки сразу на участие в нескольких номинациях.</w:t>
      </w:r>
    </w:p>
    <w:p w:rsidR="00324848" w:rsidRPr="00324848" w:rsidRDefault="00324848" w:rsidP="003248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4.2. 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наличие оформленных светодиодными гирляндами деревьев;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наличие украшенных живых или искусственных елей;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наличие уличной композиции или отдельных элементов оформления;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наличие светового оформления, с применением стилеобразующих элементов новогоднего оформления;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>- индивидуальность исполнения.</w:t>
      </w: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24848">
        <w:rPr>
          <w:rFonts w:ascii="Times New Roman" w:hAnsi="Times New Roman" w:cs="Times New Roman"/>
          <w:sz w:val="24"/>
          <w:szCs w:val="24"/>
        </w:rPr>
        <w:t>4.3.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смотра-конкурса, а также независимые наблюдатели от общественных организаций.</w:t>
      </w: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 4.4. Конкурсная комиссия: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   - оценивает декоративно-художественное и световое оформление (путем заполнения оценочных листов) в соответствии с п. 4.2. настоящего Положения;</w:t>
      </w:r>
    </w:p>
    <w:p w:rsidR="00324848" w:rsidRPr="00324848" w:rsidRDefault="00324848" w:rsidP="002D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   - определяет победителей смотра-конкурса по номинациям смотра-конкурса, предусмотренных п. 4.1 настоящего Положения, оформляет протокол решения конкурсной комиссии для оформления наградных материалов и организации процедуры награждения победителей смотра-конкурса.</w:t>
      </w: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4.5. Для награждения участников смотра-конкурса учреждается по одному первому, второму, третьему месту в каждой номинации смотра-конкурса, указанных в п. 4.1. настоящего Положения, с награждением победителей смотра-конкурса дипломами адми</w:t>
      </w:r>
      <w:r w:rsidR="002D7857">
        <w:rPr>
          <w:rFonts w:ascii="Times New Roman" w:hAnsi="Times New Roman" w:cs="Times New Roman"/>
          <w:sz w:val="24"/>
          <w:szCs w:val="24"/>
        </w:rPr>
        <w:t>нистрации муниципального образования муниципального района «Сыктывдинский».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lastRenderedPageBreak/>
        <w:t>5. Этапы проведения смотра-конкурса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5.1. Смотр-конкурс проводится в несколько этапов: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Первый этап:</w:t>
      </w:r>
      <w:r w:rsidR="002D7857">
        <w:rPr>
          <w:rFonts w:ascii="Times New Roman" w:hAnsi="Times New Roman" w:cs="Times New Roman"/>
          <w:sz w:val="24"/>
          <w:szCs w:val="24"/>
        </w:rPr>
        <w:t xml:space="preserve"> с 14</w:t>
      </w:r>
      <w:r w:rsidRPr="00324848">
        <w:rPr>
          <w:rFonts w:ascii="Times New Roman" w:hAnsi="Times New Roman" w:cs="Times New Roman"/>
          <w:sz w:val="24"/>
          <w:szCs w:val="24"/>
        </w:rPr>
        <w:t>.12.2017- объявление о смотре конкурсе, размещение информации.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>Второй этап:</w:t>
      </w:r>
      <w:r w:rsidR="002D7857">
        <w:rPr>
          <w:rFonts w:ascii="Times New Roman" w:hAnsi="Times New Roman" w:cs="Times New Roman"/>
          <w:sz w:val="24"/>
          <w:szCs w:val="24"/>
        </w:rPr>
        <w:t xml:space="preserve"> с 15</w:t>
      </w:r>
      <w:r w:rsidRPr="00324848">
        <w:rPr>
          <w:rFonts w:ascii="Times New Roman" w:hAnsi="Times New Roman" w:cs="Times New Roman"/>
          <w:sz w:val="24"/>
          <w:szCs w:val="24"/>
        </w:rPr>
        <w:t>.12.2017 по 21.12.2017: представление заявок на участие в конкурсную комиссию.</w:t>
      </w:r>
    </w:p>
    <w:p w:rsidR="00324848" w:rsidRPr="00324848" w:rsidRDefault="00324848" w:rsidP="003248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Третий этап: с 21.12.2017 по 25.12.2017: работа конкурсной комиссии по оценке представленных на Конкурс объектов, подведение итогов Конкурса. </w:t>
      </w:r>
    </w:p>
    <w:p w:rsidR="00324848" w:rsidRPr="00324848" w:rsidRDefault="00324848" w:rsidP="003248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48" w:rsidRPr="00324848" w:rsidRDefault="00324848" w:rsidP="0032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857" w:rsidRDefault="00A24A7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46C2" w:rsidRDefault="00C046C2" w:rsidP="002D785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46C2" w:rsidRDefault="00C046C2" w:rsidP="002D785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46C2" w:rsidRDefault="00C046C2" w:rsidP="002D785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D7857" w:rsidRDefault="002D7857" w:rsidP="002D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2D7857" w:rsidRPr="00BF77EC" w:rsidRDefault="00C046C2" w:rsidP="002D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13</w:t>
      </w:r>
      <w:r w:rsidR="002D7857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  <w:r w:rsidR="002D7857" w:rsidRPr="00BF7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12/2179</w:t>
      </w:r>
      <w:r w:rsidR="002D7857" w:rsidRPr="00BF7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57" w:rsidRDefault="002D7857" w:rsidP="002D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7857" w:rsidRPr="00324848" w:rsidRDefault="002D7857" w:rsidP="002D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8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7857" w:rsidRPr="002D7857" w:rsidRDefault="002D7857" w:rsidP="002D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Положение о конкурсной комиссии</w:t>
      </w:r>
    </w:p>
    <w:p w:rsidR="002D7857" w:rsidRPr="002D7857" w:rsidRDefault="002D7857" w:rsidP="002D785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857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2D7857" w:rsidRDefault="002D7857" w:rsidP="002D7857">
      <w:pPr>
        <w:widowControl w:val="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D7857" w:rsidRPr="002D7857" w:rsidRDefault="002D7857" w:rsidP="002D785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bCs/>
          <w:noProof/>
          <w:sz w:val="24"/>
          <w:szCs w:val="24"/>
        </w:rPr>
        <w:t>1.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1.1.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функции, полномочия и порядок деятельности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857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МР «Сыктывдинский</w:t>
      </w:r>
      <w:r w:rsidRPr="002D7857">
        <w:rPr>
          <w:rFonts w:ascii="Times New Roman" w:hAnsi="Times New Roman" w:cs="Times New Roman"/>
          <w:sz w:val="24"/>
          <w:szCs w:val="24"/>
        </w:rPr>
        <w:t>».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 xml:space="preserve"> 1.2. Комиссия создается для принятия решения о победителях и призерах смотра-конкурса между жителями муниципального района, управляющими компаниями, товариществами собственников жилья, а также организациями и индивидуальными предпринимателями. При рассмотрении заявок участников смотра-конкурса  учитывается соблюдение условий Положения о смотре-конкурсе.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1.3.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1.4.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На Комиссию возлагается: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1.</w:t>
      </w:r>
      <w:r w:rsidR="00C046C2">
        <w:rPr>
          <w:rFonts w:ascii="Times New Roman" w:hAnsi="Times New Roman" w:cs="Times New Roman"/>
          <w:sz w:val="24"/>
          <w:szCs w:val="24"/>
        </w:rPr>
        <w:t>4.1</w:t>
      </w:r>
      <w:r w:rsidRPr="002D7857">
        <w:rPr>
          <w:rFonts w:ascii="Times New Roman" w:hAnsi="Times New Roman" w:cs="Times New Roman"/>
          <w:sz w:val="24"/>
          <w:szCs w:val="24"/>
        </w:rPr>
        <w:t xml:space="preserve"> Общее руководство подведением итогов смотра-конкурса;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="002D7857" w:rsidRPr="002D7857">
        <w:rPr>
          <w:rFonts w:ascii="Times New Roman" w:hAnsi="Times New Roman" w:cs="Times New Roman"/>
          <w:sz w:val="24"/>
          <w:szCs w:val="24"/>
        </w:rPr>
        <w:t xml:space="preserve"> Сбор и обработка материалов смотра-конкурса;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="002D7857" w:rsidRPr="002D7857">
        <w:rPr>
          <w:rFonts w:ascii="Times New Roman" w:hAnsi="Times New Roman" w:cs="Times New Roman"/>
          <w:sz w:val="24"/>
          <w:szCs w:val="24"/>
        </w:rPr>
        <w:t>Ведение протоколов заседаний комиссии;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="002D7857" w:rsidRPr="002D7857">
        <w:rPr>
          <w:rFonts w:ascii="Times New Roman" w:hAnsi="Times New Roman" w:cs="Times New Roman"/>
          <w:sz w:val="24"/>
          <w:szCs w:val="24"/>
        </w:rPr>
        <w:t xml:space="preserve"> Определение победителей и призеров на основании Положения о смотре-конкурсе.</w:t>
      </w:r>
    </w:p>
    <w:p w:rsidR="002D7857" w:rsidRPr="002D7857" w:rsidRDefault="002D7857" w:rsidP="002D785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7857" w:rsidRPr="002D7857" w:rsidRDefault="002D7857" w:rsidP="002D785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2. Состав комиссии</w:t>
      </w:r>
    </w:p>
    <w:p w:rsidR="002D7857" w:rsidRPr="002D7857" w:rsidRDefault="002D7857" w:rsidP="002D7857">
      <w:pPr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2.1. Состав комиссии формирует организатор</w:t>
      </w:r>
      <w:r w:rsidRPr="002D7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7857">
        <w:rPr>
          <w:rFonts w:ascii="Times New Roman" w:hAnsi="Times New Roman" w:cs="Times New Roman"/>
          <w:sz w:val="24"/>
          <w:szCs w:val="24"/>
        </w:rPr>
        <w:t>смотра-конкурса.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bCs/>
          <w:noProof/>
          <w:sz w:val="24"/>
          <w:szCs w:val="24"/>
        </w:rPr>
        <w:t xml:space="preserve">2.2. В состав комиссии входят: председатель, секретать и члены комиссии. 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2.3.</w:t>
      </w:r>
      <w:r w:rsidRPr="002D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5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D7857" w:rsidRPr="002D7857">
        <w:rPr>
          <w:rFonts w:ascii="Times New Roman" w:hAnsi="Times New Roman" w:cs="Times New Roman"/>
          <w:sz w:val="24"/>
          <w:szCs w:val="24"/>
        </w:rPr>
        <w:t>1. Ведет заседание комиссии и объявляет победителей и призеров смотра-конкурса;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2.</w:t>
      </w:r>
      <w:r w:rsidR="00C046C2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2D785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D7857">
        <w:rPr>
          <w:rFonts w:ascii="Times New Roman" w:hAnsi="Times New Roman" w:cs="Times New Roman"/>
          <w:sz w:val="24"/>
          <w:szCs w:val="24"/>
        </w:rPr>
        <w:t>тверждает протоколы заседаний комиссии;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7857" w:rsidRPr="002D78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D7857" w:rsidRPr="002D78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D7857" w:rsidRPr="002D7857">
        <w:rPr>
          <w:rFonts w:ascii="Times New Roman" w:hAnsi="Times New Roman" w:cs="Times New Roman"/>
          <w:sz w:val="24"/>
          <w:szCs w:val="24"/>
        </w:rPr>
        <w:t>ринимает к рассмотрению жалобы участников смотра-конкурса.</w:t>
      </w:r>
    </w:p>
    <w:p w:rsidR="002D7857" w:rsidRPr="002D7857" w:rsidRDefault="002D7857" w:rsidP="002D7857">
      <w:pPr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2.4. Секретарь: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2D7857" w:rsidRPr="002D7857">
        <w:rPr>
          <w:rFonts w:ascii="Times New Roman" w:hAnsi="Times New Roman" w:cs="Times New Roman"/>
          <w:sz w:val="24"/>
          <w:szCs w:val="24"/>
        </w:rPr>
        <w:t xml:space="preserve">1. Принимает зарегистрированные заявки на участие в смотре-конкурсе </w:t>
      </w:r>
      <w:r w:rsidR="002D7857">
        <w:rPr>
          <w:rFonts w:ascii="Times New Roman" w:hAnsi="Times New Roman" w:cs="Times New Roman"/>
          <w:sz w:val="24"/>
          <w:szCs w:val="24"/>
        </w:rPr>
        <w:t xml:space="preserve">от </w:t>
      </w:r>
      <w:r w:rsidR="002D7857" w:rsidRPr="002D785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D7857">
        <w:rPr>
          <w:rFonts w:ascii="Times New Roman" w:hAnsi="Times New Roman" w:cs="Times New Roman"/>
          <w:sz w:val="24"/>
          <w:szCs w:val="24"/>
        </w:rPr>
        <w:t>общего обеспечения администрации муниципального образования муниципального района «Сыктывдинский»</w:t>
      </w:r>
      <w:r w:rsidR="002D7857" w:rsidRPr="002D7857">
        <w:rPr>
          <w:rFonts w:ascii="Times New Roman" w:hAnsi="Times New Roman" w:cs="Times New Roman"/>
          <w:sz w:val="24"/>
          <w:szCs w:val="24"/>
        </w:rPr>
        <w:t>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D7857" w:rsidRPr="002D7857">
        <w:rPr>
          <w:rFonts w:ascii="Times New Roman" w:hAnsi="Times New Roman" w:cs="Times New Roman"/>
          <w:sz w:val="24"/>
          <w:szCs w:val="24"/>
        </w:rPr>
        <w:t>2. Ведет протоколы заседания комиссии;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D7857" w:rsidRPr="002D7857">
        <w:rPr>
          <w:rFonts w:ascii="Times New Roman" w:hAnsi="Times New Roman" w:cs="Times New Roman"/>
          <w:sz w:val="24"/>
          <w:szCs w:val="24"/>
        </w:rPr>
        <w:t>3. Обеспечивает подсчет результатов смотра-конкурса.</w:t>
      </w:r>
    </w:p>
    <w:p w:rsidR="002D7857" w:rsidRPr="002D7857" w:rsidRDefault="002D7857" w:rsidP="002D785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b/>
          <w:noProof/>
          <w:sz w:val="24"/>
          <w:szCs w:val="24"/>
        </w:rPr>
        <w:t> </w:t>
      </w:r>
    </w:p>
    <w:p w:rsidR="002D7857" w:rsidRPr="002D7857" w:rsidRDefault="002D7857" w:rsidP="002D785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3.</w:t>
      </w:r>
      <w:r w:rsidRPr="002D7857">
        <w:rPr>
          <w:rFonts w:ascii="Times New Roman" w:hAnsi="Times New Roman" w:cs="Times New Roman"/>
          <w:sz w:val="24"/>
          <w:szCs w:val="24"/>
        </w:rPr>
        <w:t xml:space="preserve"> Регламент работы комиссии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3.1.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2D78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7857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председателя  комиссии.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3.2.</w:t>
      </w:r>
      <w:r w:rsidRPr="002D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57">
        <w:rPr>
          <w:rFonts w:ascii="Times New Roman" w:hAnsi="Times New Roman" w:cs="Times New Roman"/>
          <w:sz w:val="24"/>
          <w:szCs w:val="24"/>
        </w:rPr>
        <w:t>Комиссия ведет протоколы  заседаний комиссии: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D7857" w:rsidRPr="002D7857">
        <w:rPr>
          <w:rFonts w:ascii="Times New Roman" w:hAnsi="Times New Roman" w:cs="Times New Roman"/>
          <w:sz w:val="24"/>
          <w:szCs w:val="24"/>
        </w:rPr>
        <w:t>1. О рассмотрении заявок  участников смотра-конкурса;</w:t>
      </w:r>
    </w:p>
    <w:p w:rsidR="002D7857" w:rsidRPr="002D7857" w:rsidRDefault="00C046C2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D7857" w:rsidRPr="002D7857">
        <w:rPr>
          <w:rFonts w:ascii="Times New Roman" w:hAnsi="Times New Roman" w:cs="Times New Roman"/>
          <w:sz w:val="24"/>
          <w:szCs w:val="24"/>
        </w:rPr>
        <w:t>2. По подведению итогов и определению победителей и призеров смотра-конкурса.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2D7857" w:rsidRPr="002D7857" w:rsidRDefault="002D7857" w:rsidP="002D785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b/>
          <w:noProof/>
          <w:sz w:val="24"/>
          <w:szCs w:val="24"/>
        </w:rPr>
        <w:t> </w:t>
      </w:r>
    </w:p>
    <w:p w:rsidR="002D7857" w:rsidRPr="002D7857" w:rsidRDefault="002D7857" w:rsidP="002D785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noProof/>
          <w:sz w:val="24"/>
          <w:szCs w:val="24"/>
        </w:rPr>
        <w:t>4.</w:t>
      </w:r>
      <w:r w:rsidRPr="002D7857">
        <w:rPr>
          <w:rFonts w:ascii="Times New Roman" w:hAnsi="Times New Roman" w:cs="Times New Roman"/>
          <w:sz w:val="24"/>
          <w:szCs w:val="24"/>
        </w:rPr>
        <w:t xml:space="preserve"> Объявление результатов смотра-конкурса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 xml:space="preserve">4.1. Комиссия подводит итоги смотра-конкурса до 25.12.2017. </w:t>
      </w:r>
    </w:p>
    <w:p w:rsidR="002D7857" w:rsidRPr="002D7857" w:rsidRDefault="002D7857" w:rsidP="002D785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D7857">
        <w:rPr>
          <w:rFonts w:ascii="Times New Roman" w:hAnsi="Times New Roman" w:cs="Times New Roman"/>
          <w:sz w:val="24"/>
          <w:szCs w:val="24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Pr="002D7857" w:rsidRDefault="002D7857" w:rsidP="002D78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857" w:rsidRDefault="002D7857" w:rsidP="002D7857">
      <w:pPr>
        <w:jc w:val="right"/>
        <w:rPr>
          <w:sz w:val="28"/>
          <w:szCs w:val="28"/>
        </w:rPr>
      </w:pPr>
    </w:p>
    <w:p w:rsidR="002D7857" w:rsidRDefault="002D7857" w:rsidP="002D7857">
      <w:pPr>
        <w:jc w:val="right"/>
        <w:rPr>
          <w:sz w:val="28"/>
          <w:szCs w:val="28"/>
        </w:rPr>
      </w:pPr>
    </w:p>
    <w:p w:rsidR="002D7857" w:rsidRDefault="002D7857" w:rsidP="002D7857">
      <w:pPr>
        <w:jc w:val="right"/>
        <w:rPr>
          <w:sz w:val="28"/>
          <w:szCs w:val="28"/>
        </w:rPr>
      </w:pPr>
    </w:p>
    <w:p w:rsidR="00300D58" w:rsidRPr="00BF77EC" w:rsidRDefault="00A24A78" w:rsidP="00A24A78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7E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00D58" w:rsidRPr="00BF77EC" w:rsidSect="00C04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8"/>
    <w:rsid w:val="002D7857"/>
    <w:rsid w:val="00300D58"/>
    <w:rsid w:val="00324848"/>
    <w:rsid w:val="0053505E"/>
    <w:rsid w:val="00965853"/>
    <w:rsid w:val="00A24A0D"/>
    <w:rsid w:val="00A24A78"/>
    <w:rsid w:val="00BF77EC"/>
    <w:rsid w:val="00C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24A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A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24A78"/>
    <w:pPr>
      <w:ind w:left="720"/>
      <w:contextualSpacing/>
    </w:pPr>
  </w:style>
  <w:style w:type="table" w:styleId="a4">
    <w:name w:val="Table Grid"/>
    <w:basedOn w:val="a1"/>
    <w:uiPriority w:val="59"/>
    <w:rsid w:val="00BF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24A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A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24A78"/>
    <w:pPr>
      <w:ind w:left="720"/>
      <w:contextualSpacing/>
    </w:pPr>
  </w:style>
  <w:style w:type="table" w:styleId="a4">
    <w:name w:val="Table Grid"/>
    <w:basedOn w:val="a1"/>
    <w:uiPriority w:val="59"/>
    <w:rsid w:val="00BF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2017-12-15T07:57:00Z</cp:lastPrinted>
  <dcterms:created xsi:type="dcterms:W3CDTF">2017-12-13T08:08:00Z</dcterms:created>
  <dcterms:modified xsi:type="dcterms:W3CDTF">2017-12-15T09:09:00Z</dcterms:modified>
</cp:coreProperties>
</file>