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3" w:rsidRPr="005605DF" w:rsidRDefault="00E27D53" w:rsidP="00E27D53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0ADDEA50" wp14:editId="7E72BD66">
            <wp:simplePos x="0" y="0"/>
            <wp:positionH relativeFrom="column">
              <wp:posOffset>2363470</wp:posOffset>
            </wp:positionH>
            <wp:positionV relativeFrom="paragraph">
              <wp:posOffset>72390</wp:posOffset>
            </wp:positionV>
            <wp:extent cx="838835" cy="9105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53" w:rsidRPr="005605DF" w:rsidRDefault="00E27D53" w:rsidP="00E2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27D53" w:rsidRPr="005605DF" w:rsidRDefault="00E27D53" w:rsidP="00E2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образования </w:t>
      </w:r>
    </w:p>
    <w:p w:rsidR="00E27D53" w:rsidRPr="005605DF" w:rsidRDefault="00E27D53" w:rsidP="00E2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униципального района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«Сыктывдинский»           </w:t>
      </w:r>
    </w:p>
    <w:p w:rsidR="00E27D53" w:rsidRPr="005605DF" w:rsidRDefault="00E27D53" w:rsidP="00E2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8F70E" wp14:editId="288A9773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proofErr w:type="spellEnd"/>
      <w:proofErr w:type="gram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н»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районын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27D53" w:rsidRPr="005605DF" w:rsidRDefault="00E27D53" w:rsidP="00E2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юкöнса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администрациялöн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E27D53" w:rsidRPr="005605DF" w:rsidRDefault="00E27D53" w:rsidP="00E27D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27D53" w:rsidRPr="005605DF" w:rsidRDefault="00E27D53" w:rsidP="00E27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D53" w:rsidRPr="005605DF" w:rsidRDefault="00E27D53" w:rsidP="00E27D53">
      <w:pPr>
        <w:tabs>
          <w:tab w:val="left" w:pos="540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7D53" w:rsidRPr="0093164B" w:rsidRDefault="00E27D53" w:rsidP="00E27D53">
      <w:pPr>
        <w:rPr>
          <w:rFonts w:ascii="Times New Roman" w:eastAsia="Calibri" w:hAnsi="Times New Roman" w:cs="Times New Roman"/>
          <w:sz w:val="24"/>
          <w:szCs w:val="24"/>
        </w:rPr>
      </w:pP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36F8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>
        <w:rPr>
          <w:rFonts w:ascii="Times New Roman" w:eastAsia="Calibri" w:hAnsi="Times New Roman" w:cs="Times New Roman"/>
          <w:sz w:val="24"/>
          <w:szCs w:val="24"/>
        </w:rPr>
        <w:t>января  2018</w:t>
      </w: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 w:rsidR="009F36F8">
        <w:rPr>
          <w:rFonts w:ascii="Times New Roman" w:eastAsia="Calibri" w:hAnsi="Times New Roman" w:cs="Times New Roman"/>
          <w:sz w:val="24"/>
          <w:szCs w:val="24"/>
        </w:rPr>
        <w:t>1/39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 проведении диспансеризации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определённых гру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пп взр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ослого населения 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Сыктывдинского района в 2018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27D53" w:rsidRDefault="00E27D53" w:rsidP="00E27D5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46 Федерального закона от 21 ноября 2011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года 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323-ФЗ «Об основах охраны здоровья граждан в РФ», приказом Министерства здравоохр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анения Российской Федерации от 26 октября 2017 года № 869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 «Об утверждении порядка проведения диспансеризации определённых групп взрослого населения», приказом Г</w:t>
      </w:r>
      <w:r w:rsidR="00991A8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БУЗ РК «Сыктывдинская ЦРБ” от 22 января 2018 года № 30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«О проведении диспансеризации определённых групп взро</w:t>
      </w:r>
      <w:r w:rsidR="009F36F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слого населения и организации</w:t>
      </w:r>
      <w:proofErr w:type="gramEnd"/>
      <w:r w:rsidR="009F36F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мониторинга  в</w:t>
      </w:r>
      <w:r w:rsidR="00991A8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2018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</w:t>
      </w:r>
      <w:r w:rsidR="009F36F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 муниципального района «Сыктывдинский»</w:t>
      </w:r>
    </w:p>
    <w:p w:rsidR="00E27D53" w:rsidRDefault="00E27D53" w:rsidP="00E27D5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E27D53" w:rsidRDefault="00E27D53" w:rsidP="00E27D5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ПОСТАНОВЛЯЕТ:</w:t>
      </w:r>
    </w:p>
    <w:p w:rsidR="00E163C6" w:rsidRPr="0093164B" w:rsidRDefault="00E163C6" w:rsidP="00E27D5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Утвердить график прохождения диспансеризации определённых гру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пп взр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 согласно приложению.</w:t>
      </w:r>
    </w:p>
    <w:p w:rsidR="00E27D53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Рекомендовать руководителям  учреждений, предприятий и организаций, главам сельских поселений: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2.1. Заключить соглашения по взаимодействию с ГБУЗ РК «Сыктывдинская ЦРБ» о проведении ежегодной диспансеризации работников. 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2.2.</w:t>
      </w:r>
      <w:r w:rsidR="00E163C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Подготовить обновлённые списки своих работников, подлежащих диспансеризации, и направить их для сверки в ГБУЗ РК </w:t>
      </w:r>
      <w:r w:rsidR="00E163C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«Сыктывдинская  ЦРБ»  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срок до 1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февраля 2017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года.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2.3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Обеспечить явку граждан в возрасте 21 года и старше через 3 года (21, 24, 27, 30 лет и т. д.) на диспансеризацию.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2.4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Лично контролировать ход проведения диспансеризации, всеми мерами содействовать мед</w:t>
      </w:r>
      <w:r w:rsidR="00E163C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ицинским </w:t>
      </w:r>
      <w:bookmarkStart w:id="0" w:name="_GoBack"/>
      <w:bookmarkEnd w:id="0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работникам ГБУЗ РК «Сыктывдинская ЦРБ» в её проведении.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Рекомендовать главному врачу ГБУЗ РК «Сыктывдинская ЦРБ»: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3.1. Обеспечить диспансеризацию граждан с привлечением всех необходимых специалистов и проведением лабораторных и функциональных исследований.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3.2. Своевременно предоставлять реестры на лиц, закончивших диспансеризацию, в страховые организации и сведения по мониторингу прохождения диспансеризации в ГБУЗ РК «Республиканское бюро медицинской статистики».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3.3. Еженедельно предоставлять в администрацию МО МР «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Сыктывдинский»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информацию о ходе проведения диспансеризации взрослого населения.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Закрепить персональную ответственность руководителей учреждений, предприятий и организаций, а также глав сельских поселений – за исполнение контрольных цифр подлежащих к диспансеризации граждан и в сроки согласно приложению.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5. 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 за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исполнением настоящего  постановления возложить на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заместителя руководителя адми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нистрации муниципального района</w:t>
      </w:r>
      <w:r w:rsid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(В.Ю. Носов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подписания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329E" w:rsidRDefault="00E27D53" w:rsidP="00E27D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Первый заместитель  руководителя</w:t>
      </w:r>
    </w:p>
    <w:p w:rsidR="00E27D53" w:rsidRPr="0093164B" w:rsidRDefault="00FC329E" w:rsidP="00FC32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E27D53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="00E27D53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дминистрации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E27D53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Л.Ю. Доронина</w:t>
      </w:r>
      <w:r w:rsidR="00E27D53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</w:t>
      </w: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Pr="0093164B" w:rsidRDefault="00E27D53" w:rsidP="00E27D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E27D53" w:rsidRDefault="00E27D53" w:rsidP="00E27D53"/>
    <w:p w:rsidR="00FC329E" w:rsidRPr="00FC329E" w:rsidRDefault="00FC329E" w:rsidP="00FC32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FC329E" w:rsidRPr="00FC329E" w:rsidRDefault="00FC329E" w:rsidP="00FC32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C329E">
        <w:rPr>
          <w:rFonts w:ascii="Times New Roman" w:eastAsia="Times New Roman" w:hAnsi="Times New Roman" w:cs="Times New Roman"/>
          <w:kern w:val="3"/>
          <w:lang w:eastAsia="zh-CN"/>
        </w:rPr>
        <w:t>Приложение</w:t>
      </w:r>
    </w:p>
    <w:p w:rsidR="00FC329E" w:rsidRPr="00FC329E" w:rsidRDefault="00FC329E" w:rsidP="00FC32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C329E">
        <w:rPr>
          <w:rFonts w:ascii="Times New Roman" w:eastAsia="Times New Roman" w:hAnsi="Times New Roman" w:cs="Times New Roman"/>
          <w:kern w:val="3"/>
          <w:lang w:eastAsia="zh-CN"/>
        </w:rPr>
        <w:t>к постановлению администрации</w:t>
      </w:r>
    </w:p>
    <w:p w:rsidR="00FC329E" w:rsidRPr="00FC329E" w:rsidRDefault="00FC329E" w:rsidP="00FC32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C329E">
        <w:rPr>
          <w:rFonts w:ascii="Times New Roman" w:eastAsia="Times New Roman" w:hAnsi="Times New Roman" w:cs="Times New Roman"/>
          <w:kern w:val="3"/>
          <w:lang w:eastAsia="zh-CN"/>
        </w:rPr>
        <w:t>МО МР «Сыктывдинский”</w:t>
      </w:r>
    </w:p>
    <w:p w:rsidR="00FC329E" w:rsidRPr="00FC329E" w:rsidRDefault="009F36F8" w:rsidP="00FC32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 22 января </w:t>
      </w:r>
      <w:r w:rsidR="00FC329E"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2018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FC329E"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ода</w:t>
      </w:r>
      <w:r w:rsidR="00FC329E"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1/39</w:t>
      </w:r>
      <w:r w:rsidR="00FC329E"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</w:t>
      </w:r>
    </w:p>
    <w:p w:rsidR="00FC329E" w:rsidRPr="00FC329E" w:rsidRDefault="00FC329E" w:rsidP="00FC32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329E" w:rsidRPr="00FC329E" w:rsidRDefault="00FC329E" w:rsidP="00FC32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FC32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График прохождения диспансеризации определённых групп </w:t>
      </w:r>
    </w:p>
    <w:p w:rsidR="00FC329E" w:rsidRPr="00FC329E" w:rsidRDefault="00FC329E" w:rsidP="00FC32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FC32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взрослого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560"/>
        <w:gridCol w:w="1842"/>
      </w:tblGrid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Наименование учреждения, организации,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Кол-во</w:t>
            </w:r>
          </w:p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подлежащих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Дата прохождения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-31.01.18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Февраль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МБДОУ «Детский сад общеобразовательного типа № 1</w:t>
            </w:r>
          </w:p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с. Выльгорт»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Сыктывдинсервис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», пошив одежды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10-16.02.18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Яснэг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10-16.02.18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Яснэглеспром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», лесозаготовки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0-20.02.18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МБУК «СЦКС», «СЦБС» филиал п.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Яснэг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0-16.02.18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СТК»с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20-29.02.18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МБДОУ</w:t>
            </w: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.К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расная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17-25.02.18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МБДОУ</w:t>
            </w: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.С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лудка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17-25.0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 «Сыктывкарские электрические сети»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17-29.02.18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», торговля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01.02-20.02.18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02-29.02.18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ГПОУ  «КРАПТ»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11.02-29.02.18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Март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ГБУЗ РК «Сыктывдинская ЦРБ»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-31.03.18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Яснэгская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28-31.03.18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Часовская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25-31.03.18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общеразвивающего типа» </w:t>
            </w:r>
            <w:proofErr w:type="spellStart"/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ажга</w:t>
            </w:r>
            <w:proofErr w:type="spellEnd"/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10-25.03.18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Социально-реабилитационный центр для несовершеннолетних Сыктывдинского района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с.Ыб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02-10.03.18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01-31.03.18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CB6A8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МБДОУ</w:t>
            </w:r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«Детский</w:t>
            </w:r>
            <w:proofErr w:type="spellEnd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сад </w:t>
            </w:r>
            <w:proofErr w:type="spellStart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.Я</w:t>
            </w:r>
            <w:proofErr w:type="gramEnd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снэг</w:t>
            </w:r>
            <w:proofErr w:type="spellEnd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14.03-19.03.18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МБУК «Сыктывдинская централизованная клубная система»</w:t>
            </w:r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филиал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.П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алевицы</w:t>
            </w:r>
            <w:proofErr w:type="spellEnd"/>
          </w:p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14.03-19-03.18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МБУК «Сыктывдинская централизованная библиотечная система» филиал с. Часово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14.03-19-03.18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МБДОУ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общеобразвивающего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типа  № 3</w:t>
            </w:r>
          </w:p>
          <w:p w:rsidR="00FC329E" w:rsidRPr="00FC329E" w:rsidRDefault="00FC329E" w:rsidP="00FC32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10-20.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МБДОУ «Детский сад  № 7»с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10-20.04.18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МБУК «СЦКС», «СЦБС»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.З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еленец,с.Шошка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04-10.04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МБДОУ «Детский сад комбинированного вида № 10</w:t>
            </w:r>
          </w:p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.Ч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асово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15-20.04.18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.Ы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20-25.04.18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.П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алевицы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.Л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эзым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15-20.04.18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МБУК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СЦКС»с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.Н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ювчим,с.Слудка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15-20.04.18</w:t>
            </w:r>
          </w:p>
        </w:tc>
      </w:tr>
      <w:tr w:rsidR="00FC329E" w:rsidRPr="00FC329E" w:rsidTr="00FC329E">
        <w:trPr>
          <w:trHeight w:val="588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ГАУ РК «Центр спортивной подготовки сборных команд»</w:t>
            </w:r>
          </w:p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физической культуры и спорта Сыктывдинского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  <w:r w:rsidRPr="00CB6A8E">
              <w:rPr>
                <w:rFonts w:ascii="Times New Roman" w:eastAsia="Calibri" w:hAnsi="Times New Roman" w:cs="Times New Roman"/>
                <w:sz w:val="24"/>
                <w:szCs w:val="24"/>
              </w:rPr>
              <w:t>.04.18</w:t>
            </w:r>
          </w:p>
        </w:tc>
      </w:tr>
      <w:tr w:rsidR="00FC329E" w:rsidRPr="00FC329E" w:rsidTr="00CB6A8E">
        <w:trPr>
          <w:trHeight w:val="349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ООО «Благоустройство»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A8E">
              <w:rPr>
                <w:rFonts w:ascii="Times New Roman" w:eastAsia="Calibri" w:hAnsi="Times New Roman" w:cs="Times New Roman"/>
                <w:sz w:val="24"/>
                <w:szCs w:val="24"/>
              </w:rPr>
              <w:t>15-20.04.18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01-30.04.18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Выльгорт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04-15.05.18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СПК «Часово»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5-25.05.18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CB6A8E" w:rsidP="00CB6A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МБОУДОД </w:t>
            </w:r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«Центр эстетического воспитания с. </w:t>
            </w:r>
            <w:proofErr w:type="spellStart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Пажга</w:t>
            </w:r>
            <w:proofErr w:type="spellEnd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04-15.05.18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МБОУ ДОД «Детско-юношеский центр»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.З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еленец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15-20.05.18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Выльгортская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НОШ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.П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тицефабрика</w:t>
            </w:r>
            <w:proofErr w:type="spellEnd"/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15-20.05.18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«Расчётный центр»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СПК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Палевицы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20-30.05.18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Первый отряд противопожарной службы ГУ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УППСиГЗ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 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15-30.05.18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01-30.05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.18</w:t>
            </w:r>
          </w:p>
        </w:tc>
      </w:tr>
      <w:tr w:rsidR="00FC329E" w:rsidRPr="00FC329E" w:rsidTr="00FC329E">
        <w:trPr>
          <w:trHeight w:val="54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МБДОУ «Детский сад комбинированного типа  № 8</w:t>
            </w:r>
          </w:p>
          <w:p w:rsidR="00FC329E" w:rsidRPr="00FC329E" w:rsidRDefault="00FC329E" w:rsidP="00FC32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E" w:rsidRPr="00FC329E" w:rsidRDefault="00FC329E" w:rsidP="00FC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FC329E" w:rsidRPr="00FC329E" w:rsidRDefault="00FC329E" w:rsidP="00FC329E">
            <w:pPr>
              <w:suppressAutoHyphens/>
              <w:autoSpaceDN w:val="0"/>
              <w:spacing w:after="0" w:line="240" w:lineRule="auto"/>
              <w:ind w:left="59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9E" w:rsidRPr="00FC329E" w:rsidRDefault="00FC329E" w:rsidP="00FC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FC329E" w:rsidRPr="00FC329E" w:rsidRDefault="00FC329E" w:rsidP="00FC32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16-30.05.18</w:t>
            </w:r>
          </w:p>
        </w:tc>
      </w:tr>
      <w:tr w:rsidR="00FC329E" w:rsidRPr="00FC329E" w:rsidTr="00FC77C9">
        <w:trPr>
          <w:trHeight w:val="28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                                          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МБУК «Сыктывдинская Централизованная библиотечная система», «Сыктывдинская централизованная клубная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система»с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.П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ажга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«Часово»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14-20.06.18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Филиал Коми НЦ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УрО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РАН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Выльгортская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научно-экспериментальная биологическая станция»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14-20.06.18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УПФС РК филиал ФГУП Почта России Сыктывкарского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Филиал Сбербанка №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Палевицы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7.06-30.06.18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Ыб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27.06-30.06.18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 «Часово»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27.06-30.06.18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Июль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ГУ  «Станция по борьбе с болезнями животных»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01-11.07.18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Аптека №17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№ 54 с. Зеленец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01-11.07.18</w:t>
            </w:r>
          </w:p>
        </w:tc>
      </w:tr>
      <w:tr w:rsidR="00FC329E" w:rsidRPr="00FC329E" w:rsidTr="00FC329E">
        <w:trPr>
          <w:trHeight w:val="28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</w:rPr>
            </w:pPr>
            <w:r w:rsidRPr="00FC329E">
              <w:rPr>
                <w:rFonts w:ascii="Times New Roman" w:eastAsia="Calibri" w:hAnsi="Times New Roman" w:cs="Times New Roman"/>
              </w:rPr>
              <w:t>ГАУ РК «Финно-угорский этнокультурный парк»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11-20.07.18</w:t>
            </w:r>
          </w:p>
        </w:tc>
      </w:tr>
      <w:tr w:rsidR="00FC329E" w:rsidRPr="00FC329E" w:rsidTr="00FC329E">
        <w:trPr>
          <w:trHeight w:val="249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</w:rPr>
            </w:pPr>
            <w:r w:rsidRPr="00FC329E">
              <w:rPr>
                <w:rFonts w:ascii="Times New Roman" w:eastAsia="Calibri" w:hAnsi="Times New Roman" w:cs="Times New Roman"/>
              </w:rPr>
              <w:lastRenderedPageBreak/>
              <w:t>ООО «Сыктывкарский промкомбинат»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11-25.07.18</w:t>
            </w:r>
          </w:p>
        </w:tc>
      </w:tr>
      <w:tr w:rsidR="00FC329E" w:rsidRPr="00FC329E" w:rsidTr="00FC329E">
        <w:trPr>
          <w:trHeight w:val="28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</w:rPr>
            </w:pPr>
            <w:r w:rsidRPr="00FC329E">
              <w:rPr>
                <w:rFonts w:ascii="Times New Roman" w:eastAsia="Calibri" w:hAnsi="Times New Roman" w:cs="Times New Roman"/>
              </w:rPr>
              <w:t>ООО «Сыктывдинский ЛПК»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21-29.07.18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01-31.07.18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МБУК «Сыктывдинская централизованная клубная система», «Сыктывдинская централизованная библиотечная система» филиал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.Ы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21-29.07.18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Фили</w:t>
            </w: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ал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О»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Рогосстрах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 в 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21-29.07.18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Август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МБОУ </w:t>
            </w:r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Выльгортская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СОШ № 1</w:t>
            </w:r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02-10.08.18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МБОУ </w:t>
            </w:r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Выльгортская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СОШ № 2</w:t>
            </w:r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02-10.08.18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Палевицкая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1-20.08.18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Ыбская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11-20.08.18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Шошкинская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школа-сад»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22-31.08.18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Слудская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22-31.08.18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01-31.08.16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Сентябрь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МО МР  «Сыктывдинский»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ГБУ РК «Центр занятости населения Сыктывдинского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Управление образования администрации МО МР «Сыктывдинский»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12-19.09.18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МАУК «Сыктывдинский районный Дом культуры»,  МБУК «СЦБС»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12-19.09.18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CB6A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МБУК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Сыктывдинское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музейное </w:t>
            </w:r>
            <w:proofErr w:type="spellStart"/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</w:t>
            </w: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ъединение»с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ыльгорт,с.Ыб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12-19.09.18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Межрайонная инспекция МНС России №1 по Республике Коми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21-30.09.18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CB6A8E" w:rsidP="00CB6A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МДОУ</w:t>
            </w:r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«Детский сад комбинированного  вида№ 2» </w:t>
            </w:r>
            <w:proofErr w:type="spellStart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.З</w:t>
            </w:r>
            <w:proofErr w:type="gramEnd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еленец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21-30.09.18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Сыктывдинский филиал «Коми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мелиоводхоз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15-20.04.18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01-30.09.18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Октябрь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CB6A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МБОУДОД «Детская  школа искусств»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.В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ыльгорт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ГБУ РК «Центр по предоставлению гос. услуг в сфере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соц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.з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ащиты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населения Сыктывдинского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района»и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Территориальный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01-10.10.18</w:t>
            </w:r>
          </w:p>
        </w:tc>
      </w:tr>
      <w:tr w:rsidR="00FC329E" w:rsidRPr="00FC329E" w:rsidTr="00FC329E">
        <w:trPr>
          <w:trHeight w:val="577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Управление пенсионного фонда РФ по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Сыктывдинскому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12-20.10.18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ОАО «Птицефабрика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Зеленецкая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-20.10.18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«Мебельная фабрика «Север»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12-20.10.18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ГУ  РК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Сыктывдинское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лесничество»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21-31.10.18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Территориальный отдел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ЗАГСа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Сыктывдинского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21-31.10.18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ГБОУ «Спец.(коррекционная)школа-интернат №15 для детей-сирот и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детей,оставшихся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без попечения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родителей,с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ограниченными возможностями здоровья 8вида»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.П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ажга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21-31.10.18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ООО «Птицефабрика Сыктывкарская»</w:t>
            </w:r>
            <w:r w:rsidR="00CB6A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ДД и МШВ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Нювчимская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начальная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школа-детский сад»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12-20.10.18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01-31.10.18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Шнагундай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12-20.10.18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CB6A8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</w:t>
            </w:r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АУ «Редакция газеты «Наша Жизнь»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CB6A8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Центр народных ремесел</w:t>
            </w:r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Зарань</w:t>
            </w:r>
            <w:proofErr w:type="spellEnd"/>
            <w:r w:rsidR="00FC329E"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ООО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Пажга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», сельскохозяйственное предприятие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Пажгинское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торговое предприятие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11-20.11.18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Пажга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11-20.11.18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«Зеленец»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МБДОУ «Детский сад общеразвивающего вида №1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.З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еленец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МБОУ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Зеленецкая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05-10.11.18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02-30.11.18</w:t>
            </w:r>
          </w:p>
        </w:tc>
      </w:tr>
      <w:tr w:rsidR="00FC329E" w:rsidRPr="00FC329E" w:rsidTr="00FC77C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FC329E" w:rsidRPr="00FC329E" w:rsidTr="00FC329E">
        <w:trPr>
          <w:trHeight w:val="686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Участок эксплуатации № 23 центра тех. эксплуатации МЦТЭТ Коми филиала ОАО «Ростелеком»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ОАО «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Выльгортская</w:t>
            </w:r>
            <w:proofErr w:type="spell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сапоговаляльная фабрика»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01-10.12.18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Индивидуальные предприниматели и другие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01.-31.12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«Нювчим»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11-20.12.18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сельского поселения «Шошка»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11-20.12.18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Детская школа искусств </w:t>
            </w:r>
            <w:proofErr w:type="spell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.З</w:t>
            </w:r>
            <w:proofErr w:type="gramEnd"/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еленец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21-31.12.18</w:t>
            </w:r>
          </w:p>
        </w:tc>
      </w:tr>
      <w:tr w:rsidR="00FC329E" w:rsidRPr="00FC329E" w:rsidTr="00FC329E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Неработающее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32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29E" w:rsidRPr="00FC329E" w:rsidRDefault="00FC329E" w:rsidP="00FC32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01-31.12.18</w:t>
            </w:r>
          </w:p>
        </w:tc>
      </w:tr>
    </w:tbl>
    <w:p w:rsidR="00FC329E" w:rsidRPr="00FC329E" w:rsidRDefault="00FC329E" w:rsidP="00FC32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27D53" w:rsidRDefault="00E27D53" w:rsidP="00FC329E">
      <w:pPr>
        <w:jc w:val="right"/>
      </w:pPr>
    </w:p>
    <w:p w:rsidR="00E27D53" w:rsidRDefault="00E27D53" w:rsidP="00E27D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D53" w:rsidRDefault="00E27D53" w:rsidP="00E27D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2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53"/>
    <w:rsid w:val="00991A87"/>
    <w:rsid w:val="009F36F8"/>
    <w:rsid w:val="00CB6A8E"/>
    <w:rsid w:val="00D01119"/>
    <w:rsid w:val="00E163C6"/>
    <w:rsid w:val="00E27D53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D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9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D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9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2018-02-06T07:32:00Z</cp:lastPrinted>
  <dcterms:created xsi:type="dcterms:W3CDTF">2018-01-17T06:41:00Z</dcterms:created>
  <dcterms:modified xsi:type="dcterms:W3CDTF">2018-02-06T07:34:00Z</dcterms:modified>
</cp:coreProperties>
</file>