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E7" w:rsidRDefault="00A366E7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:rsidR="00B62C73" w:rsidRDefault="00B62C73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:rsidR="004007CE" w:rsidRPr="006A69D9" w:rsidRDefault="004007CE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  <w:r w:rsidRPr="0073739C">
        <w:rPr>
          <w:rFonts w:ascii="Times New Roman" w:eastAsia="Times New Roman" w:hAnsi="Times New Roman" w:cs="Times New Roman"/>
          <w:b/>
          <w:smallCaps/>
          <w:u w:val="single"/>
        </w:rPr>
        <w:t>СОДЕРЖАНИЕ:</w:t>
      </w:r>
    </w:p>
    <w:p w:rsidR="00A12028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12028" w:rsidRPr="0073739C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  <w:bookmarkStart w:id="0" w:name="_Hlk66873862"/>
      <w:r w:rsidRPr="0073739C">
        <w:rPr>
          <w:rFonts w:ascii="Times New Roman" w:eastAsia="Times New Roman" w:hAnsi="Times New Roman" w:cs="Times New Roman"/>
          <w:b/>
        </w:rPr>
        <w:t>РАЗДЕЛ</w:t>
      </w:r>
      <w:r w:rsidR="003076BD">
        <w:rPr>
          <w:rFonts w:ascii="Times New Roman" w:hAnsi="Times New Roman" w:cs="Times New Roman"/>
          <w:b/>
        </w:rPr>
        <w:t>ПЕРВЫЙ</w:t>
      </w:r>
      <w:r w:rsidRPr="0073739C">
        <w:rPr>
          <w:rFonts w:ascii="Times New Roman" w:eastAsia="Times New Roman" w:hAnsi="Times New Roman" w:cs="Times New Roman"/>
          <w:b/>
        </w:rPr>
        <w:t>:</w:t>
      </w:r>
    </w:p>
    <w:bookmarkEnd w:id="0"/>
    <w:p w:rsidR="00F964D8" w:rsidRPr="00F964D8" w:rsidRDefault="00F964D8" w:rsidP="00F964D8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964D8">
        <w:rPr>
          <w:rFonts w:ascii="Times New Roman" w:eastAsia="Times New Roman" w:hAnsi="Times New Roman" w:cs="Times New Roman"/>
          <w:b/>
        </w:rPr>
        <w:t>нормативно – правовые</w:t>
      </w:r>
      <w:r>
        <w:rPr>
          <w:rFonts w:ascii="Times New Roman" w:eastAsia="Times New Roman" w:hAnsi="Times New Roman" w:cs="Times New Roman"/>
          <w:b/>
        </w:rPr>
        <w:t xml:space="preserve"> акты                                                                                                                    </w:t>
      </w:r>
      <w:r w:rsidRPr="00F964D8">
        <w:rPr>
          <w:rFonts w:ascii="Times New Roman" w:eastAsia="Times New Roman" w:hAnsi="Times New Roman" w:cs="Times New Roman"/>
          <w:b/>
        </w:rPr>
        <w:t xml:space="preserve"> главымуниципального района «Сыктывдинский» Республики Коми- руководителя администрации муниципального района «Сыктывдинский» Республики Коми</w:t>
      </w:r>
    </w:p>
    <w:p w:rsidR="002C098C" w:rsidRDefault="002C098C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072" w:type="dxa"/>
        <w:tblInd w:w="-431" w:type="dxa"/>
        <w:tblLook w:val="04A0"/>
      </w:tblPr>
      <w:tblGrid>
        <w:gridCol w:w="8223"/>
        <w:gridCol w:w="1849"/>
      </w:tblGrid>
      <w:tr w:rsidR="00A366E7" w:rsidRPr="00085FA6" w:rsidTr="003076BD">
        <w:tc>
          <w:tcPr>
            <w:tcW w:w="8223" w:type="dxa"/>
          </w:tcPr>
          <w:p w:rsidR="00BF19F9" w:rsidRDefault="00BF19F9" w:rsidP="00BF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F9" w:rsidRPr="00F4691A" w:rsidRDefault="00BF19F9" w:rsidP="00BF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9F9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проведения публичных слушаний по рассмотрению  </w:t>
            </w:r>
            <w:r w:rsidRPr="00BF19F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 межевания территории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от 28 мая 2021 года №5/г-8</w:t>
            </w:r>
          </w:p>
          <w:p w:rsidR="00BF19F9" w:rsidRPr="00BF19F9" w:rsidRDefault="00BF19F9" w:rsidP="00BF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E7" w:rsidRPr="00085FA6" w:rsidRDefault="00A366E7" w:rsidP="003076B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9" w:type="dxa"/>
          </w:tcPr>
          <w:p w:rsidR="00A366E7" w:rsidRDefault="00A366E7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66E7" w:rsidRDefault="00A366E7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66E7" w:rsidRPr="00085FA6" w:rsidRDefault="002C098C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="00A366E7" w:rsidRPr="00085FA6">
              <w:rPr>
                <w:rFonts w:ascii="Times New Roman" w:eastAsia="Times New Roman" w:hAnsi="Times New Roman" w:cs="Times New Roman"/>
                <w:bCs/>
              </w:rPr>
              <w:t>тр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B62C7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BF19F9" w:rsidRPr="00085FA6" w:rsidTr="003076BD">
        <w:tc>
          <w:tcPr>
            <w:tcW w:w="8223" w:type="dxa"/>
          </w:tcPr>
          <w:p w:rsidR="00BF19F9" w:rsidRPr="00F4691A" w:rsidRDefault="00BF19F9" w:rsidP="00BF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91A">
              <w:rPr>
                <w:rFonts w:ascii="Times New Roman" w:hAnsi="Times New Roman" w:cs="Times New Roman"/>
                <w:sz w:val="24"/>
                <w:szCs w:val="24"/>
              </w:rPr>
              <w:t>О назначении проведения публичных слушаний по рассмотрению проекта</w:t>
            </w:r>
            <w:r w:rsidRPr="00F4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межевания территории в кадастровом квартале 11:04:1701007 с целью формирования земельных участков под многоквартирными домами по адресам: Сыктывдинский район, сельское поселение «Зеленец», 1-й квартал, дома 2, 3, 4, 5, 7, 8, 2-й квартал дом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»от 23 июня 2021 года №6/г-11</w:t>
            </w:r>
          </w:p>
          <w:p w:rsidR="00BF19F9" w:rsidRDefault="00BF19F9" w:rsidP="00BF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F19F9" w:rsidRDefault="00BF19F9" w:rsidP="00BF19F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F19F9" w:rsidRDefault="00BF19F9" w:rsidP="00BF19F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F19F9" w:rsidRDefault="00BF19F9" w:rsidP="00BF19F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085FA6">
              <w:rPr>
                <w:rFonts w:ascii="Times New Roman" w:eastAsia="Times New Roman" w:hAnsi="Times New Roman" w:cs="Times New Roman"/>
                <w:bCs/>
              </w:rPr>
              <w:t>тр</w:t>
            </w:r>
            <w:r>
              <w:rPr>
                <w:rFonts w:ascii="Times New Roman" w:eastAsia="Times New Roman" w:hAnsi="Times New Roman" w:cs="Times New Roman"/>
                <w:bCs/>
              </w:rPr>
              <w:t>.8</w:t>
            </w:r>
          </w:p>
        </w:tc>
      </w:tr>
    </w:tbl>
    <w:p w:rsidR="004007CE" w:rsidRPr="006A69D9" w:rsidRDefault="004007CE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62C73" w:rsidRDefault="00B62C73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F4691A" w:rsidRDefault="00F4691A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F4691A" w:rsidRDefault="00F4691A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F4691A" w:rsidRDefault="00F4691A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F4691A" w:rsidRDefault="00F4691A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F4691A" w:rsidRDefault="00F4691A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F4691A" w:rsidRDefault="00F4691A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366E7" w:rsidRPr="0073739C" w:rsidRDefault="00A366E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t>РАЗДЕЛ</w:t>
      </w:r>
      <w:r w:rsidR="003076BD">
        <w:rPr>
          <w:rFonts w:ascii="Times New Roman" w:hAnsi="Times New Roman" w:cs="Times New Roman"/>
          <w:b/>
        </w:rPr>
        <w:t>ПЕРВЫЙ</w:t>
      </w:r>
      <w:r w:rsidRPr="0073739C">
        <w:rPr>
          <w:rFonts w:ascii="Times New Roman" w:eastAsia="Times New Roman" w:hAnsi="Times New Roman" w:cs="Times New Roman"/>
          <w:b/>
        </w:rPr>
        <w:t>:</w:t>
      </w:r>
    </w:p>
    <w:p w:rsidR="00F964D8" w:rsidRDefault="00F964D8" w:rsidP="00F964D8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964D8">
        <w:rPr>
          <w:rFonts w:ascii="Times New Roman" w:eastAsia="Times New Roman" w:hAnsi="Times New Roman" w:cs="Times New Roman"/>
          <w:b/>
        </w:rPr>
        <w:t>нормативно – правовые</w:t>
      </w:r>
      <w:r>
        <w:rPr>
          <w:rFonts w:ascii="Times New Roman" w:eastAsia="Times New Roman" w:hAnsi="Times New Roman" w:cs="Times New Roman"/>
          <w:b/>
        </w:rPr>
        <w:t xml:space="preserve"> акты</w:t>
      </w:r>
    </w:p>
    <w:p w:rsidR="00F964D8" w:rsidRDefault="00F964D8" w:rsidP="00F964D8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964D8">
        <w:rPr>
          <w:rFonts w:ascii="Times New Roman" w:eastAsia="Times New Roman" w:hAnsi="Times New Roman" w:cs="Times New Roman"/>
          <w:b/>
        </w:rPr>
        <w:t xml:space="preserve"> главымуниципального района «Сыктывдинский» Республики Коми- руководителя администрации муниципального района «Сыктывдинский» Республики Коми</w:t>
      </w:r>
    </w:p>
    <w:p w:rsidR="00BF19F9" w:rsidRDefault="00BF19F9" w:rsidP="00F964D8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F19F9" w:rsidRPr="00BF19F9" w:rsidRDefault="00BF19F9" w:rsidP="00BF19F9">
      <w:pPr>
        <w:suppressAutoHyphens/>
        <w:jc w:val="right"/>
        <w:rPr>
          <w:rFonts w:ascii="Calibri" w:eastAsia="Calibri" w:hAnsi="Calibri" w:cs="Calibri"/>
          <w:sz w:val="10"/>
          <w:szCs w:val="10"/>
        </w:rPr>
      </w:pPr>
      <w:r w:rsidRPr="00BF19F9">
        <w:rPr>
          <w:rFonts w:ascii="Calibri" w:eastAsia="Calibri" w:hAnsi="Calibri" w:cs="Calibri"/>
          <w:noProof/>
          <w:sz w:val="10"/>
          <w:szCs w:val="10"/>
        </w:rPr>
        <w:drawing>
          <wp:anchor distT="0" distB="0" distL="6401435" distR="6401435" simplePos="0" relativeHeight="251661312" behindDoc="0" locked="0" layoutInCell="0" allowOverlap="1">
            <wp:simplePos x="0" y="0"/>
            <wp:positionH relativeFrom="margin">
              <wp:posOffset>2519680</wp:posOffset>
            </wp:positionH>
            <wp:positionV relativeFrom="paragraph">
              <wp:posOffset>67945</wp:posOffset>
            </wp:positionV>
            <wp:extent cx="791845" cy="79946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9F9" w:rsidRPr="00BF19F9" w:rsidRDefault="00BF19F9" w:rsidP="00BF19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19F9">
        <w:rPr>
          <w:rFonts w:ascii="Calibri" w:eastAsia="Calibri" w:hAnsi="Calibri" w:cs="Calibri"/>
          <w:noProof/>
        </w:rPr>
        <w:drawing>
          <wp:inline distT="0" distB="0" distL="0" distR="0">
            <wp:extent cx="5850890" cy="13728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9F9" w:rsidRPr="00BF19F9" w:rsidRDefault="00BF19F9" w:rsidP="00BF19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9F9" w:rsidRPr="00BF19F9" w:rsidRDefault="00BF19F9" w:rsidP="00BF19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19F9">
        <w:rPr>
          <w:rFonts w:ascii="Times New Roman" w:eastAsia="Calibri" w:hAnsi="Times New Roman" w:cs="Calibri"/>
          <w:sz w:val="24"/>
          <w:szCs w:val="24"/>
        </w:rPr>
        <w:t>о</w:t>
      </w:r>
      <w:r w:rsidRPr="00BF19F9">
        <w:rPr>
          <w:rFonts w:ascii="Times New Roman" w:eastAsia="Calibri" w:hAnsi="Times New Roman" w:cs="Times New Roman"/>
          <w:sz w:val="24"/>
          <w:szCs w:val="24"/>
        </w:rPr>
        <w:t>т 28 мая 2021 года                                                                                                            № 5/г-8</w:t>
      </w:r>
      <w:r w:rsidRPr="00BF19F9">
        <w:rPr>
          <w:rFonts w:ascii="Times New Roman" w:eastAsia="Calibri" w:hAnsi="Times New Roman" w:cs="Times New Roman"/>
          <w:sz w:val="24"/>
          <w:szCs w:val="24"/>
        </w:rPr>
        <w:br/>
      </w:r>
    </w:p>
    <w:p w:rsidR="00BF19F9" w:rsidRPr="00BF19F9" w:rsidRDefault="00BF19F9" w:rsidP="00BF19F9">
      <w:pPr>
        <w:tabs>
          <w:tab w:val="left" w:pos="1134"/>
        </w:tabs>
        <w:suppressAutoHyphens/>
        <w:spacing w:after="0" w:line="216" w:lineRule="auto"/>
        <w:ind w:right="57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F9">
        <w:rPr>
          <w:rFonts w:ascii="Times New Roman" w:eastAsia="Calibri" w:hAnsi="Times New Roman" w:cs="Times New Roman"/>
          <w:sz w:val="24"/>
          <w:szCs w:val="24"/>
        </w:rPr>
        <w:t xml:space="preserve">О назначении проведения публичных слушаний по рассмотрению  </w:t>
      </w:r>
      <w:r w:rsidRPr="00BF19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проектов межевания территории</w:t>
      </w:r>
    </w:p>
    <w:p w:rsidR="00BF19F9" w:rsidRPr="00BF19F9" w:rsidRDefault="00BF19F9" w:rsidP="00BF19F9">
      <w:pPr>
        <w:tabs>
          <w:tab w:val="left" w:pos="1134"/>
        </w:tabs>
        <w:suppressAutoHyphens/>
        <w:spacing w:after="0"/>
        <w:rPr>
          <w:rFonts w:ascii="Times New Roman" w:eastAsia="Calibri" w:hAnsi="Times New Roman" w:cs="Times New Roman"/>
        </w:rPr>
      </w:pPr>
    </w:p>
    <w:p w:rsidR="00BF19F9" w:rsidRPr="00BF19F9" w:rsidRDefault="00BF19F9" w:rsidP="00BF19F9">
      <w:pPr>
        <w:tabs>
          <w:tab w:val="left" w:pos="1134"/>
        </w:tabs>
        <w:suppressAutoHyphens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F9">
        <w:rPr>
          <w:rFonts w:ascii="Times New Roman" w:eastAsia="Calibri" w:hAnsi="Times New Roman" w:cs="Times New Roman"/>
          <w:sz w:val="24"/>
          <w:szCs w:val="24"/>
        </w:rPr>
        <w:t>Руководствуясь статьями 5.1, 41, 42, 43, 45, 46 Градостроительного кодекса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Уставом муниципального района «Сыктывдинский» Республики Коми</w:t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BF19F9" w:rsidRPr="00BF19F9" w:rsidRDefault="00BF19F9" w:rsidP="00BF19F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19F9" w:rsidRPr="00BF19F9" w:rsidRDefault="00BF19F9" w:rsidP="00BF19F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F9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BF19F9" w:rsidRPr="00BF19F9" w:rsidRDefault="00BF19F9" w:rsidP="00BF19F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9F9" w:rsidRPr="00BF19F9" w:rsidRDefault="00BF19F9" w:rsidP="00BF19F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  Назначить публичные слушания по рассмотрению проектов</w:t>
      </w:r>
      <w:r w:rsidRPr="00BF19F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межевания территории под многоквартирными жилыми домами по адресам (далее - Проекты):</w:t>
      </w:r>
    </w:p>
    <w:p w:rsidR="00BF19F9" w:rsidRPr="00BF19F9" w:rsidRDefault="00BF19F9" w:rsidP="00BF19F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F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- </w:t>
      </w:r>
      <w:r w:rsidRPr="00BF19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п. Нювчим, ул. Маяковского, дом 7 </w:t>
      </w:r>
      <w:r w:rsidRPr="00BF19F9">
        <w:rPr>
          <w:rFonts w:ascii="Times New Roman" w:eastAsia="Calibri" w:hAnsi="Times New Roman" w:cs="Times New Roman"/>
          <w:sz w:val="24"/>
          <w:szCs w:val="24"/>
        </w:rPr>
        <w:t>на 1 июля 2021 года в 14 часов 30 минут в здании администрации сельского поселения «Нювчим» по адресу: с. Нювчим, улица Первомайская, д. 12;</w:t>
      </w:r>
    </w:p>
    <w:p w:rsidR="00BF19F9" w:rsidRPr="00BF19F9" w:rsidRDefault="00BF19F9" w:rsidP="00BF19F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F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- п. Нювчим, ул. Маяковского, дом 38 на 1 июля 2021 года в 15 часов 00 минут в здании администрации </w:t>
      </w:r>
      <w:r w:rsidRPr="00BF19F9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«Нювчим»</w:t>
      </w:r>
      <w:r w:rsidRPr="00BF19F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по адресу: с. </w:t>
      </w:r>
      <w:r w:rsidRPr="00BF19F9">
        <w:rPr>
          <w:rFonts w:ascii="Times New Roman" w:eastAsia="Calibri" w:hAnsi="Times New Roman" w:cs="Times New Roman"/>
          <w:bCs/>
          <w:sz w:val="24"/>
          <w:szCs w:val="24"/>
        </w:rPr>
        <w:t>Нювчим, улица Первомайская, д. 12.</w:t>
      </w:r>
    </w:p>
    <w:p w:rsidR="00BF19F9" w:rsidRPr="00BF19F9" w:rsidRDefault="00BF19F9" w:rsidP="00BF19F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19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  Утвердить порядок и сроки проведения публичных слушаний, порядок, сроки и форму внесения участниками публичных слушаний предложений и замечаний по Проектам, согласно приложению.</w:t>
      </w:r>
    </w:p>
    <w:p w:rsidR="00BF19F9" w:rsidRPr="00BF19F9" w:rsidRDefault="00BF19F9" w:rsidP="00BF19F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19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 Поручить администрации муниципального района «Сыктывдинский» провести публичные слушания, указанные в пункте 1 настоящего постановления.</w:t>
      </w:r>
    </w:p>
    <w:p w:rsidR="00BF19F9" w:rsidRPr="00BF19F9" w:rsidRDefault="00BF19F9" w:rsidP="00BF19F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19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   В случае продления режима повышенной готовности, в связи с Указом Главы Республики Коми от 15.03.2020 года № 16 «О введении режима повышенной готовности» и необходимостью соблюдения мер профилактики по недопущению распространений новой коронавирусной инфекции (</w:t>
      </w:r>
      <w:r w:rsidRPr="00BF19F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COVID</w:t>
      </w:r>
      <w:r w:rsidRPr="00BF19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19) на территории РФ, публичны</w:t>
      </w:r>
      <w:r w:rsidRPr="00BF19F9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BF19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слушани</w:t>
      </w:r>
      <w:r w:rsidRPr="00BF19F9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BF19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будут </w:t>
      </w:r>
      <w:r w:rsidRPr="00BF19F9">
        <w:rPr>
          <w:rFonts w:ascii="Times New Roman" w:eastAsia="Calibri" w:hAnsi="Times New Roman" w:cs="Times New Roman"/>
          <w:bCs/>
          <w:sz w:val="24"/>
          <w:szCs w:val="24"/>
        </w:rPr>
        <w:t>проведены</w:t>
      </w:r>
      <w:r w:rsidRPr="00BF19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 истечении 10 рабочих дней со дня окончания периода действия ограничительных мероприятий по нераспространению новой коронавирусной инфекции.</w:t>
      </w:r>
    </w:p>
    <w:p w:rsidR="00BF19F9" w:rsidRPr="00BF19F9" w:rsidRDefault="00BF19F9" w:rsidP="00BF19F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19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5.   </w:t>
      </w:r>
      <w:r w:rsidRPr="00BF19F9">
        <w:rPr>
          <w:rFonts w:ascii="Times New Roman" w:eastAsia="Calibri" w:hAnsi="Times New Roman" w:cs="Times New Roman"/>
          <w:bCs/>
          <w:sz w:val="24"/>
          <w:szCs w:val="24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(А.Н. Грищук).</w:t>
      </w:r>
    </w:p>
    <w:p w:rsidR="00BF19F9" w:rsidRPr="00BF19F9" w:rsidRDefault="00BF19F9" w:rsidP="00BF19F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19F9">
        <w:rPr>
          <w:rFonts w:ascii="Times New Roman" w:eastAsia="Calibri" w:hAnsi="Times New Roman" w:cs="Times New Roman"/>
          <w:bCs/>
          <w:sz w:val="24"/>
          <w:szCs w:val="24"/>
        </w:rPr>
        <w:t>6.        Настоящее постановление вступает в силу со дня его подписания.</w:t>
      </w:r>
    </w:p>
    <w:p w:rsidR="00BF19F9" w:rsidRPr="00BF19F9" w:rsidRDefault="00BF19F9" w:rsidP="00BF19F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BF19F9" w:rsidRPr="00BF19F9" w:rsidRDefault="00BF19F9" w:rsidP="00BF19F9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F19F9">
        <w:rPr>
          <w:rFonts w:ascii="Times New Roman" w:eastAsia="Lucida Sans Unicode" w:hAnsi="Times New Roman" w:cs="Times New Roman"/>
          <w:kern w:val="2"/>
          <w:sz w:val="24"/>
          <w:szCs w:val="24"/>
        </w:rPr>
        <w:t>Глава  муниципального района «Сыктывдинский» –</w:t>
      </w:r>
    </w:p>
    <w:p w:rsidR="00BF19F9" w:rsidRPr="00BF19F9" w:rsidRDefault="00BF19F9" w:rsidP="00BF19F9">
      <w:pPr>
        <w:widowControl w:val="0"/>
        <w:tabs>
          <w:tab w:val="left" w:pos="1134"/>
        </w:tabs>
        <w:suppressAutoHyphens/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9F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руководитель администрации </w:t>
      </w:r>
      <w:r w:rsidRPr="00BF19F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BF19F9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                                                         Л.Ю. Доронина</w:t>
      </w: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BF19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Pr="00BF19F9" w:rsidRDefault="00BF19F9" w:rsidP="00BF19F9">
      <w:pPr>
        <w:suppressAutoHyphens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BF19F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BF19F9" w:rsidRPr="00BF19F9" w:rsidRDefault="00BF19F9" w:rsidP="00BF19F9">
      <w:pPr>
        <w:suppressAutoHyphens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BF19F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BF19F9" w:rsidRPr="00BF19F9" w:rsidRDefault="00BF19F9" w:rsidP="00BF19F9">
      <w:pPr>
        <w:suppressAutoHyphens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BF19F9">
        <w:rPr>
          <w:rFonts w:ascii="Times New Roman" w:eastAsia="Times New Roman" w:hAnsi="Times New Roman" w:cs="Times New Roman"/>
          <w:sz w:val="24"/>
          <w:szCs w:val="24"/>
        </w:rPr>
        <w:t xml:space="preserve">главы муниципального района «Сыктывдинский» </w:t>
      </w:r>
    </w:p>
    <w:p w:rsidR="00BF19F9" w:rsidRPr="00BF19F9" w:rsidRDefault="00BF19F9" w:rsidP="00BF19F9">
      <w:pPr>
        <w:suppressAutoHyphens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BF19F9">
        <w:rPr>
          <w:rFonts w:ascii="Times New Roman" w:eastAsia="Times New Roman" w:hAnsi="Times New Roman" w:cs="Times New Roman"/>
          <w:sz w:val="24"/>
          <w:szCs w:val="24"/>
        </w:rPr>
        <w:t xml:space="preserve">Республики Коми – руководителя администрации </w:t>
      </w:r>
    </w:p>
    <w:p w:rsidR="00BF19F9" w:rsidRPr="00BF19F9" w:rsidRDefault="00BF19F9" w:rsidP="00BF19F9">
      <w:pPr>
        <w:suppressAutoHyphens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BF19F9">
        <w:rPr>
          <w:rFonts w:ascii="Times New Roman" w:eastAsia="Times New Roman" w:hAnsi="Times New Roman" w:cs="Times New Roman"/>
          <w:sz w:val="24"/>
          <w:szCs w:val="24"/>
        </w:rPr>
        <w:t>от  28 мая 2021 года № 5/г-8</w:t>
      </w:r>
    </w:p>
    <w:p w:rsidR="00BF19F9" w:rsidRPr="00BF19F9" w:rsidRDefault="00BF19F9" w:rsidP="00BF19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BF19F9" w:rsidRPr="00BF19F9" w:rsidRDefault="00BF19F9" w:rsidP="00BF19F9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F19F9">
        <w:rPr>
          <w:rFonts w:ascii="Times New Roman" w:eastAsia="Calibri" w:hAnsi="Times New Roman" w:cs="Times New Roman"/>
          <w:sz w:val="24"/>
          <w:szCs w:val="24"/>
        </w:rPr>
        <w:t xml:space="preserve">Порядок и сроки проведения публичных слушаний, порядок, сроки и форма внесения участниками публичных слушаний предложений и замечаний по </w:t>
      </w:r>
      <w:r w:rsidRPr="00BF19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проектам межевания территории</w:t>
      </w:r>
    </w:p>
    <w:p w:rsidR="00BF19F9" w:rsidRPr="00BF19F9" w:rsidRDefault="00BF19F9" w:rsidP="00BF19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BF19F9" w:rsidRPr="00BF19F9" w:rsidRDefault="00BF19F9" w:rsidP="00BF19F9">
      <w:pPr>
        <w:numPr>
          <w:ilvl w:val="0"/>
          <w:numId w:val="35"/>
        </w:numPr>
        <w:suppressAutoHyphens/>
        <w:spacing w:line="240" w:lineRule="auto"/>
        <w:ind w:left="0" w:firstLine="851"/>
        <w:contextualSpacing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3"/>
          <w:szCs w:val="23"/>
        </w:rPr>
        <w:t xml:space="preserve">Оповещение о начале публичных слушаний публикуется на официальном сайте администрации муниципального района </w:t>
      </w:r>
      <w:hyperlink r:id="rId10">
        <w:r w:rsidRPr="00BF19F9">
          <w:rPr>
            <w:rFonts w:ascii="Times New Roman" w:eastAsia="Calibri" w:hAnsi="Times New Roman" w:cs="Times New Roman"/>
            <w:sz w:val="23"/>
            <w:szCs w:val="23"/>
          </w:rPr>
          <w:t>http://www.syktyvdin.ru/</w:t>
        </w:r>
      </w:hyperlink>
      <w:r w:rsidRPr="00BF19F9">
        <w:rPr>
          <w:rFonts w:ascii="Times New Roman" w:eastAsia="Calibri" w:hAnsi="Times New Roman" w:cs="Times New Roman"/>
          <w:sz w:val="23"/>
          <w:szCs w:val="23"/>
        </w:rPr>
        <w:t>, путем размещения постановления «</w:t>
      </w:r>
      <w:r w:rsidRPr="00BF19F9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О назначении проведения публичных слушаний по рассмотрению  проектов межевания территории» </w:t>
      </w:r>
      <w:r w:rsidRPr="00BF19F9">
        <w:rPr>
          <w:rFonts w:ascii="Times New Roman" w:eastAsia="Calibri" w:hAnsi="Times New Roman" w:cs="Times New Roman"/>
          <w:sz w:val="23"/>
          <w:szCs w:val="23"/>
        </w:rPr>
        <w:t xml:space="preserve">(далее постановление) и не позднее, чем за 7 дней до дня размещения на официальном сайте администрации муниципального района «Сыктывдинский», в газете «Наша жизнь». </w:t>
      </w:r>
    </w:p>
    <w:p w:rsidR="00BF19F9" w:rsidRPr="00BF19F9" w:rsidRDefault="00BF19F9" w:rsidP="00BF19F9">
      <w:pPr>
        <w:numPr>
          <w:ilvl w:val="0"/>
          <w:numId w:val="35"/>
        </w:numPr>
        <w:suppressAutoHyphens/>
        <w:spacing w:line="240" w:lineRule="auto"/>
        <w:ind w:left="0" w:firstLine="851"/>
        <w:contextualSpacing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3"/>
          <w:szCs w:val="23"/>
        </w:rPr>
        <w:t xml:space="preserve">Проект и информационный материал к Проектам размещается на официальном сайте администрации муниципального района </w:t>
      </w:r>
      <w:hyperlink r:id="rId11">
        <w:r w:rsidRPr="00BF19F9">
          <w:rPr>
            <w:rFonts w:ascii="Times New Roman" w:eastAsia="Calibri" w:hAnsi="Times New Roman" w:cs="Times New Roman"/>
            <w:sz w:val="23"/>
            <w:szCs w:val="23"/>
          </w:rPr>
          <w:t>http://www.syktyvdin.ru/</w:t>
        </w:r>
      </w:hyperlink>
      <w:r w:rsidRPr="00BF19F9">
        <w:rPr>
          <w:rFonts w:ascii="Times New Roman" w:eastAsia="Calibri" w:hAnsi="Times New Roman" w:cs="Times New Roman"/>
          <w:sz w:val="23"/>
          <w:szCs w:val="23"/>
        </w:rPr>
        <w:t>, а также доступен по вкладкам: «Земельные вопросы» → «Публичные слушания» → «Извещения» → «По проектам правил землепользования и застройки, проектам планировки территорий и проектам межевания территорий, проектам правил благоустройства территорий».</w:t>
      </w:r>
    </w:p>
    <w:p w:rsidR="00BF19F9" w:rsidRPr="00BF19F9" w:rsidRDefault="00BF19F9" w:rsidP="00BF19F9">
      <w:pPr>
        <w:numPr>
          <w:ilvl w:val="0"/>
          <w:numId w:val="35"/>
        </w:numPr>
        <w:suppressAutoHyphens/>
        <w:spacing w:line="240" w:lineRule="auto"/>
        <w:ind w:left="0" w:firstLine="851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BF19F9">
        <w:rPr>
          <w:rFonts w:ascii="Times New Roman" w:eastAsia="Calibri" w:hAnsi="Times New Roman" w:cs="Times New Roman"/>
          <w:sz w:val="23"/>
          <w:szCs w:val="23"/>
        </w:rPr>
        <w:t>Заинтересованные граждане имеют право с момента опубликования постановления и до 6 июля 2021 года в произвольной письменной форме, путем обращения граждан, в том числе посредством почтовой связи вносить в адрес администрации муниципального района «Сыктывдинский»: с. Выльгорт, ул. Д. Каликовой, 62, кабинет № 31, в администрацию сельского поселения «Нювчим» по адресу: с. Нювчим, ул. Первомайская,              д. 12 или в электронной форме по адресу: http://www.syktyvdin.ru/ через «Интернет – приемную» свои предложения и(или) замечания в отношении публичных слушаний по Проекту.</w:t>
      </w:r>
    </w:p>
    <w:p w:rsidR="00BF19F9" w:rsidRPr="00BF19F9" w:rsidRDefault="00BF19F9" w:rsidP="00BF19F9">
      <w:pPr>
        <w:numPr>
          <w:ilvl w:val="0"/>
          <w:numId w:val="35"/>
        </w:numPr>
        <w:suppressAutoHyphens/>
        <w:spacing w:line="240" w:lineRule="auto"/>
        <w:ind w:left="0" w:firstLine="851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BF19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Заинтересованные граждане имеют право в устной или письменной форме в ходе проведения публичных слушаний 1 июля 2021 года вносить предложения и замечания, касающиеся Проекта. </w:t>
      </w:r>
    </w:p>
    <w:p w:rsidR="00BF19F9" w:rsidRPr="00BF19F9" w:rsidRDefault="00BF19F9" w:rsidP="00BF19F9">
      <w:pPr>
        <w:numPr>
          <w:ilvl w:val="0"/>
          <w:numId w:val="35"/>
        </w:numPr>
        <w:suppressAutoHyphens/>
        <w:spacing w:line="240" w:lineRule="auto"/>
        <w:ind w:left="0" w:firstLine="851"/>
        <w:contextualSpacing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 1 июля по 6 июля 2021 года заинтересованные граждане, участники публичных слушаний, могут вносить дополнительные предложения и (или) замечания, или заявления о снятии своих рекомендаций по вопросу, вынесенному на публичные слушания, в произвольной письменной форме, путем обращения граждан, в том числе посредством почтовой связи, в адрес администрации муниципального района «Сыктывдинский» по адресу: с. Выльгорт, ул. Д. Каликовой, д. 62 кабинет № 31 или в администрацию сельского поселения «Нювчим» по адресу: с. Нювчим, ул. Первомайская, д. 12 или в электронной форме по адресу: </w:t>
      </w:r>
      <w:hyperlink r:id="rId12">
        <w:r w:rsidRPr="00BF19F9">
          <w:rPr>
            <w:rFonts w:ascii="Times New Roman" w:eastAsia="Calibri" w:hAnsi="Times New Roman" w:cs="Times New Roman"/>
            <w:color w:val="000000"/>
            <w:sz w:val="23"/>
            <w:szCs w:val="23"/>
          </w:rPr>
          <w:t>http://www.syktyvdin.ru/</w:t>
        </w:r>
      </w:hyperlink>
      <w:r w:rsidRPr="00BF19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через «интернет-приемную».</w:t>
      </w:r>
    </w:p>
    <w:p w:rsidR="00BF19F9" w:rsidRPr="00BF19F9" w:rsidRDefault="00BF19F9" w:rsidP="00BF19F9">
      <w:pPr>
        <w:numPr>
          <w:ilvl w:val="0"/>
          <w:numId w:val="35"/>
        </w:numPr>
        <w:suppressAutoHyphens/>
        <w:spacing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F19F9">
        <w:rPr>
          <w:rFonts w:ascii="Times New Roman" w:eastAsia="Calibri" w:hAnsi="Times New Roman" w:cs="Times New Roman"/>
          <w:sz w:val="23"/>
          <w:szCs w:val="23"/>
        </w:rPr>
        <w:t>Заинтересованные граждане, участники публичных слушаний по Проектам имеют право с момента опубликования постановления и до 6 июля 2021года вносить замечания и(или) предложения посредством записи в книге (журнале) учета посетителей экспозиции проекта, подлежащего рассмотрению на публичных слушаниях, который должен быть прошит и пронумерован и находится в здании администрации муниципального района «Сыктывдинский» (по адресу: с. Выльгорт, ул. Домны Каликовой, д. 62), в 11 кабинете, в течении рабочего времени (понедельник – четверг с 8:45 до 17:15, пятница с 8:45 до 15:45, перерыв на обед с 13:00 до 14:00 часов).</w:t>
      </w:r>
    </w:p>
    <w:p w:rsidR="00BF19F9" w:rsidRPr="00BF19F9" w:rsidRDefault="00BF19F9" w:rsidP="00BF19F9">
      <w:pPr>
        <w:suppressAutoHyphens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F19F9">
        <w:rPr>
          <w:rFonts w:ascii="Times New Roman" w:eastAsia="Calibri" w:hAnsi="Times New Roman" w:cs="Times New Roman"/>
          <w:sz w:val="23"/>
          <w:szCs w:val="23"/>
        </w:rPr>
        <w:t>Книга (журнал) учета посетителей экспозиции проекта, подлежащего рассмотрению на публичных слушаниях ведется и хранится в администрации муниципального района «Сыктывдинский», подлежит учету и хранению в составе материалов публичных слушаний.</w:t>
      </w:r>
    </w:p>
    <w:p w:rsidR="00BF19F9" w:rsidRPr="00BF19F9" w:rsidRDefault="00BF19F9" w:rsidP="00BF19F9">
      <w:pPr>
        <w:numPr>
          <w:ilvl w:val="0"/>
          <w:numId w:val="3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F19F9">
        <w:rPr>
          <w:rFonts w:ascii="Times New Roman" w:eastAsia="Calibri" w:hAnsi="Times New Roman" w:cs="Times New Roman"/>
          <w:sz w:val="23"/>
          <w:szCs w:val="23"/>
        </w:rPr>
        <w:t>С экспозицией Проектов можно ознакомиться со дня опубликования постановления и до 6 июля 2021 года в здании администрации муниципального района Сыктывдинский (по адресу: с. Выльгорт, ул. Домны Каликовой, д. 62) в 11 кабинете, в течении рабочего времени (понедельник – четверг с 8:45 до 17:15, пятница с 8:45 до 15:45, перерыв на обед с 13:00 – 14:00 часов).</w:t>
      </w:r>
    </w:p>
    <w:p w:rsidR="00BF19F9" w:rsidRPr="00BF19F9" w:rsidRDefault="00BF19F9" w:rsidP="00BF19F9">
      <w:pPr>
        <w:numPr>
          <w:ilvl w:val="0"/>
          <w:numId w:val="3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F19F9">
        <w:rPr>
          <w:rFonts w:ascii="Times New Roman" w:eastAsia="Calibri" w:hAnsi="Times New Roman" w:cs="Times New Roman"/>
          <w:sz w:val="23"/>
          <w:szCs w:val="23"/>
        </w:rPr>
        <w:t>В ходе работы экспозиции проекта, подлежащего рассмотрению на публичных слушаниях, администрацией муниципального района проводятся консультирование посетителей экспозиции, распространение информационных материалов, демонстрация информационных материалов о Проектах.</w:t>
      </w:r>
    </w:p>
    <w:p w:rsidR="00BF19F9" w:rsidRPr="00BF19F9" w:rsidRDefault="00BF19F9" w:rsidP="00BF19F9">
      <w:pPr>
        <w:numPr>
          <w:ilvl w:val="0"/>
          <w:numId w:val="3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F19F9">
        <w:rPr>
          <w:rFonts w:ascii="Times New Roman" w:eastAsia="Calibri" w:hAnsi="Times New Roman" w:cs="Times New Roman"/>
          <w:sz w:val="23"/>
          <w:szCs w:val="23"/>
        </w:rPr>
        <w:t>Консультирование посетителей экспозиции Проектов осуществляется в здании администрации муниципального района «Сыктывдинский» (по адресу: с. Выльгорт, ул. Домны Каликовой, д. 62) в 11 кабинете, в течении рабочего времени (понедельник – четверг с 8:45 до 17:15, пятница с 8:45 до 15:45, перерыв на обед с 13:00 – 14:00 часов), непосредственно при личном обращении к специалисту управления архитектуры администрации муниципального района «Сыктывдинский», осуществляющему консультирование.</w:t>
      </w:r>
    </w:p>
    <w:p w:rsidR="00BF19F9" w:rsidRPr="00BF19F9" w:rsidRDefault="00BF19F9" w:rsidP="00BF19F9">
      <w:pPr>
        <w:numPr>
          <w:ilvl w:val="0"/>
          <w:numId w:val="35"/>
        </w:numPr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F19F9">
        <w:rPr>
          <w:rFonts w:ascii="Times New Roman" w:eastAsia="Calibri" w:hAnsi="Times New Roman" w:cs="Times New Roman"/>
          <w:sz w:val="23"/>
          <w:szCs w:val="23"/>
        </w:rPr>
        <w:t>Требования, предъявляемые к информационным стендам:</w:t>
      </w:r>
    </w:p>
    <w:p w:rsidR="00BF19F9" w:rsidRPr="00BF19F9" w:rsidRDefault="00BF19F9" w:rsidP="00BF19F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F19F9">
        <w:rPr>
          <w:rFonts w:ascii="Times New Roman" w:eastAsia="Calibri" w:hAnsi="Times New Roman" w:cs="Times New Roman"/>
          <w:sz w:val="23"/>
          <w:szCs w:val="23"/>
        </w:rPr>
        <w:t>- оповещение о начале публичных слушаний размещается на информационных стендах, к которым должен быть обеспечен беспрепятственный доступ заинтересованных граждан;</w:t>
      </w:r>
    </w:p>
    <w:p w:rsidR="00BF19F9" w:rsidRPr="00BF19F9" w:rsidRDefault="00BF19F9" w:rsidP="00BF19F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F19F9">
        <w:rPr>
          <w:rFonts w:ascii="Times New Roman" w:eastAsia="Calibri" w:hAnsi="Times New Roman" w:cs="Times New Roman"/>
          <w:sz w:val="23"/>
          <w:szCs w:val="23"/>
        </w:rPr>
        <w:t>- информационные стенды должны быть максимально заметны, хорошо просматриваемы и функциональны;</w:t>
      </w:r>
    </w:p>
    <w:p w:rsidR="00BF19F9" w:rsidRPr="00BF19F9" w:rsidRDefault="00BF19F9" w:rsidP="00BF19F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F19F9">
        <w:rPr>
          <w:rFonts w:ascii="Times New Roman" w:eastAsia="Calibri" w:hAnsi="Times New Roman" w:cs="Times New Roman"/>
          <w:sz w:val="23"/>
          <w:szCs w:val="23"/>
        </w:rPr>
        <w:t>-  текст материалов, размещаемых на стендах, должен быть напечатан удобным для чтения шрифтом, основные моменты и наиболее важные места выделены жирным шрифтом.</w:t>
      </w:r>
    </w:p>
    <w:p w:rsidR="00BF19F9" w:rsidRPr="00BF19F9" w:rsidRDefault="00BF19F9" w:rsidP="00BF19F9">
      <w:pPr>
        <w:numPr>
          <w:ilvl w:val="0"/>
          <w:numId w:val="35"/>
        </w:numPr>
        <w:suppressAutoHyphens/>
        <w:spacing w:line="240" w:lineRule="auto"/>
        <w:ind w:left="0" w:firstLine="851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BF19F9">
        <w:rPr>
          <w:rFonts w:ascii="Times New Roman" w:eastAsia="Calibri" w:hAnsi="Times New Roman" w:cs="Times New Roman"/>
          <w:sz w:val="23"/>
          <w:szCs w:val="23"/>
        </w:rPr>
        <w:t>Информационные стенды с информацией оповещения о назначении публичных слушаний по Проектам размещены по адресу: администрация МО СП «Нювчим» по адресу: с. Нювчим, ул. Первомайская, д. 12.</w:t>
      </w:r>
    </w:p>
    <w:p w:rsidR="00BF19F9" w:rsidRPr="00BF19F9" w:rsidRDefault="00BF19F9" w:rsidP="00BF19F9">
      <w:pPr>
        <w:suppressAutoHyphens/>
        <w:spacing w:after="0" w:line="240" w:lineRule="auto"/>
        <w:ind w:firstLine="851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BF19F9">
        <w:rPr>
          <w:rFonts w:ascii="Times New Roman" w:eastAsia="Calibri" w:hAnsi="Times New Roman" w:cs="Times New Roman"/>
          <w:sz w:val="23"/>
          <w:szCs w:val="23"/>
        </w:rPr>
        <w:t>Администрация муниципального района «Сыктывдинский» может использовать и другие формы информирования населения о проводимых публичных слушаниях.</w:t>
      </w:r>
    </w:p>
    <w:p w:rsidR="00BF19F9" w:rsidRPr="00BF19F9" w:rsidRDefault="00BF19F9" w:rsidP="00BF19F9">
      <w:pPr>
        <w:numPr>
          <w:ilvl w:val="0"/>
          <w:numId w:val="3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F19F9">
        <w:rPr>
          <w:rFonts w:ascii="Times New Roman" w:eastAsia="Calibri" w:hAnsi="Times New Roman" w:cs="Times New Roman"/>
          <w:sz w:val="23"/>
          <w:szCs w:val="23"/>
        </w:rPr>
        <w:t>Протокол публичных слушаний оформляется по форме, согласно приложению 1 к настоящему Порядку.</w:t>
      </w:r>
    </w:p>
    <w:p w:rsidR="00BF19F9" w:rsidRPr="00BF19F9" w:rsidRDefault="00BF19F9" w:rsidP="00BF19F9">
      <w:pPr>
        <w:numPr>
          <w:ilvl w:val="0"/>
          <w:numId w:val="3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F19F9">
        <w:rPr>
          <w:rFonts w:ascii="Times New Roman" w:eastAsia="Calibri" w:hAnsi="Times New Roman" w:cs="Times New Roman"/>
          <w:sz w:val="23"/>
          <w:szCs w:val="23"/>
        </w:rPr>
        <w:t>На основании протокола публичных слушаний администрация муниципального района «Сыктывдинский» осуществляет подготовку заключения о результатах публичных слушаний по форме, согласно приложению 2 к настоящему Порядку.</w:t>
      </w:r>
    </w:p>
    <w:p w:rsidR="00BF19F9" w:rsidRPr="00BF19F9" w:rsidRDefault="00BF19F9" w:rsidP="00BF19F9">
      <w:pPr>
        <w:numPr>
          <w:ilvl w:val="0"/>
          <w:numId w:val="3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F19F9">
        <w:rPr>
          <w:rFonts w:ascii="Times New Roman" w:eastAsia="Calibri" w:hAnsi="Times New Roman" w:cs="Times New Roman"/>
          <w:sz w:val="23"/>
          <w:szCs w:val="23"/>
        </w:rPr>
        <w:t>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«Сыктывдинский», а также в газете «Наша жизнь» не позднее 3 месяцев с даты опубликования извещения о начале публичных слушаний.</w:t>
      </w: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ind w:left="4536"/>
        <w:jc w:val="both"/>
        <w:rPr>
          <w:rFonts w:ascii="Calibri" w:eastAsia="Calibri" w:hAnsi="Calibri" w:cs="Calibri"/>
          <w:sz w:val="23"/>
          <w:szCs w:val="23"/>
        </w:rPr>
      </w:pPr>
      <w:r w:rsidRPr="00BF19F9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Приложение 1 к Порядку и срокам проведения публичных слушаний, порядку, срокам и форме внесения участниками публичных слушаний по рассмотрению </w:t>
      </w:r>
      <w:r w:rsidRPr="00BF19F9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en-US"/>
        </w:rPr>
        <w:t xml:space="preserve">проектов межевания территории </w:t>
      </w:r>
    </w:p>
    <w:p w:rsidR="00BF19F9" w:rsidRPr="00BF19F9" w:rsidRDefault="00BF19F9" w:rsidP="00BF19F9">
      <w:pPr>
        <w:suppressAutoHyphens/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19F9" w:rsidRPr="00BF19F9" w:rsidRDefault="00BF19F9" w:rsidP="00BF19F9">
      <w:pPr>
        <w:suppressAutoHyphens/>
        <w:spacing w:after="160" w:line="240" w:lineRule="auto"/>
        <w:jc w:val="center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протокола </w:t>
      </w:r>
    </w:p>
    <w:p w:rsidR="00BF19F9" w:rsidRPr="00BF19F9" w:rsidRDefault="00BF19F9" w:rsidP="00BF19F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публичных слушаний по рассмотрению</w:t>
      </w:r>
      <w:r w:rsidRPr="00BF19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проектов межевания территории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п. Нювчим</w:t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__________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0"/>
          <w:szCs w:val="20"/>
          <w:lang w:eastAsia="en-US"/>
        </w:rPr>
        <w:t>дата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Место: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Время: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Публичные слушания проводятся на территории п. Нювчим муниципального образования сельского поселения «Нювчим» муниципального района «Сыктывдинский».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Инициатор проведения публичных слушаний: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 публичных слушаний: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публичных слушаний: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Сроки принятия предложений и замечаний участников публичных слушаний: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Состав комиссии по организации и проведению публичных слушаний 1 июля 2021 года по Проектам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Общее количество участников публичных слушаний: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публичных слушаниях, по результатам регистрации участников публичных слушаний;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Оформленные в установленном законом порядке доверенности для представителей лиц, участвующих в публичных слушаниях;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заинтересованных лиц, участвующих в публичных слушаниях;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приглашенных лиц, консультантов, экспертов, представителей администрации муниципального района "Сыктывдинский", участвующих в публичных слушаниях;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докладчиков (содокладчиков) по публичным слушаниям;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выступающих на публичных слушаниях;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прениях;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положения выступлений по вопросу проведения публичных слушаний;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замечаниях участников публичных слушаний, постоянно проживающих на территории муниципального района «Сыктывдинский»: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 иных участников публичных слушаний: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Решение, принятое на публичных слушаниях: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Рекомендации и замечания, высказанные и принятые на публичных слушаниях: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Иное: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:rsidR="00BF19F9" w:rsidRPr="00BF19F9" w:rsidRDefault="00BF19F9" w:rsidP="00BF19F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19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:rsidR="00BF19F9" w:rsidRPr="00BF19F9" w:rsidRDefault="00BF19F9" w:rsidP="00BF19F9">
      <w:pPr>
        <w:suppressAutoHyphens/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BF19F9" w:rsidRPr="00BF19F9" w:rsidRDefault="00BF19F9" w:rsidP="00BF19F9">
      <w:pPr>
        <w:suppressAutoHyphens/>
        <w:spacing w:line="240" w:lineRule="auto"/>
        <w:ind w:left="5954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BF19F9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Приложение 2 к Порядку и срокам проведения публичных слушаний, порядку, срокам и форме внесения участниками публичных слушаний по рассмотрению </w:t>
      </w:r>
      <w:r w:rsidRPr="00BF19F9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en-US"/>
        </w:rPr>
        <w:t>проектов межевания территории</w:t>
      </w:r>
    </w:p>
    <w:p w:rsidR="00BF19F9" w:rsidRPr="00BF19F9" w:rsidRDefault="00BF19F9" w:rsidP="00BF19F9">
      <w:pPr>
        <w:suppressAutoHyphens/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BF19F9" w:rsidRPr="00BF19F9" w:rsidRDefault="00BF19F9" w:rsidP="00BF19F9">
      <w:pPr>
        <w:suppressAutoHyphens/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BF19F9">
        <w:rPr>
          <w:rFonts w:ascii="Times New Roman" w:eastAsia="Calibri" w:hAnsi="Times New Roman" w:cs="Times New Roman"/>
          <w:b/>
          <w:sz w:val="24"/>
          <w:szCs w:val="32"/>
        </w:rPr>
        <w:t>Форма заключения по результатам проведения публичных слушаний</w:t>
      </w: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BF19F9">
        <w:rPr>
          <w:rFonts w:ascii="Times New Roman" w:eastAsia="Calibri" w:hAnsi="Times New Roman" w:cs="Times New Roman"/>
          <w:b/>
          <w:sz w:val="24"/>
          <w:szCs w:val="32"/>
        </w:rPr>
        <w:t xml:space="preserve">по рассмотрению </w:t>
      </w:r>
      <w:r w:rsidRPr="00BF19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проектов межевания территории </w:t>
      </w: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F19F9">
        <w:rPr>
          <w:rFonts w:ascii="Times New Roman" w:eastAsia="Calibri" w:hAnsi="Times New Roman" w:cs="Times New Roman"/>
          <w:sz w:val="24"/>
          <w:szCs w:val="32"/>
        </w:rPr>
        <w:t>п. Нювчим</w:t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  <w:t xml:space="preserve">         _____________</w:t>
      </w: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0"/>
          <w:szCs w:val="20"/>
        </w:rPr>
        <w:t>дата</w:t>
      </w: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F19F9">
        <w:rPr>
          <w:rFonts w:ascii="Times New Roman" w:eastAsia="Calibri" w:hAnsi="Times New Roman" w:cs="Times New Roman"/>
          <w:sz w:val="24"/>
          <w:szCs w:val="32"/>
        </w:rPr>
        <w:t>Наименование проекта:</w:t>
      </w: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F19F9">
        <w:rPr>
          <w:rFonts w:ascii="Times New Roman" w:eastAsia="Calibri" w:hAnsi="Times New Roman" w:cs="Times New Roman"/>
          <w:sz w:val="24"/>
          <w:szCs w:val="32"/>
        </w:rPr>
        <w:t>Сведения о количестве участников, принявших участие в публичных слушаниях:</w:t>
      </w: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F19F9">
        <w:rPr>
          <w:rFonts w:ascii="Times New Roman" w:eastAsia="Calibri" w:hAnsi="Times New Roman" w:cs="Times New Roman"/>
          <w:sz w:val="24"/>
          <w:szCs w:val="32"/>
        </w:rPr>
        <w:t>Реквизиты протокола публичных слушаний:</w:t>
      </w: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F19F9">
        <w:rPr>
          <w:rFonts w:ascii="Times New Roman" w:eastAsia="Calibri" w:hAnsi="Times New Roman" w:cs="Times New Roman"/>
          <w:sz w:val="24"/>
          <w:szCs w:val="32"/>
        </w:rPr>
        <w:t>Содержание внесенных предложений и замечаний участников публичных слушаний, постоянно проживающих на территории сельского поселения «Нювчим»:</w:t>
      </w: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F19F9">
        <w:rPr>
          <w:rFonts w:ascii="Times New Roman" w:eastAsia="Calibri" w:hAnsi="Times New Roman" w:cs="Times New Roman"/>
          <w:sz w:val="24"/>
          <w:szCs w:val="32"/>
        </w:rPr>
        <w:t>Содержание внесенных предложений и замечаний иных участников публичных слушаний:</w:t>
      </w: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F19F9">
        <w:rPr>
          <w:rFonts w:ascii="Times New Roman" w:eastAsia="Calibri" w:hAnsi="Times New Roman" w:cs="Times New Roman"/>
          <w:sz w:val="24"/>
          <w:szCs w:val="32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F19F9">
        <w:rPr>
          <w:rFonts w:ascii="Times New Roman" w:eastAsia="Calibri" w:hAnsi="Times New Roman" w:cs="Times New Roman"/>
          <w:sz w:val="24"/>
          <w:szCs w:val="32"/>
        </w:rPr>
        <w:t>Выводы по результатам публичных слушаний:</w:t>
      </w: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F19F9">
        <w:rPr>
          <w:rFonts w:ascii="Times New Roman" w:eastAsia="Calibri" w:hAnsi="Times New Roman" w:cs="Times New Roman"/>
          <w:sz w:val="24"/>
          <w:szCs w:val="32"/>
        </w:rPr>
        <w:t>Иное:</w:t>
      </w: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F19F9">
        <w:rPr>
          <w:rFonts w:ascii="Times New Roman" w:eastAsia="Calibri" w:hAnsi="Times New Roman" w:cs="Times New Roman"/>
          <w:sz w:val="24"/>
          <w:szCs w:val="32"/>
        </w:rPr>
        <w:t>Председатель Комиссии</w:t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  <w:t>______________</w:t>
      </w: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 w:rsidRPr="00BF19F9">
        <w:rPr>
          <w:rFonts w:ascii="Times New Roman" w:eastAsia="Calibri" w:hAnsi="Times New Roman" w:cs="Times New Roman"/>
          <w:sz w:val="24"/>
          <w:szCs w:val="32"/>
        </w:rPr>
        <w:t>Секретарь Комиссии</w:t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</w:r>
      <w:r w:rsidRPr="00BF19F9">
        <w:rPr>
          <w:rFonts w:ascii="Times New Roman" w:eastAsia="Calibri" w:hAnsi="Times New Roman" w:cs="Times New Roman"/>
          <w:sz w:val="24"/>
          <w:szCs w:val="32"/>
        </w:rPr>
        <w:tab/>
        <w:t>______________</w:t>
      </w:r>
    </w:p>
    <w:p w:rsidR="00BF19F9" w:rsidRPr="00BF19F9" w:rsidRDefault="00BF19F9" w:rsidP="00BF19F9">
      <w:pPr>
        <w:suppressAutoHyphens/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BF19F9" w:rsidRPr="00BF19F9" w:rsidRDefault="00BF19F9" w:rsidP="00BF19F9">
      <w:pPr>
        <w:suppressAutoHyphens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BF19F9" w:rsidRPr="00BF19F9" w:rsidRDefault="00BF19F9" w:rsidP="00BF19F9">
      <w:pPr>
        <w:suppressAutoHyphens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BF19F9" w:rsidRPr="00BF19F9" w:rsidRDefault="00BF19F9" w:rsidP="00BF19F9">
      <w:pPr>
        <w:suppressAutoHyphens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BF19F9" w:rsidRPr="00BF19F9" w:rsidRDefault="00BF19F9" w:rsidP="00BF19F9">
      <w:pPr>
        <w:suppressAutoHyphens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32"/>
        </w:rPr>
      </w:pPr>
    </w:p>
    <w:p w:rsidR="00BF19F9" w:rsidRPr="00BF19F9" w:rsidRDefault="00BF19F9" w:rsidP="00BF19F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BF19F9" w:rsidRPr="00BF19F9" w:rsidRDefault="00BF19F9" w:rsidP="00BF19F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BF19F9" w:rsidRPr="00BF19F9" w:rsidRDefault="00BF19F9" w:rsidP="00BF19F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BF19F9" w:rsidRPr="00BF19F9" w:rsidRDefault="00BF19F9" w:rsidP="00BF19F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BF19F9" w:rsidRPr="00BF19F9" w:rsidRDefault="00BF19F9" w:rsidP="00BF19F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BF19F9" w:rsidRPr="00BF19F9" w:rsidRDefault="00BF19F9" w:rsidP="00BF19F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BF19F9" w:rsidRPr="00BF19F9" w:rsidRDefault="00BF19F9" w:rsidP="00BF19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Pr="00BF19F9" w:rsidRDefault="00BF19F9" w:rsidP="00BF19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Pr="00BF19F9" w:rsidRDefault="00BF19F9" w:rsidP="00BF19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Pr="00BF19F9" w:rsidRDefault="00BF19F9" w:rsidP="00BF19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Pr="00BF19F9" w:rsidRDefault="00BF19F9" w:rsidP="00BF19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Pr="00BF19F9" w:rsidRDefault="00BF19F9" w:rsidP="00BF19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9F9" w:rsidRDefault="00BF19F9" w:rsidP="00F964D8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F19F9" w:rsidRDefault="00BF19F9" w:rsidP="00F964D8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F19F9" w:rsidRDefault="00BF19F9" w:rsidP="00F964D8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F19F9" w:rsidRDefault="00BF19F9" w:rsidP="00F4691A">
      <w:pPr>
        <w:suppressAutoHyphens/>
        <w:jc w:val="right"/>
        <w:rPr>
          <w:rFonts w:ascii="Calibri" w:eastAsia="Calibri" w:hAnsi="Calibri" w:cs="Calibri"/>
          <w:sz w:val="10"/>
          <w:szCs w:val="10"/>
        </w:rPr>
      </w:pPr>
    </w:p>
    <w:p w:rsidR="00BF19F9" w:rsidRDefault="00BF19F9" w:rsidP="00F4691A">
      <w:pPr>
        <w:suppressAutoHyphens/>
        <w:jc w:val="right"/>
        <w:rPr>
          <w:rFonts w:ascii="Calibri" w:eastAsia="Calibri" w:hAnsi="Calibri" w:cs="Calibri"/>
          <w:sz w:val="10"/>
          <w:szCs w:val="10"/>
        </w:rPr>
      </w:pPr>
    </w:p>
    <w:p w:rsidR="00F4691A" w:rsidRPr="00F4691A" w:rsidRDefault="00F4691A" w:rsidP="00F4691A">
      <w:pPr>
        <w:suppressAutoHyphens/>
        <w:jc w:val="right"/>
        <w:rPr>
          <w:rFonts w:ascii="Calibri" w:eastAsia="Calibri" w:hAnsi="Calibri" w:cs="Calibri"/>
          <w:sz w:val="10"/>
          <w:szCs w:val="10"/>
        </w:rPr>
      </w:pPr>
      <w:r w:rsidRPr="00F4691A">
        <w:rPr>
          <w:rFonts w:ascii="Calibri" w:eastAsia="Calibri" w:hAnsi="Calibri" w:cs="Calibri"/>
          <w:noProof/>
          <w:sz w:val="10"/>
          <w:szCs w:val="10"/>
        </w:rPr>
        <w:drawing>
          <wp:anchor distT="0" distB="0" distL="6401435" distR="6401435" simplePos="0" relativeHeight="251659264" behindDoc="0" locked="0" layoutInCell="0" allowOverlap="1">
            <wp:simplePos x="0" y="0"/>
            <wp:positionH relativeFrom="margin">
              <wp:posOffset>2519680</wp:posOffset>
            </wp:positionH>
            <wp:positionV relativeFrom="paragraph">
              <wp:posOffset>67945</wp:posOffset>
            </wp:positionV>
            <wp:extent cx="791845" cy="914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91A" w:rsidRPr="00F4691A" w:rsidRDefault="00F4691A" w:rsidP="00F469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691A">
        <w:rPr>
          <w:rFonts w:ascii="Calibri" w:eastAsia="Calibri" w:hAnsi="Calibri" w:cs="Calibri"/>
          <w:noProof/>
        </w:rPr>
        <w:drawing>
          <wp:inline distT="0" distB="0" distL="0" distR="0">
            <wp:extent cx="5850890" cy="1372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91A" w:rsidRPr="00F4691A" w:rsidRDefault="00F4691A" w:rsidP="00F469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91A" w:rsidRPr="00F4691A" w:rsidRDefault="00F4691A" w:rsidP="00F4691A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691A">
        <w:rPr>
          <w:rFonts w:ascii="Times New Roman" w:eastAsia="Calibri" w:hAnsi="Times New Roman" w:cs="Times New Roman"/>
          <w:sz w:val="24"/>
          <w:szCs w:val="24"/>
        </w:rPr>
        <w:t xml:space="preserve">от 23 июня 2021 года                                                                                                      № 6/г-11  </w:t>
      </w:r>
    </w:p>
    <w:p w:rsidR="00F4691A" w:rsidRPr="00F4691A" w:rsidRDefault="00F4691A" w:rsidP="00F4691A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4691A" w:rsidRPr="00F4691A" w:rsidRDefault="00F4691A" w:rsidP="00BF19F9">
      <w:pPr>
        <w:tabs>
          <w:tab w:val="left" w:pos="1134"/>
        </w:tabs>
        <w:suppressAutoHyphens/>
        <w:spacing w:after="0" w:line="240" w:lineRule="auto"/>
        <w:ind w:right="51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91A">
        <w:rPr>
          <w:rFonts w:ascii="Times New Roman" w:eastAsia="Calibri" w:hAnsi="Times New Roman" w:cs="Times New Roman"/>
          <w:sz w:val="24"/>
          <w:szCs w:val="24"/>
        </w:rPr>
        <w:t>О назначении проведения публичных слушаний по рассмотрению проекта</w:t>
      </w:r>
      <w:r w:rsidRPr="00F4691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межевания территории в кадастровом квартале 11:04:1701007 с целью формирования земельных участков под многоквартирными домами по адресам: Сыктывдинский район, сельское поселение «Зеленец», 1-й квартал, дома 2, 3, 4, 5, 7, 8, 2-й квартал дом 11 </w:t>
      </w:r>
    </w:p>
    <w:p w:rsidR="00F4691A" w:rsidRPr="00F4691A" w:rsidRDefault="00F4691A" w:rsidP="00BF19F9">
      <w:pPr>
        <w:tabs>
          <w:tab w:val="left" w:pos="113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F4691A" w:rsidRPr="00F4691A" w:rsidRDefault="00F4691A" w:rsidP="00BF19F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691A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Pr="00F4691A">
        <w:rPr>
          <w:rFonts w:ascii="Times New Roman" w:eastAsia="Calibri" w:hAnsi="Times New Roman" w:cs="Times New Roman"/>
          <w:bCs/>
          <w:sz w:val="24"/>
          <w:szCs w:val="24"/>
        </w:rPr>
        <w:t>статьями 5.1, 41, 42, 43, 45, 46 Градостроительного кодекса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статьей 8 Устава муниципального района «Сыктывдинский» Республики Коми</w:t>
      </w:r>
    </w:p>
    <w:p w:rsidR="00F4691A" w:rsidRPr="00F4691A" w:rsidRDefault="00F4691A" w:rsidP="00BF19F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91A" w:rsidRPr="00F4691A" w:rsidRDefault="00F4691A" w:rsidP="00BF19F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91A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F4691A" w:rsidRPr="00F4691A" w:rsidRDefault="00F4691A" w:rsidP="00BF19F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91A" w:rsidRPr="00F4691A" w:rsidRDefault="00F4691A" w:rsidP="00BF19F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9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    Назначить публичные слушания по рассмотрению проекта межевания территории в кадастровом квартале 11:04:1701007 с целью формирования земельных участков под многоквартирными домами по адресам: Сыктывдинский район, сельское поселение «Зеленец», 1-й квартал, дома 2, 3, 4, 5, 7, 8, 2-й квартал дом 11. </w:t>
      </w:r>
      <w:r w:rsidRPr="00F4691A">
        <w:rPr>
          <w:rFonts w:ascii="Times New Roman" w:eastAsia="Calibri" w:hAnsi="Times New Roman" w:cs="Times New Roman"/>
          <w:bCs/>
          <w:sz w:val="24"/>
          <w:szCs w:val="24"/>
        </w:rPr>
        <w:t>(далее — Проект) на 22 июля 2021 года в 15 часов 00 минут в здании дома культуры села Зеленец по адресу: с. Зеленец 2-ой квартал, д. 12б.</w:t>
      </w:r>
    </w:p>
    <w:p w:rsidR="00F4691A" w:rsidRPr="00F4691A" w:rsidRDefault="00F4691A" w:rsidP="00BF19F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9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  Утвердить порядок и сроки проведения публичных слушаний, порядок, сроки и форму внесения участниками публичных слушаний предложений и замечаний по Проекту,согласно приложению.</w:t>
      </w:r>
    </w:p>
    <w:p w:rsidR="00F4691A" w:rsidRPr="00F4691A" w:rsidRDefault="00F4691A" w:rsidP="00BF19F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9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    </w:t>
      </w:r>
      <w:r w:rsidRPr="00F4691A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решения возложить на первого заместителя руководителя администрации муниципального района (А.Н. Грищук).</w:t>
      </w:r>
    </w:p>
    <w:p w:rsidR="00F4691A" w:rsidRPr="00F4691A" w:rsidRDefault="00F4691A" w:rsidP="00BF19F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91A">
        <w:rPr>
          <w:rFonts w:ascii="Times New Roman" w:eastAsia="Calibri" w:hAnsi="Times New Roman" w:cs="Times New Roman"/>
          <w:sz w:val="24"/>
          <w:szCs w:val="24"/>
        </w:rPr>
        <w:t>4.     Настоящее решение вступает в силу со дня его официального опубликования.</w:t>
      </w:r>
    </w:p>
    <w:p w:rsidR="00F4691A" w:rsidRPr="00F4691A" w:rsidRDefault="00F4691A" w:rsidP="00BF19F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91A" w:rsidRPr="00F4691A" w:rsidRDefault="00F4691A" w:rsidP="00BF19F9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F4691A">
        <w:rPr>
          <w:rFonts w:ascii="Times New Roman" w:eastAsia="Lucida Sans Unicode" w:hAnsi="Times New Roman" w:cs="Times New Roman"/>
          <w:kern w:val="2"/>
          <w:sz w:val="24"/>
          <w:szCs w:val="24"/>
        </w:rPr>
        <w:t>Глава муниципального района «Сыктывдинский» –</w:t>
      </w:r>
    </w:p>
    <w:p w:rsidR="00F4691A" w:rsidRPr="00F4691A" w:rsidRDefault="00F4691A" w:rsidP="00BF19F9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91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руководитель администрации </w:t>
      </w:r>
      <w:r w:rsidRPr="00F4691A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F4691A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                                                         Л.Ю. Доронина</w:t>
      </w:r>
    </w:p>
    <w:p w:rsidR="00F4691A" w:rsidRDefault="00F4691A" w:rsidP="00BF19F9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91A" w:rsidRDefault="00F4691A" w:rsidP="00BF19F9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91A" w:rsidRDefault="00F4691A" w:rsidP="00BF19F9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91A" w:rsidRDefault="00F4691A" w:rsidP="00F4691A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91A" w:rsidRPr="00F4691A" w:rsidRDefault="00F4691A" w:rsidP="00F4691A">
      <w:pPr>
        <w:widowControl w:val="0"/>
        <w:tabs>
          <w:tab w:val="left" w:pos="1134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691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F4691A" w:rsidRPr="00F4691A" w:rsidRDefault="00F4691A" w:rsidP="00F4691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91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</w:t>
      </w:r>
    </w:p>
    <w:p w:rsidR="00F4691A" w:rsidRPr="00F4691A" w:rsidRDefault="00F4691A" w:rsidP="00F4691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91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«Сыктывдинский» </w:t>
      </w:r>
    </w:p>
    <w:p w:rsidR="00F4691A" w:rsidRPr="00F4691A" w:rsidRDefault="00F4691A" w:rsidP="00F4691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91A">
        <w:rPr>
          <w:rFonts w:ascii="Times New Roman" w:eastAsia="Times New Roman" w:hAnsi="Times New Roman" w:cs="Times New Roman"/>
          <w:sz w:val="24"/>
          <w:szCs w:val="24"/>
        </w:rPr>
        <w:t xml:space="preserve">Республики Коми – руководителя администрации </w:t>
      </w:r>
    </w:p>
    <w:p w:rsidR="00F4691A" w:rsidRPr="00F4691A" w:rsidRDefault="00F4691A" w:rsidP="00F4691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91A">
        <w:rPr>
          <w:rFonts w:ascii="Times New Roman" w:eastAsia="Times New Roman" w:hAnsi="Times New Roman" w:cs="Times New Roman"/>
          <w:sz w:val="24"/>
          <w:szCs w:val="24"/>
        </w:rPr>
        <w:t xml:space="preserve">от 23 июня 2021 года № 6/г-11  </w:t>
      </w:r>
    </w:p>
    <w:p w:rsidR="00F4691A" w:rsidRPr="00F4691A" w:rsidRDefault="00F4691A" w:rsidP="00F4691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F4691A" w:rsidRPr="00F4691A" w:rsidRDefault="00F4691A" w:rsidP="00F4691A">
      <w:pPr>
        <w:suppressAutoHyphens/>
        <w:spacing w:after="0"/>
        <w:jc w:val="center"/>
        <w:rPr>
          <w:rFonts w:ascii="Calibri" w:eastAsia="Calibri" w:hAnsi="Calibri" w:cs="Calibri"/>
          <w:sz w:val="24"/>
          <w:szCs w:val="24"/>
        </w:rPr>
      </w:pPr>
      <w:bookmarkStart w:id="1" w:name="_Hlk29982276"/>
      <w:r w:rsidRPr="00F4691A">
        <w:rPr>
          <w:rFonts w:ascii="Times New Roman" w:eastAsia="Calibri" w:hAnsi="Times New Roman" w:cs="Times New Roman"/>
          <w:sz w:val="24"/>
          <w:szCs w:val="24"/>
        </w:rPr>
        <w:t>Порядок и сроки проведения публичных слушаний, порядок, сроки и форма внесения участниками публичных слушаний предложений и замечаний по</w:t>
      </w:r>
      <w:bookmarkEnd w:id="1"/>
      <w:r w:rsidRPr="00F469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проекту межевания территории в кадастровом квартале 11:04:1701007 с целью формирования земельных участков под многоквартирными домами по адресам: Сыктывдинский район, сельское поселение «Зеленец», 1-й квартал, дома 2,3,4,5,7,8, 2-й квартал дом 11.</w:t>
      </w:r>
    </w:p>
    <w:p w:rsidR="00F4691A" w:rsidRPr="00F4691A" w:rsidRDefault="00F4691A" w:rsidP="00F4691A">
      <w:pPr>
        <w:suppressAutoHyphens/>
        <w:spacing w:after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4691A" w:rsidRPr="00F4691A" w:rsidRDefault="00F4691A" w:rsidP="00F4691A">
      <w:pPr>
        <w:numPr>
          <w:ilvl w:val="0"/>
          <w:numId w:val="34"/>
        </w:numPr>
        <w:suppressAutoHyphens/>
        <w:spacing w:after="160" w:line="259" w:lineRule="auto"/>
        <w:ind w:left="0" w:firstLine="633"/>
        <w:contextualSpacing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 xml:space="preserve">Оповещение о начале публичных слушаний публикуется в Информационном вестнике Совета и администрации муниципального образования муниципального района «Сыктывдинский» на официальном сайте администрации муниципального района </w:t>
      </w:r>
      <w:hyperlink r:id="rId14">
        <w:r w:rsidRPr="00F4691A">
          <w:rPr>
            <w:rFonts w:ascii="Times New Roman" w:eastAsia="Calibri" w:hAnsi="Times New Roman" w:cs="Times New Roman"/>
            <w:sz w:val="23"/>
            <w:szCs w:val="23"/>
          </w:rPr>
          <w:t>http://www.syktyvdin.ru/</w:t>
        </w:r>
      </w:hyperlink>
      <w:r w:rsidRPr="00F4691A">
        <w:rPr>
          <w:rFonts w:ascii="Times New Roman" w:eastAsia="Calibri" w:hAnsi="Times New Roman" w:cs="Times New Roman"/>
          <w:sz w:val="23"/>
          <w:szCs w:val="23"/>
        </w:rPr>
        <w:t>, путем размещения постановленияГлавы муниципального района «Сыктывдинский» –руководителя администрации «</w:t>
      </w:r>
      <w:r w:rsidRPr="00F4691A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О назначении проведения публичных слушаний по рассмотрению проекта межевания территории в кадастровом квартале 11:04:1701007 с целью формирования земельных участков под многоквартирными домами по адресам: Сыктывдинский район, сельское поселение «Зеленец», 1-й квартал, дома 2, 3, 4, 5, 7, 8, 2-й квартал дом 11   </w:t>
      </w:r>
      <w:r w:rsidRPr="00F4691A">
        <w:rPr>
          <w:rFonts w:ascii="Times New Roman" w:eastAsia="Calibri" w:hAnsi="Times New Roman" w:cs="Times New Roman"/>
          <w:sz w:val="23"/>
          <w:szCs w:val="23"/>
        </w:rPr>
        <w:t xml:space="preserve">(далее постановление) и не позднее, чем за 7 дней до дня размещения на официальном сайте администрации муниципального района «Сыктывдинский», в газете «Наша жизнь». </w:t>
      </w:r>
    </w:p>
    <w:p w:rsidR="00F4691A" w:rsidRPr="00F4691A" w:rsidRDefault="00F4691A" w:rsidP="00F4691A">
      <w:pPr>
        <w:numPr>
          <w:ilvl w:val="0"/>
          <w:numId w:val="34"/>
        </w:numPr>
        <w:suppressAutoHyphens/>
        <w:spacing w:after="160" w:line="259" w:lineRule="auto"/>
        <w:ind w:left="0" w:firstLine="567"/>
        <w:contextualSpacing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 xml:space="preserve">Проект и информационный материал к Проекту размещается на официальном сайте администрации муниципального района </w:t>
      </w:r>
      <w:hyperlink r:id="rId15">
        <w:r w:rsidRPr="00F4691A">
          <w:rPr>
            <w:rFonts w:ascii="Times New Roman" w:eastAsia="Calibri" w:hAnsi="Times New Roman" w:cs="Times New Roman"/>
            <w:sz w:val="23"/>
            <w:szCs w:val="23"/>
          </w:rPr>
          <w:t>http://www.syktyvdin.ru/</w:t>
        </w:r>
      </w:hyperlink>
      <w:r w:rsidRPr="00F4691A">
        <w:rPr>
          <w:rFonts w:ascii="Times New Roman" w:eastAsia="Calibri" w:hAnsi="Times New Roman" w:cs="Times New Roman"/>
          <w:sz w:val="23"/>
          <w:szCs w:val="23"/>
        </w:rPr>
        <w:t>, а также доступен по вкладкам: «Земельные вопросы» → «Публичные слушания» → «Извещения» → «По проектам правил землепользования и застройки, проектам планировки территорий и проектам межевания территорий, проектам правил благоустройства территорий».</w:t>
      </w:r>
    </w:p>
    <w:p w:rsidR="00F4691A" w:rsidRPr="00F4691A" w:rsidRDefault="00F4691A" w:rsidP="00F4691A">
      <w:pPr>
        <w:numPr>
          <w:ilvl w:val="0"/>
          <w:numId w:val="34"/>
        </w:numPr>
        <w:suppressAutoHyphens/>
        <w:spacing w:after="160" w:line="259" w:lineRule="auto"/>
        <w:ind w:left="0" w:firstLine="567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>Заинтересованные граждане имеют право с момента опубликования постановления и до 22 июля 2021 года в произвольной письменной форме, путем обращения граждан, в том числе посредством почтовой связи вносить в адрес администрации муниципального района «Сыктывдинский»: с. Выльгорт, ул. Д. Каликовой, 62, кабинет № 31, или в электронной форме по адресу: http://www.syktyvdin.ru/ через «Интернет – приемную» свои предложения и(или) замечания в отношении публичных слушаний по Проекту.</w:t>
      </w:r>
    </w:p>
    <w:p w:rsidR="00F4691A" w:rsidRPr="00F4691A" w:rsidRDefault="00F4691A" w:rsidP="00F4691A">
      <w:pPr>
        <w:numPr>
          <w:ilvl w:val="0"/>
          <w:numId w:val="34"/>
        </w:numPr>
        <w:suppressAutoHyphens/>
        <w:spacing w:after="160" w:line="259" w:lineRule="auto"/>
        <w:ind w:left="0" w:firstLine="567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F4691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Заинтересованные граждане имеют право в устной или письменной форме в ходе проведения публичных слушаний 22 июля 2021 года вносить предложения и замечания, касающиеся Проекта. </w:t>
      </w:r>
    </w:p>
    <w:p w:rsidR="00F4691A" w:rsidRPr="00F4691A" w:rsidRDefault="00F4691A" w:rsidP="00F4691A">
      <w:pPr>
        <w:numPr>
          <w:ilvl w:val="0"/>
          <w:numId w:val="34"/>
        </w:numPr>
        <w:suppressAutoHyphens/>
        <w:spacing w:after="160" w:line="259" w:lineRule="auto"/>
        <w:ind w:left="0" w:firstLine="567"/>
        <w:contextualSpacing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 22 июля по 26 июля 2021 года заинтересованные граждане, участники публичных слушаний, могут вносить дополнительные предложения и (или) замечания, или заявления о снятии своих рекомендаций по вопросу, вынесенному на публичные слушания, в произвольной письменной форме, путем обращения граждан, в том числе посредством почтовой связи, в адрес администрации муниципального района «Сыктывдинский» по адресу:                        с. Выльгорт, ул. Д. Каликовой, д. 62 кабинет № 31, или в электронной форме по адресу: </w:t>
      </w:r>
      <w:hyperlink r:id="rId16">
        <w:r w:rsidRPr="00F4691A">
          <w:rPr>
            <w:rFonts w:ascii="Times New Roman" w:eastAsia="Calibri" w:hAnsi="Times New Roman" w:cs="Times New Roman"/>
            <w:color w:val="000000"/>
            <w:sz w:val="23"/>
            <w:szCs w:val="23"/>
          </w:rPr>
          <w:t>http://www.syktyvdin.ru/</w:t>
        </w:r>
      </w:hyperlink>
      <w:r w:rsidRPr="00F4691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через «интернет-приемную».</w:t>
      </w:r>
    </w:p>
    <w:p w:rsidR="00F4691A" w:rsidRPr="00F4691A" w:rsidRDefault="00F4691A" w:rsidP="00F4691A">
      <w:pPr>
        <w:numPr>
          <w:ilvl w:val="0"/>
          <w:numId w:val="34"/>
        </w:numPr>
        <w:suppressAutoHyphens/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>Заинтересованные граждане, участники публичных слушаний по Проекту имеют право с момента опубликования постановления и до 26 июля 2021года вносить замечания и(или) предложения посредством записи в книге (журнале) учета посетителей экспозиции проекта, подлежащего рассмотрению на публичных слушаниях, который должен быть прошит и пронумерован и находится в здании администрации муниципального района «Сыктывдинский» (по адресу: с. Выльгорт, ул. Домны Каликовой, д. 62), в 11 кабинете, в течение рабочего времени (понедельник – четверг с 8:45 до 17:15, пятница с 8:45 до 15:45, перерыв на обед с 13:00 – 14:00 часов).</w:t>
      </w:r>
    </w:p>
    <w:p w:rsidR="00F4691A" w:rsidRPr="00F4691A" w:rsidRDefault="00F4691A" w:rsidP="00F4691A">
      <w:pPr>
        <w:suppressAutoHyphens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>Книга (журнал) учета посетителей экспозиции проекта, подлежащего рассмотрению на публичных слушаниях, ведется и хранится в администрации муниципального района «Сыктывдинский», подлежит учету и хранению в составе материалов публичных слушаний.</w:t>
      </w:r>
    </w:p>
    <w:p w:rsidR="00F4691A" w:rsidRPr="00F4691A" w:rsidRDefault="00F4691A" w:rsidP="00F4691A">
      <w:pPr>
        <w:numPr>
          <w:ilvl w:val="0"/>
          <w:numId w:val="34"/>
        </w:numPr>
        <w:suppressAutoHyphens/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>С экспозицией Проекта можно ознакомится со дня опубликования постановления и до 26 июля 2021 года в здании администрации муниципального района «Сыктывдинский» (по адресу: с. Выльгорт, ул. Домны Каликовой, д. 62) в 11 кабинете, в течение рабочего времени (понедельник – четверг с 8:45 до 17:15, пятница с 8:45 до 15:45, перерыв на обед с 13:00 – 14:00 часов).</w:t>
      </w:r>
    </w:p>
    <w:p w:rsidR="00F4691A" w:rsidRPr="00F4691A" w:rsidRDefault="00F4691A" w:rsidP="00F4691A">
      <w:pPr>
        <w:numPr>
          <w:ilvl w:val="0"/>
          <w:numId w:val="34"/>
        </w:numPr>
        <w:suppressAutoHyphens/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>В ходе работы экспозиции проекта, подлежащего рассмотрению на публичных слушаниях, администрацией муниципального района проводятся консультирование посетителей экспозиции, распространение информационных материалов, демонстрация информационных материалов о Проекте.</w:t>
      </w:r>
    </w:p>
    <w:p w:rsidR="00F4691A" w:rsidRPr="00F4691A" w:rsidRDefault="00F4691A" w:rsidP="00F4691A">
      <w:pPr>
        <w:numPr>
          <w:ilvl w:val="0"/>
          <w:numId w:val="34"/>
        </w:numPr>
        <w:suppressAutoHyphens/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>Консультирование посетителей экспозиции Проекту осуществляется в здании администрации муниципального района «Сыктывдинский» (по адресу: с. Выльгорт, ул. Домны Каликовой, д. 62) в 11 кабинете, в течении рабочего времени (понедельник – четверг с 8:45 до 17:15, пятница с 8:45 до 15:45, перерыв на обед с 13:00 – 14:00 часов), непосредственно при личном обращении к специалисту управления архитектуры администрации муниципального района «Сыктывдинский», осуществляющему консультирование.</w:t>
      </w:r>
    </w:p>
    <w:p w:rsidR="00F4691A" w:rsidRPr="00F4691A" w:rsidRDefault="00F4691A" w:rsidP="00F4691A">
      <w:pPr>
        <w:numPr>
          <w:ilvl w:val="0"/>
          <w:numId w:val="34"/>
        </w:numPr>
        <w:suppressAutoHyphens/>
        <w:spacing w:after="0" w:line="259" w:lineRule="auto"/>
        <w:ind w:left="0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>Требования, предъявляемые к информационным стендам:</w:t>
      </w:r>
    </w:p>
    <w:p w:rsidR="00F4691A" w:rsidRPr="00F4691A" w:rsidRDefault="00F4691A" w:rsidP="00F4691A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>- оповещение о начале публичных слушаний размещается на информационных стендах, к которым должен быть обеспечен беспрепятственный доступ заинтересованных граждан;</w:t>
      </w:r>
    </w:p>
    <w:p w:rsidR="00F4691A" w:rsidRPr="00F4691A" w:rsidRDefault="00F4691A" w:rsidP="00F4691A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>- информационные стенды должны быть максимально заметны, хорошо просматриваемы и функциональны;</w:t>
      </w:r>
    </w:p>
    <w:p w:rsidR="00F4691A" w:rsidRPr="00F4691A" w:rsidRDefault="00F4691A" w:rsidP="00F4691A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>-  текст материалов, размещаемых на стендах, должен быть напечатан удобным для чтения шрифтом, основные моменты и наиболее важные места выделены жирным шрифтом.</w:t>
      </w:r>
    </w:p>
    <w:p w:rsidR="00F4691A" w:rsidRPr="00F4691A" w:rsidRDefault="00F4691A" w:rsidP="00F4691A">
      <w:pPr>
        <w:numPr>
          <w:ilvl w:val="0"/>
          <w:numId w:val="34"/>
        </w:numPr>
        <w:suppressAutoHyphens/>
        <w:spacing w:after="160" w:line="259" w:lineRule="auto"/>
        <w:ind w:left="0" w:firstLine="567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>Информационные стенды с информацией оповещения о назначении публичных слушаний по Проекту размещены по адресам:</w:t>
      </w:r>
    </w:p>
    <w:p w:rsidR="00F4691A" w:rsidRPr="00F4691A" w:rsidRDefault="00F4691A" w:rsidP="00F4691A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 xml:space="preserve">1) село Зеленец: </w:t>
      </w:r>
    </w:p>
    <w:p w:rsidR="00F4691A" w:rsidRPr="00F4691A" w:rsidRDefault="00F4691A" w:rsidP="00F4691A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>- в администрации сельского поселения «Зеленец» — адрес с. Зеленец, 2-й квартал, д. 12а.</w:t>
      </w:r>
    </w:p>
    <w:p w:rsidR="00F4691A" w:rsidRPr="00F4691A" w:rsidRDefault="00F4691A" w:rsidP="00F4691A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>- в Зеленецкой врачебной амбулатории — адрес с. Зеленец, ул. Сельская, д. 28.</w:t>
      </w:r>
    </w:p>
    <w:p w:rsidR="00F4691A" w:rsidRPr="00F4691A" w:rsidRDefault="00F4691A" w:rsidP="00F4691A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 xml:space="preserve">- во II квартале — адрес с. Зеленец, д.21 (стена многоквартирного дома). </w:t>
      </w:r>
    </w:p>
    <w:p w:rsidR="00F4691A" w:rsidRPr="00F4691A" w:rsidRDefault="00F4691A" w:rsidP="00F4691A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 xml:space="preserve">   2) д. Парчег:</w:t>
      </w:r>
    </w:p>
    <w:p w:rsidR="00F4691A" w:rsidRPr="00F4691A" w:rsidRDefault="00F4691A" w:rsidP="00F4691A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>-  на ул. Центральная — на остановке (ориентир) рядом с ул. Боровой, земельный участок № 13.</w:t>
      </w:r>
    </w:p>
    <w:p w:rsidR="00F4691A" w:rsidRPr="00F4691A" w:rsidRDefault="00F4691A" w:rsidP="00F4691A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>- на ул. Северная — (ориентир) рядом с земельным участком № 2.</w:t>
      </w:r>
    </w:p>
    <w:p w:rsidR="00F4691A" w:rsidRPr="00F4691A" w:rsidRDefault="00F4691A" w:rsidP="00F4691A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 xml:space="preserve">- в м. Катыдпом — (ориентир) рядом с земельным участком № 11. </w:t>
      </w:r>
    </w:p>
    <w:p w:rsidR="00F4691A" w:rsidRPr="00F4691A" w:rsidRDefault="00F4691A" w:rsidP="00F4691A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 xml:space="preserve">   3) д. Чукачой – на ул. Верхняя — рядом с остановкой и д. № 41.</w:t>
      </w:r>
    </w:p>
    <w:p w:rsidR="00F4691A" w:rsidRPr="00F4691A" w:rsidRDefault="00F4691A" w:rsidP="00F4691A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 xml:space="preserve">   4) д. Койтыбож – на ул. Верхняя — рядом с Ухтинским шоссе, д. 16.</w:t>
      </w:r>
    </w:p>
    <w:p w:rsidR="00F4691A" w:rsidRPr="00F4691A" w:rsidRDefault="00F4691A" w:rsidP="00F4691A">
      <w:pPr>
        <w:suppressAutoHyphens/>
        <w:spacing w:after="0"/>
        <w:ind w:firstLine="567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>Администрация муниципального района «Сыктывдинский» может использовать и другие формы информирования населения о проводимых публичных слушаниях.</w:t>
      </w:r>
    </w:p>
    <w:p w:rsidR="00F4691A" w:rsidRPr="00F4691A" w:rsidRDefault="00F4691A" w:rsidP="00F4691A">
      <w:pPr>
        <w:numPr>
          <w:ilvl w:val="0"/>
          <w:numId w:val="34"/>
        </w:numPr>
        <w:suppressAutoHyphens/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>Протокол</w:t>
      </w:r>
      <w:bookmarkStart w:id="2" w:name="_Hlk29982657"/>
      <w:r w:rsidRPr="00F4691A">
        <w:rPr>
          <w:rFonts w:ascii="Times New Roman" w:eastAsia="Calibri" w:hAnsi="Times New Roman" w:cs="Times New Roman"/>
          <w:sz w:val="23"/>
          <w:szCs w:val="23"/>
        </w:rPr>
        <w:t xml:space="preserve"> публичных слушаний оформляется по форме, согласно приложению 1 к настоящему Порядку</w:t>
      </w:r>
      <w:bookmarkEnd w:id="2"/>
      <w:r w:rsidRPr="00F4691A">
        <w:rPr>
          <w:rFonts w:ascii="Times New Roman" w:eastAsia="Calibri" w:hAnsi="Times New Roman" w:cs="Times New Roman"/>
          <w:sz w:val="23"/>
          <w:szCs w:val="23"/>
        </w:rPr>
        <w:t>.</w:t>
      </w:r>
    </w:p>
    <w:p w:rsidR="00F4691A" w:rsidRPr="00F4691A" w:rsidRDefault="00F4691A" w:rsidP="00F4691A">
      <w:pPr>
        <w:numPr>
          <w:ilvl w:val="0"/>
          <w:numId w:val="34"/>
        </w:numPr>
        <w:suppressAutoHyphens/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>На основании протокола публичных слушаний администрация муниципального района «Сыктывдинский» осуществляет подготовку заключения о результатах публичных слушаний по форме, согласно приложению 2 к настоящему Порядку.</w:t>
      </w:r>
    </w:p>
    <w:p w:rsidR="00F4691A" w:rsidRPr="00F4691A" w:rsidRDefault="00F4691A" w:rsidP="00F4691A">
      <w:pPr>
        <w:numPr>
          <w:ilvl w:val="0"/>
          <w:numId w:val="34"/>
        </w:numPr>
        <w:suppressAutoHyphens/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4691A">
        <w:rPr>
          <w:rFonts w:ascii="Times New Roman" w:eastAsia="Calibri" w:hAnsi="Times New Roman" w:cs="Times New Roman"/>
          <w:sz w:val="23"/>
          <w:szCs w:val="23"/>
        </w:rPr>
        <w:t>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«Сыктывдинский», а также в газете «Наша жизнь» не позднее 3 месяцев с даты опубликования извещения о начале публичных слушаний.</w:t>
      </w:r>
      <w:bookmarkStart w:id="3" w:name="_Hlk30156956"/>
      <w:bookmarkEnd w:id="3"/>
    </w:p>
    <w:p w:rsidR="00F4691A" w:rsidRPr="00F4691A" w:rsidRDefault="00F4691A" w:rsidP="00F4691A">
      <w:pPr>
        <w:suppressAutoHyphens/>
        <w:spacing w:after="0"/>
        <w:ind w:left="4762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en-US"/>
        </w:rPr>
      </w:pPr>
      <w:r w:rsidRPr="00F4691A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Приложение 1 к Порядку и срокам проведения публичных слушаний, порядку, срокам и форме внесения участниками публичных слушаний по рассмотрению </w:t>
      </w:r>
      <w:r w:rsidRPr="00F4691A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en-US"/>
        </w:rPr>
        <w:t>проекта межевания территории в кадастровом квартале 11:04:1701007 с целью формирования земельных участков под многоквартирными домами по адресам: Сыктывдинский район, сельское поселение «Зеленец», 1-й квартал, дома 2, 3, 4, 5, 7, 8, 2-й квартал дом 11.</w:t>
      </w:r>
    </w:p>
    <w:p w:rsidR="00F4691A" w:rsidRPr="00F4691A" w:rsidRDefault="00F4691A" w:rsidP="00F4691A">
      <w:pPr>
        <w:suppressAutoHyphens/>
        <w:spacing w:after="160"/>
        <w:jc w:val="center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протокола </w:t>
      </w:r>
    </w:p>
    <w:p w:rsidR="00F4691A" w:rsidRPr="00F4691A" w:rsidRDefault="00F4691A" w:rsidP="00F4691A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9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публичных слушаний по рассмотрению</w:t>
      </w:r>
      <w:r w:rsidRPr="00F469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проекта межевания территории в кадастровом квартале 11:04:1701007 с целью формирования земельных участков под многоквартирными домами по адресам: Сыктывдинский район, сельское поселение «Зеленец», 1-й квартал, дома 2, 3, 4, 5, 7, 8, 2-й квартал дом 11.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с. Зеленец</w:t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__________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0"/>
          <w:szCs w:val="20"/>
          <w:lang w:eastAsia="en-US"/>
        </w:rPr>
        <w:t>дата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Место: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Время: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Публичные слушания проводятся на территории с. Зеленец муниципального образования сельского поселения «Зеленец» муниципального района «Сыктывдинский».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Инициатор проведения публичных слушаний: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 публичных слушаний: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публичных слушаний: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Сроки принятия предложений и замечаний участников публичных слушаний: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Состав комиссии по организации и проведению публичных слушаний 22 июля 2021 года по Проектам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Общее количество участников публичных слушаний: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публичных слушаниях, по результатам регистрации участников публичных слушаний;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Оформленные в установленном законом порядке доверенности для представителей лиц, участвующих в публичных слушаниях;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заинтересованных лиц, участвующих в публичных слушаниях;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приглашенных лиц, консультантов, экспертов, представителей администрации муниципального района "Сыктывдинский", участвующих в публичных слушаниях;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докладчиков (содокладчиков) по публичным слушаниям;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выступающих на публичных слушаниях;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прениях;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положения выступлений по вопросу проведения публичных слушаний;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замечаниях участников публичных слушаний, постоянно проживающих на территории муниципального района «Сыктывдинский»: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 иных участников публичных слушаний: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Решение, принятое на публичных слушаниях: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Рекомендации и замечания, высказанные и принятые на публичных слушаниях: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Иное: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Calibri" w:eastAsia="Calibri" w:hAnsi="Calibri" w:cs="Calibri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:rsidR="00F4691A" w:rsidRPr="00F4691A" w:rsidRDefault="00F4691A" w:rsidP="00F4691A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4691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:rsidR="00F4691A" w:rsidRPr="00F4691A" w:rsidRDefault="00F4691A" w:rsidP="00F4691A">
      <w:pPr>
        <w:suppressAutoHyphens/>
        <w:ind w:left="5272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F4691A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Приложение 2 к Порядку и срокам проведения публичных слушаний, порядку, срокам и форме внесения участниками публичных слушаний по рассмотрению </w:t>
      </w:r>
      <w:r w:rsidRPr="00F4691A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en-US"/>
        </w:rPr>
        <w:t>проекта межевания территории в кадастровом квартале 11:04:1701007 с целью формирования земельных участков под многоквартирными домами по адресам: Сыктывдинский район, сельское поселение «Зеленец», 1-й квартал, дома 2, 3, 4, 5, 7, 8, 2-й квартал дом 11.</w:t>
      </w:r>
    </w:p>
    <w:p w:rsidR="00F4691A" w:rsidRPr="00F4691A" w:rsidRDefault="00F4691A" w:rsidP="00F4691A">
      <w:pPr>
        <w:suppressAutoHyphens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F4691A" w:rsidRPr="00F4691A" w:rsidRDefault="00F4691A" w:rsidP="00F4691A">
      <w:pPr>
        <w:suppressAutoHyphens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F4691A">
        <w:rPr>
          <w:rFonts w:ascii="Times New Roman" w:eastAsia="Calibri" w:hAnsi="Times New Roman" w:cs="Times New Roman"/>
          <w:b/>
          <w:sz w:val="24"/>
          <w:szCs w:val="32"/>
        </w:rPr>
        <w:t>Форма заключения по результатам проведения публичных слушаний</w:t>
      </w:r>
    </w:p>
    <w:p w:rsidR="00F4691A" w:rsidRPr="00F4691A" w:rsidRDefault="00F4691A" w:rsidP="00F4691A">
      <w:pPr>
        <w:suppressAutoHyphens/>
        <w:ind w:left="-284" w:firstLine="56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4691A">
        <w:rPr>
          <w:rFonts w:ascii="Times New Roman" w:eastAsia="Calibri" w:hAnsi="Times New Roman" w:cs="Times New Roman"/>
          <w:b/>
          <w:sz w:val="24"/>
          <w:szCs w:val="32"/>
        </w:rPr>
        <w:t xml:space="preserve">по рассмотрению </w:t>
      </w:r>
      <w:r w:rsidRPr="00F469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проекта межевания территории в кадастровом квартале 11:04:1701007 с целью формирования земельных участков под многоквартирными домами по адресам: Сыктывдинский район, сельское поселение «Зеленец», 1-й квартал, дома 2, 3, 4, 5 ,7, 8, 2-й квартал дом 11</w:t>
      </w:r>
    </w:p>
    <w:p w:rsidR="00F4691A" w:rsidRPr="00F4691A" w:rsidRDefault="00F4691A" w:rsidP="00F4691A">
      <w:pPr>
        <w:suppressAutoHyphens/>
        <w:ind w:left="-284" w:firstLine="568"/>
        <w:contextualSpacing/>
        <w:jc w:val="center"/>
        <w:rPr>
          <w:rFonts w:ascii="Times New Roman" w:eastAsia="Calibri" w:hAnsi="Times New Roman" w:cs="Times New Roman"/>
          <w:sz w:val="24"/>
          <w:szCs w:val="32"/>
        </w:rPr>
      </w:pPr>
    </w:p>
    <w:p w:rsidR="00F4691A" w:rsidRPr="00F4691A" w:rsidRDefault="00F4691A" w:rsidP="00F4691A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F4691A">
        <w:rPr>
          <w:rFonts w:ascii="Times New Roman" w:eastAsia="Calibri" w:hAnsi="Times New Roman" w:cs="Times New Roman"/>
          <w:sz w:val="24"/>
          <w:szCs w:val="32"/>
        </w:rPr>
        <w:t>с. Зеленец</w:t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  <w:t xml:space="preserve">         _____________</w:t>
      </w:r>
    </w:p>
    <w:p w:rsidR="00F4691A" w:rsidRPr="00F4691A" w:rsidRDefault="00F4691A" w:rsidP="00F4691A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0"/>
          <w:szCs w:val="20"/>
        </w:rPr>
        <w:t>дата</w:t>
      </w:r>
    </w:p>
    <w:p w:rsidR="00F4691A" w:rsidRPr="00F4691A" w:rsidRDefault="00F4691A" w:rsidP="00F4691A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F4691A" w:rsidRPr="00F4691A" w:rsidRDefault="00F4691A" w:rsidP="00F4691A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F4691A" w:rsidRPr="00F4691A" w:rsidRDefault="00F4691A" w:rsidP="00F4691A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F4691A">
        <w:rPr>
          <w:rFonts w:ascii="Times New Roman" w:eastAsia="Calibri" w:hAnsi="Times New Roman" w:cs="Times New Roman"/>
          <w:sz w:val="24"/>
          <w:szCs w:val="32"/>
        </w:rPr>
        <w:t>Наименование проекта:</w:t>
      </w:r>
    </w:p>
    <w:p w:rsidR="00F4691A" w:rsidRPr="00F4691A" w:rsidRDefault="00F4691A" w:rsidP="00F4691A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F4691A">
        <w:rPr>
          <w:rFonts w:ascii="Times New Roman" w:eastAsia="Calibri" w:hAnsi="Times New Roman" w:cs="Times New Roman"/>
          <w:sz w:val="24"/>
          <w:szCs w:val="32"/>
        </w:rPr>
        <w:t>Сведения о количестве участников, принявших участие в публичных слушаниях:</w:t>
      </w:r>
    </w:p>
    <w:p w:rsidR="00F4691A" w:rsidRPr="00F4691A" w:rsidRDefault="00F4691A" w:rsidP="00F4691A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F4691A">
        <w:rPr>
          <w:rFonts w:ascii="Times New Roman" w:eastAsia="Calibri" w:hAnsi="Times New Roman" w:cs="Times New Roman"/>
          <w:sz w:val="24"/>
          <w:szCs w:val="32"/>
        </w:rPr>
        <w:t>Реквизиты протокола публичных слушаний:</w:t>
      </w:r>
    </w:p>
    <w:p w:rsidR="00F4691A" w:rsidRPr="00F4691A" w:rsidRDefault="00F4691A" w:rsidP="00F4691A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F4691A">
        <w:rPr>
          <w:rFonts w:ascii="Times New Roman" w:eastAsia="Calibri" w:hAnsi="Times New Roman" w:cs="Times New Roman"/>
          <w:sz w:val="24"/>
          <w:szCs w:val="32"/>
        </w:rPr>
        <w:t>Содержание внесенных предложений и замечаний участников публичных слушаний, постоянно проживающих на территории сельского поселения «Зеленец»:</w:t>
      </w:r>
    </w:p>
    <w:p w:rsidR="00F4691A" w:rsidRPr="00F4691A" w:rsidRDefault="00F4691A" w:rsidP="00F4691A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F4691A">
        <w:rPr>
          <w:rFonts w:ascii="Times New Roman" w:eastAsia="Calibri" w:hAnsi="Times New Roman" w:cs="Times New Roman"/>
          <w:sz w:val="24"/>
          <w:szCs w:val="32"/>
        </w:rPr>
        <w:t>Содержание внесенных предложений и замечаний иных участников публичных слушаний:</w:t>
      </w:r>
    </w:p>
    <w:p w:rsidR="00F4691A" w:rsidRPr="00F4691A" w:rsidRDefault="00F4691A" w:rsidP="00F4691A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F4691A">
        <w:rPr>
          <w:rFonts w:ascii="Times New Roman" w:eastAsia="Calibri" w:hAnsi="Times New Roman" w:cs="Times New Roman"/>
          <w:sz w:val="24"/>
          <w:szCs w:val="32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F4691A" w:rsidRPr="00F4691A" w:rsidRDefault="00F4691A" w:rsidP="00F4691A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F4691A">
        <w:rPr>
          <w:rFonts w:ascii="Times New Roman" w:eastAsia="Calibri" w:hAnsi="Times New Roman" w:cs="Times New Roman"/>
          <w:sz w:val="24"/>
          <w:szCs w:val="32"/>
        </w:rPr>
        <w:t>Выводы по результатам публичных слушаний:</w:t>
      </w:r>
    </w:p>
    <w:p w:rsidR="00F4691A" w:rsidRPr="00F4691A" w:rsidRDefault="00F4691A" w:rsidP="00F4691A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F4691A" w:rsidRPr="00F4691A" w:rsidRDefault="00F4691A" w:rsidP="00F4691A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F4691A" w:rsidRPr="00F4691A" w:rsidRDefault="00F4691A" w:rsidP="00F4691A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F4691A" w:rsidRPr="00F4691A" w:rsidRDefault="00F4691A" w:rsidP="00F4691A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F4691A">
        <w:rPr>
          <w:rFonts w:ascii="Times New Roman" w:eastAsia="Calibri" w:hAnsi="Times New Roman" w:cs="Times New Roman"/>
          <w:sz w:val="24"/>
          <w:szCs w:val="32"/>
        </w:rPr>
        <w:t>Иное:</w:t>
      </w:r>
    </w:p>
    <w:p w:rsidR="00F4691A" w:rsidRPr="00F4691A" w:rsidRDefault="00F4691A" w:rsidP="00F4691A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F4691A" w:rsidRPr="00F4691A" w:rsidRDefault="00F4691A" w:rsidP="00F4691A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F4691A">
        <w:rPr>
          <w:rFonts w:ascii="Times New Roman" w:eastAsia="Calibri" w:hAnsi="Times New Roman" w:cs="Times New Roman"/>
          <w:sz w:val="24"/>
          <w:szCs w:val="32"/>
        </w:rPr>
        <w:t>Председатель Комиссии</w:t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  <w:t>______________</w:t>
      </w:r>
    </w:p>
    <w:p w:rsidR="00F4691A" w:rsidRPr="00F4691A" w:rsidRDefault="00F4691A" w:rsidP="00F4691A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 w:rsidRPr="00F4691A">
        <w:rPr>
          <w:rFonts w:ascii="Times New Roman" w:eastAsia="Calibri" w:hAnsi="Times New Roman" w:cs="Times New Roman"/>
          <w:sz w:val="24"/>
          <w:szCs w:val="32"/>
        </w:rPr>
        <w:t>Секретарь Комиссии</w:t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</w:r>
      <w:r w:rsidRPr="00F4691A">
        <w:rPr>
          <w:rFonts w:ascii="Times New Roman" w:eastAsia="Calibri" w:hAnsi="Times New Roman" w:cs="Times New Roman"/>
          <w:sz w:val="24"/>
          <w:szCs w:val="32"/>
        </w:rPr>
        <w:tab/>
        <w:t>______________</w:t>
      </w:r>
    </w:p>
    <w:p w:rsidR="00F4691A" w:rsidRPr="00F4691A" w:rsidRDefault="00F4691A" w:rsidP="00F4691A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32"/>
        </w:rPr>
      </w:pPr>
    </w:p>
    <w:p w:rsidR="00F4691A" w:rsidRPr="00F4691A" w:rsidRDefault="00F4691A" w:rsidP="00F4691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91A" w:rsidRPr="00F4691A" w:rsidRDefault="00F4691A" w:rsidP="00F4691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91A" w:rsidRPr="00F4691A" w:rsidRDefault="00F4691A" w:rsidP="00F4691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91A" w:rsidRPr="00F4691A" w:rsidRDefault="00F4691A" w:rsidP="00F4691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655" w:rsidRPr="005C3D90" w:rsidRDefault="00E75655" w:rsidP="00F4691A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sectPr w:rsidR="00E75655" w:rsidRPr="005C3D90" w:rsidSect="002C098C">
      <w:footerReference w:type="default" r:id="rId1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ED3" w:rsidRDefault="004F5ED3" w:rsidP="00731DA9">
      <w:pPr>
        <w:spacing w:after="0" w:line="240" w:lineRule="auto"/>
      </w:pPr>
      <w:r>
        <w:separator/>
      </w:r>
    </w:p>
  </w:endnote>
  <w:endnote w:type="continuationSeparator" w:id="1">
    <w:p w:rsidR="004F5ED3" w:rsidRDefault="004F5ED3" w:rsidP="0073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348280"/>
      <w:docPartObj>
        <w:docPartGallery w:val="Page Numbers (Bottom of Page)"/>
        <w:docPartUnique/>
      </w:docPartObj>
    </w:sdtPr>
    <w:sdtContent>
      <w:p w:rsidR="00B62C73" w:rsidRDefault="00967BB3">
        <w:pPr>
          <w:pStyle w:val="af2"/>
          <w:jc w:val="right"/>
        </w:pPr>
        <w:r>
          <w:fldChar w:fldCharType="begin"/>
        </w:r>
        <w:r w:rsidR="00B62C73">
          <w:instrText>PAGE   \* MERGEFORMAT</w:instrText>
        </w:r>
        <w:r>
          <w:fldChar w:fldCharType="separate"/>
        </w:r>
        <w:r w:rsidR="004B3141" w:rsidRPr="004B3141">
          <w:rPr>
            <w:noProof/>
            <w:lang w:val="ru-RU"/>
          </w:rPr>
          <w:t>2</w:t>
        </w:r>
        <w:r>
          <w:fldChar w:fldCharType="end"/>
        </w:r>
      </w:p>
    </w:sdtContent>
  </w:sdt>
  <w:p w:rsidR="00B62C73" w:rsidRDefault="00B62C7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ED3" w:rsidRDefault="004F5ED3" w:rsidP="00731DA9">
      <w:pPr>
        <w:spacing w:after="0" w:line="240" w:lineRule="auto"/>
      </w:pPr>
      <w:r>
        <w:separator/>
      </w:r>
    </w:p>
  </w:footnote>
  <w:footnote w:type="continuationSeparator" w:id="1">
    <w:p w:rsidR="004F5ED3" w:rsidRDefault="004F5ED3" w:rsidP="0073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4CC3"/>
    <w:multiLevelType w:val="multilevel"/>
    <w:tmpl w:val="4118866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A8367C6"/>
    <w:multiLevelType w:val="multilevel"/>
    <w:tmpl w:val="A40023DE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BFA20E6"/>
    <w:multiLevelType w:val="multilevel"/>
    <w:tmpl w:val="9C4CAE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DFF0F2B"/>
    <w:multiLevelType w:val="hybridMultilevel"/>
    <w:tmpl w:val="30CA279E"/>
    <w:lvl w:ilvl="0" w:tplc="1C7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B4D58"/>
    <w:multiLevelType w:val="hybridMultilevel"/>
    <w:tmpl w:val="C4962E94"/>
    <w:lvl w:ilvl="0" w:tplc="9A10F6BA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DA7551"/>
    <w:multiLevelType w:val="hybridMultilevel"/>
    <w:tmpl w:val="ADE6E4D0"/>
    <w:lvl w:ilvl="0" w:tplc="7A4045AA">
      <w:start w:val="1"/>
      <w:numFmt w:val="decimal"/>
      <w:lvlText w:val="%1."/>
      <w:lvlJc w:val="left"/>
      <w:pPr>
        <w:ind w:left="1184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4B585C"/>
    <w:multiLevelType w:val="hybridMultilevel"/>
    <w:tmpl w:val="03F04B66"/>
    <w:lvl w:ilvl="0" w:tplc="856ABB7E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67DB2"/>
    <w:multiLevelType w:val="hybridMultilevel"/>
    <w:tmpl w:val="B5283D8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690153"/>
    <w:multiLevelType w:val="multilevel"/>
    <w:tmpl w:val="D48CBD3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35CB7B88"/>
    <w:multiLevelType w:val="hybridMultilevel"/>
    <w:tmpl w:val="DDE64B6C"/>
    <w:lvl w:ilvl="0" w:tplc="C1B03626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6976D2"/>
    <w:multiLevelType w:val="hybridMultilevel"/>
    <w:tmpl w:val="3C54EA74"/>
    <w:lvl w:ilvl="0" w:tplc="1C7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C51936"/>
    <w:multiLevelType w:val="multilevel"/>
    <w:tmpl w:val="D124EAF4"/>
    <w:lvl w:ilvl="0">
      <w:start w:val="1"/>
      <w:numFmt w:val="decimal"/>
      <w:lvlText w:val="%1."/>
      <w:lvlJc w:val="left"/>
      <w:pPr>
        <w:tabs>
          <w:tab w:val="num" w:pos="709"/>
        </w:tabs>
        <w:ind w:left="20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4">
    <w:nsid w:val="483D1BF5"/>
    <w:multiLevelType w:val="hybridMultilevel"/>
    <w:tmpl w:val="55BA1CC4"/>
    <w:lvl w:ilvl="0" w:tplc="CB202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9D784A"/>
    <w:multiLevelType w:val="hybridMultilevel"/>
    <w:tmpl w:val="5DBA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74D23"/>
    <w:multiLevelType w:val="hybridMultilevel"/>
    <w:tmpl w:val="FFA89DD8"/>
    <w:lvl w:ilvl="0" w:tplc="B598F56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3122E4A"/>
    <w:multiLevelType w:val="hybridMultilevel"/>
    <w:tmpl w:val="F6526996"/>
    <w:lvl w:ilvl="0" w:tplc="BA087C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3385FC2"/>
    <w:multiLevelType w:val="multilevel"/>
    <w:tmpl w:val="E7D4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8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8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" w:hanging="8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4B26882"/>
    <w:multiLevelType w:val="multilevel"/>
    <w:tmpl w:val="0B9CC77A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0">
    <w:nsid w:val="55347890"/>
    <w:multiLevelType w:val="multilevel"/>
    <w:tmpl w:val="195662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5C06377"/>
    <w:multiLevelType w:val="multilevel"/>
    <w:tmpl w:val="544EBEF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>
    <w:nsid w:val="57CC73A7"/>
    <w:multiLevelType w:val="hybridMultilevel"/>
    <w:tmpl w:val="DCF4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C3C02"/>
    <w:multiLevelType w:val="multilevel"/>
    <w:tmpl w:val="9776F8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59D044FE"/>
    <w:multiLevelType w:val="hybridMultilevel"/>
    <w:tmpl w:val="0656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4637A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5660E"/>
    <w:multiLevelType w:val="hybridMultilevel"/>
    <w:tmpl w:val="974E38D0"/>
    <w:lvl w:ilvl="0" w:tplc="7BB43E58">
      <w:start w:val="2"/>
      <w:numFmt w:val="decimal"/>
      <w:suff w:val="space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3B67D94"/>
    <w:multiLevelType w:val="hybridMultilevel"/>
    <w:tmpl w:val="95D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F7582"/>
    <w:multiLevelType w:val="multilevel"/>
    <w:tmpl w:val="944835F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682353B6"/>
    <w:multiLevelType w:val="hybridMultilevel"/>
    <w:tmpl w:val="8362DCBA"/>
    <w:lvl w:ilvl="0" w:tplc="2BF6F1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B7346B"/>
    <w:multiLevelType w:val="multilevel"/>
    <w:tmpl w:val="6EB209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7D742EC8"/>
    <w:multiLevelType w:val="multilevel"/>
    <w:tmpl w:val="D0F84AEE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30"/>
  </w:num>
  <w:num w:numId="2">
    <w:abstractNumId w:val="31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26"/>
  </w:num>
  <w:num w:numId="10">
    <w:abstractNumId w:val="25"/>
  </w:num>
  <w:num w:numId="11">
    <w:abstractNumId w:val="18"/>
  </w:num>
  <w:num w:numId="12">
    <w:abstractNumId w:val="17"/>
  </w:num>
  <w:num w:numId="13">
    <w:abstractNumId w:val="15"/>
  </w:num>
  <w:num w:numId="14">
    <w:abstractNumId w:val="4"/>
  </w:num>
  <w:num w:numId="15">
    <w:abstractNumId w:val="11"/>
  </w:num>
  <w:num w:numId="16">
    <w:abstractNumId w:val="24"/>
  </w:num>
  <w:num w:numId="17">
    <w:abstractNumId w:val="27"/>
  </w:num>
  <w:num w:numId="18">
    <w:abstractNumId w:val="22"/>
  </w:num>
  <w:num w:numId="19">
    <w:abstractNumId w:val="29"/>
  </w:num>
  <w:num w:numId="20">
    <w:abstractNumId w:val="9"/>
  </w:num>
  <w:num w:numId="21">
    <w:abstractNumId w:val="3"/>
    <w:lvlOverride w:ilvl="0">
      <w:startOverride w:val="1"/>
    </w:lvlOverride>
  </w:num>
  <w:num w:numId="22">
    <w:abstractNumId w:val="3"/>
  </w:num>
  <w:num w:numId="23">
    <w:abstractNumId w:val="6"/>
  </w:num>
  <w:num w:numId="24">
    <w:abstractNumId w:val="14"/>
  </w:num>
  <w:num w:numId="25">
    <w:abstractNumId w:val="1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0"/>
    <w:lvlOverride w:ilvl="0">
      <w:startOverride w:val="1"/>
    </w:lvlOverride>
  </w:num>
  <w:num w:numId="31">
    <w:abstractNumId w:val="20"/>
  </w:num>
  <w:num w:numId="32">
    <w:abstractNumId w:val="2"/>
  </w:num>
  <w:num w:numId="33">
    <w:abstractNumId w:val="19"/>
  </w:num>
  <w:num w:numId="34">
    <w:abstractNumId w:val="13"/>
  </w:num>
  <w:num w:numId="35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74A"/>
    <w:rsid w:val="00014479"/>
    <w:rsid w:val="00085FA6"/>
    <w:rsid w:val="001C574A"/>
    <w:rsid w:val="001D7155"/>
    <w:rsid w:val="002C098C"/>
    <w:rsid w:val="003076BD"/>
    <w:rsid w:val="003B29E6"/>
    <w:rsid w:val="004007CE"/>
    <w:rsid w:val="004409BA"/>
    <w:rsid w:val="004B3141"/>
    <w:rsid w:val="004F5ED3"/>
    <w:rsid w:val="005C3D90"/>
    <w:rsid w:val="00636ED1"/>
    <w:rsid w:val="00731DA9"/>
    <w:rsid w:val="0076204B"/>
    <w:rsid w:val="00841FB2"/>
    <w:rsid w:val="008E6EBE"/>
    <w:rsid w:val="009002C7"/>
    <w:rsid w:val="00967BB3"/>
    <w:rsid w:val="00A12028"/>
    <w:rsid w:val="00A366E7"/>
    <w:rsid w:val="00A910B2"/>
    <w:rsid w:val="00B54959"/>
    <w:rsid w:val="00B62C73"/>
    <w:rsid w:val="00BF19F9"/>
    <w:rsid w:val="00E75655"/>
    <w:rsid w:val="00E770B7"/>
    <w:rsid w:val="00F4691A"/>
    <w:rsid w:val="00F9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15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1D7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1D715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1D7155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1D715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D7155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155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D7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1D715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link w:val="20"/>
    <w:uiPriority w:val="9"/>
    <w:unhideWhenUsed/>
    <w:qFormat/>
    <w:rsid w:val="001D715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715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715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71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D7155"/>
    <w:rPr>
      <w:rFonts w:ascii="Calibri" w:eastAsia="Times New Roman" w:hAnsi="Calibri" w:cs="Times New Roman"/>
      <w:b/>
      <w:bCs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D7155"/>
    <w:pPr>
      <w:keepNext/>
      <w:keepLines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D7155"/>
  </w:style>
  <w:style w:type="character" w:customStyle="1" w:styleId="10">
    <w:name w:val="Заголовок 1 Знак"/>
    <w:basedOn w:val="a0"/>
    <w:link w:val="1"/>
    <w:uiPriority w:val="9"/>
    <w:rsid w:val="001D71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10"/>
    <w:uiPriority w:val="9"/>
    <w:rsid w:val="001D71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D7155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a4">
    <w:name w:val="No Spacing"/>
    <w:uiPriority w:val="1"/>
    <w:qFormat/>
    <w:rsid w:val="001D71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ody Text"/>
    <w:basedOn w:val="a"/>
    <w:link w:val="a6"/>
    <w:uiPriority w:val="99"/>
    <w:unhideWhenUsed/>
    <w:rsid w:val="001D71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D71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Абзац списка для документа"/>
    <w:basedOn w:val="a"/>
    <w:link w:val="a8"/>
    <w:qFormat/>
    <w:rsid w:val="001D7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D7155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Нормальный (таблица)"/>
    <w:basedOn w:val="a"/>
    <w:next w:val="a"/>
    <w:rsid w:val="001D7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a">
    <w:name w:val="Hyperlink"/>
    <w:unhideWhenUsed/>
    <w:rsid w:val="001D7155"/>
    <w:rPr>
      <w:rFonts w:ascii="Times New Roman" w:hAnsi="Times New Roman" w:cs="Times New Roman" w:hint="default"/>
      <w:color w:val="0000FF"/>
      <w:u w:val="single"/>
    </w:rPr>
  </w:style>
  <w:style w:type="character" w:styleId="ab">
    <w:name w:val="FollowedHyperlink"/>
    <w:uiPriority w:val="99"/>
    <w:unhideWhenUsed/>
    <w:rsid w:val="001D7155"/>
    <w:rPr>
      <w:color w:val="800080"/>
      <w:u w:val="single"/>
    </w:rPr>
  </w:style>
  <w:style w:type="paragraph" w:styleId="ac">
    <w:name w:val="footnote text"/>
    <w:basedOn w:val="a"/>
    <w:link w:val="ad"/>
    <w:uiPriority w:val="99"/>
    <w:unhideWhenUsed/>
    <w:rsid w:val="001D71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D7155"/>
    <w:rPr>
      <w:rFonts w:ascii="Calibri" w:eastAsia="Calibri" w:hAnsi="Calibri" w:cs="Times New Roman"/>
      <w:sz w:val="20"/>
      <w:szCs w:val="20"/>
    </w:rPr>
  </w:style>
  <w:style w:type="paragraph" w:styleId="ae">
    <w:name w:val="annotation text"/>
    <w:basedOn w:val="a"/>
    <w:link w:val="af"/>
    <w:uiPriority w:val="99"/>
    <w:unhideWhenUsed/>
    <w:rsid w:val="001D7155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1D7155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unhideWhenUsed/>
    <w:rsid w:val="001D71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D7155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D715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f3">
    <w:name w:val="Нижний колонтитул Знак"/>
    <w:basedOn w:val="a0"/>
    <w:link w:val="af2"/>
    <w:uiPriority w:val="99"/>
    <w:rsid w:val="001D7155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2">
    <w:name w:val="Body Text 2"/>
    <w:basedOn w:val="a"/>
    <w:link w:val="23"/>
    <w:uiPriority w:val="99"/>
    <w:unhideWhenUsed/>
    <w:rsid w:val="001D7155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1D7155"/>
    <w:rPr>
      <w:rFonts w:ascii="Calibri" w:eastAsia="Calibri" w:hAnsi="Calibri" w:cs="Calibri"/>
    </w:rPr>
  </w:style>
  <w:style w:type="paragraph" w:styleId="24">
    <w:name w:val="Body Text Indent 2"/>
    <w:basedOn w:val="a"/>
    <w:link w:val="25"/>
    <w:unhideWhenUsed/>
    <w:rsid w:val="001D715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1D71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13"/>
    <w:uiPriority w:val="99"/>
    <w:unhideWhenUsed/>
    <w:rsid w:val="001D715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5">
    <w:name w:val="Схема документа Знак"/>
    <w:basedOn w:val="a0"/>
    <w:uiPriority w:val="99"/>
    <w:rsid w:val="001D7155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13">
    <w:name w:val="Схема документа Знак1"/>
    <w:basedOn w:val="a0"/>
    <w:link w:val="af4"/>
    <w:uiPriority w:val="99"/>
    <w:locked/>
    <w:rsid w:val="001D715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e"/>
    <w:next w:val="ae"/>
    <w:link w:val="af7"/>
    <w:uiPriority w:val="99"/>
    <w:unhideWhenUsed/>
    <w:rsid w:val="001D7155"/>
    <w:rPr>
      <w:b/>
      <w:bCs/>
    </w:rPr>
  </w:style>
  <w:style w:type="character" w:customStyle="1" w:styleId="af7">
    <w:name w:val="Тема примечания Знак"/>
    <w:basedOn w:val="af"/>
    <w:link w:val="af6"/>
    <w:uiPriority w:val="99"/>
    <w:rsid w:val="001D7155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unhideWhenUsed/>
    <w:rsid w:val="001D7155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1D7155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PointChar">
    <w:name w:val="Point Char"/>
    <w:link w:val="Point"/>
    <w:locked/>
    <w:rsid w:val="001D7155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1D7155"/>
    <w:pPr>
      <w:spacing w:before="120" w:after="0" w:line="288" w:lineRule="auto"/>
      <w:ind w:firstLine="720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4">
    <w:name w:val="Style14"/>
    <w:basedOn w:val="a"/>
    <w:uiPriority w:val="99"/>
    <w:rsid w:val="001D7155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uiPriority w:val="99"/>
    <w:rsid w:val="001D715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b">
    <w:name w:val="Внимание"/>
    <w:basedOn w:val="a"/>
    <w:next w:val="a"/>
    <w:uiPriority w:val="99"/>
    <w:rsid w:val="001D7155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Внимание: криминал!!"/>
    <w:basedOn w:val="afb"/>
    <w:next w:val="a"/>
    <w:uiPriority w:val="99"/>
    <w:rsid w:val="001D7155"/>
  </w:style>
  <w:style w:type="paragraph" w:customStyle="1" w:styleId="afd">
    <w:name w:val="Внимание: недобросовестность!"/>
    <w:basedOn w:val="afb"/>
    <w:next w:val="a"/>
    <w:uiPriority w:val="99"/>
    <w:rsid w:val="001D7155"/>
  </w:style>
  <w:style w:type="paragraph" w:customStyle="1" w:styleId="afe">
    <w:name w:val="Дочерний элемент списка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"/>
    <w:next w:val="a"/>
    <w:uiPriority w:val="99"/>
    <w:rsid w:val="001D7155"/>
    <w:pPr>
      <w:shd w:val="clear" w:color="auto" w:fill="F0F0F0"/>
    </w:pPr>
    <w:rPr>
      <w:b/>
      <w:bCs/>
      <w:color w:val="0058A9"/>
    </w:rPr>
  </w:style>
  <w:style w:type="paragraph" w:customStyle="1" w:styleId="aff0">
    <w:name w:val="Заголовок группы контролов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1D7155"/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f3">
    <w:name w:val="Заголовок статьи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Заголовок ЭР (левое окно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1D7155"/>
  </w:style>
  <w:style w:type="paragraph" w:customStyle="1" w:styleId="aff6">
    <w:name w:val="Интерактивный заголовок"/>
    <w:basedOn w:val="15"/>
    <w:next w:val="a"/>
    <w:uiPriority w:val="99"/>
    <w:rsid w:val="001D7155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1D7155"/>
  </w:style>
  <w:style w:type="paragraph" w:customStyle="1" w:styleId="aff9">
    <w:name w:val="Текст (справка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1D7155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1D7155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1D7155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1D7155"/>
  </w:style>
  <w:style w:type="paragraph" w:customStyle="1" w:styleId="afff0">
    <w:name w:val="Комментарий пользователя"/>
    <w:basedOn w:val="affa"/>
    <w:next w:val="a"/>
    <w:uiPriority w:val="99"/>
    <w:rsid w:val="001D7155"/>
    <w:pPr>
      <w:shd w:val="clear" w:color="auto" w:fill="FFDFE0"/>
      <w:jc w:val="left"/>
    </w:pPr>
  </w:style>
  <w:style w:type="paragraph" w:customStyle="1" w:styleId="afff1">
    <w:name w:val="Куда обратиться?"/>
    <w:basedOn w:val="afb"/>
    <w:next w:val="a"/>
    <w:uiPriority w:val="99"/>
    <w:rsid w:val="001D7155"/>
  </w:style>
  <w:style w:type="paragraph" w:customStyle="1" w:styleId="afff2">
    <w:name w:val="Моноширинный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3">
    <w:name w:val="Необходимые документы"/>
    <w:basedOn w:val="afb"/>
    <w:next w:val="a"/>
    <w:uiPriority w:val="99"/>
    <w:rsid w:val="001D7155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1D7155"/>
    <w:pPr>
      <w:ind w:left="140"/>
    </w:pPr>
  </w:style>
  <w:style w:type="paragraph" w:customStyle="1" w:styleId="afff6">
    <w:name w:val="Переменная часть"/>
    <w:basedOn w:val="aff"/>
    <w:next w:val="a"/>
    <w:uiPriority w:val="99"/>
    <w:rsid w:val="001D7155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1D7155"/>
  </w:style>
  <w:style w:type="paragraph" w:customStyle="1" w:styleId="afff8">
    <w:name w:val="Подзаголовок для информации об изменениях"/>
    <w:basedOn w:val="aff7"/>
    <w:next w:val="a"/>
    <w:uiPriority w:val="99"/>
    <w:rsid w:val="001D7155"/>
  </w:style>
  <w:style w:type="paragraph" w:customStyle="1" w:styleId="afff9">
    <w:name w:val="Подчёркнуный текст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остоянная часть"/>
    <w:basedOn w:val="aff"/>
    <w:next w:val="a"/>
    <w:uiPriority w:val="99"/>
    <w:rsid w:val="001D7155"/>
    <w:rPr>
      <w:sz w:val="20"/>
      <w:szCs w:val="20"/>
    </w:rPr>
  </w:style>
  <w:style w:type="paragraph" w:customStyle="1" w:styleId="afffb">
    <w:name w:val="Пример."/>
    <w:basedOn w:val="afb"/>
    <w:next w:val="a"/>
    <w:uiPriority w:val="99"/>
    <w:rsid w:val="001D7155"/>
  </w:style>
  <w:style w:type="paragraph" w:customStyle="1" w:styleId="afffc">
    <w:name w:val="Примечание."/>
    <w:basedOn w:val="afb"/>
    <w:next w:val="a"/>
    <w:uiPriority w:val="99"/>
    <w:rsid w:val="001D7155"/>
  </w:style>
  <w:style w:type="paragraph" w:customStyle="1" w:styleId="afffd">
    <w:name w:val="Словарная статья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1D715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1D7155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f2">
    <w:name w:val="Формула"/>
    <w:basedOn w:val="a"/>
    <w:next w:val="a"/>
    <w:uiPriority w:val="99"/>
    <w:rsid w:val="001D7155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Центрированный (таблица)"/>
    <w:basedOn w:val="a9"/>
    <w:next w:val="a"/>
    <w:uiPriority w:val="99"/>
    <w:rsid w:val="001D71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1D7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1D715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Char2">
    <w:name w:val="Знак1 Знак Знак Знак Знак Знак Знак Знак Знак1 Char2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uiPriority w:val="99"/>
    <w:rsid w:val="001D715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">
    <w:name w:val="Абзац списка2"/>
    <w:basedOn w:val="a"/>
    <w:uiPriority w:val="99"/>
    <w:rsid w:val="001D7155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1D715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1D715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1D715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4">
    <w:name w:val="Базовый"/>
    <w:rsid w:val="001D7155"/>
    <w:pPr>
      <w:tabs>
        <w:tab w:val="left" w:pos="709"/>
      </w:tabs>
      <w:suppressAutoHyphens/>
      <w:spacing w:after="200" w:line="276" w:lineRule="auto"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8">
    <w:name w:val="Обычный2"/>
    <w:rsid w:val="001D715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D7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msonormalbullet2gif">
    <w:name w:val="msonormalbullet2.gif"/>
    <w:basedOn w:val="a"/>
    <w:rsid w:val="001D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5">
    <w:name w:val="footnote reference"/>
    <w:uiPriority w:val="99"/>
    <w:unhideWhenUsed/>
    <w:rsid w:val="001D7155"/>
    <w:rPr>
      <w:vertAlign w:val="superscript"/>
    </w:rPr>
  </w:style>
  <w:style w:type="character" w:styleId="affff6">
    <w:name w:val="annotation reference"/>
    <w:uiPriority w:val="99"/>
    <w:unhideWhenUsed/>
    <w:rsid w:val="001D7155"/>
    <w:rPr>
      <w:sz w:val="16"/>
      <w:szCs w:val="16"/>
    </w:rPr>
  </w:style>
  <w:style w:type="character" w:customStyle="1" w:styleId="apple-style-span">
    <w:name w:val="apple-style-span"/>
    <w:basedOn w:val="a0"/>
    <w:rsid w:val="001D7155"/>
  </w:style>
  <w:style w:type="character" w:customStyle="1" w:styleId="FontStyle17">
    <w:name w:val="Font Style17"/>
    <w:uiPriority w:val="99"/>
    <w:rsid w:val="001D7155"/>
    <w:rPr>
      <w:rFonts w:ascii="Times New Roman" w:hAnsi="Times New Roman" w:cs="Times New Roman" w:hint="default"/>
      <w:sz w:val="26"/>
      <w:szCs w:val="26"/>
    </w:rPr>
  </w:style>
  <w:style w:type="character" w:customStyle="1" w:styleId="affff7">
    <w:name w:val="Цветовое выделение"/>
    <w:rsid w:val="001D7155"/>
    <w:rPr>
      <w:b/>
      <w:bCs/>
      <w:color w:val="26282F"/>
    </w:rPr>
  </w:style>
  <w:style w:type="character" w:customStyle="1" w:styleId="affff8">
    <w:name w:val="Гипертекстовая ссылка"/>
    <w:rsid w:val="001D7155"/>
    <w:rPr>
      <w:color w:val="auto"/>
    </w:rPr>
  </w:style>
  <w:style w:type="character" w:customStyle="1" w:styleId="affff9">
    <w:name w:val="Активная гипертекстовая ссылка"/>
    <w:uiPriority w:val="99"/>
    <w:rsid w:val="001D7155"/>
    <w:rPr>
      <w:color w:val="auto"/>
      <w:u w:val="single"/>
    </w:rPr>
  </w:style>
  <w:style w:type="character" w:customStyle="1" w:styleId="affffa">
    <w:name w:val="Выделение для Базового Поиска"/>
    <w:uiPriority w:val="99"/>
    <w:rsid w:val="001D7155"/>
    <w:rPr>
      <w:b/>
      <w:bCs/>
      <w:color w:val="0058A9"/>
    </w:rPr>
  </w:style>
  <w:style w:type="character" w:customStyle="1" w:styleId="affffb">
    <w:name w:val="Выделение для Базового Поиска (курсив)"/>
    <w:uiPriority w:val="99"/>
    <w:rsid w:val="001D7155"/>
    <w:rPr>
      <w:b/>
      <w:bCs/>
      <w:i/>
      <w:iCs/>
      <w:color w:val="0058A9"/>
    </w:rPr>
  </w:style>
  <w:style w:type="character" w:customStyle="1" w:styleId="affffc">
    <w:name w:val="Заголовок своего сообщения"/>
    <w:uiPriority w:val="99"/>
    <w:rsid w:val="001D7155"/>
  </w:style>
  <w:style w:type="character" w:customStyle="1" w:styleId="affffd">
    <w:name w:val="Заголовок чужого сообщения"/>
    <w:uiPriority w:val="99"/>
    <w:rsid w:val="001D7155"/>
    <w:rPr>
      <w:b/>
      <w:bCs/>
      <w:color w:val="FF0000"/>
    </w:rPr>
  </w:style>
  <w:style w:type="character" w:customStyle="1" w:styleId="affffe">
    <w:name w:val="Найденные слова"/>
    <w:uiPriority w:val="99"/>
    <w:rsid w:val="001D7155"/>
    <w:rPr>
      <w:color w:val="26282F"/>
    </w:rPr>
  </w:style>
  <w:style w:type="character" w:customStyle="1" w:styleId="afffff">
    <w:name w:val="Не вступил в силу"/>
    <w:uiPriority w:val="99"/>
    <w:rsid w:val="001D7155"/>
    <w:rPr>
      <w:color w:val="000000"/>
    </w:rPr>
  </w:style>
  <w:style w:type="character" w:customStyle="1" w:styleId="afffff0">
    <w:name w:val="Опечатки"/>
    <w:uiPriority w:val="99"/>
    <w:rsid w:val="001D7155"/>
    <w:rPr>
      <w:color w:val="FF0000"/>
    </w:rPr>
  </w:style>
  <w:style w:type="character" w:customStyle="1" w:styleId="afffff1">
    <w:name w:val="Продолжение ссылки"/>
    <w:uiPriority w:val="99"/>
    <w:rsid w:val="001D7155"/>
  </w:style>
  <w:style w:type="character" w:customStyle="1" w:styleId="afffff2">
    <w:name w:val="Сравнение редакций"/>
    <w:uiPriority w:val="99"/>
    <w:rsid w:val="001D7155"/>
    <w:rPr>
      <w:color w:val="26282F"/>
    </w:rPr>
  </w:style>
  <w:style w:type="character" w:customStyle="1" w:styleId="afffff3">
    <w:name w:val="Сравнение редакций. Добавленный фрагмент"/>
    <w:uiPriority w:val="99"/>
    <w:rsid w:val="001D7155"/>
    <w:rPr>
      <w:color w:val="000000"/>
    </w:rPr>
  </w:style>
  <w:style w:type="character" w:customStyle="1" w:styleId="afffff4">
    <w:name w:val="Сравнение редакций. Удаленный фрагмент"/>
    <w:uiPriority w:val="99"/>
    <w:rsid w:val="001D7155"/>
    <w:rPr>
      <w:color w:val="000000"/>
    </w:rPr>
  </w:style>
  <w:style w:type="character" w:customStyle="1" w:styleId="afffff5">
    <w:name w:val="Утратил силу"/>
    <w:uiPriority w:val="99"/>
    <w:rsid w:val="001D7155"/>
    <w:rPr>
      <w:strike/>
      <w:color w:val="auto"/>
    </w:rPr>
  </w:style>
  <w:style w:type="table" w:customStyle="1" w:styleId="29">
    <w:name w:val="Сетка таблицы2"/>
    <w:basedOn w:val="a1"/>
    <w:next w:val="a3"/>
    <w:uiPriority w:val="59"/>
    <w:rsid w:val="001D715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6">
    <w:name w:val="page number"/>
    <w:basedOn w:val="a0"/>
    <w:uiPriority w:val="99"/>
    <w:rsid w:val="001D7155"/>
  </w:style>
  <w:style w:type="character" w:customStyle="1" w:styleId="BodyTextChar1">
    <w:name w:val="Body Text Char1"/>
    <w:uiPriority w:val="99"/>
    <w:semiHidden/>
    <w:locked/>
    <w:rsid w:val="001D7155"/>
    <w:rPr>
      <w:lang w:eastAsia="en-US"/>
    </w:rPr>
  </w:style>
  <w:style w:type="character" w:customStyle="1" w:styleId="DocumentMapChar1">
    <w:name w:val="Document Map Char1"/>
    <w:uiPriority w:val="99"/>
    <w:semiHidden/>
    <w:locked/>
    <w:rsid w:val="001D715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8">
    <w:name w:val="Основной текст Знак1"/>
    <w:uiPriority w:val="99"/>
    <w:semiHidden/>
    <w:locked/>
    <w:rsid w:val="001D71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f7">
    <w:name w:val="Содержимое таблицы"/>
    <w:basedOn w:val="a"/>
    <w:rsid w:val="001D715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ffff8">
    <w:name w:val="Body Text Indent"/>
    <w:basedOn w:val="a"/>
    <w:link w:val="afffff9"/>
    <w:uiPriority w:val="99"/>
    <w:unhideWhenUsed/>
    <w:rsid w:val="001D71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9">
    <w:name w:val="Основной текст с отступом Знак"/>
    <w:basedOn w:val="a0"/>
    <w:link w:val="afffff8"/>
    <w:uiPriority w:val="99"/>
    <w:rsid w:val="001D7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"/>
    <w:next w:val="afffffb"/>
    <w:link w:val="afffffc"/>
    <w:qFormat/>
    <w:rsid w:val="001D71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ffffc">
    <w:name w:val="Название Знак"/>
    <w:basedOn w:val="a0"/>
    <w:link w:val="afffffa"/>
    <w:rsid w:val="001D715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9">
    <w:name w:val="Подзаголовок1"/>
    <w:basedOn w:val="a"/>
    <w:next w:val="a"/>
    <w:link w:val="afffffd"/>
    <w:uiPriority w:val="11"/>
    <w:qFormat/>
    <w:rsid w:val="001D7155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ffffd">
    <w:name w:val="Подзаголовок Знак"/>
    <w:basedOn w:val="a0"/>
    <w:link w:val="19"/>
    <w:uiPriority w:val="11"/>
    <w:rsid w:val="001D715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1a">
    <w:name w:val="1.Текст"/>
    <w:rsid w:val="001D7155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fffe">
    <w:name w:val="Знак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next w:val="32"/>
    <w:link w:val="33"/>
    <w:uiPriority w:val="99"/>
    <w:semiHidden/>
    <w:unhideWhenUsed/>
    <w:rsid w:val="001D715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1"/>
    <w:uiPriority w:val="99"/>
    <w:semiHidden/>
    <w:rsid w:val="001D7155"/>
    <w:rPr>
      <w:sz w:val="16"/>
      <w:szCs w:val="16"/>
    </w:rPr>
  </w:style>
  <w:style w:type="paragraph" w:customStyle="1" w:styleId="1b">
    <w:name w:val="Îáû÷íûé1"/>
    <w:rsid w:val="001D71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">
    <w:name w:val="Обычный1"/>
    <w:rsid w:val="001D71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next w:val="34"/>
    <w:link w:val="35"/>
    <w:unhideWhenUsed/>
    <w:rsid w:val="001D7155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10"/>
    <w:rsid w:val="001D7155"/>
    <w:rPr>
      <w:sz w:val="16"/>
      <w:szCs w:val="16"/>
    </w:rPr>
  </w:style>
  <w:style w:type="character" w:customStyle="1" w:styleId="FontStyle13">
    <w:name w:val="Font Style13"/>
    <w:basedOn w:val="a0"/>
    <w:rsid w:val="001D7155"/>
    <w:rPr>
      <w:rFonts w:ascii="Times New Roman" w:hAnsi="Times New Roman" w:cs="Times New Roman"/>
      <w:sz w:val="22"/>
      <w:szCs w:val="22"/>
    </w:rPr>
  </w:style>
  <w:style w:type="paragraph" w:styleId="affffff">
    <w:name w:val="Normal (Web)"/>
    <w:basedOn w:val="a"/>
    <w:uiPriority w:val="99"/>
    <w:rsid w:val="001D71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Текст1"/>
    <w:basedOn w:val="a"/>
    <w:rsid w:val="001D7155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D7155"/>
    <w:pPr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8">
    <w:name w:val="Абзац списка Знак"/>
    <w:aliases w:val="Абзац списка для документа Знак"/>
    <w:link w:val="a7"/>
    <w:uiPriority w:val="34"/>
    <w:locked/>
    <w:rsid w:val="001D71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1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1D7155"/>
  </w:style>
  <w:style w:type="table" w:customStyle="1" w:styleId="212">
    <w:name w:val="Сетка таблицы21"/>
    <w:basedOn w:val="a1"/>
    <w:next w:val="a3"/>
    <w:uiPriority w:val="59"/>
    <w:rsid w:val="001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3"/>
    <w:uiPriority w:val="59"/>
    <w:rsid w:val="001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1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1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1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1D7155"/>
  </w:style>
  <w:style w:type="table" w:customStyle="1" w:styleId="72">
    <w:name w:val="Сетка таблицы7"/>
    <w:basedOn w:val="a1"/>
    <w:next w:val="a3"/>
    <w:uiPriority w:val="59"/>
    <w:rsid w:val="001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D7155"/>
  </w:style>
  <w:style w:type="numbering" w:customStyle="1" w:styleId="42">
    <w:name w:val="Нет списка4"/>
    <w:next w:val="a2"/>
    <w:uiPriority w:val="99"/>
    <w:semiHidden/>
    <w:unhideWhenUsed/>
    <w:rsid w:val="001D7155"/>
  </w:style>
  <w:style w:type="table" w:customStyle="1" w:styleId="100">
    <w:name w:val="Сетка таблицы10"/>
    <w:basedOn w:val="a1"/>
    <w:next w:val="a3"/>
    <w:uiPriority w:val="59"/>
    <w:rsid w:val="001D715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D7155"/>
  </w:style>
  <w:style w:type="table" w:customStyle="1" w:styleId="311">
    <w:name w:val="Сетка таблицы31"/>
    <w:basedOn w:val="a1"/>
    <w:next w:val="a3"/>
    <w:uiPriority w:val="59"/>
    <w:rsid w:val="001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1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3"/>
    <w:uiPriority w:val="59"/>
    <w:rsid w:val="001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3"/>
    <w:uiPriority w:val="59"/>
    <w:rsid w:val="001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1D7155"/>
  </w:style>
  <w:style w:type="table" w:customStyle="1" w:styleId="710">
    <w:name w:val="Сетка таблицы71"/>
    <w:basedOn w:val="a1"/>
    <w:next w:val="a3"/>
    <w:uiPriority w:val="59"/>
    <w:rsid w:val="001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1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1D7155"/>
  </w:style>
  <w:style w:type="table" w:customStyle="1" w:styleId="91">
    <w:name w:val="Сетка таблицы91"/>
    <w:basedOn w:val="a1"/>
    <w:next w:val="a3"/>
    <w:uiPriority w:val="59"/>
    <w:rsid w:val="001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1"/>
    <w:basedOn w:val="a0"/>
    <w:link w:val="2"/>
    <w:uiPriority w:val="9"/>
    <w:semiHidden/>
    <w:rsid w:val="001D71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113">
    <w:name w:val="Заголовок 1 Знак1"/>
    <w:basedOn w:val="a0"/>
    <w:uiPriority w:val="9"/>
    <w:rsid w:val="001D71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711">
    <w:name w:val="Заголовок 7 Знак1"/>
    <w:basedOn w:val="a0"/>
    <w:uiPriority w:val="9"/>
    <w:semiHidden/>
    <w:rsid w:val="001D7155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fffffb">
    <w:name w:val="Subtitle"/>
    <w:basedOn w:val="a"/>
    <w:next w:val="a"/>
    <w:link w:val="1e"/>
    <w:uiPriority w:val="11"/>
    <w:qFormat/>
    <w:rsid w:val="001D715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1e">
    <w:name w:val="Подзаголовок Знак1"/>
    <w:basedOn w:val="a0"/>
    <w:link w:val="afffffb"/>
    <w:uiPriority w:val="11"/>
    <w:rsid w:val="001D7155"/>
    <w:rPr>
      <w:rFonts w:eastAsiaTheme="minorEastAsia"/>
      <w:color w:val="5A5A5A" w:themeColor="text1" w:themeTint="A5"/>
      <w:spacing w:val="15"/>
      <w:lang w:eastAsia="ru-RU"/>
    </w:rPr>
  </w:style>
  <w:style w:type="paragraph" w:styleId="32">
    <w:name w:val="Body Text Indent 3"/>
    <w:basedOn w:val="a"/>
    <w:link w:val="313"/>
    <w:uiPriority w:val="99"/>
    <w:semiHidden/>
    <w:unhideWhenUsed/>
    <w:rsid w:val="001D7155"/>
    <w:pPr>
      <w:spacing w:after="120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0"/>
    <w:link w:val="32"/>
    <w:uiPriority w:val="99"/>
    <w:semiHidden/>
    <w:rsid w:val="001D7155"/>
    <w:rPr>
      <w:rFonts w:eastAsiaTheme="minorEastAsia"/>
      <w:sz w:val="16"/>
      <w:szCs w:val="16"/>
      <w:lang w:eastAsia="ru-RU"/>
    </w:rPr>
  </w:style>
  <w:style w:type="paragraph" w:styleId="34">
    <w:name w:val="Body Text 3"/>
    <w:basedOn w:val="a"/>
    <w:link w:val="314"/>
    <w:unhideWhenUsed/>
    <w:rsid w:val="001D7155"/>
    <w:pPr>
      <w:spacing w:after="120"/>
    </w:pPr>
    <w:rPr>
      <w:sz w:val="16"/>
      <w:szCs w:val="16"/>
    </w:rPr>
  </w:style>
  <w:style w:type="character" w:customStyle="1" w:styleId="314">
    <w:name w:val="Основной текст 3 Знак1"/>
    <w:basedOn w:val="a0"/>
    <w:link w:val="34"/>
    <w:uiPriority w:val="99"/>
    <w:semiHidden/>
    <w:rsid w:val="001D7155"/>
    <w:rPr>
      <w:rFonts w:eastAsiaTheme="minorEastAsia"/>
      <w:sz w:val="16"/>
      <w:szCs w:val="16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8E6EBE"/>
  </w:style>
  <w:style w:type="character" w:customStyle="1" w:styleId="blk">
    <w:name w:val="blk"/>
    <w:basedOn w:val="a0"/>
    <w:rsid w:val="008E6EBE"/>
  </w:style>
  <w:style w:type="character" w:styleId="affffff0">
    <w:name w:val="Strong"/>
    <w:basedOn w:val="a0"/>
    <w:uiPriority w:val="22"/>
    <w:qFormat/>
    <w:rsid w:val="008E6EBE"/>
    <w:rPr>
      <w:b/>
      <w:bCs/>
    </w:rPr>
  </w:style>
  <w:style w:type="numbering" w:customStyle="1" w:styleId="120">
    <w:name w:val="Нет списка12"/>
    <w:next w:val="a2"/>
    <w:uiPriority w:val="99"/>
    <w:semiHidden/>
    <w:unhideWhenUsed/>
    <w:rsid w:val="008E6EBE"/>
  </w:style>
  <w:style w:type="table" w:customStyle="1" w:styleId="121">
    <w:name w:val="Сетка таблицы12"/>
    <w:basedOn w:val="a1"/>
    <w:next w:val="a3"/>
    <w:uiPriority w:val="59"/>
    <w:rsid w:val="008E6E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8E6EBE"/>
  </w:style>
  <w:style w:type="paragraph" w:customStyle="1" w:styleId="Style4">
    <w:name w:val="Style4"/>
    <w:basedOn w:val="a"/>
    <w:uiPriority w:val="99"/>
    <w:rsid w:val="008E6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E6EBE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E6EBE"/>
    <w:rPr>
      <w:rFonts w:ascii="Franklin Gothic Demi Cond" w:hAnsi="Franklin Gothic Demi Cond" w:cs="Franklin Gothic Demi Cond" w:hint="default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8E6EB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8E6EB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18">
    <w:name w:val="Font Style18"/>
    <w:uiPriority w:val="99"/>
    <w:qFormat/>
    <w:rsid w:val="003076B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yktyvdin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yktyvdi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ktyvd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yktyvdin.ru/" TargetMode="External"/><Relationship Id="rId10" Type="http://schemas.openxmlformats.org/officeDocument/2006/relationships/hyperlink" Target="http://www.syktyvdi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syktyv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2E2E-867F-4834-A08D-6DC62FE4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syktyvdin syktyvdin</dc:creator>
  <cp:lastModifiedBy>PUSER30_1</cp:lastModifiedBy>
  <cp:revision>2</cp:revision>
  <dcterms:created xsi:type="dcterms:W3CDTF">2021-06-23T11:09:00Z</dcterms:created>
  <dcterms:modified xsi:type="dcterms:W3CDTF">2021-06-23T11:09:00Z</dcterms:modified>
</cp:coreProperties>
</file>