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29D7" w14:textId="091BF606" w:rsidR="002101B6" w:rsidRDefault="002101B6" w:rsidP="003630B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0B9F470" wp14:editId="48E31F44">
            <wp:extent cx="800100" cy="996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EF5016" w14:textId="2445DC61" w:rsidR="00D101D0" w:rsidRPr="005E20E0" w:rsidRDefault="00D101D0" w:rsidP="003630B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0E0">
        <w:rPr>
          <w:rFonts w:ascii="Times New Roman" w:hAnsi="Times New Roman" w:cs="Times New Roman"/>
          <w:b/>
          <w:sz w:val="24"/>
          <w:szCs w:val="24"/>
        </w:rPr>
        <w:t>Коми Республикаын «Сыктывдін»</w:t>
      </w:r>
    </w:p>
    <w:p w14:paraId="5AE042F1" w14:textId="77777777" w:rsidR="00D101D0" w:rsidRPr="005E20E0" w:rsidRDefault="00D101D0" w:rsidP="003630B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0E0">
        <w:rPr>
          <w:rFonts w:ascii="Times New Roman" w:hAnsi="Times New Roman" w:cs="Times New Roman"/>
          <w:b/>
          <w:sz w:val="24"/>
          <w:szCs w:val="24"/>
        </w:rPr>
        <w:t>муниципальнӧй районса администрациялӧн</w:t>
      </w:r>
    </w:p>
    <w:p w14:paraId="6875076B" w14:textId="5165366C" w:rsidR="00D101D0" w:rsidRPr="005E20E0" w:rsidRDefault="00C5646A" w:rsidP="003630B3">
      <w:pPr>
        <w:pStyle w:val="1"/>
        <w:ind w:firstLine="0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2600B94" wp14:editId="75A4E153">
                <wp:simplePos x="0" y="0"/>
                <wp:positionH relativeFrom="column">
                  <wp:posOffset>49530</wp:posOffset>
                </wp:positionH>
                <wp:positionV relativeFrom="paragraph">
                  <wp:posOffset>165099</wp:posOffset>
                </wp:positionV>
                <wp:extent cx="589534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AF02D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9pt,13pt" to="468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"/>
            </w:pict>
          </mc:Fallback>
        </mc:AlternateContent>
      </w:r>
      <w:r w:rsidR="00D101D0" w:rsidRPr="005E20E0">
        <w:rPr>
          <w:b/>
          <w:sz w:val="24"/>
          <w:szCs w:val="24"/>
        </w:rPr>
        <w:t>ШУÖМ</w:t>
      </w:r>
    </w:p>
    <w:p w14:paraId="6CAA74FA" w14:textId="77777777" w:rsidR="00D101D0" w:rsidRPr="005E20E0" w:rsidRDefault="00D101D0" w:rsidP="003630B3">
      <w:pPr>
        <w:pStyle w:val="1"/>
        <w:ind w:firstLine="0"/>
        <w:contextualSpacing/>
        <w:jc w:val="center"/>
        <w:rPr>
          <w:b/>
          <w:sz w:val="24"/>
          <w:szCs w:val="24"/>
        </w:rPr>
      </w:pPr>
      <w:r w:rsidRPr="005E20E0">
        <w:rPr>
          <w:b/>
          <w:sz w:val="24"/>
          <w:szCs w:val="24"/>
        </w:rPr>
        <w:t>ПОСТАНОВЛЕНИЕ</w:t>
      </w:r>
    </w:p>
    <w:p w14:paraId="6256843E" w14:textId="77777777" w:rsidR="00D101D0" w:rsidRPr="005E20E0" w:rsidRDefault="00D101D0" w:rsidP="003630B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0E0"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</w:p>
    <w:p w14:paraId="2C1C2E3E" w14:textId="77777777" w:rsidR="00D101D0" w:rsidRPr="005E20E0" w:rsidRDefault="00D101D0" w:rsidP="003630B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0E0">
        <w:rPr>
          <w:rFonts w:ascii="Times New Roman" w:hAnsi="Times New Roman" w:cs="Times New Roman"/>
          <w:b/>
          <w:sz w:val="24"/>
          <w:szCs w:val="24"/>
        </w:rPr>
        <w:t>«Сыктывдинский» Республики Коми</w:t>
      </w:r>
    </w:p>
    <w:p w14:paraId="5026D3B1" w14:textId="77777777" w:rsidR="00D101D0" w:rsidRPr="00EB7C4A" w:rsidRDefault="00D101D0" w:rsidP="00D101D0">
      <w:pPr>
        <w:pStyle w:val="1"/>
        <w:contextualSpacing/>
        <w:jc w:val="center"/>
        <w:rPr>
          <w:b/>
          <w:sz w:val="24"/>
          <w:szCs w:val="24"/>
        </w:rPr>
      </w:pPr>
    </w:p>
    <w:p w14:paraId="7C941EF7" w14:textId="77777777" w:rsidR="00D101D0" w:rsidRDefault="00D101D0" w:rsidP="00D101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74D8A0" w14:textId="21DB2DFE" w:rsidR="00D101D0" w:rsidRPr="003F112D" w:rsidRDefault="002101B6" w:rsidP="00D101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101D0" w:rsidRPr="003F112D">
        <w:rPr>
          <w:rFonts w:ascii="Times New Roman" w:hAnsi="Times New Roman" w:cs="Times New Roman"/>
          <w:sz w:val="24"/>
          <w:szCs w:val="24"/>
        </w:rPr>
        <w:t>т</w:t>
      </w:r>
      <w:r w:rsidR="00D574BC">
        <w:rPr>
          <w:rFonts w:ascii="Times New Roman" w:hAnsi="Times New Roman" w:cs="Times New Roman"/>
          <w:sz w:val="24"/>
          <w:szCs w:val="24"/>
        </w:rPr>
        <w:t xml:space="preserve"> 15 ноября</w:t>
      </w:r>
      <w:r w:rsidR="00D101D0" w:rsidRPr="003F112D">
        <w:rPr>
          <w:rFonts w:ascii="Times New Roman" w:hAnsi="Times New Roman" w:cs="Times New Roman"/>
          <w:sz w:val="24"/>
          <w:szCs w:val="24"/>
        </w:rPr>
        <w:t xml:space="preserve"> </w:t>
      </w:r>
      <w:r w:rsidR="00D101D0">
        <w:rPr>
          <w:rFonts w:ascii="Times New Roman" w:hAnsi="Times New Roman" w:cs="Times New Roman"/>
          <w:sz w:val="24"/>
          <w:szCs w:val="24"/>
        </w:rPr>
        <w:t xml:space="preserve">2021года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0B3">
        <w:rPr>
          <w:rFonts w:ascii="Times New Roman" w:hAnsi="Times New Roman" w:cs="Times New Roman"/>
          <w:sz w:val="24"/>
          <w:szCs w:val="24"/>
        </w:rPr>
        <w:t xml:space="preserve"> </w:t>
      </w:r>
      <w:r w:rsidR="00D101D0" w:rsidRPr="003F112D">
        <w:rPr>
          <w:rFonts w:ascii="Times New Roman" w:hAnsi="Times New Roman" w:cs="Times New Roman"/>
          <w:sz w:val="24"/>
          <w:szCs w:val="24"/>
        </w:rPr>
        <w:t>№</w:t>
      </w:r>
      <w:r w:rsidR="00D574BC">
        <w:rPr>
          <w:rFonts w:ascii="Times New Roman" w:hAnsi="Times New Roman" w:cs="Times New Roman"/>
          <w:sz w:val="24"/>
          <w:szCs w:val="24"/>
        </w:rPr>
        <w:t xml:space="preserve"> 11/1392</w:t>
      </w:r>
    </w:p>
    <w:p w14:paraId="72A7455E" w14:textId="77777777" w:rsidR="00D101D0" w:rsidRPr="003F112D" w:rsidRDefault="00D101D0" w:rsidP="00D101D0">
      <w:p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46"/>
        <w:gridCol w:w="4200"/>
      </w:tblGrid>
      <w:tr w:rsidR="00D101D0" w:rsidRPr="003F112D" w14:paraId="5A600D0D" w14:textId="77777777" w:rsidTr="0067518F">
        <w:tc>
          <w:tcPr>
            <w:tcW w:w="5103" w:type="dxa"/>
            <w:shd w:val="clear" w:color="auto" w:fill="auto"/>
          </w:tcPr>
          <w:p w14:paraId="161D1FC9" w14:textId="77777777" w:rsidR="0002724D" w:rsidRPr="0002724D" w:rsidRDefault="008F4C91" w:rsidP="008F4C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 w:rsidR="0002724D" w:rsidRPr="0002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утверждении перечня главных администраторов источников финансирования дефицита бюджета муниципального района «Сыктывдинский» Республики Коми, порядка внесения изменений в перечень главных администраторов источников финансирования дефицита муниципального района </w:t>
            </w:r>
            <w:r w:rsidR="00046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«Сыктывдинский» Республики Коми</w:t>
            </w:r>
          </w:p>
          <w:p w14:paraId="76592693" w14:textId="77777777" w:rsidR="00D101D0" w:rsidRPr="0002724D" w:rsidRDefault="00D101D0" w:rsidP="0067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shd w:val="clear" w:color="auto" w:fill="auto"/>
          </w:tcPr>
          <w:p w14:paraId="5529DD52" w14:textId="77777777" w:rsidR="00D101D0" w:rsidRDefault="00D101D0" w:rsidP="006751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C7FCF" w14:textId="77777777" w:rsidR="00D101D0" w:rsidRPr="003F112D" w:rsidRDefault="00D101D0" w:rsidP="006751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1984C" w14:textId="4BD24513" w:rsidR="00D101D0" w:rsidRPr="00ED7A9F" w:rsidRDefault="00D101D0" w:rsidP="00ED7A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A9F">
        <w:rPr>
          <w:rFonts w:ascii="Times New Roman" w:hAnsi="Times New Roman" w:cs="Times New Roman"/>
          <w:sz w:val="24"/>
          <w:szCs w:val="24"/>
        </w:rPr>
        <w:t>В соответствии со статьей 160.2 Бюджетного кодекса Российской Федерации, постановлением Правительства Российской Федерации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</w:t>
      </w:r>
      <w:r w:rsidR="00ED7A9F" w:rsidRPr="00ED7A9F">
        <w:rPr>
          <w:rFonts w:ascii="Times New Roman" w:hAnsi="Times New Roman" w:cs="Times New Roman"/>
          <w:sz w:val="24"/>
          <w:szCs w:val="24"/>
        </w:rPr>
        <w:t xml:space="preserve">ых администраторов источников </w:t>
      </w:r>
      <w:r w:rsidRPr="00ED7A9F">
        <w:rPr>
          <w:rFonts w:ascii="Times New Roman" w:hAnsi="Times New Roman" w:cs="Times New Roman"/>
          <w:sz w:val="24"/>
          <w:szCs w:val="24"/>
        </w:rPr>
        <w:t>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D574BC">
        <w:rPr>
          <w:rFonts w:ascii="Times New Roman" w:hAnsi="Times New Roman" w:cs="Times New Roman"/>
          <w:sz w:val="24"/>
          <w:szCs w:val="24"/>
        </w:rPr>
        <w:t xml:space="preserve">, </w:t>
      </w:r>
      <w:r w:rsidRPr="00ED7A9F">
        <w:rPr>
          <w:rFonts w:ascii="Times New Roman" w:hAnsi="Times New Roman" w:cs="Times New Roman"/>
          <w:sz w:val="24"/>
          <w:szCs w:val="24"/>
        </w:rPr>
        <w:t>администрация муниципального района «Сыктывдинский» Республики Коми</w:t>
      </w:r>
    </w:p>
    <w:p w14:paraId="369C56A7" w14:textId="77777777" w:rsidR="00D101D0" w:rsidRPr="00ED7A9F" w:rsidRDefault="00D101D0" w:rsidP="00D574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A9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26B5239B" w14:textId="77777777" w:rsidR="00D101D0" w:rsidRPr="00ED7A9F" w:rsidRDefault="00D101D0" w:rsidP="00ED7A9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A9F">
        <w:rPr>
          <w:rFonts w:ascii="Times New Roman" w:hAnsi="Times New Roman" w:cs="Times New Roman"/>
          <w:sz w:val="24"/>
          <w:szCs w:val="24"/>
        </w:rPr>
        <w:t xml:space="preserve">1. Утвердить: </w:t>
      </w:r>
    </w:p>
    <w:p w14:paraId="0E23AA1C" w14:textId="0007666A" w:rsidR="00ED7A9F" w:rsidRPr="00ED7A9F" w:rsidRDefault="00D101D0" w:rsidP="00ED7A9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A9F">
        <w:rPr>
          <w:rFonts w:ascii="Times New Roman" w:hAnsi="Times New Roman" w:cs="Times New Roman"/>
          <w:sz w:val="24"/>
          <w:szCs w:val="24"/>
        </w:rPr>
        <w:t>1) Перечень главных администраторов источников финансирования дефицита бю</w:t>
      </w:r>
      <w:r w:rsidR="00696412" w:rsidRPr="00ED7A9F">
        <w:rPr>
          <w:rFonts w:ascii="Times New Roman" w:hAnsi="Times New Roman" w:cs="Times New Roman"/>
          <w:sz w:val="24"/>
          <w:szCs w:val="24"/>
        </w:rPr>
        <w:t>джета</w:t>
      </w:r>
      <w:r w:rsidR="002101B6">
        <w:rPr>
          <w:rFonts w:ascii="Times New Roman" w:hAnsi="Times New Roman" w:cs="Times New Roman"/>
          <w:sz w:val="24"/>
          <w:szCs w:val="24"/>
        </w:rPr>
        <w:t xml:space="preserve"> </w:t>
      </w:r>
      <w:r w:rsidRPr="00ED7A9F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="00ED7A9F" w:rsidRPr="00ED7A9F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ED7A9F">
        <w:rPr>
          <w:rFonts w:ascii="Times New Roman" w:hAnsi="Times New Roman" w:cs="Times New Roman"/>
          <w:sz w:val="24"/>
          <w:szCs w:val="24"/>
        </w:rPr>
        <w:t xml:space="preserve"> согласно приложению № 1; </w:t>
      </w:r>
    </w:p>
    <w:p w14:paraId="09419B83" w14:textId="77777777" w:rsidR="00D101D0" w:rsidRPr="00ED7A9F" w:rsidRDefault="00696412" w:rsidP="00ED7A9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A9F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101D0" w:rsidRPr="00ED7A9F">
        <w:rPr>
          <w:rFonts w:ascii="Times New Roman" w:hAnsi="Times New Roman" w:cs="Times New Roman"/>
          <w:sz w:val="24"/>
          <w:szCs w:val="24"/>
        </w:rPr>
        <w:t>) Порядок внесения изменений в перечень главных администраторов источников финансирования дефи</w:t>
      </w:r>
      <w:r w:rsidRPr="00ED7A9F">
        <w:rPr>
          <w:rFonts w:ascii="Times New Roman" w:hAnsi="Times New Roman" w:cs="Times New Roman"/>
          <w:sz w:val="24"/>
          <w:szCs w:val="24"/>
        </w:rPr>
        <w:t xml:space="preserve">цита </w:t>
      </w:r>
      <w:r w:rsidR="00D101D0" w:rsidRPr="00ED7A9F">
        <w:rPr>
          <w:rFonts w:ascii="Times New Roman" w:hAnsi="Times New Roman" w:cs="Times New Roman"/>
          <w:sz w:val="24"/>
          <w:szCs w:val="24"/>
        </w:rPr>
        <w:t>муниципального района «Сыктывд</w:t>
      </w:r>
      <w:r w:rsidRPr="00ED7A9F">
        <w:rPr>
          <w:rFonts w:ascii="Times New Roman" w:hAnsi="Times New Roman" w:cs="Times New Roman"/>
          <w:sz w:val="24"/>
          <w:szCs w:val="24"/>
        </w:rPr>
        <w:t>инский»</w:t>
      </w:r>
      <w:r w:rsidR="00ED7A9F" w:rsidRPr="00ED7A9F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ED7A9F">
        <w:rPr>
          <w:rFonts w:ascii="Times New Roman" w:hAnsi="Times New Roman" w:cs="Times New Roman"/>
          <w:sz w:val="24"/>
          <w:szCs w:val="24"/>
        </w:rPr>
        <w:t>, согласно приложению № 2</w:t>
      </w:r>
      <w:r w:rsidR="00D101D0" w:rsidRPr="00ED7A9F">
        <w:rPr>
          <w:rFonts w:ascii="Times New Roman" w:hAnsi="Times New Roman" w:cs="Times New Roman"/>
          <w:sz w:val="24"/>
          <w:szCs w:val="24"/>
        </w:rPr>
        <w:t>.</w:t>
      </w:r>
    </w:p>
    <w:p w14:paraId="34F7B1EE" w14:textId="77777777" w:rsidR="00D101D0" w:rsidRPr="00ED7A9F" w:rsidRDefault="00696412" w:rsidP="00ED7A9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A9F">
        <w:rPr>
          <w:rFonts w:ascii="Times New Roman" w:hAnsi="Times New Roman" w:cs="Times New Roman"/>
          <w:sz w:val="24"/>
          <w:szCs w:val="24"/>
        </w:rPr>
        <w:t>2</w:t>
      </w:r>
      <w:r w:rsidR="00D101D0" w:rsidRPr="00ED7A9F">
        <w:rPr>
          <w:rFonts w:ascii="Times New Roman" w:hAnsi="Times New Roman" w:cs="Times New Roman"/>
          <w:sz w:val="24"/>
          <w:szCs w:val="24"/>
        </w:rPr>
        <w:t>. Настоящее постановление применяется к правоотношениям, возникающим при составлении и исполнении бю</w:t>
      </w:r>
      <w:r w:rsidRPr="00ED7A9F">
        <w:rPr>
          <w:rFonts w:ascii="Times New Roman" w:hAnsi="Times New Roman" w:cs="Times New Roman"/>
          <w:sz w:val="24"/>
          <w:szCs w:val="24"/>
        </w:rPr>
        <w:t>джета</w:t>
      </w:r>
      <w:r w:rsidR="00D101D0" w:rsidRPr="00ED7A9F">
        <w:rPr>
          <w:rFonts w:ascii="Times New Roman" w:hAnsi="Times New Roman" w:cs="Times New Roman"/>
          <w:sz w:val="24"/>
          <w:szCs w:val="24"/>
        </w:rPr>
        <w:t xml:space="preserve"> муниципального района «Сыктывдинский»</w:t>
      </w:r>
      <w:r w:rsidR="00ED7A9F" w:rsidRPr="00ED7A9F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="00D101D0" w:rsidRPr="00ED7A9F">
        <w:rPr>
          <w:rFonts w:ascii="Times New Roman" w:hAnsi="Times New Roman" w:cs="Times New Roman"/>
          <w:sz w:val="24"/>
          <w:szCs w:val="24"/>
        </w:rPr>
        <w:t>, начиная с бюджет</w:t>
      </w:r>
      <w:r w:rsidR="00453EA5">
        <w:rPr>
          <w:rFonts w:ascii="Times New Roman" w:hAnsi="Times New Roman" w:cs="Times New Roman"/>
          <w:sz w:val="24"/>
          <w:szCs w:val="24"/>
        </w:rPr>
        <w:t>а</w:t>
      </w:r>
      <w:r w:rsidR="00D101D0" w:rsidRPr="00ED7A9F"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 и 2024 годов.</w:t>
      </w:r>
    </w:p>
    <w:p w14:paraId="1D71B9ED" w14:textId="5CB0D6C6" w:rsidR="00D101D0" w:rsidRDefault="00D101D0" w:rsidP="00ED7A9F">
      <w:pPr>
        <w:pStyle w:val="a5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ED7A9F">
        <w:rPr>
          <w:rFonts w:ascii="Times New Roman" w:hAnsi="Times New Roman" w:cs="Times New Roman"/>
          <w:sz w:val="24"/>
          <w:szCs w:val="24"/>
        </w:rPr>
        <w:t xml:space="preserve">3. </w:t>
      </w:r>
      <w:r w:rsidRPr="00ED7A9F">
        <w:rPr>
          <w:rFonts w:ascii="Times New Roman" w:eastAsia="Arial CYR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5B89B5EC" w14:textId="7389F607" w:rsidR="00D574BC" w:rsidRPr="00D574BC" w:rsidRDefault="00D574BC" w:rsidP="00D574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74BC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</w:t>
      </w:r>
      <w:r w:rsidR="00D261C8">
        <w:rPr>
          <w:rFonts w:ascii="Times New Roman" w:hAnsi="Times New Roman" w:cs="Times New Roman"/>
          <w:sz w:val="24"/>
          <w:szCs w:val="24"/>
        </w:rPr>
        <w:t xml:space="preserve">со дня его </w:t>
      </w:r>
      <w:r w:rsidR="002164C6">
        <w:rPr>
          <w:rFonts w:ascii="Times New Roman" w:hAnsi="Times New Roman" w:cs="Times New Roman"/>
          <w:sz w:val="24"/>
          <w:szCs w:val="24"/>
        </w:rPr>
        <w:t>подписания.</w:t>
      </w:r>
    </w:p>
    <w:p w14:paraId="072C40DA" w14:textId="4D14FD4B" w:rsidR="00D574BC" w:rsidRPr="00ED7A9F" w:rsidRDefault="00D574BC" w:rsidP="00ED7A9F">
      <w:pPr>
        <w:pStyle w:val="a5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14:paraId="2EF670FF" w14:textId="77777777" w:rsidR="00ED7A9F" w:rsidRDefault="00ED7A9F" w:rsidP="00ED7A9F">
      <w:pPr>
        <w:pStyle w:val="a5"/>
        <w:rPr>
          <w:rFonts w:ascii="Times New Roman" w:hAnsi="Times New Roman"/>
          <w:sz w:val="24"/>
          <w:szCs w:val="24"/>
        </w:rPr>
      </w:pPr>
    </w:p>
    <w:p w14:paraId="3F59AD72" w14:textId="77777777" w:rsidR="00ED7A9F" w:rsidRDefault="00ED7A9F" w:rsidP="00ED7A9F">
      <w:pPr>
        <w:pStyle w:val="a5"/>
        <w:rPr>
          <w:rFonts w:ascii="Times New Roman" w:hAnsi="Times New Roman"/>
          <w:sz w:val="24"/>
          <w:szCs w:val="24"/>
        </w:rPr>
      </w:pPr>
    </w:p>
    <w:p w14:paraId="6E5FBAD7" w14:textId="77777777" w:rsidR="00ED7A9F" w:rsidRDefault="00ED7A9F" w:rsidP="00ED7A9F">
      <w:pPr>
        <w:pStyle w:val="a5"/>
        <w:rPr>
          <w:rFonts w:ascii="Times New Roman" w:hAnsi="Times New Roman"/>
          <w:sz w:val="24"/>
          <w:szCs w:val="24"/>
        </w:rPr>
      </w:pPr>
    </w:p>
    <w:p w14:paraId="698FAE6F" w14:textId="77777777" w:rsidR="00D101D0" w:rsidRPr="00ED7A9F" w:rsidRDefault="00D101D0" w:rsidP="00ED7A9F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9F">
        <w:rPr>
          <w:rFonts w:ascii="Times New Roman" w:hAnsi="Times New Roman" w:cs="Times New Roman"/>
          <w:sz w:val="24"/>
          <w:szCs w:val="24"/>
        </w:rPr>
        <w:t>Глава муниципального района «Сыктывдинский»-</w:t>
      </w:r>
    </w:p>
    <w:p w14:paraId="4823BA8E" w14:textId="55D183AA" w:rsidR="00D101D0" w:rsidRPr="00ED7A9F" w:rsidRDefault="00D101D0" w:rsidP="00ED7A9F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A9F">
        <w:rPr>
          <w:rFonts w:ascii="Times New Roman" w:hAnsi="Times New Roman" w:cs="Times New Roman"/>
          <w:sz w:val="24"/>
          <w:szCs w:val="24"/>
        </w:rPr>
        <w:t>руководитель администрации                                                                             Л.Ю.</w:t>
      </w:r>
      <w:r w:rsidR="0050084D">
        <w:rPr>
          <w:rFonts w:ascii="Times New Roman" w:hAnsi="Times New Roman" w:cs="Times New Roman"/>
          <w:sz w:val="24"/>
          <w:szCs w:val="24"/>
        </w:rPr>
        <w:t xml:space="preserve">  </w:t>
      </w:r>
      <w:r w:rsidRPr="00ED7A9F">
        <w:rPr>
          <w:rFonts w:ascii="Times New Roman" w:hAnsi="Times New Roman" w:cs="Times New Roman"/>
          <w:sz w:val="24"/>
          <w:szCs w:val="24"/>
        </w:rPr>
        <w:t>Доронина</w:t>
      </w:r>
    </w:p>
    <w:p w14:paraId="1DB8B873" w14:textId="77777777" w:rsidR="00D101D0" w:rsidRPr="006B2778" w:rsidRDefault="00D101D0" w:rsidP="00D101D0">
      <w:pPr>
        <w:pStyle w:val="a3"/>
        <w:autoSpaceDE w:val="0"/>
        <w:spacing w:line="240" w:lineRule="auto"/>
        <w:ind w:left="1740" w:firstLine="0"/>
        <w:rPr>
          <w:rFonts w:ascii="Times New Roman" w:eastAsia="Arial CYR" w:hAnsi="Times New Roman" w:cs="Times New Roman"/>
          <w:sz w:val="24"/>
          <w:szCs w:val="24"/>
        </w:rPr>
      </w:pPr>
    </w:p>
    <w:p w14:paraId="5288C59B" w14:textId="77777777" w:rsidR="002E6D7D" w:rsidRPr="00696412" w:rsidRDefault="002E6D7D"/>
    <w:p w14:paraId="64119D21" w14:textId="77777777" w:rsidR="00CE164B" w:rsidRPr="00696412" w:rsidRDefault="00CE164B"/>
    <w:p w14:paraId="12C5E251" w14:textId="77777777" w:rsidR="00CE164B" w:rsidRPr="00696412" w:rsidRDefault="00CE164B"/>
    <w:p w14:paraId="4C880369" w14:textId="77777777" w:rsidR="00CE164B" w:rsidRPr="00696412" w:rsidRDefault="00CE164B"/>
    <w:p w14:paraId="18F79FA6" w14:textId="77777777" w:rsidR="00CE164B" w:rsidRPr="00696412" w:rsidRDefault="00CE164B"/>
    <w:p w14:paraId="6EB4683C" w14:textId="77777777" w:rsidR="00CE164B" w:rsidRPr="00696412" w:rsidRDefault="00CE164B"/>
    <w:p w14:paraId="1A0FCA33" w14:textId="77777777" w:rsidR="00CE164B" w:rsidRPr="00696412" w:rsidRDefault="00CE164B"/>
    <w:p w14:paraId="6ACCB881" w14:textId="77777777" w:rsidR="00CE164B" w:rsidRPr="00696412" w:rsidRDefault="00CE164B"/>
    <w:p w14:paraId="4ACF0C9F" w14:textId="77777777" w:rsidR="00CE164B" w:rsidRPr="00696412" w:rsidRDefault="00CE164B"/>
    <w:p w14:paraId="04240F00" w14:textId="77777777" w:rsidR="00CE164B" w:rsidRPr="00696412" w:rsidRDefault="00CE164B"/>
    <w:p w14:paraId="7660214D" w14:textId="77777777" w:rsidR="00CE164B" w:rsidRPr="00696412" w:rsidRDefault="00CE164B"/>
    <w:p w14:paraId="60EA90EA" w14:textId="77777777" w:rsidR="00CE164B" w:rsidRPr="00696412" w:rsidRDefault="00CE164B"/>
    <w:p w14:paraId="21C64A49" w14:textId="77777777" w:rsidR="00696412" w:rsidRDefault="00696412" w:rsidP="00BC7290">
      <w:pPr>
        <w:jc w:val="right"/>
        <w:rPr>
          <w:rFonts w:ascii="Times New Roman" w:hAnsi="Times New Roman" w:cs="Times New Roman"/>
        </w:rPr>
      </w:pPr>
    </w:p>
    <w:p w14:paraId="4F1C8DDD" w14:textId="77777777" w:rsidR="00696412" w:rsidRDefault="00696412" w:rsidP="00BC7290">
      <w:pPr>
        <w:jc w:val="right"/>
        <w:rPr>
          <w:rFonts w:ascii="Times New Roman" w:hAnsi="Times New Roman" w:cs="Times New Roman"/>
        </w:rPr>
      </w:pPr>
    </w:p>
    <w:p w14:paraId="157B2BBB" w14:textId="77777777" w:rsidR="00696412" w:rsidRDefault="00696412" w:rsidP="00BC7290">
      <w:pPr>
        <w:jc w:val="right"/>
        <w:rPr>
          <w:rFonts w:ascii="Times New Roman" w:hAnsi="Times New Roman" w:cs="Times New Roman"/>
        </w:rPr>
      </w:pPr>
    </w:p>
    <w:p w14:paraId="3149739C" w14:textId="77777777" w:rsidR="00696412" w:rsidRDefault="00696412" w:rsidP="00BC7290">
      <w:pPr>
        <w:jc w:val="right"/>
        <w:rPr>
          <w:rFonts w:ascii="Times New Roman" w:hAnsi="Times New Roman" w:cs="Times New Roman"/>
        </w:rPr>
      </w:pPr>
    </w:p>
    <w:p w14:paraId="69E4F6DE" w14:textId="77777777" w:rsidR="00696412" w:rsidRDefault="00696412" w:rsidP="00BC7290">
      <w:pPr>
        <w:jc w:val="right"/>
        <w:rPr>
          <w:rFonts w:ascii="Times New Roman" w:hAnsi="Times New Roman" w:cs="Times New Roman"/>
        </w:rPr>
      </w:pPr>
    </w:p>
    <w:p w14:paraId="0FDFA2A1" w14:textId="77777777" w:rsidR="00696412" w:rsidRDefault="00696412" w:rsidP="00BC7290">
      <w:pPr>
        <w:jc w:val="right"/>
        <w:rPr>
          <w:rFonts w:ascii="Times New Roman" w:hAnsi="Times New Roman" w:cs="Times New Roman"/>
        </w:rPr>
      </w:pPr>
    </w:p>
    <w:p w14:paraId="116EB742" w14:textId="77777777" w:rsidR="005A200E" w:rsidRDefault="005A200E" w:rsidP="00BC7290">
      <w:pPr>
        <w:jc w:val="right"/>
        <w:rPr>
          <w:rFonts w:ascii="Times New Roman" w:hAnsi="Times New Roman" w:cs="Times New Roman"/>
        </w:rPr>
      </w:pPr>
    </w:p>
    <w:p w14:paraId="33ADAE56" w14:textId="77777777" w:rsidR="00AC59AC" w:rsidRDefault="00AC59AC" w:rsidP="00AC59AC">
      <w:pPr>
        <w:pStyle w:val="a5"/>
        <w:rPr>
          <w:rFonts w:ascii="Times New Roman" w:hAnsi="Times New Roman" w:cs="Times New Roman"/>
        </w:rPr>
      </w:pPr>
    </w:p>
    <w:p w14:paraId="4EFECF12" w14:textId="3F802F91" w:rsidR="00F7625F" w:rsidRPr="00F7625F" w:rsidRDefault="00BC7290" w:rsidP="00AC59AC">
      <w:pPr>
        <w:pStyle w:val="a5"/>
        <w:ind w:left="7080" w:firstLine="708"/>
        <w:rPr>
          <w:rFonts w:ascii="Times New Roman" w:hAnsi="Times New Roman" w:cs="Times New Roman"/>
        </w:rPr>
      </w:pPr>
      <w:r w:rsidRPr="00F7625F">
        <w:rPr>
          <w:rFonts w:ascii="Times New Roman" w:hAnsi="Times New Roman" w:cs="Times New Roman"/>
        </w:rPr>
        <w:lastRenderedPageBreak/>
        <w:t>Приложение</w:t>
      </w:r>
      <w:r w:rsidR="004F1300" w:rsidRPr="00F7625F">
        <w:rPr>
          <w:rFonts w:ascii="Times New Roman" w:hAnsi="Times New Roman" w:cs="Times New Roman"/>
        </w:rPr>
        <w:t xml:space="preserve"> №1</w:t>
      </w:r>
    </w:p>
    <w:p w14:paraId="664D2376" w14:textId="64715F66" w:rsidR="002101B6" w:rsidRDefault="00F7625F" w:rsidP="002101B6">
      <w:pPr>
        <w:pStyle w:val="a5"/>
        <w:jc w:val="right"/>
        <w:rPr>
          <w:rFonts w:ascii="Times New Roman" w:hAnsi="Times New Roman" w:cs="Times New Roman"/>
        </w:rPr>
      </w:pPr>
      <w:r w:rsidRPr="00F7625F">
        <w:rPr>
          <w:rFonts w:ascii="Times New Roman" w:hAnsi="Times New Roman" w:cs="Times New Roman"/>
        </w:rPr>
        <w:t xml:space="preserve">к </w:t>
      </w:r>
      <w:r w:rsidR="002101B6">
        <w:rPr>
          <w:rFonts w:ascii="Times New Roman" w:hAnsi="Times New Roman" w:cs="Times New Roman"/>
        </w:rPr>
        <w:t>п</w:t>
      </w:r>
      <w:r w:rsidR="00BC7290" w:rsidRPr="00F7625F">
        <w:rPr>
          <w:rFonts w:ascii="Times New Roman" w:hAnsi="Times New Roman" w:cs="Times New Roman"/>
        </w:rPr>
        <w:t>остановлению</w:t>
      </w:r>
      <w:r w:rsidR="002101B6">
        <w:rPr>
          <w:rFonts w:ascii="Times New Roman" w:hAnsi="Times New Roman" w:cs="Times New Roman"/>
        </w:rPr>
        <w:t xml:space="preserve"> </w:t>
      </w:r>
      <w:r w:rsidRPr="00F7625F">
        <w:rPr>
          <w:rFonts w:ascii="Times New Roman" w:hAnsi="Times New Roman" w:cs="Times New Roman"/>
        </w:rPr>
        <w:t xml:space="preserve">администрации </w:t>
      </w:r>
    </w:p>
    <w:p w14:paraId="54D9B77A" w14:textId="04B946FF" w:rsidR="00CE164B" w:rsidRPr="00F7625F" w:rsidRDefault="00F7625F" w:rsidP="002101B6">
      <w:pPr>
        <w:pStyle w:val="a5"/>
        <w:jc w:val="right"/>
        <w:rPr>
          <w:rFonts w:ascii="Times New Roman" w:hAnsi="Times New Roman" w:cs="Times New Roman"/>
        </w:rPr>
      </w:pPr>
      <w:r w:rsidRPr="00F7625F">
        <w:rPr>
          <w:rFonts w:ascii="Times New Roman" w:hAnsi="Times New Roman" w:cs="Times New Roman"/>
        </w:rPr>
        <w:t xml:space="preserve">муниципального </w:t>
      </w:r>
      <w:r w:rsidR="002101B6" w:rsidRPr="00F7625F">
        <w:rPr>
          <w:rFonts w:ascii="Times New Roman" w:hAnsi="Times New Roman" w:cs="Times New Roman"/>
        </w:rPr>
        <w:t xml:space="preserve">района </w:t>
      </w:r>
      <w:r w:rsidR="002101B6">
        <w:rPr>
          <w:rFonts w:ascii="Times New Roman" w:hAnsi="Times New Roman" w:cs="Times New Roman"/>
        </w:rPr>
        <w:t>«</w:t>
      </w:r>
      <w:r w:rsidRPr="00F7625F">
        <w:rPr>
          <w:rFonts w:ascii="Times New Roman" w:hAnsi="Times New Roman" w:cs="Times New Roman"/>
        </w:rPr>
        <w:t>Сыктывдинский»</w:t>
      </w:r>
    </w:p>
    <w:p w14:paraId="3F6099A3" w14:textId="16899364" w:rsidR="00BC7290" w:rsidRPr="00F7625F" w:rsidRDefault="004F1300" w:rsidP="00F7625F">
      <w:pPr>
        <w:pStyle w:val="a5"/>
        <w:jc w:val="right"/>
        <w:rPr>
          <w:rFonts w:ascii="Times New Roman" w:hAnsi="Times New Roman" w:cs="Times New Roman"/>
        </w:rPr>
      </w:pPr>
      <w:r w:rsidRPr="00F7625F">
        <w:rPr>
          <w:rFonts w:ascii="Times New Roman" w:hAnsi="Times New Roman" w:cs="Times New Roman"/>
        </w:rPr>
        <w:t>о</w:t>
      </w:r>
      <w:r w:rsidR="00BC7290" w:rsidRPr="00F7625F">
        <w:rPr>
          <w:rFonts w:ascii="Times New Roman" w:hAnsi="Times New Roman" w:cs="Times New Roman"/>
        </w:rPr>
        <w:t>т</w:t>
      </w:r>
      <w:r w:rsidR="00C25CC3">
        <w:rPr>
          <w:rFonts w:ascii="Times New Roman" w:hAnsi="Times New Roman" w:cs="Times New Roman"/>
        </w:rPr>
        <w:t xml:space="preserve"> 15 ноября </w:t>
      </w:r>
      <w:r w:rsidR="00BC7290" w:rsidRPr="00F7625F">
        <w:rPr>
          <w:rFonts w:ascii="Times New Roman" w:hAnsi="Times New Roman" w:cs="Times New Roman"/>
        </w:rPr>
        <w:t>2021года №</w:t>
      </w:r>
      <w:r w:rsidR="00C25CC3">
        <w:rPr>
          <w:rFonts w:ascii="Times New Roman" w:hAnsi="Times New Roman" w:cs="Times New Roman"/>
        </w:rPr>
        <w:t>11/1392</w:t>
      </w:r>
    </w:p>
    <w:p w14:paraId="77F2E5A4" w14:textId="77777777" w:rsidR="00CE164B" w:rsidRPr="0017243F" w:rsidRDefault="00CE164B" w:rsidP="00BC7290">
      <w:pPr>
        <w:jc w:val="right"/>
        <w:rPr>
          <w:rFonts w:ascii="Times New Roman" w:hAnsi="Times New Roman" w:cs="Times New Roman"/>
        </w:rPr>
      </w:pPr>
    </w:p>
    <w:p w14:paraId="3C60C634" w14:textId="63D48304" w:rsidR="00BC7290" w:rsidRPr="0017243F" w:rsidRDefault="002101B6" w:rsidP="00BC7290">
      <w:pPr>
        <w:jc w:val="center"/>
        <w:rPr>
          <w:rFonts w:ascii="Times New Roman" w:hAnsi="Times New Roman" w:cs="Times New Roman"/>
          <w:b/>
          <w:bCs/>
        </w:rPr>
      </w:pPr>
      <w:r w:rsidRPr="0017243F">
        <w:rPr>
          <w:rFonts w:ascii="Times New Roman" w:hAnsi="Times New Roman" w:cs="Times New Roman"/>
          <w:b/>
          <w:bCs/>
        </w:rPr>
        <w:t>Перечень главных администраторов</w:t>
      </w:r>
      <w:r w:rsidR="00BC7290" w:rsidRPr="0017243F">
        <w:rPr>
          <w:rFonts w:ascii="Times New Roman" w:hAnsi="Times New Roman" w:cs="Times New Roman"/>
          <w:b/>
          <w:bCs/>
        </w:rPr>
        <w:t xml:space="preserve"> источников финансирования дефицита </w:t>
      </w:r>
      <w:r w:rsidRPr="0017243F">
        <w:rPr>
          <w:rFonts w:ascii="Times New Roman" w:hAnsi="Times New Roman" w:cs="Times New Roman"/>
          <w:b/>
          <w:bCs/>
        </w:rPr>
        <w:t>бю</w:t>
      </w:r>
      <w:r>
        <w:rPr>
          <w:rFonts w:ascii="Times New Roman" w:hAnsi="Times New Roman" w:cs="Times New Roman"/>
          <w:b/>
          <w:bCs/>
        </w:rPr>
        <w:t xml:space="preserve">джета </w:t>
      </w:r>
      <w:r w:rsidRPr="0017243F">
        <w:rPr>
          <w:rFonts w:ascii="Times New Roman" w:hAnsi="Times New Roman" w:cs="Times New Roman"/>
          <w:b/>
          <w:bCs/>
        </w:rPr>
        <w:t>муниципального</w:t>
      </w:r>
      <w:r w:rsidR="00BC7290" w:rsidRPr="0017243F">
        <w:rPr>
          <w:rFonts w:ascii="Times New Roman" w:hAnsi="Times New Roman" w:cs="Times New Roman"/>
          <w:b/>
          <w:bCs/>
        </w:rPr>
        <w:t xml:space="preserve"> района «Сыктывдинский» </w:t>
      </w:r>
      <w:r w:rsidR="00C13914">
        <w:rPr>
          <w:rFonts w:ascii="Times New Roman" w:hAnsi="Times New Roman" w:cs="Times New Roman"/>
          <w:b/>
          <w:bCs/>
        </w:rPr>
        <w:t>Республики Коми</w:t>
      </w:r>
    </w:p>
    <w:tbl>
      <w:tblPr>
        <w:tblW w:w="10455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3295"/>
        <w:gridCol w:w="5377"/>
      </w:tblGrid>
      <w:tr w:rsidR="00BC7290" w:rsidRPr="0017243F" w14:paraId="483DA81F" w14:textId="77777777" w:rsidTr="00D11BA1">
        <w:tc>
          <w:tcPr>
            <w:tcW w:w="1783" w:type="dxa"/>
            <w:shd w:val="clear" w:color="auto" w:fill="auto"/>
          </w:tcPr>
          <w:p w14:paraId="67A09C05" w14:textId="77777777" w:rsidR="00BC7290" w:rsidRPr="004E1289" w:rsidRDefault="00696412" w:rsidP="004E1289">
            <w:pPr>
              <w:jc w:val="center"/>
              <w:rPr>
                <w:rFonts w:ascii="Times New Roman" w:hAnsi="Times New Roman" w:cs="Times New Roman"/>
              </w:rPr>
            </w:pPr>
            <w:r w:rsidRPr="004E1289">
              <w:rPr>
                <w:rFonts w:ascii="Times New Roman" w:hAnsi="Times New Roman" w:cs="Times New Roman"/>
                <w:bCs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3295" w:type="dxa"/>
            <w:shd w:val="clear" w:color="auto" w:fill="auto"/>
          </w:tcPr>
          <w:p w14:paraId="178E5192" w14:textId="77777777" w:rsidR="00BC7290" w:rsidRPr="004E1289" w:rsidRDefault="004E1289" w:rsidP="004E1289">
            <w:pPr>
              <w:jc w:val="center"/>
              <w:rPr>
                <w:rFonts w:ascii="Times New Roman" w:hAnsi="Times New Roman" w:cs="Times New Roman"/>
              </w:rPr>
            </w:pPr>
            <w:r w:rsidRPr="004E1289">
              <w:rPr>
                <w:rFonts w:ascii="Times New Roman" w:hAnsi="Times New Roman" w:cs="Times New Roman"/>
              </w:rPr>
              <w:t>Код группы, подгруппы</w:t>
            </w:r>
            <w:r>
              <w:rPr>
                <w:rFonts w:ascii="Times New Roman" w:hAnsi="Times New Roman" w:cs="Times New Roman"/>
              </w:rPr>
              <w:t>, статьи и вида источников финансирования дефицита бюджета</w:t>
            </w:r>
          </w:p>
        </w:tc>
        <w:tc>
          <w:tcPr>
            <w:tcW w:w="5377" w:type="dxa"/>
            <w:shd w:val="clear" w:color="auto" w:fill="auto"/>
          </w:tcPr>
          <w:p w14:paraId="49DC1B24" w14:textId="77777777" w:rsidR="00BC7290" w:rsidRPr="004E1289" w:rsidRDefault="004E1289" w:rsidP="004E12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Наименование главного </w:t>
            </w:r>
            <w:r w:rsidRPr="004E1289">
              <w:rPr>
                <w:rFonts w:ascii="Times New Roman" w:hAnsi="Times New Roman" w:cs="Times New Roman"/>
                <w:bCs/>
              </w:rPr>
              <w:t>администратора источников финансирования дефицита бюджета</w:t>
            </w:r>
            <w:r>
              <w:rPr>
                <w:rFonts w:ascii="Times New Roman" w:hAnsi="Times New Roman" w:cs="Times New Roman"/>
                <w:bCs/>
              </w:rPr>
              <w:t xml:space="preserve"> и закрепляемых за ним источников </w:t>
            </w:r>
            <w:r w:rsidRPr="004E1289">
              <w:rPr>
                <w:rFonts w:ascii="Times New Roman" w:hAnsi="Times New Roman" w:cs="Times New Roman"/>
                <w:bCs/>
              </w:rPr>
              <w:t>финансирования дефицита бюджета</w:t>
            </w:r>
          </w:p>
          <w:p w14:paraId="1C0A0A66" w14:textId="77777777" w:rsidR="00BC7290" w:rsidRPr="004E1289" w:rsidRDefault="00BC7290" w:rsidP="00E643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290" w:rsidRPr="0017243F" w14:paraId="0AD7315A" w14:textId="77777777" w:rsidTr="00D11BA1">
        <w:tc>
          <w:tcPr>
            <w:tcW w:w="1783" w:type="dxa"/>
            <w:shd w:val="clear" w:color="auto" w:fill="auto"/>
          </w:tcPr>
          <w:p w14:paraId="00678887" w14:textId="77777777" w:rsidR="00BC7290" w:rsidRPr="0017243F" w:rsidRDefault="00BC7290" w:rsidP="00932048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7243F">
              <w:rPr>
                <w:rFonts w:ascii="Times New Roman" w:hAnsi="Times New Roman" w:cs="Times New Roman"/>
                <w:b/>
                <w:color w:val="000000"/>
              </w:rPr>
              <w:t>992</w:t>
            </w:r>
          </w:p>
        </w:tc>
        <w:tc>
          <w:tcPr>
            <w:tcW w:w="3295" w:type="dxa"/>
            <w:shd w:val="clear" w:color="auto" w:fill="auto"/>
          </w:tcPr>
          <w:p w14:paraId="1EED5FAA" w14:textId="77777777" w:rsidR="00BC7290" w:rsidRPr="0017243F" w:rsidRDefault="00BC7290" w:rsidP="00675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shd w:val="clear" w:color="auto" w:fill="auto"/>
            <w:vAlign w:val="center"/>
          </w:tcPr>
          <w:p w14:paraId="137BAE37" w14:textId="57D6D32C" w:rsidR="00BC7290" w:rsidRPr="0017243F" w:rsidRDefault="00BC7290" w:rsidP="0067518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7243F">
              <w:rPr>
                <w:rFonts w:ascii="Times New Roman" w:hAnsi="Times New Roman" w:cs="Times New Roman"/>
                <w:b/>
                <w:color w:val="000000"/>
              </w:rPr>
              <w:t>Управление финансов админист</w:t>
            </w:r>
            <w:r w:rsidR="00C13914">
              <w:rPr>
                <w:rFonts w:ascii="Times New Roman" w:hAnsi="Times New Roman" w:cs="Times New Roman"/>
                <w:b/>
                <w:color w:val="000000"/>
              </w:rPr>
              <w:t xml:space="preserve">рации </w:t>
            </w:r>
            <w:r w:rsidRPr="0017243F">
              <w:rPr>
                <w:rFonts w:ascii="Times New Roman" w:hAnsi="Times New Roman" w:cs="Times New Roman"/>
                <w:b/>
                <w:color w:val="000000"/>
              </w:rPr>
              <w:t>муниципального района «Сыктывдинский»</w:t>
            </w:r>
            <w:r w:rsidR="00C1391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BC7290" w:rsidRPr="00D11BA1" w14:paraId="16ED84CC" w14:textId="77777777" w:rsidTr="00C25CC3">
        <w:trPr>
          <w:trHeight w:val="772"/>
        </w:trPr>
        <w:tc>
          <w:tcPr>
            <w:tcW w:w="1783" w:type="dxa"/>
            <w:shd w:val="clear" w:color="auto" w:fill="auto"/>
          </w:tcPr>
          <w:p w14:paraId="7C8CF41A" w14:textId="77777777" w:rsidR="00BC7290" w:rsidRPr="00022E49" w:rsidRDefault="00BC7290" w:rsidP="00C25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shd w:val="clear" w:color="auto" w:fill="auto"/>
          </w:tcPr>
          <w:p w14:paraId="467D824E" w14:textId="77777777" w:rsidR="00BC7290" w:rsidRPr="00022E49" w:rsidRDefault="00BC7290" w:rsidP="00C25CC3">
            <w:pPr>
              <w:spacing w:after="0"/>
              <w:rPr>
                <w:rFonts w:ascii="Times New Roman" w:hAnsi="Times New Roman" w:cs="Times New Roman"/>
              </w:rPr>
            </w:pPr>
            <w:r w:rsidRPr="00022E49">
              <w:rPr>
                <w:rFonts w:ascii="Times New Roman" w:hAnsi="Times New Roman" w:cs="Times New Roman"/>
              </w:rPr>
              <w:t>01 02 00 00 05 0000 710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57FCC3B9" w14:textId="77777777" w:rsidR="00BC7290" w:rsidRPr="00022E49" w:rsidRDefault="00BC7290" w:rsidP="00C25C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2E49">
              <w:rPr>
                <w:rFonts w:ascii="Times New Roman" w:hAnsi="Times New Roman" w:cs="Times New Roman"/>
                <w:color w:val="00000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BC7290" w:rsidRPr="0017243F" w14:paraId="039F0D3B" w14:textId="77777777" w:rsidTr="00D11BA1">
        <w:tc>
          <w:tcPr>
            <w:tcW w:w="1783" w:type="dxa"/>
            <w:shd w:val="clear" w:color="auto" w:fill="auto"/>
          </w:tcPr>
          <w:p w14:paraId="310C51DD" w14:textId="77777777" w:rsidR="00BC7290" w:rsidRPr="00022E49" w:rsidRDefault="00BC7290" w:rsidP="00C25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shd w:val="clear" w:color="auto" w:fill="auto"/>
          </w:tcPr>
          <w:p w14:paraId="40AD5743" w14:textId="77777777" w:rsidR="00BC7290" w:rsidRPr="00022E49" w:rsidRDefault="00BC7290" w:rsidP="00C25C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2E49">
              <w:rPr>
                <w:rFonts w:ascii="Times New Roman" w:hAnsi="Times New Roman" w:cs="Times New Roman"/>
                <w:color w:val="000000"/>
              </w:rPr>
              <w:t>01 02 00 00 05 0000 810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54F98639" w14:textId="77777777" w:rsidR="00BC7290" w:rsidRPr="00022E49" w:rsidRDefault="00BC7290" w:rsidP="00C25C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2E49">
              <w:rPr>
                <w:rFonts w:ascii="Times New Roman" w:hAnsi="Times New Roman" w:cs="Times New Roman"/>
                <w:color w:val="00000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BC7290" w:rsidRPr="0017243F" w14:paraId="768D0BCB" w14:textId="77777777" w:rsidTr="00D11BA1">
        <w:tc>
          <w:tcPr>
            <w:tcW w:w="1783" w:type="dxa"/>
            <w:shd w:val="clear" w:color="auto" w:fill="auto"/>
          </w:tcPr>
          <w:p w14:paraId="07CB3FB8" w14:textId="77777777" w:rsidR="00BC7290" w:rsidRPr="0017243F" w:rsidRDefault="00BC7290" w:rsidP="00C25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shd w:val="clear" w:color="auto" w:fill="auto"/>
          </w:tcPr>
          <w:p w14:paraId="1B581A90" w14:textId="77777777" w:rsidR="00BC7290" w:rsidRPr="0017243F" w:rsidRDefault="00BC7290" w:rsidP="00C25C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7243F">
              <w:rPr>
                <w:rFonts w:ascii="Times New Roman" w:hAnsi="Times New Roman" w:cs="Times New Roman"/>
                <w:color w:val="000000"/>
              </w:rPr>
              <w:t>01 03 01 00 05 0000 710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1DFFB9F1" w14:textId="379CFBBA" w:rsidR="00BC7290" w:rsidRPr="0017243F" w:rsidRDefault="00BC7290" w:rsidP="00C25C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7243F">
              <w:rPr>
                <w:rFonts w:ascii="Times New Roman" w:hAnsi="Times New Roman" w:cs="Times New Roman"/>
                <w:color w:val="000000"/>
              </w:rPr>
              <w:t xml:space="preserve">Получение кредитов от других бюджетов бюджетной системы Российской Федерации бюджетами муниципальных районов в </w:t>
            </w:r>
            <w:r w:rsidR="00AC59AC" w:rsidRPr="0017243F">
              <w:rPr>
                <w:rFonts w:ascii="Times New Roman" w:hAnsi="Times New Roman" w:cs="Times New Roman"/>
                <w:color w:val="000000"/>
              </w:rPr>
              <w:t>валюте Российской</w:t>
            </w:r>
            <w:r w:rsidRPr="0017243F">
              <w:rPr>
                <w:rFonts w:ascii="Times New Roman" w:hAnsi="Times New Roman" w:cs="Times New Roman"/>
                <w:color w:val="000000"/>
              </w:rPr>
              <w:t xml:space="preserve"> Федерации</w:t>
            </w:r>
          </w:p>
        </w:tc>
      </w:tr>
      <w:tr w:rsidR="00BC7290" w:rsidRPr="0017243F" w14:paraId="7FEA3CB6" w14:textId="77777777" w:rsidTr="00D11BA1">
        <w:tc>
          <w:tcPr>
            <w:tcW w:w="1783" w:type="dxa"/>
            <w:shd w:val="clear" w:color="auto" w:fill="auto"/>
          </w:tcPr>
          <w:p w14:paraId="1C0A6242" w14:textId="77777777" w:rsidR="00BC7290" w:rsidRPr="0017243F" w:rsidRDefault="00BC7290" w:rsidP="00C25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shd w:val="clear" w:color="auto" w:fill="auto"/>
          </w:tcPr>
          <w:p w14:paraId="55684D06" w14:textId="77777777" w:rsidR="00BC7290" w:rsidRPr="0017243F" w:rsidRDefault="00BC7290" w:rsidP="00C25C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7243F">
              <w:rPr>
                <w:rFonts w:ascii="Times New Roman" w:hAnsi="Times New Roman" w:cs="Times New Roman"/>
                <w:color w:val="000000"/>
              </w:rPr>
              <w:t>01 03 01 00 05 0000 810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1D5FD139" w14:textId="58F3958E" w:rsidR="00BC7290" w:rsidRPr="0017243F" w:rsidRDefault="00BC7290" w:rsidP="00C25C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7243F">
              <w:rPr>
                <w:rFonts w:ascii="Times New Roman" w:hAnsi="Times New Roman" w:cs="Times New Roman"/>
                <w:color w:val="000000"/>
              </w:rPr>
              <w:t xml:space="preserve">Погашение бюджетами муниципальных районов кредитов от других бюджетов бюджетной </w:t>
            </w:r>
            <w:r w:rsidR="00AC59AC" w:rsidRPr="0017243F">
              <w:rPr>
                <w:rFonts w:ascii="Times New Roman" w:hAnsi="Times New Roman" w:cs="Times New Roman"/>
                <w:color w:val="000000"/>
              </w:rPr>
              <w:t>системы Российской</w:t>
            </w:r>
            <w:r w:rsidRPr="0017243F">
              <w:rPr>
                <w:rFonts w:ascii="Times New Roman" w:hAnsi="Times New Roman" w:cs="Times New Roman"/>
                <w:color w:val="000000"/>
              </w:rPr>
              <w:t xml:space="preserve"> Федерации в валюте Российской Федерации</w:t>
            </w:r>
          </w:p>
        </w:tc>
      </w:tr>
      <w:tr w:rsidR="00BC7290" w:rsidRPr="0017243F" w14:paraId="3A46556A" w14:textId="77777777" w:rsidTr="00D11BA1">
        <w:tc>
          <w:tcPr>
            <w:tcW w:w="1783" w:type="dxa"/>
            <w:shd w:val="clear" w:color="auto" w:fill="auto"/>
          </w:tcPr>
          <w:p w14:paraId="58281D7C" w14:textId="77777777" w:rsidR="00BC7290" w:rsidRPr="0017243F" w:rsidRDefault="00BC7290" w:rsidP="00C25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shd w:val="clear" w:color="auto" w:fill="auto"/>
          </w:tcPr>
          <w:p w14:paraId="15FFF232" w14:textId="77777777" w:rsidR="00BC7290" w:rsidRPr="0017243F" w:rsidRDefault="00BC7290" w:rsidP="00C25CC3">
            <w:pPr>
              <w:spacing w:after="0"/>
              <w:ind w:right="-471"/>
              <w:rPr>
                <w:rFonts w:ascii="Times New Roman" w:hAnsi="Times New Roman" w:cs="Times New Roman"/>
                <w:color w:val="000000"/>
              </w:rPr>
            </w:pPr>
            <w:r w:rsidRPr="0017243F">
              <w:rPr>
                <w:rFonts w:ascii="Times New Roman" w:hAnsi="Times New Roman" w:cs="Times New Roman"/>
                <w:color w:val="000000"/>
              </w:rPr>
              <w:t>01 05 02 01 05 0000 510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16FB1AF8" w14:textId="77777777" w:rsidR="00BC7290" w:rsidRPr="0017243F" w:rsidRDefault="00BC7290" w:rsidP="00C25C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7243F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BC7290" w:rsidRPr="0017243F" w14:paraId="6E00A1AC" w14:textId="77777777" w:rsidTr="00D11BA1">
        <w:tc>
          <w:tcPr>
            <w:tcW w:w="1783" w:type="dxa"/>
            <w:shd w:val="clear" w:color="auto" w:fill="auto"/>
          </w:tcPr>
          <w:p w14:paraId="37479BA0" w14:textId="77777777" w:rsidR="00BC7290" w:rsidRPr="0017243F" w:rsidRDefault="00BC7290" w:rsidP="00C25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shd w:val="clear" w:color="auto" w:fill="auto"/>
          </w:tcPr>
          <w:p w14:paraId="512A13FA" w14:textId="77777777" w:rsidR="00BC7290" w:rsidRPr="0017243F" w:rsidRDefault="00BC7290" w:rsidP="00C25C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7243F">
              <w:rPr>
                <w:rFonts w:ascii="Times New Roman" w:hAnsi="Times New Roman" w:cs="Times New Roman"/>
                <w:color w:val="000000"/>
              </w:rPr>
              <w:t>01 05 02 01 05 0000 610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564D4944" w14:textId="77777777" w:rsidR="00BC7290" w:rsidRPr="0017243F" w:rsidRDefault="00BC7290" w:rsidP="00C25C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7243F">
              <w:rPr>
                <w:rFonts w:ascii="Times New Roman" w:hAnsi="Times New Roman" w:cs="Times New Roman"/>
                <w:color w:val="000000"/>
              </w:rPr>
              <w:t xml:space="preserve">Уменьшение прочих остатков денежных средств бюджетов муниципальных районов </w:t>
            </w:r>
          </w:p>
        </w:tc>
      </w:tr>
      <w:tr w:rsidR="00BC7290" w:rsidRPr="0017243F" w14:paraId="2B76037A" w14:textId="77777777" w:rsidTr="00D11BA1">
        <w:tc>
          <w:tcPr>
            <w:tcW w:w="1783" w:type="dxa"/>
            <w:shd w:val="clear" w:color="auto" w:fill="auto"/>
          </w:tcPr>
          <w:p w14:paraId="294739DF" w14:textId="77777777" w:rsidR="00BC7290" w:rsidRPr="0017243F" w:rsidRDefault="00BC7290" w:rsidP="00C25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shd w:val="clear" w:color="auto" w:fill="auto"/>
          </w:tcPr>
          <w:p w14:paraId="2C83F98D" w14:textId="77777777" w:rsidR="00BC7290" w:rsidRPr="0017243F" w:rsidRDefault="00BC7290" w:rsidP="00C25C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7243F">
              <w:rPr>
                <w:rFonts w:ascii="Times New Roman" w:hAnsi="Times New Roman" w:cs="Times New Roman"/>
                <w:color w:val="000000"/>
              </w:rPr>
              <w:t>01 06 05 02 05 0000 640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5E097262" w14:textId="0AA7C007" w:rsidR="00BC7290" w:rsidRPr="0017243F" w:rsidRDefault="00BC7290" w:rsidP="00C25C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7243F">
              <w:rPr>
                <w:rFonts w:ascii="Times New Roman" w:hAnsi="Times New Roman" w:cs="Times New Roman"/>
                <w:color w:val="000000"/>
              </w:rPr>
              <w:t xml:space="preserve">Возврат бюджетных кредитов, предоставленных другим </w:t>
            </w:r>
            <w:r w:rsidR="00AC59AC" w:rsidRPr="0017243F">
              <w:rPr>
                <w:rFonts w:ascii="Times New Roman" w:hAnsi="Times New Roman" w:cs="Times New Roman"/>
                <w:color w:val="000000"/>
              </w:rPr>
              <w:t>бюджетам бюджетной</w:t>
            </w:r>
            <w:r w:rsidRPr="0017243F">
              <w:rPr>
                <w:rFonts w:ascii="Times New Roman" w:hAnsi="Times New Roman" w:cs="Times New Roman"/>
                <w:color w:val="000000"/>
              </w:rPr>
              <w:t xml:space="preserve"> системы Российской </w:t>
            </w:r>
            <w:r w:rsidR="00AC59AC" w:rsidRPr="0017243F">
              <w:rPr>
                <w:rFonts w:ascii="Times New Roman" w:hAnsi="Times New Roman" w:cs="Times New Roman"/>
                <w:color w:val="000000"/>
              </w:rPr>
              <w:t>Федерации из</w:t>
            </w:r>
            <w:r w:rsidRPr="0017243F">
              <w:rPr>
                <w:rFonts w:ascii="Times New Roman" w:hAnsi="Times New Roman" w:cs="Times New Roman"/>
                <w:color w:val="000000"/>
              </w:rPr>
              <w:t xml:space="preserve"> бюджетов муниципальных районов в валюте Российской Федерации</w:t>
            </w:r>
          </w:p>
        </w:tc>
      </w:tr>
      <w:tr w:rsidR="00BC7290" w:rsidRPr="0017243F" w14:paraId="59A68DEA" w14:textId="77777777" w:rsidTr="00D11BA1">
        <w:tc>
          <w:tcPr>
            <w:tcW w:w="1783" w:type="dxa"/>
            <w:shd w:val="clear" w:color="auto" w:fill="auto"/>
          </w:tcPr>
          <w:p w14:paraId="69702C0B" w14:textId="77777777" w:rsidR="00BC7290" w:rsidRPr="0017243F" w:rsidRDefault="00BC7290" w:rsidP="00C25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shd w:val="clear" w:color="auto" w:fill="auto"/>
          </w:tcPr>
          <w:p w14:paraId="0F56A234" w14:textId="77777777" w:rsidR="00BC7290" w:rsidRPr="0017243F" w:rsidRDefault="00BC7290" w:rsidP="00C25C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7243F">
              <w:rPr>
                <w:rFonts w:ascii="Times New Roman" w:hAnsi="Times New Roman" w:cs="Times New Roman"/>
                <w:color w:val="000000"/>
              </w:rPr>
              <w:t>01 06 05 02 05 0000 540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09995034" w14:textId="27B5C0F9" w:rsidR="00BC7290" w:rsidRPr="0017243F" w:rsidRDefault="00BC7290" w:rsidP="00C25C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7243F">
              <w:rPr>
                <w:rFonts w:ascii="Times New Roman" w:hAnsi="Times New Roman" w:cs="Times New Roman"/>
                <w:color w:val="000000"/>
              </w:rPr>
              <w:t xml:space="preserve">Предоставление бюджетных кредитов другим </w:t>
            </w:r>
            <w:r w:rsidR="00AC59AC" w:rsidRPr="0017243F">
              <w:rPr>
                <w:rFonts w:ascii="Times New Roman" w:hAnsi="Times New Roman" w:cs="Times New Roman"/>
                <w:color w:val="000000"/>
              </w:rPr>
              <w:t>бюджетам бюджетной</w:t>
            </w:r>
            <w:r w:rsidRPr="0017243F">
              <w:rPr>
                <w:rFonts w:ascii="Times New Roman" w:hAnsi="Times New Roman" w:cs="Times New Roman"/>
                <w:color w:val="000000"/>
              </w:rPr>
              <w:t xml:space="preserve"> системы Российской </w:t>
            </w:r>
            <w:r w:rsidR="00AC59AC" w:rsidRPr="0017243F">
              <w:rPr>
                <w:rFonts w:ascii="Times New Roman" w:hAnsi="Times New Roman" w:cs="Times New Roman"/>
                <w:color w:val="000000"/>
              </w:rPr>
              <w:t>Федерации из</w:t>
            </w:r>
            <w:r w:rsidRPr="0017243F">
              <w:rPr>
                <w:rFonts w:ascii="Times New Roman" w:hAnsi="Times New Roman" w:cs="Times New Roman"/>
                <w:color w:val="000000"/>
              </w:rPr>
              <w:t xml:space="preserve"> бюджетов муниципальных районов в валюте Российской Федерации</w:t>
            </w:r>
          </w:p>
        </w:tc>
      </w:tr>
    </w:tbl>
    <w:p w14:paraId="659F3E98" w14:textId="77777777" w:rsidR="00BC7290" w:rsidRPr="00865DAF" w:rsidRDefault="00BC7290" w:rsidP="00BC7290"/>
    <w:p w14:paraId="55B6C2D2" w14:textId="77777777" w:rsidR="002101B6" w:rsidRDefault="002101B6" w:rsidP="003630B3">
      <w:pPr>
        <w:pStyle w:val="a5"/>
        <w:jc w:val="right"/>
        <w:rPr>
          <w:rFonts w:ascii="Times New Roman" w:hAnsi="Times New Roman" w:cs="Times New Roman"/>
        </w:rPr>
      </w:pPr>
    </w:p>
    <w:p w14:paraId="682FD3C2" w14:textId="77777777" w:rsidR="00C25CC3" w:rsidRDefault="00C25CC3" w:rsidP="003630B3">
      <w:pPr>
        <w:pStyle w:val="a5"/>
        <w:jc w:val="right"/>
        <w:rPr>
          <w:rFonts w:ascii="Times New Roman" w:hAnsi="Times New Roman" w:cs="Times New Roman"/>
        </w:rPr>
      </w:pPr>
    </w:p>
    <w:p w14:paraId="40978395" w14:textId="77777777" w:rsidR="00C25CC3" w:rsidRDefault="00C25CC3" w:rsidP="003630B3">
      <w:pPr>
        <w:pStyle w:val="a5"/>
        <w:jc w:val="right"/>
        <w:rPr>
          <w:rFonts w:ascii="Times New Roman" w:hAnsi="Times New Roman" w:cs="Times New Roman"/>
        </w:rPr>
      </w:pPr>
    </w:p>
    <w:p w14:paraId="7F964CCA" w14:textId="77777777" w:rsidR="00C25CC3" w:rsidRDefault="00C25CC3" w:rsidP="003630B3">
      <w:pPr>
        <w:pStyle w:val="a5"/>
        <w:jc w:val="right"/>
        <w:rPr>
          <w:rFonts w:ascii="Times New Roman" w:hAnsi="Times New Roman" w:cs="Times New Roman"/>
        </w:rPr>
      </w:pPr>
    </w:p>
    <w:p w14:paraId="29313F56" w14:textId="0F9FC6B2" w:rsidR="00C13914" w:rsidRPr="00F7625F" w:rsidRDefault="00C13914" w:rsidP="003630B3">
      <w:pPr>
        <w:pStyle w:val="a5"/>
        <w:jc w:val="right"/>
        <w:rPr>
          <w:rFonts w:ascii="Times New Roman" w:hAnsi="Times New Roman" w:cs="Times New Roman"/>
        </w:rPr>
      </w:pPr>
      <w:r w:rsidRPr="00F7625F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</w:t>
      </w:r>
    </w:p>
    <w:p w14:paraId="689FAF36" w14:textId="482254F6" w:rsidR="002101B6" w:rsidRDefault="00C13914" w:rsidP="00FE2620">
      <w:pPr>
        <w:pStyle w:val="a5"/>
        <w:jc w:val="right"/>
        <w:rPr>
          <w:rFonts w:ascii="Times New Roman" w:hAnsi="Times New Roman" w:cs="Times New Roman"/>
        </w:rPr>
      </w:pPr>
      <w:r w:rsidRPr="00F7625F">
        <w:rPr>
          <w:rFonts w:ascii="Times New Roman" w:hAnsi="Times New Roman" w:cs="Times New Roman"/>
        </w:rPr>
        <w:t xml:space="preserve">к </w:t>
      </w:r>
      <w:r w:rsidR="002101B6">
        <w:rPr>
          <w:rFonts w:ascii="Times New Roman" w:hAnsi="Times New Roman" w:cs="Times New Roman"/>
        </w:rPr>
        <w:t>п</w:t>
      </w:r>
      <w:r w:rsidRPr="00F7625F">
        <w:rPr>
          <w:rFonts w:ascii="Times New Roman" w:hAnsi="Times New Roman" w:cs="Times New Roman"/>
        </w:rPr>
        <w:t>остановлению</w:t>
      </w:r>
      <w:r w:rsidR="00FE2620">
        <w:rPr>
          <w:rFonts w:ascii="Times New Roman" w:hAnsi="Times New Roman" w:cs="Times New Roman"/>
        </w:rPr>
        <w:t xml:space="preserve"> </w:t>
      </w:r>
      <w:r w:rsidRPr="00F7625F">
        <w:rPr>
          <w:rFonts w:ascii="Times New Roman" w:hAnsi="Times New Roman" w:cs="Times New Roman"/>
        </w:rPr>
        <w:t xml:space="preserve">администрации </w:t>
      </w:r>
    </w:p>
    <w:p w14:paraId="1C993898" w14:textId="5813BA7E" w:rsidR="00C13914" w:rsidRPr="00F7625F" w:rsidRDefault="00C13914" w:rsidP="002101B6">
      <w:pPr>
        <w:pStyle w:val="a5"/>
        <w:jc w:val="right"/>
        <w:rPr>
          <w:rFonts w:ascii="Times New Roman" w:hAnsi="Times New Roman" w:cs="Times New Roman"/>
        </w:rPr>
      </w:pPr>
      <w:r w:rsidRPr="00F7625F">
        <w:rPr>
          <w:rFonts w:ascii="Times New Roman" w:hAnsi="Times New Roman" w:cs="Times New Roman"/>
        </w:rPr>
        <w:t>муниципального района</w:t>
      </w:r>
      <w:r w:rsidR="002101B6">
        <w:rPr>
          <w:rFonts w:ascii="Times New Roman" w:hAnsi="Times New Roman" w:cs="Times New Roman"/>
        </w:rPr>
        <w:t xml:space="preserve"> </w:t>
      </w:r>
      <w:r w:rsidRPr="00F7625F">
        <w:rPr>
          <w:rFonts w:ascii="Times New Roman" w:hAnsi="Times New Roman" w:cs="Times New Roman"/>
        </w:rPr>
        <w:t xml:space="preserve">«Сыктывдинский» </w:t>
      </w:r>
    </w:p>
    <w:p w14:paraId="3D1CCE80" w14:textId="6BC00E3D" w:rsidR="00C13914" w:rsidRPr="00F7625F" w:rsidRDefault="00C13914" w:rsidP="003630B3">
      <w:pPr>
        <w:pStyle w:val="a5"/>
        <w:jc w:val="right"/>
        <w:rPr>
          <w:rFonts w:ascii="Times New Roman" w:hAnsi="Times New Roman" w:cs="Times New Roman"/>
        </w:rPr>
      </w:pPr>
      <w:r w:rsidRPr="00F7625F">
        <w:rPr>
          <w:rFonts w:ascii="Times New Roman" w:hAnsi="Times New Roman" w:cs="Times New Roman"/>
        </w:rPr>
        <w:t>от</w:t>
      </w:r>
      <w:r w:rsidR="00C25CC3">
        <w:rPr>
          <w:rFonts w:ascii="Times New Roman" w:hAnsi="Times New Roman" w:cs="Times New Roman"/>
        </w:rPr>
        <w:t xml:space="preserve"> 15 ноября </w:t>
      </w:r>
      <w:r w:rsidRPr="00F7625F">
        <w:rPr>
          <w:rFonts w:ascii="Times New Roman" w:hAnsi="Times New Roman" w:cs="Times New Roman"/>
        </w:rPr>
        <w:t>2021года №</w:t>
      </w:r>
      <w:r w:rsidR="00C25CC3">
        <w:rPr>
          <w:rFonts w:ascii="Times New Roman" w:hAnsi="Times New Roman" w:cs="Times New Roman"/>
        </w:rPr>
        <w:t>11/1392</w:t>
      </w:r>
    </w:p>
    <w:p w14:paraId="152ACF95" w14:textId="77777777" w:rsidR="004F1300" w:rsidRDefault="004F1300" w:rsidP="004F1300">
      <w:pPr>
        <w:tabs>
          <w:tab w:val="center" w:pos="4677"/>
          <w:tab w:val="left" w:pos="6912"/>
        </w:tabs>
        <w:spacing w:line="240" w:lineRule="auto"/>
      </w:pPr>
    </w:p>
    <w:p w14:paraId="266A3AC2" w14:textId="77777777" w:rsidR="004F1300" w:rsidRPr="00A41C85" w:rsidRDefault="004F1300" w:rsidP="00731A58">
      <w:pPr>
        <w:tabs>
          <w:tab w:val="left" w:pos="383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85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545CDDB9" w14:textId="77777777" w:rsidR="004F1300" w:rsidRPr="003B40A3" w:rsidRDefault="004F1300" w:rsidP="00731A58">
      <w:pPr>
        <w:tabs>
          <w:tab w:val="left" w:pos="383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0A3">
        <w:rPr>
          <w:rFonts w:ascii="Times New Roman" w:hAnsi="Times New Roman" w:cs="Times New Roman"/>
          <w:sz w:val="24"/>
          <w:szCs w:val="24"/>
        </w:rPr>
        <w:t xml:space="preserve">внесения изменений в перечень главных </w:t>
      </w:r>
      <w:r w:rsidR="00731A58" w:rsidRPr="003B40A3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бюджета муниципального района «Сыктывдинский» Республики Коми </w:t>
      </w:r>
    </w:p>
    <w:p w14:paraId="09B2D35C" w14:textId="6AB3100F" w:rsidR="00244280" w:rsidRPr="00A41C85" w:rsidRDefault="00244280" w:rsidP="0093204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C85">
        <w:rPr>
          <w:rFonts w:ascii="Times New Roman" w:hAnsi="Times New Roman" w:cs="Times New Roman"/>
          <w:sz w:val="24"/>
          <w:szCs w:val="24"/>
        </w:rPr>
        <w:t xml:space="preserve">1. </w:t>
      </w:r>
      <w:r w:rsidR="00C25E88" w:rsidRPr="00A41C85">
        <w:rPr>
          <w:rFonts w:ascii="Times New Roman" w:hAnsi="Times New Roman" w:cs="Times New Roman"/>
          <w:sz w:val="24"/>
          <w:szCs w:val="24"/>
        </w:rPr>
        <w:t>Настоящий Порядок устанавливает процедуру и сроки внесения изменений в перечень главных администраторов источников финансирования дефицита бюджета муниципального района «Сыктывдинский»</w:t>
      </w:r>
      <w:r w:rsidR="002101B6">
        <w:rPr>
          <w:rFonts w:ascii="Times New Roman" w:hAnsi="Times New Roman" w:cs="Times New Roman"/>
          <w:sz w:val="24"/>
          <w:szCs w:val="24"/>
        </w:rPr>
        <w:t xml:space="preserve"> </w:t>
      </w:r>
      <w:r w:rsidR="00A41C85">
        <w:rPr>
          <w:rFonts w:ascii="Times New Roman" w:hAnsi="Times New Roman" w:cs="Times New Roman"/>
          <w:sz w:val="24"/>
          <w:szCs w:val="24"/>
        </w:rPr>
        <w:t xml:space="preserve">Республики Коми </w:t>
      </w:r>
      <w:r w:rsidR="00C13914" w:rsidRPr="00A41C85">
        <w:rPr>
          <w:rFonts w:ascii="Times New Roman" w:hAnsi="Times New Roman" w:cs="Times New Roman"/>
          <w:sz w:val="24"/>
          <w:szCs w:val="24"/>
        </w:rPr>
        <w:t>(далее – Перечень).</w:t>
      </w:r>
    </w:p>
    <w:p w14:paraId="2C631909" w14:textId="77777777" w:rsidR="005B084A" w:rsidRPr="00A41C85" w:rsidRDefault="00244280" w:rsidP="0093204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C85">
        <w:rPr>
          <w:rFonts w:ascii="Times New Roman" w:hAnsi="Times New Roman" w:cs="Times New Roman"/>
          <w:sz w:val="24"/>
          <w:szCs w:val="24"/>
        </w:rPr>
        <w:t xml:space="preserve">2. </w:t>
      </w:r>
      <w:r w:rsidR="005B084A" w:rsidRPr="00A41C85">
        <w:rPr>
          <w:rFonts w:ascii="Times New Roman" w:hAnsi="Times New Roman" w:cs="Times New Roman"/>
          <w:sz w:val="24"/>
          <w:szCs w:val="24"/>
        </w:rPr>
        <w:t>Изменения</w:t>
      </w:r>
      <w:r w:rsidR="00C13914" w:rsidRPr="00A41C85">
        <w:rPr>
          <w:rFonts w:ascii="Times New Roman" w:hAnsi="Times New Roman" w:cs="Times New Roman"/>
          <w:sz w:val="24"/>
          <w:szCs w:val="24"/>
        </w:rPr>
        <w:t xml:space="preserve"> в Перечень</w:t>
      </w:r>
      <w:r w:rsidR="005B084A" w:rsidRPr="00A41C85">
        <w:rPr>
          <w:rFonts w:ascii="Times New Roman" w:hAnsi="Times New Roman" w:cs="Times New Roman"/>
          <w:sz w:val="24"/>
          <w:szCs w:val="24"/>
        </w:rPr>
        <w:t xml:space="preserve"> вносятся в следующих случаях:</w:t>
      </w:r>
    </w:p>
    <w:p w14:paraId="70C432FA" w14:textId="77777777" w:rsidR="005B084A" w:rsidRPr="00A41C85" w:rsidRDefault="00C13914" w:rsidP="0093204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C85">
        <w:rPr>
          <w:rFonts w:ascii="Times New Roman" w:hAnsi="Times New Roman" w:cs="Times New Roman"/>
          <w:sz w:val="24"/>
          <w:szCs w:val="24"/>
        </w:rPr>
        <w:t>1) и</w:t>
      </w:r>
      <w:r w:rsidR="005B084A" w:rsidRPr="00A41C85">
        <w:rPr>
          <w:rFonts w:ascii="Times New Roman" w:hAnsi="Times New Roman" w:cs="Times New Roman"/>
          <w:sz w:val="24"/>
          <w:szCs w:val="24"/>
        </w:rPr>
        <w:t xml:space="preserve">зменение состава и (или) </w:t>
      </w:r>
      <w:r w:rsidRPr="00A41C85">
        <w:rPr>
          <w:rFonts w:ascii="Times New Roman" w:hAnsi="Times New Roman" w:cs="Times New Roman"/>
          <w:sz w:val="24"/>
          <w:szCs w:val="24"/>
        </w:rPr>
        <w:t xml:space="preserve">функции (полномочий) главных </w:t>
      </w:r>
      <w:r w:rsidR="005B084A" w:rsidRPr="00A41C85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муници</w:t>
      </w:r>
      <w:r w:rsidRPr="00A41C85">
        <w:rPr>
          <w:rFonts w:ascii="Times New Roman" w:hAnsi="Times New Roman" w:cs="Times New Roman"/>
          <w:sz w:val="24"/>
          <w:szCs w:val="24"/>
        </w:rPr>
        <w:t>пального района «Сыктывдинский»</w:t>
      </w:r>
      <w:r w:rsidR="00A41C85" w:rsidRPr="00A41C85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A41C85">
        <w:rPr>
          <w:rFonts w:ascii="Times New Roman" w:hAnsi="Times New Roman" w:cs="Times New Roman"/>
          <w:sz w:val="24"/>
          <w:szCs w:val="24"/>
        </w:rPr>
        <w:t xml:space="preserve"> (далее – главные администраторы источников </w:t>
      </w:r>
      <w:r w:rsidR="008D6185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  <w:r w:rsidR="00A41C85" w:rsidRPr="00A41C85">
        <w:rPr>
          <w:rFonts w:ascii="Times New Roman" w:hAnsi="Times New Roman" w:cs="Times New Roman"/>
          <w:sz w:val="24"/>
          <w:szCs w:val="24"/>
        </w:rPr>
        <w:t>);</w:t>
      </w:r>
    </w:p>
    <w:p w14:paraId="31E49051" w14:textId="77777777" w:rsidR="005B084A" w:rsidRPr="00A41C85" w:rsidRDefault="0000017F" w:rsidP="0093204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41C85">
        <w:rPr>
          <w:rFonts w:ascii="Times New Roman" w:hAnsi="Times New Roman" w:cs="Times New Roman"/>
          <w:sz w:val="24"/>
          <w:szCs w:val="24"/>
        </w:rPr>
        <w:t>и</w:t>
      </w:r>
      <w:r w:rsidR="005B084A" w:rsidRPr="00A41C85">
        <w:rPr>
          <w:rFonts w:ascii="Times New Roman" w:hAnsi="Times New Roman" w:cs="Times New Roman"/>
          <w:sz w:val="24"/>
          <w:szCs w:val="24"/>
        </w:rPr>
        <w:t>зменения принципов назначения, структуры, составных частей кодов классификации источников финансирования дефицита бюджета муниципального района «Сыктывдинский»</w:t>
      </w:r>
      <w:r w:rsidR="00A41C85">
        <w:rPr>
          <w:rFonts w:ascii="Times New Roman" w:hAnsi="Times New Roman" w:cs="Times New Roman"/>
          <w:sz w:val="24"/>
          <w:szCs w:val="24"/>
        </w:rPr>
        <w:t xml:space="preserve"> Республики Коми (далее – источники </w:t>
      </w:r>
      <w:r w:rsidR="008D6185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  <w:r w:rsidR="00A41C85">
        <w:rPr>
          <w:rFonts w:ascii="Times New Roman" w:hAnsi="Times New Roman" w:cs="Times New Roman"/>
          <w:sz w:val="24"/>
          <w:szCs w:val="24"/>
        </w:rPr>
        <w:t>)</w:t>
      </w:r>
      <w:r w:rsidR="005B084A" w:rsidRPr="00A41C85">
        <w:rPr>
          <w:rFonts w:ascii="Times New Roman" w:hAnsi="Times New Roman" w:cs="Times New Roman"/>
          <w:sz w:val="24"/>
          <w:szCs w:val="24"/>
        </w:rPr>
        <w:t>;</w:t>
      </w:r>
    </w:p>
    <w:p w14:paraId="288131B1" w14:textId="2BA0962A" w:rsidR="005B084A" w:rsidRPr="00A41C85" w:rsidRDefault="00A41C85" w:rsidP="0093204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</w:t>
      </w:r>
      <w:r w:rsidR="00244280" w:rsidRPr="00A41C85">
        <w:rPr>
          <w:rFonts w:ascii="Times New Roman" w:hAnsi="Times New Roman" w:cs="Times New Roman"/>
          <w:sz w:val="24"/>
          <w:szCs w:val="24"/>
        </w:rPr>
        <w:t xml:space="preserve">тсутствие </w:t>
      </w:r>
      <w:r w:rsidR="008D6185">
        <w:rPr>
          <w:rFonts w:ascii="Times New Roman" w:hAnsi="Times New Roman" w:cs="Times New Roman"/>
          <w:sz w:val="24"/>
          <w:szCs w:val="24"/>
        </w:rPr>
        <w:t xml:space="preserve">в Перечне </w:t>
      </w:r>
      <w:r w:rsidR="00244280" w:rsidRPr="00A41C85">
        <w:rPr>
          <w:rFonts w:ascii="Times New Roman" w:hAnsi="Times New Roman" w:cs="Times New Roman"/>
          <w:sz w:val="24"/>
          <w:szCs w:val="24"/>
        </w:rPr>
        <w:t>кода классификации источников финанс</w:t>
      </w:r>
      <w:r>
        <w:rPr>
          <w:rFonts w:ascii="Times New Roman" w:hAnsi="Times New Roman" w:cs="Times New Roman"/>
          <w:sz w:val="24"/>
          <w:szCs w:val="24"/>
        </w:rPr>
        <w:t>ирования дефицита бюджета</w:t>
      </w:r>
      <w:r w:rsidR="008D61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предлагаемого к включению в бюджет</w:t>
      </w:r>
      <w:r w:rsidR="002101B6">
        <w:rPr>
          <w:rFonts w:ascii="Times New Roman" w:hAnsi="Times New Roman" w:cs="Times New Roman"/>
          <w:sz w:val="24"/>
          <w:szCs w:val="24"/>
        </w:rPr>
        <w:t xml:space="preserve"> </w:t>
      </w:r>
      <w:r w:rsidR="008D6185" w:rsidRPr="00A41C85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</w:t>
      </w:r>
      <w:r w:rsidR="008D6185">
        <w:rPr>
          <w:rFonts w:ascii="Times New Roman" w:hAnsi="Times New Roman" w:cs="Times New Roman"/>
          <w:sz w:val="24"/>
          <w:szCs w:val="24"/>
        </w:rPr>
        <w:t>Республики Коми</w:t>
      </w:r>
      <w:r>
        <w:rPr>
          <w:rFonts w:ascii="Times New Roman" w:hAnsi="Times New Roman" w:cs="Times New Roman"/>
          <w:sz w:val="24"/>
          <w:szCs w:val="24"/>
        </w:rPr>
        <w:t xml:space="preserve"> на текущий (очередной) финансовый год и плановый период.</w:t>
      </w:r>
    </w:p>
    <w:p w14:paraId="7F5C2AF7" w14:textId="77777777" w:rsidR="001326A9" w:rsidRPr="00A41C85" w:rsidRDefault="00244280" w:rsidP="001326A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C85">
        <w:rPr>
          <w:rFonts w:ascii="Times New Roman" w:hAnsi="Times New Roman" w:cs="Times New Roman"/>
          <w:sz w:val="24"/>
          <w:szCs w:val="24"/>
        </w:rPr>
        <w:t xml:space="preserve"> 3.</w:t>
      </w:r>
      <w:r w:rsidR="001326A9" w:rsidRPr="00A41C85">
        <w:rPr>
          <w:rFonts w:ascii="Times New Roman" w:hAnsi="Times New Roman" w:cs="Times New Roman"/>
          <w:sz w:val="24"/>
          <w:szCs w:val="24"/>
        </w:rPr>
        <w:t xml:space="preserve">Главные администраторы источников </w:t>
      </w:r>
      <w:r w:rsidR="001326A9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  <w:r w:rsidR="001326A9" w:rsidRPr="00A41C85">
        <w:rPr>
          <w:rFonts w:ascii="Times New Roman" w:hAnsi="Times New Roman" w:cs="Times New Roman"/>
          <w:sz w:val="24"/>
          <w:szCs w:val="24"/>
        </w:rPr>
        <w:t xml:space="preserve"> в случаях, указанных в подпунктах 1,2 пункта 2 настоящего Порядка, инициируют внесение изменений в </w:t>
      </w:r>
      <w:r w:rsidR="001326A9">
        <w:rPr>
          <w:rFonts w:ascii="Times New Roman" w:hAnsi="Times New Roman" w:cs="Times New Roman"/>
          <w:sz w:val="24"/>
          <w:szCs w:val="24"/>
        </w:rPr>
        <w:t>Перечень</w:t>
      </w:r>
      <w:r w:rsidR="001326A9" w:rsidRPr="00A41C85">
        <w:rPr>
          <w:rFonts w:ascii="Times New Roman" w:hAnsi="Times New Roman" w:cs="Times New Roman"/>
          <w:sz w:val="24"/>
          <w:szCs w:val="24"/>
        </w:rPr>
        <w:t xml:space="preserve"> в порядке, установл</w:t>
      </w:r>
      <w:r w:rsidR="001326A9">
        <w:rPr>
          <w:rFonts w:ascii="Times New Roman" w:hAnsi="Times New Roman" w:cs="Times New Roman"/>
          <w:sz w:val="24"/>
          <w:szCs w:val="24"/>
        </w:rPr>
        <w:t xml:space="preserve">енном для подготовки муниципальных правовых актов администрации </w:t>
      </w:r>
      <w:r w:rsidR="001326A9" w:rsidRPr="00A41C85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="001326A9">
        <w:rPr>
          <w:rFonts w:ascii="Times New Roman" w:hAnsi="Times New Roman" w:cs="Times New Roman"/>
          <w:sz w:val="24"/>
          <w:szCs w:val="24"/>
        </w:rPr>
        <w:t xml:space="preserve"> Республики Коми, в срок не позднее </w:t>
      </w:r>
      <w:r w:rsidR="00D50946">
        <w:rPr>
          <w:rFonts w:ascii="Times New Roman" w:hAnsi="Times New Roman" w:cs="Times New Roman"/>
          <w:sz w:val="24"/>
          <w:szCs w:val="24"/>
        </w:rPr>
        <w:t>50</w:t>
      </w:r>
      <w:r w:rsidR="001326A9">
        <w:rPr>
          <w:rFonts w:ascii="Times New Roman" w:hAnsi="Times New Roman" w:cs="Times New Roman"/>
          <w:sz w:val="24"/>
          <w:szCs w:val="24"/>
        </w:rPr>
        <w:t xml:space="preserve"> календарных дней со дня возникновения изменений, указанных </w:t>
      </w:r>
      <w:r w:rsidR="001326A9" w:rsidRPr="00A41C85">
        <w:rPr>
          <w:rFonts w:ascii="Times New Roman" w:hAnsi="Times New Roman" w:cs="Times New Roman"/>
          <w:sz w:val="24"/>
          <w:szCs w:val="24"/>
        </w:rPr>
        <w:t>в подпунктах 1,2 пункта 2 настоящего Порядка</w:t>
      </w:r>
      <w:r w:rsidR="001326A9">
        <w:rPr>
          <w:rFonts w:ascii="Times New Roman" w:hAnsi="Times New Roman" w:cs="Times New Roman"/>
          <w:sz w:val="24"/>
          <w:szCs w:val="24"/>
        </w:rPr>
        <w:t>.</w:t>
      </w:r>
    </w:p>
    <w:p w14:paraId="0DE93381" w14:textId="07E65D93" w:rsidR="001326A9" w:rsidRDefault="0043192B" w:rsidP="0093204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C85">
        <w:rPr>
          <w:rFonts w:ascii="Times New Roman" w:hAnsi="Times New Roman" w:cs="Times New Roman"/>
          <w:sz w:val="24"/>
          <w:szCs w:val="24"/>
        </w:rPr>
        <w:t xml:space="preserve">Главные администраторы источников </w:t>
      </w:r>
      <w:r w:rsidR="00932048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  <w:r w:rsidRPr="00A41C85">
        <w:rPr>
          <w:rFonts w:ascii="Times New Roman" w:hAnsi="Times New Roman" w:cs="Times New Roman"/>
          <w:sz w:val="24"/>
          <w:szCs w:val="24"/>
        </w:rPr>
        <w:t xml:space="preserve"> в случа</w:t>
      </w:r>
      <w:r w:rsidR="001326A9">
        <w:rPr>
          <w:rFonts w:ascii="Times New Roman" w:hAnsi="Times New Roman" w:cs="Times New Roman"/>
          <w:sz w:val="24"/>
          <w:szCs w:val="24"/>
        </w:rPr>
        <w:t>е</w:t>
      </w:r>
      <w:r w:rsidRPr="00A41C85">
        <w:rPr>
          <w:rFonts w:ascii="Times New Roman" w:hAnsi="Times New Roman" w:cs="Times New Roman"/>
          <w:sz w:val="24"/>
          <w:szCs w:val="24"/>
        </w:rPr>
        <w:t>, указанн</w:t>
      </w:r>
      <w:r w:rsidR="001326A9">
        <w:rPr>
          <w:rFonts w:ascii="Times New Roman" w:hAnsi="Times New Roman" w:cs="Times New Roman"/>
          <w:sz w:val="24"/>
          <w:szCs w:val="24"/>
        </w:rPr>
        <w:t>ом</w:t>
      </w:r>
      <w:r w:rsidRPr="00A41C85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1326A9">
        <w:rPr>
          <w:rFonts w:ascii="Times New Roman" w:hAnsi="Times New Roman" w:cs="Times New Roman"/>
          <w:sz w:val="24"/>
          <w:szCs w:val="24"/>
        </w:rPr>
        <w:t>е3</w:t>
      </w:r>
      <w:r w:rsidRPr="00A41C85">
        <w:rPr>
          <w:rFonts w:ascii="Times New Roman" w:hAnsi="Times New Roman" w:cs="Times New Roman"/>
          <w:sz w:val="24"/>
          <w:szCs w:val="24"/>
        </w:rPr>
        <w:t xml:space="preserve"> пункта 2 настоящего </w:t>
      </w:r>
      <w:r w:rsidR="00CC73D6" w:rsidRPr="00A41C85">
        <w:rPr>
          <w:rFonts w:ascii="Times New Roman" w:hAnsi="Times New Roman" w:cs="Times New Roman"/>
          <w:sz w:val="24"/>
          <w:szCs w:val="24"/>
        </w:rPr>
        <w:t xml:space="preserve">Порядка, инициируют внесение изменений в </w:t>
      </w:r>
      <w:r w:rsidR="00932048">
        <w:rPr>
          <w:rFonts w:ascii="Times New Roman" w:hAnsi="Times New Roman" w:cs="Times New Roman"/>
          <w:sz w:val="24"/>
          <w:szCs w:val="24"/>
        </w:rPr>
        <w:t>Перечень</w:t>
      </w:r>
      <w:r w:rsidR="00F95817" w:rsidRPr="00A41C85">
        <w:rPr>
          <w:rFonts w:ascii="Times New Roman" w:hAnsi="Times New Roman" w:cs="Times New Roman"/>
          <w:sz w:val="24"/>
          <w:szCs w:val="24"/>
        </w:rPr>
        <w:t xml:space="preserve"> в порядке, установл</w:t>
      </w:r>
      <w:r w:rsidR="00932048">
        <w:rPr>
          <w:rFonts w:ascii="Times New Roman" w:hAnsi="Times New Roman" w:cs="Times New Roman"/>
          <w:sz w:val="24"/>
          <w:szCs w:val="24"/>
        </w:rPr>
        <w:t xml:space="preserve">енном для подготовки муниципальных правовых актов администрации </w:t>
      </w:r>
      <w:r w:rsidR="00932048" w:rsidRPr="00A41C85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="00932048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="001326A9">
        <w:rPr>
          <w:rFonts w:ascii="Times New Roman" w:hAnsi="Times New Roman" w:cs="Times New Roman"/>
          <w:sz w:val="24"/>
          <w:szCs w:val="24"/>
        </w:rPr>
        <w:t xml:space="preserve">, в срок не позднее </w:t>
      </w:r>
      <w:r w:rsidR="00D50946">
        <w:rPr>
          <w:rFonts w:ascii="Times New Roman" w:hAnsi="Times New Roman" w:cs="Times New Roman"/>
          <w:sz w:val="24"/>
          <w:szCs w:val="24"/>
        </w:rPr>
        <w:t>30</w:t>
      </w:r>
      <w:r w:rsidR="001326A9">
        <w:rPr>
          <w:rFonts w:ascii="Times New Roman" w:hAnsi="Times New Roman" w:cs="Times New Roman"/>
          <w:sz w:val="24"/>
          <w:szCs w:val="24"/>
        </w:rPr>
        <w:t xml:space="preserve"> календарных дней до дня рассмотрения проекта решения о внесении изменений в бюджет </w:t>
      </w:r>
      <w:r w:rsidR="001326A9" w:rsidRPr="00A41C85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="002101B6">
        <w:rPr>
          <w:rFonts w:ascii="Times New Roman" w:hAnsi="Times New Roman" w:cs="Times New Roman"/>
          <w:sz w:val="24"/>
          <w:szCs w:val="24"/>
        </w:rPr>
        <w:t xml:space="preserve"> </w:t>
      </w:r>
      <w:r w:rsidR="00700770">
        <w:rPr>
          <w:rFonts w:ascii="Times New Roman" w:hAnsi="Times New Roman" w:cs="Times New Roman"/>
          <w:sz w:val="24"/>
          <w:szCs w:val="24"/>
        </w:rPr>
        <w:t xml:space="preserve">Республики Коми </w:t>
      </w:r>
      <w:r w:rsidR="001326A9">
        <w:rPr>
          <w:rFonts w:ascii="Times New Roman" w:hAnsi="Times New Roman" w:cs="Times New Roman"/>
          <w:sz w:val="24"/>
          <w:szCs w:val="24"/>
        </w:rPr>
        <w:t xml:space="preserve">на текущий (очередной) финансовый год и плановый период Советом </w:t>
      </w:r>
      <w:r w:rsidR="001326A9" w:rsidRPr="00A41C85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="00700770">
        <w:rPr>
          <w:rFonts w:ascii="Times New Roman" w:hAnsi="Times New Roman" w:cs="Times New Roman"/>
          <w:sz w:val="24"/>
          <w:szCs w:val="24"/>
        </w:rPr>
        <w:t xml:space="preserve"> Республики Коми.</w:t>
      </w:r>
    </w:p>
    <w:p w14:paraId="715D23A1" w14:textId="77777777" w:rsidR="00AC59AC" w:rsidRDefault="00F95817" w:rsidP="00AC59A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C85">
        <w:rPr>
          <w:rFonts w:ascii="Times New Roman" w:hAnsi="Times New Roman" w:cs="Times New Roman"/>
          <w:sz w:val="24"/>
          <w:szCs w:val="24"/>
        </w:rPr>
        <w:t xml:space="preserve">4. Главные администраторы источников </w:t>
      </w:r>
      <w:r w:rsidR="008D6185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  <w:r w:rsidR="002101B6">
        <w:rPr>
          <w:rFonts w:ascii="Times New Roman" w:hAnsi="Times New Roman" w:cs="Times New Roman"/>
          <w:sz w:val="24"/>
          <w:szCs w:val="24"/>
        </w:rPr>
        <w:t xml:space="preserve"> </w:t>
      </w:r>
      <w:r w:rsidR="00932048">
        <w:rPr>
          <w:rFonts w:ascii="Times New Roman" w:hAnsi="Times New Roman" w:cs="Times New Roman"/>
          <w:sz w:val="24"/>
          <w:szCs w:val="24"/>
        </w:rPr>
        <w:t>при внесении изменений в Перечень</w:t>
      </w:r>
      <w:r w:rsidRPr="00A41C85">
        <w:rPr>
          <w:rFonts w:ascii="Times New Roman" w:hAnsi="Times New Roman" w:cs="Times New Roman"/>
          <w:sz w:val="24"/>
          <w:szCs w:val="24"/>
        </w:rPr>
        <w:t xml:space="preserve"> применяют коды классификации ист</w:t>
      </w:r>
      <w:r w:rsidR="00932048">
        <w:rPr>
          <w:rFonts w:ascii="Times New Roman" w:hAnsi="Times New Roman" w:cs="Times New Roman"/>
          <w:sz w:val="24"/>
          <w:szCs w:val="24"/>
        </w:rPr>
        <w:t>очников финансирования дефицита бюджета</w:t>
      </w:r>
      <w:r w:rsidRPr="00A41C85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финансов Российской Федерации, устанавливающим </w:t>
      </w:r>
      <w:r w:rsidR="002101B6" w:rsidRPr="00A41C85">
        <w:rPr>
          <w:rFonts w:ascii="Times New Roman" w:hAnsi="Times New Roman" w:cs="Times New Roman"/>
          <w:sz w:val="24"/>
          <w:szCs w:val="24"/>
        </w:rPr>
        <w:t>коды классификации</w:t>
      </w:r>
      <w:r w:rsidR="00A66B8B" w:rsidRPr="00A41C85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</w:t>
      </w:r>
      <w:r w:rsidR="00453EA5">
        <w:rPr>
          <w:rFonts w:ascii="Times New Roman" w:hAnsi="Times New Roman" w:cs="Times New Roman"/>
          <w:sz w:val="24"/>
          <w:szCs w:val="24"/>
        </w:rPr>
        <w:t>а</w:t>
      </w:r>
      <w:r w:rsidR="00A66B8B" w:rsidRPr="00A41C8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453EA5">
        <w:rPr>
          <w:rFonts w:ascii="Times New Roman" w:hAnsi="Times New Roman" w:cs="Times New Roman"/>
          <w:sz w:val="24"/>
          <w:szCs w:val="24"/>
        </w:rPr>
        <w:t>а</w:t>
      </w:r>
      <w:r w:rsidR="00A66B8B" w:rsidRPr="00A41C85">
        <w:rPr>
          <w:rFonts w:ascii="Times New Roman" w:hAnsi="Times New Roman" w:cs="Times New Roman"/>
          <w:sz w:val="24"/>
          <w:szCs w:val="24"/>
        </w:rPr>
        <w:t xml:space="preserve"> и соответствующие им коды аналитической группы вида источников финансирования дефицит</w:t>
      </w:r>
      <w:r w:rsidR="00453EA5">
        <w:rPr>
          <w:rFonts w:ascii="Times New Roman" w:hAnsi="Times New Roman" w:cs="Times New Roman"/>
          <w:sz w:val="24"/>
          <w:szCs w:val="24"/>
        </w:rPr>
        <w:t>а</w:t>
      </w:r>
      <w:r w:rsidR="00A66B8B" w:rsidRPr="00A41C8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453EA5">
        <w:rPr>
          <w:rFonts w:ascii="Times New Roman" w:hAnsi="Times New Roman" w:cs="Times New Roman"/>
          <w:sz w:val="24"/>
          <w:szCs w:val="24"/>
        </w:rPr>
        <w:t>а</w:t>
      </w:r>
      <w:r w:rsidR="00A66B8B" w:rsidRPr="00A41C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76ADDF" w14:textId="77777777" w:rsidR="00C25CC3" w:rsidRDefault="00C25CC3" w:rsidP="00AC59AC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6B20D4" w14:textId="77777777" w:rsidR="00C25CC3" w:rsidRDefault="00C25CC3" w:rsidP="00AC59AC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B58C4" w14:textId="77777777" w:rsidR="00C25CC3" w:rsidRDefault="00C25CC3" w:rsidP="00AC59AC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8E12E" w14:textId="77777777" w:rsidR="00C25CC3" w:rsidRDefault="00C25CC3" w:rsidP="00AC59AC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C1E29" w14:textId="77777777" w:rsidR="00C25CC3" w:rsidRDefault="00C25CC3" w:rsidP="00AC59AC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BE2CC" w14:textId="67D358A2" w:rsidR="00A66B8B" w:rsidRPr="00AC59AC" w:rsidRDefault="00A66B8B" w:rsidP="00AC59AC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00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567879F5" w14:textId="77777777" w:rsidR="005A200E" w:rsidRPr="005A200E" w:rsidRDefault="005A200E" w:rsidP="007C2CDD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A200E">
        <w:rPr>
          <w:rFonts w:ascii="Times New Roman" w:hAnsi="Times New Roman" w:cs="Times New Roman"/>
          <w:sz w:val="24"/>
          <w:szCs w:val="24"/>
        </w:rPr>
        <w:t xml:space="preserve"> проекту постановления администрации </w:t>
      </w:r>
      <w:r w:rsidR="001A2D17" w:rsidRPr="005A200E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Pr="005A200E">
        <w:rPr>
          <w:rFonts w:ascii="Times New Roman" w:hAnsi="Times New Roman" w:cs="Times New Roman"/>
          <w:sz w:val="24"/>
          <w:szCs w:val="24"/>
        </w:rPr>
        <w:t xml:space="preserve"> «Сыктывдинский» Республики Коми</w:t>
      </w:r>
      <w:r w:rsidR="001A2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A200E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перечня главных администраторов источников финансирования дефицита бюджета муниципального района «Сыктывдинский» Республики Коми, порядка внесения изменений в перечень главных администраторов источников финансирования дефицита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C2CDD">
        <w:rPr>
          <w:rFonts w:ascii="Times New Roman" w:hAnsi="Times New Roman" w:cs="Times New Roman"/>
          <w:color w:val="000000"/>
          <w:sz w:val="24"/>
          <w:szCs w:val="24"/>
        </w:rPr>
        <w:t>Сыктывдинский» Республики Коми»</w:t>
      </w:r>
    </w:p>
    <w:p w14:paraId="66EBA1A4" w14:textId="77777777" w:rsidR="005A200E" w:rsidRDefault="005A200E" w:rsidP="00A66B8B">
      <w:pPr>
        <w:tabs>
          <w:tab w:val="left" w:pos="3832"/>
        </w:tabs>
        <w:spacing w:line="240" w:lineRule="auto"/>
        <w:jc w:val="center"/>
        <w:rPr>
          <w:rFonts w:ascii="Times New Roman" w:hAnsi="Times New Roman" w:cs="Times New Roman"/>
        </w:rPr>
      </w:pPr>
    </w:p>
    <w:p w14:paraId="78A4F128" w14:textId="77777777" w:rsidR="00C35C97" w:rsidRPr="00121947" w:rsidRDefault="00C35C97" w:rsidP="0012194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947">
        <w:rPr>
          <w:rFonts w:ascii="Times New Roman" w:hAnsi="Times New Roman" w:cs="Times New Roman"/>
          <w:sz w:val="24"/>
          <w:szCs w:val="24"/>
        </w:rPr>
        <w:t>Проект постановления администрации  муниципального района «Сык</w:t>
      </w:r>
      <w:r w:rsidR="009C06D9">
        <w:rPr>
          <w:rFonts w:ascii="Times New Roman" w:hAnsi="Times New Roman" w:cs="Times New Roman"/>
          <w:sz w:val="24"/>
          <w:szCs w:val="24"/>
        </w:rPr>
        <w:t>тывдинский» Республики Коми «</w:t>
      </w:r>
      <w:r w:rsidRPr="00121947">
        <w:rPr>
          <w:rFonts w:ascii="Times New Roman" w:hAnsi="Times New Roman" w:cs="Times New Roman"/>
          <w:sz w:val="24"/>
          <w:szCs w:val="24"/>
        </w:rPr>
        <w:t xml:space="preserve">Об утверждении перечня главных администраторов источников финансирования дефицита бюджета муниципального района «Сыктывдинский» Республики Коми, порядка внесения изменений в перечень главных администраторов источников финансирования дефицита </w:t>
      </w:r>
      <w:r w:rsidR="001A2D1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121947">
        <w:rPr>
          <w:rFonts w:ascii="Times New Roman" w:hAnsi="Times New Roman" w:cs="Times New Roman"/>
          <w:sz w:val="24"/>
          <w:szCs w:val="24"/>
        </w:rPr>
        <w:t>муниципального района «Сыктывдинский» Республики Коми» (далее – проект постановления) подготовлен в целях реализации</w:t>
      </w:r>
      <w:r w:rsidR="00370327" w:rsidRPr="00121947">
        <w:rPr>
          <w:rFonts w:ascii="Times New Roman" w:hAnsi="Times New Roman" w:cs="Times New Roman"/>
          <w:sz w:val="24"/>
          <w:szCs w:val="24"/>
        </w:rPr>
        <w:t xml:space="preserve"> Федерального закона от 01.07.2021 № 251-ФЗ «О внесении изменений в Бюджетный кодекс Российской Федерации» (далее Федеральный закон № 251-ФЗ), в соответствии с которым внесены изменения, в том числе, в статью 160.2 Бюджетного кодекса Российской Федерации, согласно пункту </w:t>
      </w:r>
      <w:r w:rsidR="00370327" w:rsidRPr="009C06D9">
        <w:rPr>
          <w:rFonts w:ascii="Times New Roman" w:hAnsi="Times New Roman" w:cs="Times New Roman"/>
          <w:sz w:val="24"/>
          <w:szCs w:val="24"/>
        </w:rPr>
        <w:t>4 которого</w:t>
      </w:r>
      <w:r w:rsidR="00370327" w:rsidRPr="00121947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требованиями, утвержденными Постановлением Правительства Российской Федерации от 16.09.2021 № 1568 (далее – Общие требования № 1568). </w:t>
      </w:r>
    </w:p>
    <w:p w14:paraId="6AC490E7" w14:textId="77777777" w:rsidR="00C35C97" w:rsidRPr="00121947" w:rsidRDefault="00923EA3" w:rsidP="0012194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947">
        <w:rPr>
          <w:rFonts w:ascii="Times New Roman" w:hAnsi="Times New Roman" w:cs="Times New Roman"/>
          <w:sz w:val="24"/>
          <w:szCs w:val="24"/>
        </w:rPr>
        <w:t>Согласно пункту 3 статьи 2 Федерального закона № 251 –ФЗ условия пунктов 3 и 4 статьи 160.2 Бюджетного кодекса Российской Федерации (в редакции настоящего Федерального закона) применяются к правоотношениям, возникающим при составлении и исполнении бюджетов бюджетной системы Российской Федерации, начиная с бюджетов на 2022 год и на плановый период 2023 и 2024 годов (на 2022год).</w:t>
      </w:r>
    </w:p>
    <w:p w14:paraId="11F7D40C" w14:textId="2153E3E1" w:rsidR="00923EA3" w:rsidRPr="00121947" w:rsidRDefault="008A0766" w:rsidP="0012194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947">
        <w:rPr>
          <w:rFonts w:ascii="Times New Roman" w:hAnsi="Times New Roman" w:cs="Times New Roman"/>
          <w:sz w:val="24"/>
          <w:szCs w:val="24"/>
        </w:rPr>
        <w:t xml:space="preserve">Порядок и сроки внесения изменений в перечень главных администраторов источников финансирования дефицита местного бюджета в соответствии с пунктом </w:t>
      </w:r>
      <w:r w:rsidR="002101B6" w:rsidRPr="00121947">
        <w:rPr>
          <w:rFonts w:ascii="Times New Roman" w:hAnsi="Times New Roman" w:cs="Times New Roman"/>
          <w:sz w:val="24"/>
          <w:szCs w:val="24"/>
        </w:rPr>
        <w:t>8 Общих</w:t>
      </w:r>
      <w:r w:rsidRPr="00121947">
        <w:rPr>
          <w:rFonts w:ascii="Times New Roman" w:hAnsi="Times New Roman" w:cs="Times New Roman"/>
          <w:sz w:val="24"/>
          <w:szCs w:val="24"/>
        </w:rPr>
        <w:t xml:space="preserve"> требований № 1568 определяются органом</w:t>
      </w:r>
      <w:r w:rsidR="00AC7DA7" w:rsidRPr="00121947">
        <w:rPr>
          <w:rFonts w:ascii="Times New Roman" w:hAnsi="Times New Roman" w:cs="Times New Roman"/>
          <w:sz w:val="24"/>
          <w:szCs w:val="24"/>
        </w:rPr>
        <w:t>, утвердившим перечень главных администраторов источников финансирования дефицита местного бюджета.</w:t>
      </w:r>
    </w:p>
    <w:p w14:paraId="6B8E9A03" w14:textId="56DD776B" w:rsidR="00AC7DA7" w:rsidRPr="00121947" w:rsidRDefault="00AC7DA7" w:rsidP="0012194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947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установить порядок и сроки по внесению изменений в </w:t>
      </w:r>
      <w:r w:rsidR="002101B6" w:rsidRPr="00121947">
        <w:rPr>
          <w:rFonts w:ascii="Times New Roman" w:hAnsi="Times New Roman" w:cs="Times New Roman"/>
          <w:sz w:val="24"/>
          <w:szCs w:val="24"/>
        </w:rPr>
        <w:t>перечень главных</w:t>
      </w:r>
      <w:r w:rsidRPr="00121947">
        <w:rPr>
          <w:rFonts w:ascii="Times New Roman" w:hAnsi="Times New Roman" w:cs="Times New Roman"/>
          <w:sz w:val="24"/>
          <w:szCs w:val="24"/>
        </w:rPr>
        <w:t xml:space="preserve"> администраторов источников финансирования дефицита местного бюджета. </w:t>
      </w:r>
    </w:p>
    <w:p w14:paraId="58B75422" w14:textId="77777777" w:rsidR="001E3DA2" w:rsidRPr="00121947" w:rsidRDefault="001E3DA2" w:rsidP="0012194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947">
        <w:rPr>
          <w:rFonts w:ascii="Times New Roman" w:hAnsi="Times New Roman" w:cs="Times New Roman"/>
          <w:sz w:val="24"/>
          <w:szCs w:val="24"/>
        </w:rPr>
        <w:t>Проектом постановления предлагается утвердить</w:t>
      </w:r>
      <w:r w:rsidR="00923EA3" w:rsidRPr="00121947">
        <w:rPr>
          <w:rFonts w:ascii="Times New Roman" w:hAnsi="Times New Roman" w:cs="Times New Roman"/>
          <w:sz w:val="24"/>
          <w:szCs w:val="24"/>
        </w:rPr>
        <w:t>:</w:t>
      </w:r>
    </w:p>
    <w:p w14:paraId="0C237DB0" w14:textId="3B06CB44" w:rsidR="001E3DA2" w:rsidRPr="00121947" w:rsidRDefault="001E3DA2" w:rsidP="0012194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947">
        <w:rPr>
          <w:rFonts w:ascii="Times New Roman" w:hAnsi="Times New Roman" w:cs="Times New Roman"/>
          <w:sz w:val="24"/>
          <w:szCs w:val="24"/>
        </w:rPr>
        <w:t xml:space="preserve">1) Перечень главных администраторов источников финансирования дефицита </w:t>
      </w:r>
      <w:r w:rsidR="002101B6" w:rsidRPr="00121947">
        <w:rPr>
          <w:rFonts w:ascii="Times New Roman" w:hAnsi="Times New Roman" w:cs="Times New Roman"/>
          <w:sz w:val="24"/>
          <w:szCs w:val="24"/>
        </w:rPr>
        <w:t>бюджета муниципального</w:t>
      </w:r>
      <w:r w:rsidRPr="00121947">
        <w:rPr>
          <w:rFonts w:ascii="Times New Roman" w:hAnsi="Times New Roman" w:cs="Times New Roman"/>
          <w:sz w:val="24"/>
          <w:szCs w:val="24"/>
        </w:rPr>
        <w:t xml:space="preserve"> района «Сыктывдинский»;</w:t>
      </w:r>
    </w:p>
    <w:p w14:paraId="48997A8A" w14:textId="77777777" w:rsidR="001E3DA2" w:rsidRPr="00121947" w:rsidRDefault="001E3DA2" w:rsidP="0012194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947">
        <w:rPr>
          <w:rFonts w:ascii="Times New Roman" w:hAnsi="Times New Roman" w:cs="Times New Roman"/>
          <w:sz w:val="24"/>
          <w:szCs w:val="24"/>
        </w:rPr>
        <w:t>2) Порядок внесения изменений в перечень главных администраторов источников финансирования дефицита муниципального района «Сыктывдинский»</w:t>
      </w:r>
      <w:r w:rsidR="00C35C97" w:rsidRPr="00121947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121947">
        <w:rPr>
          <w:rFonts w:ascii="Times New Roman" w:hAnsi="Times New Roman" w:cs="Times New Roman"/>
          <w:sz w:val="24"/>
          <w:szCs w:val="24"/>
        </w:rPr>
        <w:t>.</w:t>
      </w:r>
    </w:p>
    <w:p w14:paraId="42FEE36A" w14:textId="77777777" w:rsidR="001E3DA2" w:rsidRDefault="00121947" w:rsidP="0012194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947">
        <w:rPr>
          <w:rFonts w:ascii="Times New Roman" w:hAnsi="Times New Roman" w:cs="Times New Roman"/>
          <w:sz w:val="24"/>
          <w:szCs w:val="24"/>
        </w:rPr>
        <w:t xml:space="preserve">Принятие проекта постановления не повлечет негативных социально-экономических последствий. </w:t>
      </w:r>
    </w:p>
    <w:p w14:paraId="476726D5" w14:textId="77777777" w:rsidR="003630B3" w:rsidRDefault="003630B3" w:rsidP="0012194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9A49A" w14:textId="77777777" w:rsidR="003630B3" w:rsidRDefault="003630B3" w:rsidP="0012194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9C3F29" w14:textId="77777777" w:rsidR="003630B3" w:rsidRDefault="003630B3" w:rsidP="0012194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36C2D8" w14:textId="77777777" w:rsidR="00AC59AC" w:rsidRDefault="00AC59AC" w:rsidP="00AC59AC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A71091C" w14:textId="77777777" w:rsidR="00C25CC3" w:rsidRDefault="00C25CC3" w:rsidP="00AC59A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B7173" w14:textId="77777777" w:rsidR="00C25CC3" w:rsidRDefault="00C25CC3" w:rsidP="00AC59A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C66FB" w14:textId="77777777" w:rsidR="00C25CC3" w:rsidRDefault="00C25CC3" w:rsidP="00AC59A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E3CFD" w14:textId="77777777" w:rsidR="00C25CC3" w:rsidRDefault="00C25CC3" w:rsidP="00AC59A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97E02" w14:textId="77777777" w:rsidR="00C25CC3" w:rsidRDefault="00C25CC3" w:rsidP="00AC59A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5CC3" w:rsidSect="00AC59AC">
      <w:pgSz w:w="11906" w:h="16838"/>
      <w:pgMar w:top="85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59B4"/>
    <w:multiLevelType w:val="hybridMultilevel"/>
    <w:tmpl w:val="8C7E53DE"/>
    <w:lvl w:ilvl="0" w:tplc="BB0E93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D2026"/>
    <w:multiLevelType w:val="hybridMultilevel"/>
    <w:tmpl w:val="66AA19A6"/>
    <w:lvl w:ilvl="0" w:tplc="E5E4F7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A53ECA"/>
    <w:multiLevelType w:val="hybridMultilevel"/>
    <w:tmpl w:val="5634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D0"/>
    <w:rsid w:val="0000017F"/>
    <w:rsid w:val="00022E49"/>
    <w:rsid w:val="0002724D"/>
    <w:rsid w:val="000468B0"/>
    <w:rsid w:val="00121947"/>
    <w:rsid w:val="001326A9"/>
    <w:rsid w:val="0017243F"/>
    <w:rsid w:val="001821E4"/>
    <w:rsid w:val="00183030"/>
    <w:rsid w:val="001A2D17"/>
    <w:rsid w:val="001D701F"/>
    <w:rsid w:val="001E3DA2"/>
    <w:rsid w:val="002101B6"/>
    <w:rsid w:val="002164C6"/>
    <w:rsid w:val="00244280"/>
    <w:rsid w:val="002E6D7D"/>
    <w:rsid w:val="003630B3"/>
    <w:rsid w:val="00370327"/>
    <w:rsid w:val="003B40A3"/>
    <w:rsid w:val="0043192B"/>
    <w:rsid w:val="00453EA5"/>
    <w:rsid w:val="004E1289"/>
    <w:rsid w:val="004F1300"/>
    <w:rsid w:val="0050084D"/>
    <w:rsid w:val="005A200E"/>
    <w:rsid w:val="005B084A"/>
    <w:rsid w:val="00603718"/>
    <w:rsid w:val="00605676"/>
    <w:rsid w:val="00696412"/>
    <w:rsid w:val="00700770"/>
    <w:rsid w:val="00731A58"/>
    <w:rsid w:val="0076457A"/>
    <w:rsid w:val="007B12AB"/>
    <w:rsid w:val="007C2CDD"/>
    <w:rsid w:val="007E033D"/>
    <w:rsid w:val="00874401"/>
    <w:rsid w:val="008A0766"/>
    <w:rsid w:val="008C03C9"/>
    <w:rsid w:val="008D6185"/>
    <w:rsid w:val="008F4C91"/>
    <w:rsid w:val="00923EA3"/>
    <w:rsid w:val="00932048"/>
    <w:rsid w:val="009C06D9"/>
    <w:rsid w:val="00A41C85"/>
    <w:rsid w:val="00A66B8B"/>
    <w:rsid w:val="00AA030B"/>
    <w:rsid w:val="00AC59AC"/>
    <w:rsid w:val="00AC7DA7"/>
    <w:rsid w:val="00B77AB2"/>
    <w:rsid w:val="00BC7290"/>
    <w:rsid w:val="00C13914"/>
    <w:rsid w:val="00C25CC3"/>
    <w:rsid w:val="00C25E88"/>
    <w:rsid w:val="00C35C97"/>
    <w:rsid w:val="00C5646A"/>
    <w:rsid w:val="00CC73D6"/>
    <w:rsid w:val="00CE164B"/>
    <w:rsid w:val="00D101D0"/>
    <w:rsid w:val="00D11BA1"/>
    <w:rsid w:val="00D261C8"/>
    <w:rsid w:val="00D50946"/>
    <w:rsid w:val="00D574BC"/>
    <w:rsid w:val="00DE11FD"/>
    <w:rsid w:val="00E6437E"/>
    <w:rsid w:val="00EB552D"/>
    <w:rsid w:val="00EC4623"/>
    <w:rsid w:val="00ED7A9F"/>
    <w:rsid w:val="00F26E0C"/>
    <w:rsid w:val="00F7625F"/>
    <w:rsid w:val="00F95817"/>
    <w:rsid w:val="00FE2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2FA2"/>
  <w15:docId w15:val="{19BF4F84-4545-4C69-BC12-815663EC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1D0"/>
    <w:pPr>
      <w:keepNext/>
      <w:spacing w:after="0" w:line="240" w:lineRule="auto"/>
      <w:ind w:firstLine="720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D7A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1D0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3">
    <w:name w:val="List Paragraph"/>
    <w:aliases w:val="Варианты ответов,Абзац списка для документа"/>
    <w:basedOn w:val="a"/>
    <w:link w:val="a4"/>
    <w:uiPriority w:val="34"/>
    <w:qFormat/>
    <w:rsid w:val="00D101D0"/>
    <w:pPr>
      <w:spacing w:after="0" w:line="259" w:lineRule="auto"/>
      <w:ind w:left="720" w:firstLine="720"/>
      <w:contextualSpacing/>
      <w:jc w:val="both"/>
    </w:pPr>
    <w:rPr>
      <w:rFonts w:eastAsiaTheme="minorHAnsi"/>
      <w:lang w:eastAsia="en-US"/>
    </w:rPr>
  </w:style>
  <w:style w:type="character" w:customStyle="1" w:styleId="a4">
    <w:name w:val="Абзац списка Знак"/>
    <w:aliases w:val="Варианты ответов Знак,Абзац списка для документа Знак"/>
    <w:link w:val="a3"/>
    <w:uiPriority w:val="34"/>
    <w:locked/>
    <w:rsid w:val="00D101D0"/>
    <w:rPr>
      <w:rFonts w:eastAsiaTheme="minorHAnsi"/>
      <w:lang w:eastAsia="en-US"/>
    </w:rPr>
  </w:style>
  <w:style w:type="paragraph" w:styleId="a5">
    <w:name w:val="No Spacing"/>
    <w:uiPriority w:val="1"/>
    <w:qFormat/>
    <w:rsid w:val="001E3DA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D7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2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E0C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3630B3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USER2000</dc:creator>
  <cp:lastModifiedBy>USER37_2</cp:lastModifiedBy>
  <cp:revision>3</cp:revision>
  <cp:lastPrinted>2021-11-16T07:31:00Z</cp:lastPrinted>
  <dcterms:created xsi:type="dcterms:W3CDTF">2021-11-16T08:51:00Z</dcterms:created>
  <dcterms:modified xsi:type="dcterms:W3CDTF">2021-11-16T08:52:00Z</dcterms:modified>
</cp:coreProperties>
</file>