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E" w:rsidRPr="00EA069C" w:rsidRDefault="007C44CE" w:rsidP="007C44CE">
      <w:pPr>
        <w:spacing w:after="1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069C"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641B8841" wp14:editId="0F4719E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4CE" w:rsidRPr="00EA069C" w:rsidRDefault="007C44CE" w:rsidP="007C44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9C"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 w:rsidRPr="00EA069C"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 w:rsidRPr="00EA069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EA069C"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 w:rsidRPr="00EA069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C44CE" w:rsidRPr="00EA069C" w:rsidRDefault="007C44CE" w:rsidP="007C44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069C"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 w:rsidRPr="00EA0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69C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 w:rsidRPr="00EA06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A069C"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 w:rsidRPr="00EA06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44CE" w:rsidRPr="00EA069C" w:rsidRDefault="007C44CE" w:rsidP="007C44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69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98929" wp14:editId="29CFC65C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9525" t="8255" r="952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"/>
            </w:pict>
          </mc:Fallback>
        </mc:AlternateContent>
      </w:r>
      <w:proofErr w:type="gramStart"/>
      <w:r w:rsidRPr="00EA069C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7C44CE" w:rsidRPr="00EA069C" w:rsidRDefault="007C44CE" w:rsidP="007C44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69C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C44CE" w:rsidRPr="00EA069C" w:rsidRDefault="007C44CE" w:rsidP="007C4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9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7C44CE" w:rsidRPr="00EA069C" w:rsidRDefault="007C44CE" w:rsidP="007C4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69C"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7C44CE" w:rsidRPr="00EA069C" w:rsidRDefault="007C44CE" w:rsidP="007C44CE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CE" w:rsidRPr="00EA069C" w:rsidRDefault="007C44CE" w:rsidP="007C44CE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CE" w:rsidRPr="00EA069C" w:rsidRDefault="00E91B77" w:rsidP="007C44CE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января 2022</w:t>
      </w:r>
      <w:r w:rsidR="007C44CE" w:rsidRPr="00EA069C">
        <w:rPr>
          <w:rFonts w:ascii="Times New Roman" w:hAnsi="Times New Roman" w:cs="Times New Roman"/>
          <w:sz w:val="24"/>
          <w:szCs w:val="24"/>
        </w:rPr>
        <w:t xml:space="preserve"> года    </w:t>
      </w:r>
      <w:r w:rsidR="007C44CE" w:rsidRPr="00EA069C">
        <w:rPr>
          <w:rFonts w:ascii="Times New Roman" w:hAnsi="Times New Roman" w:cs="Times New Roman"/>
          <w:sz w:val="24"/>
          <w:szCs w:val="24"/>
        </w:rPr>
        <w:tab/>
      </w:r>
      <w:r w:rsidR="007C44CE" w:rsidRPr="00EA069C">
        <w:rPr>
          <w:rFonts w:ascii="Times New Roman" w:hAnsi="Times New Roman" w:cs="Times New Roman"/>
          <w:sz w:val="24"/>
          <w:szCs w:val="24"/>
        </w:rPr>
        <w:tab/>
      </w:r>
      <w:r w:rsidR="007C44CE" w:rsidRPr="00EA069C">
        <w:rPr>
          <w:rFonts w:ascii="Times New Roman" w:hAnsi="Times New Roman" w:cs="Times New Roman"/>
          <w:sz w:val="24"/>
          <w:szCs w:val="24"/>
        </w:rPr>
        <w:tab/>
      </w:r>
      <w:r w:rsidR="007C44CE" w:rsidRPr="00EA069C">
        <w:rPr>
          <w:rFonts w:ascii="Times New Roman" w:hAnsi="Times New Roman" w:cs="Times New Roman"/>
          <w:sz w:val="24"/>
          <w:szCs w:val="24"/>
        </w:rPr>
        <w:tab/>
      </w:r>
      <w:r w:rsidR="007C44CE" w:rsidRPr="00EA069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C44C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4CE">
        <w:rPr>
          <w:rFonts w:ascii="Times New Roman" w:hAnsi="Times New Roman" w:cs="Times New Roman"/>
          <w:sz w:val="24"/>
          <w:szCs w:val="24"/>
        </w:rPr>
        <w:t xml:space="preserve">    </w:t>
      </w:r>
      <w:r w:rsidR="007C44CE" w:rsidRPr="00EA06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7C44CE" w:rsidRPr="00EA069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7C44CE" w:rsidRPr="00EA069C" w:rsidRDefault="007C44CE" w:rsidP="007C44CE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 награждении Почетной грамотой</w:t>
      </w:r>
    </w:p>
    <w:p w:rsidR="007C44CE" w:rsidRPr="00EA069C" w:rsidRDefault="007C44CE" w:rsidP="007C44CE">
      <w:pPr>
        <w:widowControl w:val="0"/>
        <w:tabs>
          <w:tab w:val="left" w:pos="540"/>
          <w:tab w:val="left" w:pos="4536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муниципального района «Сыктывдинский»</w:t>
      </w:r>
    </w:p>
    <w:p w:rsidR="007C44CE" w:rsidRPr="00EA069C" w:rsidRDefault="007C44CE" w:rsidP="007C44CE">
      <w:pPr>
        <w:spacing w:after="160"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44CE" w:rsidRPr="00EA069C" w:rsidRDefault="007C44CE" w:rsidP="007C44C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gramStart"/>
      <w:r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Руководствуясь пунктом 9 части 1 статьи 17 Федерального закона от 6 октября           2003 года № 131-ФЗ «Об общих принципах организации местного самоуправления в Российской Федерации», частью 6 статьи 5 Устава муниципального района «Сыктывдинский» Республики Коми, решением Совета муниципального образования  муниципального  района   «Сыктывдинский»  от  27 февраля  2009  года     № 23/2-21 «О муниципальных наградах муниципального образования муниципального района «Сыктывдинский», администрация муниципального района «Сыктывдинский</w:t>
      </w:r>
      <w:proofErr w:type="gramEnd"/>
      <w:r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» Республики Коми</w:t>
      </w:r>
    </w:p>
    <w:p w:rsidR="007C44CE" w:rsidRDefault="007C44CE" w:rsidP="007C4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4CE" w:rsidRPr="00EA069C" w:rsidRDefault="007C44CE" w:rsidP="007C44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9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44CE" w:rsidRDefault="007C44CE" w:rsidP="007C44C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9C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0769A2" w:rsidRDefault="007C44CE" w:rsidP="000769A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745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A069C">
        <w:rPr>
          <w:rFonts w:ascii="Times New Roman" w:eastAsia="Arial Unicode MS" w:hAnsi="Times New Roman" w:cs="Times New Roman"/>
          <w:kern w:val="2"/>
          <w:sz w:val="24"/>
          <w:szCs w:val="24"/>
        </w:rPr>
        <w:t>1. Наградить Почётной грамотой муниципального района «Сыктывдинский</w:t>
      </w:r>
      <w:r w:rsidRPr="00EA069C">
        <w:rPr>
          <w:rFonts w:ascii="Times New Roman" w:eastAsia="Calibri" w:hAnsi="Times New Roman" w:cs="Times New Roman"/>
          <w:sz w:val="24"/>
        </w:rPr>
        <w:t xml:space="preserve">» </w:t>
      </w:r>
      <w:r w:rsidRPr="00EA069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за </w:t>
      </w:r>
      <w:r w:rsidR="000E06ED">
        <w:rPr>
          <w:rFonts w:ascii="Times New Roman" w:eastAsia="Arial Unicode MS" w:hAnsi="Times New Roman" w:cs="Times New Roman"/>
          <w:kern w:val="2"/>
          <w:sz w:val="24"/>
          <w:szCs w:val="24"/>
        </w:rPr>
        <w:t>личный вклад в социально-экономическое развитие муниципального образования сельского поселения «Зеленец» Козлова Владимира Николаевича.</w:t>
      </w:r>
      <w:r w:rsidR="000769A2" w:rsidRPr="000769A2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   </w:t>
      </w:r>
    </w:p>
    <w:p w:rsidR="007C44CE" w:rsidRPr="00EA069C" w:rsidRDefault="00ED5CA3" w:rsidP="000769A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         </w:t>
      </w:r>
      <w:r w:rsidR="007C44CE" w:rsidRPr="00EA069C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</w:t>
      </w:r>
      <w:r w:rsidR="007C44CE" w:rsidRPr="00EA069C">
        <w:rPr>
          <w:rFonts w:ascii="Times New Roman" w:eastAsia="Calibri" w:hAnsi="Times New Roman" w:cs="Times New Roman"/>
          <w:sz w:val="24"/>
        </w:rPr>
        <w:t>2.</w:t>
      </w:r>
      <w:r w:rsidR="007C44CE"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gramStart"/>
      <w:r w:rsidR="007C44CE"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 w:rsidR="007C44CE" w:rsidRPr="00EA069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(В.Ю. Носов).</w:t>
      </w:r>
    </w:p>
    <w:p w:rsidR="007C44CE" w:rsidRPr="00EA069C" w:rsidRDefault="00ED5CA3" w:rsidP="007C44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</w:t>
      </w:r>
      <w:r w:rsidR="007C44CE" w:rsidRPr="00EA069C">
        <w:rPr>
          <w:rFonts w:ascii="Times New Roman" w:eastAsia="Calibri" w:hAnsi="Times New Roman" w:cs="Times New Roman"/>
          <w:sz w:val="24"/>
        </w:rPr>
        <w:t xml:space="preserve"> 3. Настоящее постановление вступает в силу со дня его подписания.</w:t>
      </w:r>
    </w:p>
    <w:p w:rsidR="007C44CE" w:rsidRPr="00EA069C" w:rsidRDefault="007C44CE" w:rsidP="000769A2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4CE" w:rsidRPr="00EA069C" w:rsidRDefault="007C44CE" w:rsidP="007C44CE">
      <w:pPr>
        <w:spacing w:after="0" w:line="256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C44CE" w:rsidRPr="00EA069C" w:rsidRDefault="007C44CE" w:rsidP="007C44CE">
      <w:pPr>
        <w:spacing w:after="0" w:line="256" w:lineRule="auto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A069C">
        <w:rPr>
          <w:rFonts w:ascii="Times New Roman" w:hAnsi="Times New Roman" w:cs="Times New Roman"/>
          <w:sz w:val="24"/>
          <w:szCs w:val="24"/>
        </w:rPr>
        <w:t>Глава</w:t>
      </w:r>
      <w:r w:rsidRPr="00EA069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 района «Сыктывдинский» -</w:t>
      </w:r>
    </w:p>
    <w:p w:rsidR="000769A2" w:rsidRDefault="007C44CE" w:rsidP="000769A2">
      <w:pPr>
        <w:tabs>
          <w:tab w:val="left" w:pos="7935"/>
        </w:tabs>
        <w:spacing w:after="0" w:line="256" w:lineRule="auto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A069C"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Л.Ю. Доронина</w:t>
      </w:r>
    </w:p>
    <w:p w:rsidR="000E06ED" w:rsidRDefault="000E06ED" w:rsidP="000769A2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E06ED" w:rsidRDefault="000E06ED" w:rsidP="000769A2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E06ED" w:rsidRDefault="000E06ED" w:rsidP="000769A2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E06ED" w:rsidRDefault="000E06ED" w:rsidP="000769A2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E06ED" w:rsidRDefault="000E06ED" w:rsidP="000769A2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E06ED" w:rsidRDefault="000E06ED" w:rsidP="000769A2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E06ED" w:rsidRDefault="000E06ED" w:rsidP="000769A2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E06ED" w:rsidRDefault="000E06ED" w:rsidP="000769A2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0E06ED" w:rsidRDefault="000E06ED" w:rsidP="000769A2">
      <w:pPr>
        <w:tabs>
          <w:tab w:val="left" w:pos="7935"/>
        </w:tabs>
        <w:spacing w:after="0" w:line="256" w:lineRule="auto"/>
        <w:ind w:left="720" w:hanging="720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0E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E4"/>
    <w:rsid w:val="000769A2"/>
    <w:rsid w:val="00090844"/>
    <w:rsid w:val="000E06ED"/>
    <w:rsid w:val="001870ED"/>
    <w:rsid w:val="001C16A7"/>
    <w:rsid w:val="002B2F65"/>
    <w:rsid w:val="003633E4"/>
    <w:rsid w:val="00525409"/>
    <w:rsid w:val="005A745F"/>
    <w:rsid w:val="00662248"/>
    <w:rsid w:val="00703EDE"/>
    <w:rsid w:val="007675EB"/>
    <w:rsid w:val="007C44CE"/>
    <w:rsid w:val="009966A3"/>
    <w:rsid w:val="00AD59DC"/>
    <w:rsid w:val="00B13A20"/>
    <w:rsid w:val="00B7387D"/>
    <w:rsid w:val="00BC3A20"/>
    <w:rsid w:val="00E0755A"/>
    <w:rsid w:val="00E91B77"/>
    <w:rsid w:val="00ED5CA3"/>
    <w:rsid w:val="00F5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2F6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B2F6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2022-01-14T07:07:00Z</cp:lastPrinted>
  <dcterms:created xsi:type="dcterms:W3CDTF">2021-04-15T12:31:00Z</dcterms:created>
  <dcterms:modified xsi:type="dcterms:W3CDTF">2022-01-19T06:49:00Z</dcterms:modified>
</cp:coreProperties>
</file>