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DE" w:rsidRPr="00DD1270" w:rsidRDefault="002D3CDE" w:rsidP="002D3CDE">
      <w:pPr>
        <w:spacing w:after="16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270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6C12740C" wp14:editId="1AFAEED7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CDE" w:rsidRPr="00DD1270" w:rsidRDefault="002D3CDE" w:rsidP="002D3CDE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D127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ПОСТАНОВЛЕНИЕ</w:t>
      </w:r>
    </w:p>
    <w:p w:rsidR="002D3CDE" w:rsidRPr="00DD1270" w:rsidRDefault="002D3CDE" w:rsidP="002D3CDE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270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2D3CDE" w:rsidRPr="00DD1270" w:rsidRDefault="002D3CDE" w:rsidP="002D3CDE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270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2D3CDE" w:rsidRPr="00DD1270" w:rsidRDefault="002D3CDE" w:rsidP="002D3CDE">
      <w:pPr>
        <w:spacing w:after="16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D127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978F6" wp14:editId="2B923A74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DD1270">
        <w:rPr>
          <w:rFonts w:ascii="Times New Roman" w:hAnsi="Times New Roman" w:cs="Times New Roman"/>
          <w:b/>
          <w:bCs/>
          <w:sz w:val="24"/>
          <w:szCs w:val="24"/>
        </w:rPr>
        <w:t>«Сыктывд</w:t>
      </w:r>
      <w:r w:rsidRPr="00DD127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D1270">
        <w:rPr>
          <w:rFonts w:ascii="Times New Roman" w:hAnsi="Times New Roman" w:cs="Times New Roman"/>
          <w:b/>
          <w:bCs/>
          <w:sz w:val="24"/>
          <w:szCs w:val="24"/>
        </w:rPr>
        <w:t xml:space="preserve">н» муниципальнöй </w:t>
      </w:r>
      <w:proofErr w:type="spellStart"/>
      <w:r w:rsidRPr="00DD1270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DD1270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2D3CDE" w:rsidRPr="00DD1270" w:rsidRDefault="002D3CDE" w:rsidP="002D3CDE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27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муниципальнöй </w:t>
      </w:r>
      <w:r w:rsidRPr="00DD1270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DD1270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DD1270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r w:rsidRPr="00DD12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270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DD1270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</w:p>
    <w:p w:rsidR="002D3CDE" w:rsidRPr="00DD1270" w:rsidRDefault="002D3CDE" w:rsidP="002D3CDE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D127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ШУÖМ</w:t>
      </w:r>
    </w:p>
    <w:p w:rsidR="002D3CDE" w:rsidRPr="00DD1270" w:rsidRDefault="002D3CDE" w:rsidP="002D3CDE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CDE" w:rsidRPr="00DD1270" w:rsidRDefault="002D3CDE" w:rsidP="002D3CDE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27B40">
        <w:rPr>
          <w:rFonts w:ascii="Times New Roman" w:hAnsi="Times New Roman" w:cs="Times New Roman"/>
          <w:sz w:val="24"/>
          <w:szCs w:val="24"/>
        </w:rPr>
        <w:t>31</w:t>
      </w:r>
      <w:r w:rsidR="00A35D28">
        <w:rPr>
          <w:rFonts w:ascii="Times New Roman" w:hAnsi="Times New Roman" w:cs="Times New Roman"/>
          <w:sz w:val="24"/>
          <w:szCs w:val="24"/>
        </w:rPr>
        <w:t xml:space="preserve"> </w:t>
      </w:r>
      <w:r w:rsidR="00F27B40">
        <w:rPr>
          <w:rFonts w:ascii="Times New Roman" w:hAnsi="Times New Roman" w:cs="Times New Roman"/>
          <w:sz w:val="24"/>
          <w:szCs w:val="24"/>
        </w:rPr>
        <w:t>июля</w:t>
      </w:r>
      <w:r w:rsidRPr="00DD1270">
        <w:rPr>
          <w:rFonts w:ascii="Times New Roman" w:hAnsi="Times New Roman" w:cs="Times New Roman"/>
          <w:sz w:val="24"/>
          <w:szCs w:val="24"/>
        </w:rPr>
        <w:t xml:space="preserve"> 201</w:t>
      </w:r>
      <w:r w:rsidR="002967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года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12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D1270">
        <w:rPr>
          <w:rFonts w:ascii="Times New Roman" w:hAnsi="Times New Roman" w:cs="Times New Roman"/>
          <w:sz w:val="24"/>
          <w:szCs w:val="24"/>
        </w:rPr>
        <w:t xml:space="preserve"> </w:t>
      </w:r>
      <w:r w:rsidR="0029670E">
        <w:rPr>
          <w:rFonts w:ascii="Times New Roman" w:hAnsi="Times New Roman" w:cs="Times New Roman"/>
          <w:sz w:val="24"/>
          <w:szCs w:val="24"/>
        </w:rPr>
        <w:t xml:space="preserve"> </w:t>
      </w:r>
      <w:r w:rsidR="00F27B4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67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5D28">
        <w:rPr>
          <w:rFonts w:ascii="Times New Roman" w:hAnsi="Times New Roman" w:cs="Times New Roman"/>
          <w:sz w:val="24"/>
          <w:szCs w:val="24"/>
        </w:rPr>
        <w:t xml:space="preserve"> </w:t>
      </w:r>
      <w:r w:rsidRPr="00DD1270">
        <w:rPr>
          <w:rFonts w:ascii="Times New Roman" w:hAnsi="Times New Roman" w:cs="Times New Roman"/>
          <w:sz w:val="24"/>
          <w:szCs w:val="24"/>
        </w:rPr>
        <w:t xml:space="preserve">№ </w:t>
      </w:r>
      <w:r w:rsidR="00F27B40">
        <w:rPr>
          <w:rFonts w:ascii="Times New Roman" w:hAnsi="Times New Roman" w:cs="Times New Roman"/>
          <w:sz w:val="24"/>
          <w:szCs w:val="24"/>
        </w:rPr>
        <w:t>7</w:t>
      </w:r>
      <w:r w:rsidRPr="00DD1270">
        <w:rPr>
          <w:rFonts w:ascii="Times New Roman" w:hAnsi="Times New Roman" w:cs="Times New Roman"/>
          <w:sz w:val="24"/>
          <w:szCs w:val="24"/>
        </w:rPr>
        <w:t>/</w:t>
      </w:r>
      <w:r w:rsidR="00F27B40">
        <w:rPr>
          <w:rFonts w:ascii="Times New Roman" w:hAnsi="Times New Roman" w:cs="Times New Roman"/>
          <w:sz w:val="24"/>
          <w:szCs w:val="24"/>
        </w:rPr>
        <w:t>647</w:t>
      </w:r>
    </w:p>
    <w:p w:rsidR="002D3CDE" w:rsidRPr="00DD1270" w:rsidRDefault="002D3CDE" w:rsidP="002D3CDE">
      <w:pPr>
        <w:tabs>
          <w:tab w:val="left" w:pos="4680"/>
          <w:tab w:val="left" w:pos="5812"/>
        </w:tabs>
        <w:spacing w:after="0" w:line="240" w:lineRule="auto"/>
        <w:ind w:right="-72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DD127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О внесении изменений в постановление администрации </w:t>
      </w:r>
    </w:p>
    <w:p w:rsidR="002D3CDE" w:rsidRPr="00DD1270" w:rsidRDefault="002D3CDE" w:rsidP="002D3CDE">
      <w:pPr>
        <w:tabs>
          <w:tab w:val="left" w:pos="4680"/>
          <w:tab w:val="left" w:pos="5812"/>
        </w:tabs>
        <w:spacing w:after="0" w:line="240" w:lineRule="auto"/>
        <w:ind w:right="-72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DD127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МО МР «Сыктывдинский»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24</w:t>
      </w:r>
      <w:r w:rsidRPr="00DD127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июня</w:t>
      </w:r>
      <w:r w:rsidRPr="00DD127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6</w:t>
      </w:r>
      <w:r w:rsidRPr="00DD127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года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6</w:t>
      </w:r>
      <w:r w:rsidRPr="00DD127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826</w:t>
      </w:r>
      <w:r w:rsidRPr="00DD127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</w:p>
    <w:p w:rsidR="002D3CDE" w:rsidRDefault="002D3CDE" w:rsidP="002D3CDE">
      <w:pPr>
        <w:tabs>
          <w:tab w:val="left" w:pos="4680"/>
          <w:tab w:val="left" w:pos="5812"/>
        </w:tabs>
        <w:spacing w:after="0" w:line="240" w:lineRule="auto"/>
        <w:ind w:right="-72"/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</w:pPr>
      <w:r w:rsidRPr="00DD127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«</w:t>
      </w:r>
      <w:r w:rsidRPr="002D3CDE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  <w:t xml:space="preserve"> </w:t>
      </w:r>
      <w:r w:rsidRPr="002D3CDE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  <w:t xml:space="preserve">предоставления субсидий из </w:t>
      </w:r>
    </w:p>
    <w:p w:rsidR="002D3CDE" w:rsidRDefault="002D3CDE" w:rsidP="002D3CDE">
      <w:pPr>
        <w:tabs>
          <w:tab w:val="left" w:pos="4680"/>
          <w:tab w:val="left" w:pos="5812"/>
        </w:tabs>
        <w:spacing w:after="0" w:line="240" w:lineRule="auto"/>
        <w:ind w:right="-72"/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</w:pPr>
      <w:r w:rsidRPr="002D3CDE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  <w:t xml:space="preserve">бюджета 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  <w:t xml:space="preserve"> </w:t>
      </w:r>
      <w:r w:rsidRPr="002D3CDE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  <w:t xml:space="preserve">образования муниципального </w:t>
      </w:r>
    </w:p>
    <w:p w:rsidR="002D3CDE" w:rsidRPr="002D3CDE" w:rsidRDefault="002D3CDE" w:rsidP="002D3CDE">
      <w:pPr>
        <w:tabs>
          <w:tab w:val="left" w:pos="4680"/>
          <w:tab w:val="left" w:pos="5812"/>
        </w:tabs>
        <w:spacing w:after="0" w:line="240" w:lineRule="auto"/>
        <w:ind w:right="-72"/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</w:pPr>
      <w:r w:rsidRPr="002D3CDE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  <w:t>района «Сыктывдинский»</w:t>
      </w:r>
    </w:p>
    <w:p w:rsidR="002D3CDE" w:rsidRPr="00DD1270" w:rsidRDefault="002D3CDE" w:rsidP="002D3CDE">
      <w:pPr>
        <w:tabs>
          <w:tab w:val="left" w:pos="4680"/>
          <w:tab w:val="left" w:pos="5812"/>
        </w:tabs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2D3CDE" w:rsidRPr="002D3CDE" w:rsidRDefault="002D3CDE" w:rsidP="002D3CDE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2D3CD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Руководствуясь п. 1, </w:t>
      </w:r>
      <w:proofErr w:type="spellStart"/>
      <w:r w:rsidRPr="002D3CD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п.п</w:t>
      </w:r>
      <w:proofErr w:type="spellEnd"/>
      <w:r w:rsidRPr="002D3CD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. 3 п. 2, п. 3, п. 3.1,  </w:t>
      </w:r>
      <w:r w:rsidR="0029670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п. 5, </w:t>
      </w:r>
      <w:r w:rsidRPr="002D3CD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п. 5.1, п.7 статьи 78</w:t>
      </w:r>
      <w:r w:rsidR="0029670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, п. 3 статьи 78.1 </w:t>
      </w:r>
      <w:r w:rsidRPr="002D3CD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дополнениями), Уставом администрации муниципального образования муниципального района «Сыктывдинский»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, </w:t>
      </w:r>
      <w:r w:rsidRPr="002D3CDE">
        <w:rPr>
          <w:rFonts w:ascii="Times New Roman" w:eastAsia="Times New Roman" w:hAnsi="Times New Roman" w:cs="Times New Roman"/>
          <w:color w:val="000000"/>
        </w:rPr>
        <w:t xml:space="preserve"> </w:t>
      </w:r>
      <w:r w:rsidRPr="002D3CD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администрация муниципального образования муниципального района «Сыктывдинский»</w:t>
      </w:r>
    </w:p>
    <w:p w:rsidR="002D3CDE" w:rsidRPr="00DD1270" w:rsidRDefault="002D3CDE" w:rsidP="002D3CDE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27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D3CDE" w:rsidRDefault="002D3CDE" w:rsidP="002D3CDE">
      <w:pPr>
        <w:numPr>
          <w:ilvl w:val="0"/>
          <w:numId w:val="1"/>
        </w:numPr>
        <w:tabs>
          <w:tab w:val="left" w:pos="0"/>
          <w:tab w:val="left" w:pos="851"/>
          <w:tab w:val="left" w:pos="4680"/>
          <w:tab w:val="left" w:pos="5812"/>
        </w:tabs>
        <w:spacing w:after="0" w:line="240" w:lineRule="auto"/>
        <w:ind w:left="0" w:right="-7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</w:pPr>
      <w:r w:rsidRPr="00DD127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Внести в постановление администрации МО МР «Сыктывдинский»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24 июня</w:t>
      </w:r>
      <w:r w:rsidRPr="00DD127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6</w:t>
      </w:r>
      <w:r w:rsidRPr="00DD127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года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6</w:t>
      </w:r>
      <w:r w:rsidRPr="00DD127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826</w:t>
      </w:r>
      <w:r w:rsidRPr="00DD127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«</w:t>
      </w:r>
      <w:r w:rsidRPr="002D3CDE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  <w:t xml:space="preserve">Об утверждении порядка  предоставления субсидий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  <w:t xml:space="preserve"> </w:t>
      </w:r>
      <w:r w:rsidRPr="002D3CDE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  <w:t xml:space="preserve">бюджета муниципального  образования 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  <w:t xml:space="preserve"> </w:t>
      </w:r>
      <w:r w:rsidRPr="002D3CDE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  <w:t>района «Сыктывдинский</w:t>
      </w:r>
      <w:r w:rsidRPr="002D3CD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» следующие изменения:</w:t>
      </w:r>
    </w:p>
    <w:p w:rsidR="0096170D" w:rsidRPr="002D3CDE" w:rsidRDefault="0096170D" w:rsidP="0096170D">
      <w:pPr>
        <w:tabs>
          <w:tab w:val="left" w:pos="0"/>
          <w:tab w:val="left" w:pos="851"/>
          <w:tab w:val="left" w:pos="4680"/>
          <w:tab w:val="left" w:pos="5812"/>
        </w:tabs>
        <w:spacing w:after="0" w:line="240" w:lineRule="auto"/>
        <w:ind w:right="-7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  <w:t xml:space="preserve">- 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  <w:t xml:space="preserve">к Порядку предоставления субсидии из бюджета муниципального образования муниципального района «Сыктывдинский» </w:t>
      </w: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  <w:t>изложить в редакции согласно приложению к настоящему постановлению.</w:t>
      </w:r>
    </w:p>
    <w:p w:rsidR="002D3CDE" w:rsidRPr="00DD1270" w:rsidRDefault="002D3CDE" w:rsidP="002D3CDE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</w:t>
      </w:r>
      <w:r w:rsidR="00296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DD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2967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2D3CDE" w:rsidRPr="00DD1270" w:rsidRDefault="002D3CDE" w:rsidP="002D3CD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официального </w:t>
      </w:r>
      <w:r w:rsidR="00B04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Pr="00DD1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3CDE" w:rsidRPr="00DD1270" w:rsidRDefault="002D3CDE" w:rsidP="002D3CDE">
      <w:pPr>
        <w:tabs>
          <w:tab w:val="left" w:pos="851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AC4" w:rsidRDefault="003A1AC4" w:rsidP="003A1AC4">
      <w:pPr>
        <w:spacing w:after="16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B0409E">
        <w:rPr>
          <w:rFonts w:ascii="Times New Roman" w:hAnsi="Times New Roman" w:cs="Times New Roman"/>
          <w:sz w:val="24"/>
          <w:szCs w:val="24"/>
        </w:rPr>
        <w:t>руководителя</w:t>
      </w:r>
      <w:r w:rsidR="002D3CDE" w:rsidRPr="00DD1270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</w:p>
    <w:p w:rsidR="002D3CDE" w:rsidRPr="00DD1270" w:rsidRDefault="002D3CDE" w:rsidP="003A1AC4">
      <w:pPr>
        <w:spacing w:after="16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27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DD127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="003A1AC4">
        <w:rPr>
          <w:rFonts w:ascii="Times New Roman" w:hAnsi="Times New Roman" w:cs="Times New Roman"/>
          <w:sz w:val="24"/>
          <w:szCs w:val="24"/>
        </w:rPr>
        <w:t xml:space="preserve">    </w:t>
      </w:r>
      <w:r w:rsidR="001C1E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A1AC4">
        <w:rPr>
          <w:rFonts w:ascii="Times New Roman" w:hAnsi="Times New Roman" w:cs="Times New Roman"/>
          <w:sz w:val="24"/>
          <w:szCs w:val="24"/>
        </w:rPr>
        <w:t xml:space="preserve">  </w:t>
      </w:r>
      <w:r w:rsidRPr="00DD1270">
        <w:rPr>
          <w:rFonts w:ascii="Times New Roman" w:hAnsi="Times New Roman" w:cs="Times New Roman"/>
          <w:sz w:val="24"/>
          <w:szCs w:val="24"/>
        </w:rPr>
        <w:t xml:space="preserve">     </w:t>
      </w:r>
      <w:r w:rsidR="00B0409E">
        <w:rPr>
          <w:rFonts w:ascii="Times New Roman" w:hAnsi="Times New Roman" w:cs="Times New Roman"/>
          <w:sz w:val="24"/>
          <w:szCs w:val="24"/>
        </w:rPr>
        <w:t>Л.Ю. Доронина</w:t>
      </w:r>
    </w:p>
    <w:p w:rsidR="002D3CDE" w:rsidRPr="00DD1270" w:rsidRDefault="002D3CDE" w:rsidP="002D3CDE">
      <w:pPr>
        <w:spacing w:after="160" w:line="240" w:lineRule="auto"/>
      </w:pPr>
    </w:p>
    <w:p w:rsidR="0096170D" w:rsidRDefault="0096170D" w:rsidP="002D3CDE">
      <w:pPr>
        <w:spacing w:after="160" w:line="240" w:lineRule="auto"/>
      </w:pPr>
    </w:p>
    <w:p w:rsidR="001C1E99" w:rsidRDefault="001C1E99" w:rsidP="002D3CDE">
      <w:pPr>
        <w:spacing w:after="160" w:line="240" w:lineRule="auto"/>
      </w:pPr>
      <w:bookmarkStart w:id="0" w:name="_GoBack"/>
      <w:bookmarkEnd w:id="0"/>
    </w:p>
    <w:p w:rsidR="0096170D" w:rsidRDefault="0096170D" w:rsidP="002D3CDE">
      <w:pPr>
        <w:spacing w:after="160" w:line="240" w:lineRule="auto"/>
      </w:pPr>
    </w:p>
    <w:p w:rsidR="0096170D" w:rsidRDefault="0096170D" w:rsidP="002D3CDE">
      <w:pPr>
        <w:spacing w:after="160" w:line="240" w:lineRule="auto"/>
      </w:pPr>
    </w:p>
    <w:p w:rsidR="002D3CDE" w:rsidRDefault="002D3CDE" w:rsidP="002D3CDE">
      <w:pPr>
        <w:spacing w:after="160" w:line="240" w:lineRule="auto"/>
      </w:pPr>
    </w:p>
    <w:p w:rsidR="001C1E99" w:rsidRDefault="001C1E99" w:rsidP="001C1E99">
      <w:pPr>
        <w:widowControl w:val="0"/>
        <w:spacing w:after="0" w:line="278" w:lineRule="exact"/>
        <w:ind w:left="53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к постановлению администрации МО МР «Сыктывдинский» от </w:t>
      </w:r>
    </w:p>
    <w:p w:rsidR="001C1E99" w:rsidRDefault="001C1E99" w:rsidP="001C1E99">
      <w:pPr>
        <w:widowControl w:val="0"/>
        <w:spacing w:after="0" w:line="278" w:lineRule="exact"/>
        <w:ind w:left="53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31 июля 2018 года №7/647</w:t>
      </w:r>
    </w:p>
    <w:p w:rsidR="0096170D" w:rsidRPr="0096170D" w:rsidRDefault="0096170D" w:rsidP="00CE6032">
      <w:pPr>
        <w:widowControl w:val="0"/>
        <w:spacing w:after="120" w:line="278" w:lineRule="exact"/>
        <w:ind w:left="53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Порядку предоставления субсидии из бюджета муниципального образования муниципального района «Сыктывдинский»</w:t>
      </w:r>
    </w:p>
    <w:p w:rsidR="0096170D" w:rsidRPr="0096170D" w:rsidRDefault="0096170D" w:rsidP="0096170D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Соглашение</w:t>
      </w:r>
    </w:p>
    <w:p w:rsidR="0096170D" w:rsidRPr="0096170D" w:rsidRDefault="0096170D" w:rsidP="0096170D">
      <w:pPr>
        <w:widowControl w:val="0"/>
        <w:spacing w:after="271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предоставление субсидии из бюджета</w:t>
      </w:r>
      <w:r w:rsidRPr="00961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муниципального образования муниципального района «Сыктывдинский»</w:t>
      </w:r>
    </w:p>
    <w:p w:rsidR="0096170D" w:rsidRPr="0096170D" w:rsidRDefault="0096170D" w:rsidP="0096170D">
      <w:pPr>
        <w:widowControl w:val="0"/>
        <w:tabs>
          <w:tab w:val="left" w:pos="6646"/>
          <w:tab w:val="left" w:leader="underscore" w:pos="7126"/>
          <w:tab w:val="left" w:leader="underscore" w:pos="8527"/>
          <w:tab w:val="left" w:leader="underscore" w:pos="9016"/>
        </w:tabs>
        <w:spacing w:after="257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с. Выльгорт</w:t>
      </w: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«</w:t>
      </w: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96170D" w:rsidRPr="0096170D" w:rsidRDefault="0096170D" w:rsidP="0096170D">
      <w:pPr>
        <w:widowControl w:val="0"/>
        <w:tabs>
          <w:tab w:val="left" w:leader="underscore" w:pos="3542"/>
        </w:tabs>
        <w:spacing w:after="24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Администрация муниципального образования муниципального района «Сыктывдинский», именуемая в дальнейшем «Администрация» в лице </w:t>
      </w:r>
      <w:r w:rsidR="00CE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</w:t>
      </w:r>
      <w:r w:rsidR="004A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действующей</w:t>
      </w: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основании </w:t>
      </w:r>
      <w:r w:rsidR="00CE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</w:t>
      </w: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с одной стороны, и ___, именуемое в дальнейшем «Заявитель», в лице действующего(ей) на </w:t>
      </w:r>
      <w:proofErr w:type="spellStart"/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основании__________,с</w:t>
      </w:r>
      <w:proofErr w:type="spellEnd"/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другой стороны, именуемые в дальнейшем «Стороны», заключили настоящее Соглашение о нижеследующем:</w:t>
      </w:r>
    </w:p>
    <w:p w:rsidR="0096170D" w:rsidRPr="0096170D" w:rsidRDefault="0096170D" w:rsidP="00CE6032">
      <w:pPr>
        <w:widowControl w:val="0"/>
        <w:numPr>
          <w:ilvl w:val="0"/>
          <w:numId w:val="10"/>
        </w:numPr>
        <w:tabs>
          <w:tab w:val="left" w:pos="284"/>
          <w:tab w:val="left" w:pos="3402"/>
          <w:tab w:val="left" w:pos="3544"/>
        </w:tabs>
        <w:spacing w:after="120" w:line="240" w:lineRule="exact"/>
        <w:ind w:left="714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 Соглашения</w:t>
      </w:r>
    </w:p>
    <w:p w:rsidR="0096170D" w:rsidRPr="0096170D" w:rsidRDefault="0096170D" w:rsidP="0096170D">
      <w:pPr>
        <w:widowControl w:val="0"/>
        <w:tabs>
          <w:tab w:val="left" w:pos="657"/>
          <w:tab w:val="left" w:pos="993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Предметом настоящего Соглашения является предоставление в ____ году субсидии __ в целях _______________________ (далее - субсидия).</w:t>
      </w:r>
    </w:p>
    <w:p w:rsidR="0096170D" w:rsidRPr="0096170D" w:rsidRDefault="0096170D" w:rsidP="0096170D">
      <w:pPr>
        <w:widowControl w:val="0"/>
        <w:tabs>
          <w:tab w:val="left" w:pos="657"/>
          <w:tab w:val="left" w:pos="993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6170D" w:rsidRPr="0096170D" w:rsidRDefault="0096170D" w:rsidP="00CE6032">
      <w:pPr>
        <w:widowControl w:val="0"/>
        <w:numPr>
          <w:ilvl w:val="0"/>
          <w:numId w:val="10"/>
        </w:numPr>
        <w:tabs>
          <w:tab w:val="left" w:pos="284"/>
        </w:tabs>
        <w:spacing w:after="120" w:line="240" w:lineRule="exact"/>
        <w:ind w:left="714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Права и обязанности «Сторон»</w:t>
      </w:r>
    </w:p>
    <w:p w:rsidR="0096170D" w:rsidRPr="0096170D" w:rsidRDefault="0096170D" w:rsidP="0096170D">
      <w:pPr>
        <w:widowControl w:val="0"/>
        <w:tabs>
          <w:tab w:val="left" w:pos="0"/>
          <w:tab w:val="left" w:pos="827"/>
        </w:tabs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Администрация обязуется:</w:t>
      </w:r>
    </w:p>
    <w:p w:rsidR="0096170D" w:rsidRPr="0096170D" w:rsidRDefault="0096170D" w:rsidP="00CE6032">
      <w:pPr>
        <w:widowControl w:val="0"/>
        <w:numPr>
          <w:ilvl w:val="0"/>
          <w:numId w:val="4"/>
        </w:numPr>
        <w:tabs>
          <w:tab w:val="left" w:pos="-426"/>
        </w:tabs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Осуществить перечисление субсидии на расчетный счет Заявителя в соответствии с разделом 3 настоящего Соглашения.</w:t>
      </w:r>
    </w:p>
    <w:p w:rsidR="0096170D" w:rsidRPr="0096170D" w:rsidRDefault="0096170D" w:rsidP="0096170D">
      <w:pPr>
        <w:widowControl w:val="0"/>
        <w:tabs>
          <w:tab w:val="left" w:pos="993"/>
        </w:tabs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Администрация имеет право:</w:t>
      </w:r>
    </w:p>
    <w:p w:rsidR="0096170D" w:rsidRPr="0096170D" w:rsidRDefault="0096170D" w:rsidP="0096170D">
      <w:pPr>
        <w:widowControl w:val="0"/>
        <w:numPr>
          <w:ilvl w:val="0"/>
          <w:numId w:val="5"/>
        </w:numPr>
        <w:tabs>
          <w:tab w:val="left" w:pos="796"/>
          <w:tab w:val="left" w:pos="993"/>
        </w:tabs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проверки целевого использования Заявителем субсидии, полученной в рамках настоящего Соглашения, а также соответствия представленных отчетов и фактического исполнения.</w:t>
      </w:r>
    </w:p>
    <w:p w:rsidR="0096170D" w:rsidRPr="0096170D" w:rsidRDefault="0096170D" w:rsidP="0096170D">
      <w:pPr>
        <w:widowControl w:val="0"/>
        <w:numPr>
          <w:ilvl w:val="0"/>
          <w:numId w:val="5"/>
        </w:numPr>
        <w:tabs>
          <w:tab w:val="left" w:pos="993"/>
          <w:tab w:val="left" w:pos="2338"/>
        </w:tabs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</w:t>
      </w: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проверки соблюдения заявителем условий, установленных настоящим Соглашением.</w:t>
      </w:r>
    </w:p>
    <w:p w:rsidR="0096170D" w:rsidRPr="0096170D" w:rsidRDefault="0096170D" w:rsidP="0096170D">
      <w:pPr>
        <w:widowControl w:val="0"/>
        <w:numPr>
          <w:ilvl w:val="0"/>
          <w:numId w:val="5"/>
        </w:numPr>
        <w:tabs>
          <w:tab w:val="left" w:pos="993"/>
          <w:tab w:val="left" w:pos="2338"/>
        </w:tabs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Запрашивать </w:t>
      </w: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от Заявителя необходимую дополнительную информацию, связанную с реализацией настоящего Соглашения.</w:t>
      </w:r>
    </w:p>
    <w:p w:rsidR="0096170D" w:rsidRPr="0096170D" w:rsidRDefault="0096170D" w:rsidP="0096170D">
      <w:pPr>
        <w:widowControl w:val="0"/>
        <w:numPr>
          <w:ilvl w:val="0"/>
          <w:numId w:val="5"/>
        </w:numPr>
        <w:tabs>
          <w:tab w:val="left" w:pos="791"/>
          <w:tab w:val="left" w:pos="993"/>
        </w:tabs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Требовать возврата средств при установлении факта нецелевого использования Заявителем субсидии.</w:t>
      </w:r>
    </w:p>
    <w:p w:rsidR="0096170D" w:rsidRPr="0096170D" w:rsidRDefault="0096170D" w:rsidP="0096170D">
      <w:pPr>
        <w:widowControl w:val="0"/>
        <w:tabs>
          <w:tab w:val="left" w:pos="142"/>
          <w:tab w:val="left" w:pos="993"/>
        </w:tabs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обязуется:</w:t>
      </w:r>
    </w:p>
    <w:p w:rsidR="0096170D" w:rsidRPr="0096170D" w:rsidRDefault="0096170D" w:rsidP="0096170D">
      <w:pPr>
        <w:widowControl w:val="0"/>
        <w:numPr>
          <w:ilvl w:val="0"/>
          <w:numId w:val="6"/>
        </w:numPr>
        <w:tabs>
          <w:tab w:val="left" w:pos="142"/>
          <w:tab w:val="left" w:pos="993"/>
        </w:tabs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использование субсидии по целевому назначению.</w:t>
      </w:r>
    </w:p>
    <w:p w:rsidR="0096170D" w:rsidRPr="0096170D" w:rsidRDefault="0096170D" w:rsidP="0096170D">
      <w:pPr>
        <w:widowControl w:val="0"/>
        <w:numPr>
          <w:ilvl w:val="0"/>
          <w:numId w:val="6"/>
        </w:numPr>
        <w:tabs>
          <w:tab w:val="left" w:pos="142"/>
          <w:tab w:val="left" w:pos="993"/>
          <w:tab w:val="left" w:pos="2338"/>
        </w:tabs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Допускать</w:t>
      </w: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05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главного распорядителя (распорядителя) бюджетных средств, п</w:t>
      </w:r>
      <w:r w:rsidR="004A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редоставившим субсидии, и органов</w:t>
      </w:r>
      <w:r w:rsidR="0005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государственного (муниципального) финансового контроля для осуществления проверок</w:t>
      </w: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соблюдения условий, целей и порядка предоставления субсидии.</w:t>
      </w:r>
    </w:p>
    <w:p w:rsidR="0096170D" w:rsidRPr="0096170D" w:rsidRDefault="0096170D" w:rsidP="0096170D">
      <w:pPr>
        <w:widowControl w:val="0"/>
        <w:numPr>
          <w:ilvl w:val="0"/>
          <w:numId w:val="6"/>
        </w:numPr>
        <w:tabs>
          <w:tab w:val="left" w:pos="142"/>
          <w:tab w:val="left" w:pos="993"/>
        </w:tabs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Ежеквартально до 20 числа месяца, следующего за отчетным периодом, предоставляет отчёт в администрацию о проведенных мероприятиях по оздоровлению предприятия.</w:t>
      </w:r>
    </w:p>
    <w:p w:rsidR="0096170D" w:rsidRPr="0096170D" w:rsidRDefault="0096170D" w:rsidP="0096170D">
      <w:pPr>
        <w:widowControl w:val="0"/>
        <w:numPr>
          <w:ilvl w:val="0"/>
          <w:numId w:val="6"/>
        </w:numPr>
        <w:tabs>
          <w:tab w:val="left" w:pos="142"/>
          <w:tab w:val="left" w:pos="993"/>
        </w:tabs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Осуществить возврат в бюджет района субсидии в случае нецелевого использования средств, установленного по результатам контрольных мероприятий, на сумму выявленного нецелевого использования.</w:t>
      </w:r>
    </w:p>
    <w:p w:rsidR="0096170D" w:rsidRPr="0096170D" w:rsidRDefault="0096170D" w:rsidP="0096170D">
      <w:pPr>
        <w:widowControl w:val="0"/>
        <w:numPr>
          <w:ilvl w:val="0"/>
          <w:numId w:val="6"/>
        </w:numPr>
        <w:tabs>
          <w:tab w:val="left" w:pos="142"/>
          <w:tab w:val="left" w:pos="912"/>
          <w:tab w:val="left" w:pos="993"/>
        </w:tabs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В случае изменения платежных реквизитов незамедлительно уведомлять Администрацию путем направления соответствующего письменного извещения, подписанного уполномоченным лицом.</w:t>
      </w:r>
    </w:p>
    <w:p w:rsidR="0096170D" w:rsidRPr="0096170D" w:rsidRDefault="0096170D" w:rsidP="0096170D">
      <w:pPr>
        <w:widowControl w:val="0"/>
        <w:numPr>
          <w:ilvl w:val="0"/>
          <w:numId w:val="6"/>
        </w:numPr>
        <w:tabs>
          <w:tab w:val="left" w:pos="142"/>
          <w:tab w:val="left" w:pos="993"/>
          <w:tab w:val="left" w:pos="1325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Осуществить возврат остатков субсидий, неиспользованных в отчетном финансовом году по состоянию на 31 декабря отчетного года, на лицевой счет администрации района в течение 5 рабочих дней текущего финансового года.</w:t>
      </w:r>
    </w:p>
    <w:p w:rsidR="0096170D" w:rsidRPr="0096170D" w:rsidRDefault="0096170D" w:rsidP="0096170D">
      <w:pPr>
        <w:widowControl w:val="0"/>
        <w:tabs>
          <w:tab w:val="left" w:pos="912"/>
          <w:tab w:val="left" w:pos="99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6170D" w:rsidRPr="0096170D" w:rsidRDefault="0096170D" w:rsidP="00CE6032">
      <w:pPr>
        <w:widowControl w:val="0"/>
        <w:numPr>
          <w:ilvl w:val="0"/>
          <w:numId w:val="10"/>
        </w:numPr>
        <w:tabs>
          <w:tab w:val="left" w:pos="284"/>
          <w:tab w:val="left" w:pos="2772"/>
        </w:tabs>
        <w:spacing w:after="120" w:line="240" w:lineRule="exact"/>
        <w:ind w:left="714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расчета и перечисления субсидии</w:t>
      </w:r>
    </w:p>
    <w:p w:rsidR="0096170D" w:rsidRPr="0096170D" w:rsidRDefault="0096170D" w:rsidP="00866ACD">
      <w:pPr>
        <w:widowControl w:val="0"/>
        <w:numPr>
          <w:ilvl w:val="0"/>
          <w:numId w:val="7"/>
        </w:numPr>
        <w:tabs>
          <w:tab w:val="left" w:pos="582"/>
          <w:tab w:val="left" w:pos="851"/>
          <w:tab w:val="left" w:pos="993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Субсидия по настоящему Соглашению предоставляется в пределах бюджетных ассигнований, предусмотренных в бюджете района</w:t>
      </w:r>
      <w:r w:rsidR="004A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6170D" w:rsidRPr="0096170D" w:rsidRDefault="0096170D" w:rsidP="00866ACD">
      <w:pPr>
        <w:widowControl w:val="0"/>
        <w:numPr>
          <w:ilvl w:val="0"/>
          <w:numId w:val="7"/>
        </w:numPr>
        <w:tabs>
          <w:tab w:val="left" w:pos="637"/>
          <w:tab w:val="left" w:pos="851"/>
          <w:tab w:val="left" w:pos="993"/>
          <w:tab w:val="left" w:leader="underscore" w:pos="5455"/>
          <w:tab w:val="left" w:leader="underscore" w:pos="7006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Субсидия предоставляется в размере</w:t>
      </w:r>
      <w:r w:rsidR="004A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2 000 000 (два миллиона)</w:t>
      </w: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рублей.</w:t>
      </w:r>
    </w:p>
    <w:p w:rsidR="0096170D" w:rsidRPr="0096170D" w:rsidRDefault="0096170D" w:rsidP="00866ACD">
      <w:pPr>
        <w:widowControl w:val="0"/>
        <w:numPr>
          <w:ilvl w:val="0"/>
          <w:numId w:val="7"/>
        </w:numPr>
        <w:tabs>
          <w:tab w:val="left" w:pos="582"/>
          <w:tab w:val="left" w:pos="851"/>
          <w:tab w:val="left" w:pos="993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Перечисление субсидии производится в течение 10 (десяти) рабочих дней со дня заключения настоящего Соглашения.</w:t>
      </w:r>
    </w:p>
    <w:p w:rsidR="0096170D" w:rsidRPr="0096170D" w:rsidRDefault="0096170D" w:rsidP="00866ACD">
      <w:pPr>
        <w:widowControl w:val="0"/>
        <w:tabs>
          <w:tab w:val="left" w:pos="582"/>
          <w:tab w:val="left" w:pos="851"/>
          <w:tab w:val="left" w:pos="993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6170D" w:rsidRPr="0096170D" w:rsidRDefault="0096170D" w:rsidP="00CE6032">
      <w:pPr>
        <w:widowControl w:val="0"/>
        <w:numPr>
          <w:ilvl w:val="0"/>
          <w:numId w:val="7"/>
        </w:numPr>
        <w:tabs>
          <w:tab w:val="left" w:pos="582"/>
          <w:tab w:val="left" w:pos="851"/>
          <w:tab w:val="left" w:pos="993"/>
          <w:tab w:val="left" w:pos="3261"/>
        </w:tabs>
        <w:spacing w:after="12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возврата субсидии</w:t>
      </w:r>
    </w:p>
    <w:p w:rsidR="0096170D" w:rsidRPr="0096170D" w:rsidRDefault="0096170D" w:rsidP="00866ACD">
      <w:pPr>
        <w:widowControl w:val="0"/>
        <w:tabs>
          <w:tab w:val="left" w:pos="142"/>
          <w:tab w:val="left" w:pos="851"/>
        </w:tabs>
        <w:spacing w:after="0" w:line="27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обязуется осуществить возврат субсидий в случаях:</w:t>
      </w:r>
    </w:p>
    <w:p w:rsidR="0096170D" w:rsidRPr="0096170D" w:rsidRDefault="004A2789" w:rsidP="00866ACD">
      <w:pPr>
        <w:widowControl w:val="0"/>
        <w:numPr>
          <w:ilvl w:val="0"/>
          <w:numId w:val="11"/>
        </w:numPr>
        <w:tabs>
          <w:tab w:val="left" w:pos="142"/>
          <w:tab w:val="left" w:pos="851"/>
          <w:tab w:val="left" w:pos="1325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96170D"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бразования остатка субсидии в отчетном финансовом году по состоянию на 31 декабря отчетного года на лицевой счет администрации района в течение 5 рабочих дней текущего финансового года; </w:t>
      </w:r>
    </w:p>
    <w:p w:rsidR="0096170D" w:rsidRPr="0096170D" w:rsidRDefault="004A2789" w:rsidP="00866ACD">
      <w:pPr>
        <w:widowControl w:val="0"/>
        <w:numPr>
          <w:ilvl w:val="0"/>
          <w:numId w:val="11"/>
        </w:numPr>
        <w:tabs>
          <w:tab w:val="left" w:pos="582"/>
          <w:tab w:val="left" w:pos="851"/>
        </w:tabs>
        <w:spacing w:after="0" w:line="274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="0096170D"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арушений условий, установленных при предоставлении субсидии;</w:t>
      </w:r>
    </w:p>
    <w:p w:rsidR="0096170D" w:rsidRPr="0096170D" w:rsidRDefault="004A2789" w:rsidP="00866ACD">
      <w:pPr>
        <w:widowControl w:val="0"/>
        <w:numPr>
          <w:ilvl w:val="0"/>
          <w:numId w:val="11"/>
        </w:numPr>
        <w:tabs>
          <w:tab w:val="left" w:pos="582"/>
          <w:tab w:val="left" w:pos="851"/>
        </w:tabs>
        <w:spacing w:after="0" w:line="274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="0096170D"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ецелевого, неэффективного и несвоевременное использования или неиспользование выделяемых субсидий.</w:t>
      </w:r>
    </w:p>
    <w:p w:rsidR="0096170D" w:rsidRPr="0096170D" w:rsidRDefault="0096170D" w:rsidP="0096170D">
      <w:pPr>
        <w:widowControl w:val="0"/>
        <w:tabs>
          <w:tab w:val="left" w:pos="582"/>
          <w:tab w:val="left" w:pos="851"/>
        </w:tabs>
        <w:spacing w:after="0" w:line="274" w:lineRule="exac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66ACD" w:rsidRPr="00866ACD" w:rsidRDefault="0096170D" w:rsidP="00CE6032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3717"/>
        </w:tabs>
        <w:spacing w:after="120" w:line="278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6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Ответственность сторон</w:t>
      </w:r>
    </w:p>
    <w:p w:rsidR="0096170D" w:rsidRPr="0096170D" w:rsidRDefault="0096170D" w:rsidP="00866ACD">
      <w:pPr>
        <w:widowControl w:val="0"/>
        <w:numPr>
          <w:ilvl w:val="0"/>
          <w:numId w:val="8"/>
        </w:numPr>
        <w:tabs>
          <w:tab w:val="left" w:pos="993"/>
          <w:tab w:val="left" w:pos="3717"/>
        </w:tabs>
        <w:spacing w:after="0" w:line="27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96170D" w:rsidRPr="0096170D" w:rsidRDefault="0096170D" w:rsidP="00866ACD">
      <w:pPr>
        <w:widowControl w:val="0"/>
        <w:numPr>
          <w:ilvl w:val="0"/>
          <w:numId w:val="8"/>
        </w:numPr>
        <w:tabs>
          <w:tab w:val="left" w:pos="582"/>
          <w:tab w:val="left" w:pos="993"/>
        </w:tabs>
        <w:spacing w:after="0" w:line="27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несёт ответственность за достоверность предоставляемых сведений об использовании средств, представляемых по настоящему Соглашению.</w:t>
      </w:r>
    </w:p>
    <w:p w:rsidR="0096170D" w:rsidRPr="0096170D" w:rsidRDefault="0096170D" w:rsidP="00866ACD">
      <w:pPr>
        <w:widowControl w:val="0"/>
        <w:numPr>
          <w:ilvl w:val="0"/>
          <w:numId w:val="8"/>
        </w:numPr>
        <w:tabs>
          <w:tab w:val="left" w:pos="586"/>
          <w:tab w:val="left" w:pos="993"/>
        </w:tabs>
        <w:spacing w:after="271" w:line="27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невозврата</w:t>
      </w:r>
      <w:r w:rsidR="004A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субсидии в соответствии с п. 14</w:t>
      </w: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порядка предоставления субсидий из бюджета муниципального образования муниципального района «Сыктывдинский», администрация начисляет пени в размере 0,2% от суммы долга за каждый день со дня ее поступления на счет заявителей до дня ее возврата.</w:t>
      </w:r>
    </w:p>
    <w:p w:rsidR="0096170D" w:rsidRPr="0096170D" w:rsidRDefault="0096170D" w:rsidP="00CE6032">
      <w:pPr>
        <w:widowControl w:val="0"/>
        <w:numPr>
          <w:ilvl w:val="0"/>
          <w:numId w:val="7"/>
        </w:numPr>
        <w:tabs>
          <w:tab w:val="left" w:pos="993"/>
          <w:tab w:val="left" w:pos="3552"/>
        </w:tabs>
        <w:spacing w:after="12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Сроки действия Соглашения</w:t>
      </w:r>
    </w:p>
    <w:p w:rsidR="0096170D" w:rsidRPr="0096170D" w:rsidRDefault="0096170D" w:rsidP="0096170D">
      <w:pPr>
        <w:widowControl w:val="0"/>
        <w:tabs>
          <w:tab w:val="left" w:pos="993"/>
        </w:tabs>
        <w:spacing w:after="267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Соглашение вступает в силу со дня его подписания Сторонами и действует до полного исполнения Сторонами своих обязательств.</w:t>
      </w:r>
    </w:p>
    <w:p w:rsidR="0096170D" w:rsidRPr="0096170D" w:rsidRDefault="0096170D" w:rsidP="00CE6032">
      <w:pPr>
        <w:widowControl w:val="0"/>
        <w:numPr>
          <w:ilvl w:val="0"/>
          <w:numId w:val="7"/>
        </w:numPr>
        <w:tabs>
          <w:tab w:val="left" w:pos="993"/>
          <w:tab w:val="left" w:pos="3552"/>
        </w:tabs>
        <w:spacing w:after="12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Заключительные положения</w:t>
      </w:r>
    </w:p>
    <w:p w:rsidR="0096170D" w:rsidRPr="0096170D" w:rsidRDefault="0096170D" w:rsidP="00866ACD">
      <w:pPr>
        <w:widowControl w:val="0"/>
        <w:numPr>
          <w:ilvl w:val="0"/>
          <w:numId w:val="9"/>
        </w:numPr>
        <w:tabs>
          <w:tab w:val="left" w:pos="912"/>
          <w:tab w:val="left" w:pos="993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Взаимоотношения Сторон, не урегулированные настоящим Соглашением, регулируются действующим законодательством Российской Федерации.</w:t>
      </w:r>
    </w:p>
    <w:p w:rsidR="0096170D" w:rsidRPr="0096170D" w:rsidRDefault="0096170D" w:rsidP="00866ACD">
      <w:pPr>
        <w:widowControl w:val="0"/>
        <w:numPr>
          <w:ilvl w:val="0"/>
          <w:numId w:val="9"/>
        </w:numPr>
        <w:tabs>
          <w:tab w:val="left" w:pos="582"/>
          <w:tab w:val="left" w:pos="993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Изменения и дополнения в настоящее Соглашение осуществляются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96170D" w:rsidRDefault="0096170D" w:rsidP="00866ACD">
      <w:pPr>
        <w:widowControl w:val="0"/>
        <w:numPr>
          <w:ilvl w:val="0"/>
          <w:numId w:val="9"/>
        </w:numPr>
        <w:tabs>
          <w:tab w:val="left" w:pos="582"/>
          <w:tab w:val="left" w:pos="993"/>
        </w:tabs>
        <w:spacing w:after="267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Соглашение составлено в двух экземплярах, имеющих одинаковую юридическую силу, в том числе: один экземпляр - администрации, второй экземпляр - Заявителю.</w:t>
      </w:r>
    </w:p>
    <w:p w:rsidR="0096170D" w:rsidRPr="0096170D" w:rsidRDefault="0096170D" w:rsidP="0096170D">
      <w:pPr>
        <w:widowControl w:val="0"/>
        <w:numPr>
          <w:ilvl w:val="0"/>
          <w:numId w:val="7"/>
        </w:numPr>
        <w:tabs>
          <w:tab w:val="left" w:pos="993"/>
          <w:tab w:val="left" w:pos="2217"/>
        </w:tabs>
        <w:spacing w:after="252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Юридические адреса и банковские реквизиты сторон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794"/>
        <w:gridCol w:w="1701"/>
        <w:gridCol w:w="3685"/>
        <w:gridCol w:w="567"/>
      </w:tblGrid>
      <w:tr w:rsidR="0096170D" w:rsidRPr="0096170D" w:rsidTr="002D6E97">
        <w:trPr>
          <w:gridAfter w:val="1"/>
          <w:wAfter w:w="567" w:type="dxa"/>
        </w:trPr>
        <w:tc>
          <w:tcPr>
            <w:tcW w:w="3794" w:type="dxa"/>
          </w:tcPr>
          <w:p w:rsidR="0096170D" w:rsidRPr="0096170D" w:rsidRDefault="0096170D" w:rsidP="0096170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6170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Администрация</w:t>
            </w:r>
          </w:p>
        </w:tc>
        <w:tc>
          <w:tcPr>
            <w:tcW w:w="5386" w:type="dxa"/>
            <w:gridSpan w:val="2"/>
          </w:tcPr>
          <w:p w:rsidR="0096170D" w:rsidRPr="0096170D" w:rsidRDefault="0096170D" w:rsidP="0096170D">
            <w:pPr>
              <w:widowControl w:val="0"/>
              <w:tabs>
                <w:tab w:val="left" w:pos="5280"/>
              </w:tabs>
              <w:spacing w:after="0" w:line="240" w:lineRule="auto"/>
              <w:ind w:left="1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6170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Заявитель</w:t>
            </w:r>
          </w:p>
        </w:tc>
      </w:tr>
      <w:tr w:rsidR="0096170D" w:rsidRPr="0096170D" w:rsidTr="002D6E97">
        <w:trPr>
          <w:gridAfter w:val="1"/>
          <w:wAfter w:w="567" w:type="dxa"/>
        </w:trPr>
        <w:tc>
          <w:tcPr>
            <w:tcW w:w="3794" w:type="dxa"/>
          </w:tcPr>
          <w:p w:rsidR="0096170D" w:rsidRPr="0096170D" w:rsidRDefault="0096170D" w:rsidP="00CE6032">
            <w:pPr>
              <w:widowControl w:val="0"/>
              <w:tabs>
                <w:tab w:val="left" w:pos="5280"/>
              </w:tabs>
              <w:spacing w:after="0" w:line="240" w:lineRule="auto"/>
              <w:ind w:left="11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gridSpan w:val="2"/>
          </w:tcPr>
          <w:p w:rsidR="0096170D" w:rsidRPr="0096170D" w:rsidRDefault="0096170D" w:rsidP="0096170D">
            <w:pPr>
              <w:widowControl w:val="0"/>
              <w:tabs>
                <w:tab w:val="left" w:pos="5280"/>
              </w:tabs>
              <w:spacing w:after="0" w:line="240" w:lineRule="auto"/>
              <w:ind w:left="1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6170D" w:rsidRPr="0096170D" w:rsidTr="002D6E97">
        <w:trPr>
          <w:gridAfter w:val="1"/>
          <w:wAfter w:w="567" w:type="dxa"/>
        </w:trPr>
        <w:tc>
          <w:tcPr>
            <w:tcW w:w="3794" w:type="dxa"/>
          </w:tcPr>
          <w:p w:rsidR="0096170D" w:rsidRPr="0096170D" w:rsidRDefault="0096170D" w:rsidP="00CE6032">
            <w:pPr>
              <w:widowControl w:val="0"/>
              <w:tabs>
                <w:tab w:val="left" w:pos="5280"/>
              </w:tabs>
              <w:spacing w:after="0" w:line="240" w:lineRule="auto"/>
              <w:ind w:left="11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1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муниципального образования муниципального района «Сыктывдинский»</w:t>
            </w:r>
          </w:p>
        </w:tc>
        <w:tc>
          <w:tcPr>
            <w:tcW w:w="5386" w:type="dxa"/>
            <w:gridSpan w:val="2"/>
          </w:tcPr>
          <w:p w:rsidR="0096170D" w:rsidRPr="0096170D" w:rsidRDefault="0096170D" w:rsidP="0096170D">
            <w:pPr>
              <w:widowControl w:val="0"/>
              <w:tabs>
                <w:tab w:val="left" w:pos="5280"/>
              </w:tabs>
              <w:spacing w:after="0" w:line="240" w:lineRule="auto"/>
              <w:ind w:left="1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6170D" w:rsidRPr="0096170D" w:rsidTr="002D6E97">
        <w:trPr>
          <w:gridAfter w:val="1"/>
          <w:wAfter w:w="567" w:type="dxa"/>
        </w:trPr>
        <w:tc>
          <w:tcPr>
            <w:tcW w:w="3794" w:type="dxa"/>
          </w:tcPr>
          <w:p w:rsidR="0096170D" w:rsidRPr="0096170D" w:rsidRDefault="0096170D" w:rsidP="0096170D">
            <w:pPr>
              <w:widowControl w:val="0"/>
              <w:tabs>
                <w:tab w:val="left" w:pos="52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1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Юридический адрес:</w:t>
            </w:r>
          </w:p>
          <w:p w:rsidR="0096170D" w:rsidRPr="0096170D" w:rsidRDefault="0096170D" w:rsidP="0096170D">
            <w:pPr>
              <w:widowControl w:val="0"/>
              <w:tabs>
                <w:tab w:val="left" w:pos="5280"/>
              </w:tabs>
              <w:spacing w:after="0" w:line="240" w:lineRule="auto"/>
              <w:ind w:left="1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1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168220, Республика Коми,   </w:t>
            </w:r>
          </w:p>
          <w:p w:rsidR="0096170D" w:rsidRPr="0096170D" w:rsidRDefault="0096170D" w:rsidP="0096170D">
            <w:pPr>
              <w:widowControl w:val="0"/>
              <w:tabs>
                <w:tab w:val="left" w:pos="5280"/>
              </w:tabs>
              <w:spacing w:after="0" w:line="240" w:lineRule="auto"/>
              <w:ind w:left="1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1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Сыктывдинский район, с. Выльгорт,</w:t>
            </w:r>
          </w:p>
          <w:p w:rsidR="0096170D" w:rsidRPr="0096170D" w:rsidRDefault="0096170D" w:rsidP="0096170D">
            <w:pPr>
              <w:widowControl w:val="0"/>
              <w:tabs>
                <w:tab w:val="left" w:pos="5280"/>
              </w:tabs>
              <w:spacing w:after="0" w:line="240" w:lineRule="auto"/>
              <w:ind w:left="1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1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ул. Д. Каликовой, д. 62                              </w:t>
            </w:r>
          </w:p>
        </w:tc>
        <w:tc>
          <w:tcPr>
            <w:tcW w:w="5386" w:type="dxa"/>
            <w:gridSpan w:val="2"/>
          </w:tcPr>
          <w:p w:rsidR="0096170D" w:rsidRPr="0096170D" w:rsidRDefault="0096170D" w:rsidP="0096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6170D" w:rsidRPr="0096170D" w:rsidTr="002D6E97">
        <w:trPr>
          <w:gridAfter w:val="1"/>
          <w:wAfter w:w="567" w:type="dxa"/>
        </w:trPr>
        <w:tc>
          <w:tcPr>
            <w:tcW w:w="3794" w:type="dxa"/>
          </w:tcPr>
          <w:p w:rsidR="0096170D" w:rsidRPr="0096170D" w:rsidRDefault="0096170D" w:rsidP="0096170D">
            <w:pPr>
              <w:widowControl w:val="0"/>
              <w:tabs>
                <w:tab w:val="left" w:pos="5280"/>
              </w:tabs>
              <w:spacing w:after="0" w:line="240" w:lineRule="auto"/>
              <w:ind w:left="1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gridSpan w:val="2"/>
          </w:tcPr>
          <w:p w:rsidR="0096170D" w:rsidRPr="0096170D" w:rsidRDefault="0096170D" w:rsidP="0096170D">
            <w:pPr>
              <w:widowControl w:val="0"/>
              <w:tabs>
                <w:tab w:val="left" w:pos="5280"/>
              </w:tabs>
              <w:spacing w:after="0" w:line="240" w:lineRule="auto"/>
              <w:ind w:left="1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6170D" w:rsidRPr="0096170D" w:rsidTr="002D6E97">
        <w:trPr>
          <w:gridAfter w:val="1"/>
          <w:wAfter w:w="567" w:type="dxa"/>
        </w:trPr>
        <w:tc>
          <w:tcPr>
            <w:tcW w:w="3794" w:type="dxa"/>
          </w:tcPr>
          <w:p w:rsidR="0096170D" w:rsidRPr="0096170D" w:rsidRDefault="00CE6032" w:rsidP="004A278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</w:t>
            </w:r>
            <w:r w:rsidR="0096170D" w:rsidRPr="00961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5386" w:type="dxa"/>
            <w:gridSpan w:val="2"/>
          </w:tcPr>
          <w:p w:rsidR="0096170D" w:rsidRPr="0096170D" w:rsidRDefault="0096170D" w:rsidP="0096170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1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Руководитель</w:t>
            </w:r>
          </w:p>
          <w:p w:rsidR="0096170D" w:rsidRPr="0096170D" w:rsidRDefault="0096170D" w:rsidP="0096170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6170D" w:rsidRPr="0096170D" w:rsidTr="002D6E97">
        <w:tc>
          <w:tcPr>
            <w:tcW w:w="5495" w:type="dxa"/>
            <w:gridSpan w:val="2"/>
          </w:tcPr>
          <w:p w:rsidR="0096170D" w:rsidRPr="0096170D" w:rsidRDefault="0096170D" w:rsidP="0096170D">
            <w:pPr>
              <w:widowControl w:val="0"/>
              <w:tabs>
                <w:tab w:val="left" w:pos="52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1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___________________/ </w:t>
            </w:r>
            <w:r w:rsidR="00CE60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_____________</w:t>
            </w:r>
          </w:p>
          <w:p w:rsidR="0096170D" w:rsidRPr="0096170D" w:rsidRDefault="0096170D" w:rsidP="0096170D">
            <w:pPr>
              <w:widowControl w:val="0"/>
              <w:tabs>
                <w:tab w:val="left" w:pos="52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6170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                (подпись)                               (ФИО)</w:t>
            </w:r>
          </w:p>
          <w:p w:rsidR="0096170D" w:rsidRPr="0096170D" w:rsidRDefault="0096170D" w:rsidP="0096170D">
            <w:pPr>
              <w:widowControl w:val="0"/>
              <w:tabs>
                <w:tab w:val="left" w:pos="528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gridSpan w:val="2"/>
          </w:tcPr>
          <w:p w:rsidR="0096170D" w:rsidRPr="0096170D" w:rsidRDefault="0096170D" w:rsidP="00CE60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61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________________/________________</w:t>
            </w:r>
            <w:r w:rsidRPr="0096170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            (подпись)                             (ФИО)                                 </w:t>
            </w:r>
          </w:p>
        </w:tc>
      </w:tr>
    </w:tbl>
    <w:p w:rsidR="00F7696F" w:rsidRDefault="001C1E99" w:rsidP="001C1E99"/>
    <w:sectPr w:rsidR="00F7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FD9"/>
    <w:multiLevelType w:val="hybridMultilevel"/>
    <w:tmpl w:val="454CD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3B15F9"/>
    <w:multiLevelType w:val="multilevel"/>
    <w:tmpl w:val="5D4C8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7514E1"/>
    <w:multiLevelType w:val="multilevel"/>
    <w:tmpl w:val="73285B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154DB"/>
    <w:multiLevelType w:val="multilevel"/>
    <w:tmpl w:val="16AE9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CF22C8"/>
    <w:multiLevelType w:val="multilevel"/>
    <w:tmpl w:val="F7785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3B539C"/>
    <w:multiLevelType w:val="multilevel"/>
    <w:tmpl w:val="835E2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620C3877"/>
    <w:multiLevelType w:val="multilevel"/>
    <w:tmpl w:val="D4F69F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540B73"/>
    <w:multiLevelType w:val="multilevel"/>
    <w:tmpl w:val="D6FAE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D03289"/>
    <w:multiLevelType w:val="hybridMultilevel"/>
    <w:tmpl w:val="C268B020"/>
    <w:lvl w:ilvl="0" w:tplc="55EA5B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60BE1"/>
    <w:multiLevelType w:val="hybridMultilevel"/>
    <w:tmpl w:val="5ECE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71A22"/>
    <w:multiLevelType w:val="multilevel"/>
    <w:tmpl w:val="F5FC5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B716EE"/>
    <w:multiLevelType w:val="multilevel"/>
    <w:tmpl w:val="70C0E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DE"/>
    <w:rsid w:val="00050023"/>
    <w:rsid w:val="001C1E99"/>
    <w:rsid w:val="0029670E"/>
    <w:rsid w:val="002D3CDE"/>
    <w:rsid w:val="003A1AC4"/>
    <w:rsid w:val="004A2789"/>
    <w:rsid w:val="00554DB5"/>
    <w:rsid w:val="005F04A1"/>
    <w:rsid w:val="00682E04"/>
    <w:rsid w:val="00685B62"/>
    <w:rsid w:val="00845E7B"/>
    <w:rsid w:val="00866ACD"/>
    <w:rsid w:val="008B1F51"/>
    <w:rsid w:val="0096170D"/>
    <w:rsid w:val="00982F6E"/>
    <w:rsid w:val="009B24E8"/>
    <w:rsid w:val="00A35D28"/>
    <w:rsid w:val="00B0409E"/>
    <w:rsid w:val="00CE6032"/>
    <w:rsid w:val="00F2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14</cp:revision>
  <cp:lastPrinted>2018-07-31T09:59:00Z</cp:lastPrinted>
  <dcterms:created xsi:type="dcterms:W3CDTF">2017-06-16T12:31:00Z</dcterms:created>
  <dcterms:modified xsi:type="dcterms:W3CDTF">2018-07-31T11:41:00Z</dcterms:modified>
</cp:coreProperties>
</file>