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BA5545" w:rsidP="00D300EE">
      <w:pPr>
        <w:jc w:val="center"/>
        <w:rPr>
          <w:b/>
          <w:sz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2522855</wp:posOffset>
            </wp:positionH>
            <wp:positionV relativeFrom="paragraph">
              <wp:posOffset>3810</wp:posOffset>
            </wp:positionV>
            <wp:extent cx="809625" cy="999490"/>
            <wp:effectExtent l="1905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gramEnd"/>
      <w:r w:rsidRPr="00633780">
        <w:rPr>
          <w:b/>
          <w:sz w:val="24"/>
        </w:rPr>
        <w:t>н</w:t>
      </w:r>
      <w:proofErr w:type="spellEnd"/>
      <w:r w:rsidRPr="00633780">
        <w:rPr>
          <w:b/>
          <w:sz w:val="24"/>
        </w:rPr>
        <w:t xml:space="preserve">» </w:t>
      </w:r>
      <w:proofErr w:type="spellStart"/>
      <w:r w:rsidRPr="00633780">
        <w:rPr>
          <w:b/>
          <w:sz w:val="24"/>
        </w:rPr>
        <w:t>муниципальнöй</w:t>
      </w:r>
      <w:proofErr w:type="spellEnd"/>
      <w:r w:rsidR="002752CF">
        <w:rPr>
          <w:b/>
          <w:sz w:val="24"/>
        </w:rPr>
        <w:t xml:space="preserve"> </w:t>
      </w:r>
      <w:proofErr w:type="spellStart"/>
      <w:r w:rsidRPr="00633780">
        <w:rPr>
          <w:b/>
          <w:sz w:val="24"/>
        </w:rPr>
        <w:t>районын</w:t>
      </w:r>
      <w:proofErr w:type="spellEnd"/>
    </w:p>
    <w:p w:rsidR="00D300EE" w:rsidRPr="00633780" w:rsidRDefault="0015793F" w:rsidP="00D300E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 w:rsidR="002752CF"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 w:rsidR="002752CF"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:rsidR="00BA03AB" w:rsidRDefault="00BA03AB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BA03AB" w:rsidRDefault="00BA03AB" w:rsidP="00D300EE">
      <w:pPr>
        <w:spacing w:before="280"/>
        <w:rPr>
          <w:sz w:val="24"/>
          <w:szCs w:val="24"/>
        </w:rPr>
      </w:pP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010CD">
        <w:rPr>
          <w:sz w:val="24"/>
          <w:szCs w:val="24"/>
        </w:rPr>
        <w:t>8</w:t>
      </w:r>
      <w:r w:rsidR="00DB0A76">
        <w:rPr>
          <w:sz w:val="24"/>
          <w:szCs w:val="24"/>
        </w:rPr>
        <w:t xml:space="preserve"> августа</w:t>
      </w:r>
      <w:r w:rsidR="0092660F">
        <w:rPr>
          <w:sz w:val="24"/>
          <w:szCs w:val="24"/>
        </w:rPr>
        <w:t xml:space="preserve"> </w:t>
      </w:r>
      <w:r w:rsidRPr="00EA4E83">
        <w:rPr>
          <w:sz w:val="24"/>
          <w:szCs w:val="24"/>
        </w:rPr>
        <w:t xml:space="preserve"> 201</w:t>
      </w:r>
      <w:r w:rsidR="00873219">
        <w:rPr>
          <w:sz w:val="24"/>
          <w:szCs w:val="24"/>
        </w:rPr>
        <w:t>8</w:t>
      </w:r>
      <w:r w:rsidRPr="00EA4E83">
        <w:rPr>
          <w:sz w:val="24"/>
          <w:szCs w:val="24"/>
        </w:rPr>
        <w:t xml:space="preserve">  года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873219">
        <w:rPr>
          <w:sz w:val="24"/>
          <w:szCs w:val="24"/>
        </w:rPr>
        <w:t xml:space="preserve">    </w:t>
      </w:r>
      <w:r w:rsidR="00DB0A76">
        <w:rPr>
          <w:sz w:val="24"/>
          <w:szCs w:val="24"/>
        </w:rPr>
        <w:t xml:space="preserve">    </w:t>
      </w:r>
      <w:r w:rsidR="00926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5F7005">
        <w:rPr>
          <w:sz w:val="24"/>
          <w:szCs w:val="24"/>
        </w:rPr>
        <w:t xml:space="preserve"> </w:t>
      </w:r>
      <w:r w:rsidR="00E010CD">
        <w:rPr>
          <w:sz w:val="24"/>
          <w:szCs w:val="24"/>
        </w:rPr>
        <w:t>8</w:t>
      </w:r>
      <w:r w:rsidR="0092660F">
        <w:rPr>
          <w:sz w:val="24"/>
          <w:szCs w:val="24"/>
        </w:rPr>
        <w:t>/</w:t>
      </w:r>
      <w:r w:rsidR="00E010CD">
        <w:rPr>
          <w:sz w:val="24"/>
          <w:szCs w:val="24"/>
        </w:rPr>
        <w:t>676</w:t>
      </w:r>
    </w:p>
    <w:tbl>
      <w:tblPr>
        <w:tblW w:w="55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63"/>
        <w:gridCol w:w="1133"/>
      </w:tblGrid>
      <w:tr w:rsidR="00D300EE" w:rsidRPr="00EA4E83" w:rsidTr="0034343B">
        <w:trPr>
          <w:trHeight w:val="1779"/>
        </w:trPr>
        <w:tc>
          <w:tcPr>
            <w:tcW w:w="4463" w:type="dxa"/>
          </w:tcPr>
          <w:p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:rsidR="001C5A3C" w:rsidRDefault="001C5A3C" w:rsidP="00F20E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153FC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риложение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 «Сыктывдинский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25</w:t>
            </w:r>
            <w:r w:rsidR="00153F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2014 года № 6/1155 «Об утверждении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  МО МР «Сыктывдинский»  «Развитие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ономики» на период до 2020 года</w:t>
            </w:r>
          </w:p>
          <w:p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D300EE" w:rsidRPr="00EA4E83" w:rsidRDefault="00D300EE" w:rsidP="003E5819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C5A3C" w:rsidRDefault="001C5A3C" w:rsidP="001C5A3C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9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</w:t>
      </w:r>
    </w:p>
    <w:p w:rsidR="001C5A3C" w:rsidRDefault="001C5A3C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153FCC" w:rsidRPr="00BD562F" w:rsidRDefault="00153FCC" w:rsidP="001C5A3C">
      <w:pPr>
        <w:jc w:val="both"/>
        <w:rPr>
          <w:b/>
          <w:sz w:val="24"/>
          <w:szCs w:val="24"/>
        </w:rPr>
      </w:pP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Внести в Приложение к постановлению</w:t>
      </w:r>
      <w:r w:rsidR="00BB3B0E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района "Сыктывдинский" от 25.06.2014 года № 6/1155 «Об утверждении муниципальной программы</w:t>
      </w:r>
      <w:r w:rsidR="00AF0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 изменения согласно приложению.</w:t>
      </w: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местителя руководителя администрации муниципального района 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подписания.</w:t>
      </w:r>
    </w:p>
    <w:p w:rsidR="001C5A3C" w:rsidRDefault="001C5A3C" w:rsidP="001C5A3C">
      <w:pPr>
        <w:jc w:val="both"/>
        <w:rPr>
          <w:sz w:val="24"/>
        </w:rPr>
      </w:pPr>
    </w:p>
    <w:p w:rsidR="001C5A3C" w:rsidRDefault="001C5A3C" w:rsidP="001C5A3C">
      <w:pPr>
        <w:jc w:val="both"/>
        <w:rPr>
          <w:sz w:val="24"/>
        </w:rPr>
      </w:pPr>
    </w:p>
    <w:p w:rsidR="002752CF" w:rsidRDefault="00E010CD" w:rsidP="001C5A3C">
      <w:pPr>
        <w:jc w:val="both"/>
        <w:rPr>
          <w:sz w:val="24"/>
        </w:rPr>
      </w:pPr>
      <w:r>
        <w:rPr>
          <w:sz w:val="24"/>
        </w:rPr>
        <w:t>И.о.</w:t>
      </w:r>
      <w:r w:rsidR="001C5A3C">
        <w:rPr>
          <w:sz w:val="24"/>
        </w:rPr>
        <w:t xml:space="preserve"> руководителя</w:t>
      </w:r>
      <w:r w:rsidR="002752CF">
        <w:rPr>
          <w:sz w:val="24"/>
        </w:rPr>
        <w:t xml:space="preserve"> </w:t>
      </w:r>
      <w:r w:rsidR="001C5A3C">
        <w:rPr>
          <w:sz w:val="24"/>
        </w:rPr>
        <w:t>а</w:t>
      </w:r>
      <w:r w:rsidR="001C5A3C" w:rsidRPr="009255E8">
        <w:rPr>
          <w:sz w:val="24"/>
        </w:rPr>
        <w:t>дминистрации</w:t>
      </w:r>
      <w:r w:rsidR="001C5A3C">
        <w:rPr>
          <w:sz w:val="24"/>
        </w:rPr>
        <w:t xml:space="preserve"> </w:t>
      </w:r>
    </w:p>
    <w:p w:rsidR="001C5A3C" w:rsidRPr="002752CF" w:rsidRDefault="001C5A3C" w:rsidP="001C5A3C">
      <w:pPr>
        <w:jc w:val="both"/>
        <w:rPr>
          <w:sz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</w:t>
      </w:r>
      <w:r w:rsidR="002752CF">
        <w:rPr>
          <w:sz w:val="24"/>
        </w:rPr>
        <w:t xml:space="preserve">                         </w:t>
      </w:r>
      <w:r>
        <w:rPr>
          <w:sz w:val="24"/>
        </w:rPr>
        <w:t xml:space="preserve">            </w:t>
      </w:r>
      <w:r>
        <w:rPr>
          <w:sz w:val="24"/>
          <w:szCs w:val="24"/>
        </w:rPr>
        <w:t>Л.Ю. Доронина</w:t>
      </w: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Pr="006F097C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Pr="006F097C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DC6" w:rsidRDefault="00F83DC6" w:rsidP="00F83DC6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83DC6" w:rsidRDefault="00F83DC6" w:rsidP="001C5A3C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</w:p>
    <w:p w:rsidR="00F83DC6" w:rsidRDefault="00F83DC6" w:rsidP="001C5A3C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</w:p>
    <w:p w:rsidR="001C5A3C" w:rsidRPr="004805C3" w:rsidRDefault="001C5A3C" w:rsidP="001C5A3C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Приложение к постановлению </w:t>
      </w:r>
    </w:p>
    <w:p w:rsidR="001C5A3C" w:rsidRPr="004805C3" w:rsidRDefault="001C5A3C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>администрации МО МР «Сыктывдинский»</w:t>
      </w:r>
    </w:p>
    <w:p w:rsidR="001C5A3C" w:rsidRDefault="001C5A3C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от </w:t>
      </w:r>
      <w:r w:rsidR="00E010CD">
        <w:rPr>
          <w:sz w:val="24"/>
          <w:szCs w:val="24"/>
        </w:rPr>
        <w:t xml:space="preserve">8 </w:t>
      </w:r>
      <w:r w:rsidR="00DB0A76">
        <w:rPr>
          <w:sz w:val="24"/>
          <w:szCs w:val="24"/>
        </w:rPr>
        <w:t xml:space="preserve">августа </w:t>
      </w:r>
      <w:r w:rsidR="0092660F">
        <w:rPr>
          <w:sz w:val="24"/>
          <w:szCs w:val="24"/>
        </w:rPr>
        <w:t xml:space="preserve"> 2018</w:t>
      </w:r>
      <w:r w:rsidRPr="004805C3">
        <w:rPr>
          <w:sz w:val="24"/>
          <w:szCs w:val="24"/>
        </w:rPr>
        <w:t xml:space="preserve"> года №</w:t>
      </w:r>
      <w:r w:rsidR="00BB3B0E">
        <w:rPr>
          <w:sz w:val="24"/>
          <w:szCs w:val="24"/>
        </w:rPr>
        <w:t xml:space="preserve"> </w:t>
      </w:r>
      <w:r w:rsidR="00E010CD">
        <w:rPr>
          <w:sz w:val="24"/>
          <w:szCs w:val="24"/>
        </w:rPr>
        <w:t>8</w:t>
      </w:r>
      <w:r w:rsidR="00EC2175">
        <w:rPr>
          <w:sz w:val="24"/>
          <w:szCs w:val="24"/>
        </w:rPr>
        <w:t>/</w:t>
      </w:r>
      <w:r w:rsidR="00E010CD">
        <w:rPr>
          <w:sz w:val="24"/>
          <w:szCs w:val="24"/>
        </w:rPr>
        <w:t>676</w:t>
      </w:r>
    </w:p>
    <w:p w:rsidR="00250143" w:rsidRDefault="00250143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293A" w:rsidRPr="00EF4A51" w:rsidRDefault="00C1293A" w:rsidP="00C129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EF4A51">
        <w:rPr>
          <w:b/>
          <w:sz w:val="24"/>
        </w:rPr>
        <w:t>Изменения</w:t>
      </w:r>
    </w:p>
    <w:p w:rsidR="00135E9E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 xml:space="preserve">в </w:t>
      </w:r>
      <w:r w:rsidRPr="00EF4A51">
        <w:rPr>
          <w:rFonts w:ascii="Times New Roman" w:hAnsi="Times New Roman"/>
          <w:b/>
          <w:sz w:val="24"/>
          <w:lang w:eastAsia="ar-SA"/>
        </w:rPr>
        <w:t xml:space="preserve">Приложение </w:t>
      </w:r>
      <w:r w:rsidR="00250143" w:rsidRPr="00EF4A51">
        <w:rPr>
          <w:rFonts w:ascii="Times New Roman" w:hAnsi="Times New Roman"/>
          <w:b/>
          <w:sz w:val="24"/>
          <w:lang w:eastAsia="ar-SA"/>
        </w:rPr>
        <w:t xml:space="preserve"> </w:t>
      </w:r>
      <w:r w:rsidRPr="00EF4A51">
        <w:rPr>
          <w:rFonts w:ascii="Times New Roman" w:hAnsi="Times New Roman"/>
          <w:b/>
          <w:sz w:val="24"/>
          <w:lang w:eastAsia="ar-SA"/>
        </w:rPr>
        <w:t xml:space="preserve">к постановлению </w:t>
      </w:r>
      <w:r w:rsidRPr="00EF4A51">
        <w:rPr>
          <w:rFonts w:ascii="Times New Roman" w:hAnsi="Times New Roman"/>
          <w:b/>
          <w:sz w:val="24"/>
        </w:rPr>
        <w:t xml:space="preserve">администрации муниципального образования муниципального района "Сыктывдинский"  от 25.06.2014 года № 6/1155 </w:t>
      </w:r>
    </w:p>
    <w:p w:rsidR="00135E9E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 xml:space="preserve">«Об утверждении муниципальной программы   МО МР «Сыктывдинский»  </w:t>
      </w:r>
    </w:p>
    <w:p w:rsidR="00C1293A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>«Развитие экономики» на период до 2020 года»</w:t>
      </w:r>
    </w:p>
    <w:p w:rsidR="00C1293A" w:rsidRPr="00EF4A51" w:rsidRDefault="00C1293A" w:rsidP="00C1293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293A" w:rsidRPr="00E010CD" w:rsidRDefault="00E010CD" w:rsidP="00E010C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</w:t>
      </w:r>
      <w:r w:rsidR="00C1293A" w:rsidRPr="00EC1ACB">
        <w:rPr>
          <w:sz w:val="24"/>
          <w:szCs w:val="24"/>
          <w:lang w:eastAsia="ru-RU"/>
        </w:rPr>
        <w:t>Строк</w:t>
      </w:r>
      <w:r>
        <w:rPr>
          <w:sz w:val="24"/>
          <w:szCs w:val="24"/>
          <w:lang w:eastAsia="ru-RU"/>
        </w:rPr>
        <w:t>е</w:t>
      </w:r>
      <w:r w:rsidR="00C1293A" w:rsidRPr="00EC1ACB">
        <w:rPr>
          <w:sz w:val="24"/>
          <w:szCs w:val="24"/>
          <w:lang w:eastAsia="ru-RU"/>
        </w:rPr>
        <w:t xml:space="preserve"> «</w:t>
      </w:r>
      <w:r w:rsidR="00EC1ACB" w:rsidRPr="00EC1ACB">
        <w:rPr>
          <w:sz w:val="24"/>
          <w:szCs w:val="24"/>
          <w:lang w:eastAsia="ru-RU"/>
        </w:rPr>
        <w:t>Соисполнители программы</w:t>
      </w:r>
      <w:r w:rsidR="00C1293A" w:rsidRPr="00EC1ACB">
        <w:rPr>
          <w:sz w:val="24"/>
          <w:szCs w:val="24"/>
          <w:lang w:eastAsia="ru-RU"/>
        </w:rPr>
        <w:t xml:space="preserve">» Паспорта </w:t>
      </w:r>
      <w:r w:rsidR="00C1293A" w:rsidRPr="00EC1ACB">
        <w:rPr>
          <w:sz w:val="24"/>
          <w:szCs w:val="24"/>
        </w:rPr>
        <w:t xml:space="preserve">муниципальной программы муниципального образования муниципального района «Сыктывдинский» «Развитие экономики» на период до 2020 года»  </w:t>
      </w:r>
      <w:r>
        <w:rPr>
          <w:sz w:val="24"/>
          <w:szCs w:val="24"/>
        </w:rPr>
        <w:t>слова «</w:t>
      </w:r>
      <w:r w:rsidRPr="00E010CD">
        <w:rPr>
          <w:sz w:val="24"/>
          <w:szCs w:val="24"/>
          <w:lang w:eastAsia="ru-RU"/>
        </w:rPr>
        <w:t xml:space="preserve">отдел землепользования и управления имуществом </w:t>
      </w:r>
      <w:r w:rsidRPr="00E010CD">
        <w:rPr>
          <w:sz w:val="24"/>
          <w:szCs w:val="24"/>
        </w:rPr>
        <w:t>администрации МО МР «</w:t>
      </w:r>
      <w:proofErr w:type="spellStart"/>
      <w:r w:rsidRPr="00E010CD">
        <w:rPr>
          <w:sz w:val="24"/>
          <w:szCs w:val="24"/>
        </w:rPr>
        <w:t>Сыктывдинский</w:t>
      </w:r>
      <w:proofErr w:type="spellEnd"/>
      <w:r w:rsidRPr="00E010CD">
        <w:rPr>
          <w:sz w:val="24"/>
          <w:szCs w:val="24"/>
        </w:rPr>
        <w:t>»</w:t>
      </w:r>
      <w:r>
        <w:rPr>
          <w:sz w:val="24"/>
          <w:szCs w:val="24"/>
        </w:rPr>
        <w:t>; «</w:t>
      </w:r>
      <w:r w:rsidRPr="00786B40">
        <w:rPr>
          <w:sz w:val="24"/>
          <w:szCs w:val="24"/>
        </w:rPr>
        <w:t>отдел районного хозяйства</w:t>
      </w:r>
      <w:r>
        <w:rPr>
          <w:sz w:val="24"/>
          <w:szCs w:val="24"/>
        </w:rPr>
        <w:t>»; «</w:t>
      </w:r>
      <w:r w:rsidRPr="00786B40">
        <w:rPr>
          <w:sz w:val="24"/>
          <w:szCs w:val="24"/>
        </w:rPr>
        <w:t>отдел по мобилизационной подготовке и делам ГО и ЧС</w:t>
      </w:r>
      <w:r>
        <w:rPr>
          <w:sz w:val="24"/>
          <w:szCs w:val="24"/>
        </w:rPr>
        <w:t>» заменить словами</w:t>
      </w:r>
      <w:r w:rsidR="00C1293A" w:rsidRPr="00E010CD">
        <w:rPr>
          <w:sz w:val="24"/>
          <w:szCs w:val="24"/>
        </w:rPr>
        <w:t xml:space="preserve">: </w:t>
      </w:r>
    </w:p>
    <w:p w:rsidR="00EC1ACB" w:rsidRPr="00AE5DB9" w:rsidRDefault="00AD1D29" w:rsidP="00E010CD">
      <w:pPr>
        <w:widowControl w:val="0"/>
        <w:autoSpaceDE w:val="0"/>
        <w:autoSpaceDN w:val="0"/>
        <w:adjustRightInd w:val="0"/>
        <w:ind w:right="-108" w:firstLine="709"/>
        <w:jc w:val="both"/>
        <w:outlineLvl w:val="0"/>
        <w:rPr>
          <w:sz w:val="24"/>
          <w:szCs w:val="24"/>
        </w:rPr>
      </w:pPr>
      <w:r w:rsidRPr="00EF4A51">
        <w:rPr>
          <w:b/>
          <w:bCs/>
          <w:sz w:val="24"/>
          <w:szCs w:val="24"/>
        </w:rPr>
        <w:t>«</w:t>
      </w:r>
      <w:r w:rsidR="00EC1ACB" w:rsidRPr="00AE5DB9">
        <w:rPr>
          <w:sz w:val="24"/>
          <w:szCs w:val="24"/>
          <w:lang w:eastAsia="ru-RU"/>
        </w:rPr>
        <w:t xml:space="preserve">Управление земельных и имущественных отношений </w:t>
      </w:r>
      <w:r w:rsidR="00EC1ACB" w:rsidRPr="00AE5DB9">
        <w:rPr>
          <w:sz w:val="24"/>
          <w:szCs w:val="24"/>
        </w:rPr>
        <w:t>администрации МО МР «</w:t>
      </w:r>
      <w:proofErr w:type="spellStart"/>
      <w:r w:rsidR="00EC1ACB" w:rsidRPr="00AE5DB9">
        <w:rPr>
          <w:sz w:val="24"/>
          <w:szCs w:val="24"/>
        </w:rPr>
        <w:t>Сыктывдинский</w:t>
      </w:r>
      <w:proofErr w:type="spellEnd"/>
      <w:r w:rsidR="00EC1ACB" w:rsidRPr="00AE5DB9">
        <w:rPr>
          <w:sz w:val="24"/>
          <w:szCs w:val="24"/>
        </w:rPr>
        <w:t xml:space="preserve">»; </w:t>
      </w:r>
    </w:p>
    <w:p w:rsidR="00EC1ACB" w:rsidRPr="00AE5DB9" w:rsidRDefault="00E010CD" w:rsidP="00AE5D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Управление жилищно-коммунального хозяйства администрации МО МР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</w:p>
    <w:p w:rsidR="006711AF" w:rsidRPr="00AE5DB9" w:rsidRDefault="00EC1ACB" w:rsidP="00E010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Специальное управление адми</w:t>
      </w:r>
      <w:r w:rsidR="00E010CD">
        <w:rPr>
          <w:sz w:val="24"/>
          <w:szCs w:val="24"/>
        </w:rPr>
        <w:t>нистрации МО МР «</w:t>
      </w:r>
      <w:proofErr w:type="spellStart"/>
      <w:r w:rsidR="00E010CD">
        <w:rPr>
          <w:sz w:val="24"/>
          <w:szCs w:val="24"/>
        </w:rPr>
        <w:t>Сыктывдинский</w:t>
      </w:r>
      <w:proofErr w:type="spellEnd"/>
      <w:r w:rsidR="00E010CD">
        <w:rPr>
          <w:sz w:val="24"/>
          <w:szCs w:val="24"/>
        </w:rPr>
        <w:t xml:space="preserve">» </w:t>
      </w:r>
      <w:r w:rsidR="00AD1D29" w:rsidRPr="00AE5DB9">
        <w:rPr>
          <w:sz w:val="24"/>
          <w:szCs w:val="24"/>
          <w:lang w:eastAsia="ru-RU"/>
        </w:rPr>
        <w:t>»;</w:t>
      </w:r>
    </w:p>
    <w:p w:rsidR="00E010CD" w:rsidRPr="00E010CD" w:rsidRDefault="00EC1ACB" w:rsidP="00E010C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AE5DB9">
        <w:rPr>
          <w:sz w:val="24"/>
          <w:szCs w:val="24"/>
        </w:rPr>
        <w:t>Строку</w:t>
      </w:r>
      <w:r w:rsidR="006711AF" w:rsidRPr="00AE5DB9">
        <w:rPr>
          <w:sz w:val="24"/>
          <w:szCs w:val="24"/>
        </w:rPr>
        <w:t xml:space="preserve"> «</w:t>
      </w:r>
      <w:r w:rsidRPr="00AE5DB9">
        <w:rPr>
          <w:sz w:val="24"/>
          <w:szCs w:val="24"/>
        </w:rPr>
        <w:t>Соисполнители программы</w:t>
      </w:r>
      <w:r w:rsidR="006711AF" w:rsidRPr="00AE5DB9">
        <w:rPr>
          <w:sz w:val="24"/>
          <w:szCs w:val="24"/>
        </w:rPr>
        <w:t xml:space="preserve">» </w:t>
      </w:r>
      <w:r w:rsidRPr="00AE5DB9">
        <w:rPr>
          <w:sz w:val="24"/>
          <w:szCs w:val="24"/>
        </w:rPr>
        <w:t>Паспорта подпрограммы 1 «Стратегическое планирование в МО МР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  <w:r w:rsidRPr="00AE5DB9">
        <w:rPr>
          <w:sz w:val="24"/>
          <w:szCs w:val="24"/>
        </w:rPr>
        <w:t xml:space="preserve">» </w:t>
      </w:r>
      <w:r w:rsidR="00E010CD">
        <w:rPr>
          <w:sz w:val="24"/>
          <w:szCs w:val="24"/>
        </w:rPr>
        <w:t>слова «</w:t>
      </w:r>
      <w:r w:rsidR="00E010CD" w:rsidRPr="00E010CD">
        <w:rPr>
          <w:sz w:val="24"/>
          <w:szCs w:val="24"/>
          <w:lang w:eastAsia="ru-RU"/>
        </w:rPr>
        <w:t xml:space="preserve">отдел землепользования и управления имуществом </w:t>
      </w:r>
      <w:r w:rsidR="00E010CD" w:rsidRPr="00E010CD">
        <w:rPr>
          <w:sz w:val="24"/>
          <w:szCs w:val="24"/>
        </w:rPr>
        <w:t>администрации МО МР «</w:t>
      </w:r>
      <w:proofErr w:type="spellStart"/>
      <w:r w:rsidR="00E010CD" w:rsidRPr="00E010CD">
        <w:rPr>
          <w:sz w:val="24"/>
          <w:szCs w:val="24"/>
        </w:rPr>
        <w:t>Сыктывдинский</w:t>
      </w:r>
      <w:proofErr w:type="spellEnd"/>
      <w:r w:rsidR="00E010CD" w:rsidRPr="00E010CD">
        <w:rPr>
          <w:sz w:val="24"/>
          <w:szCs w:val="24"/>
        </w:rPr>
        <w:t>»</w:t>
      </w:r>
      <w:r w:rsidR="00E010CD">
        <w:rPr>
          <w:sz w:val="24"/>
          <w:szCs w:val="24"/>
        </w:rPr>
        <w:t>; «</w:t>
      </w:r>
      <w:r w:rsidR="00E010CD" w:rsidRPr="00786B40">
        <w:rPr>
          <w:sz w:val="24"/>
          <w:szCs w:val="24"/>
        </w:rPr>
        <w:t>отдел районного хозяйства</w:t>
      </w:r>
      <w:r w:rsidR="00E010CD">
        <w:rPr>
          <w:sz w:val="24"/>
          <w:szCs w:val="24"/>
        </w:rPr>
        <w:t>»; «</w:t>
      </w:r>
      <w:r w:rsidR="00E010CD" w:rsidRPr="00786B40">
        <w:rPr>
          <w:sz w:val="24"/>
          <w:szCs w:val="24"/>
        </w:rPr>
        <w:t>отдел по мобилизационной подготовке и делам ГО и ЧС</w:t>
      </w:r>
      <w:r w:rsidR="00E010CD">
        <w:rPr>
          <w:sz w:val="24"/>
          <w:szCs w:val="24"/>
        </w:rPr>
        <w:t>» заменить словами</w:t>
      </w:r>
      <w:r w:rsidR="00E010CD" w:rsidRPr="00E010CD">
        <w:rPr>
          <w:sz w:val="24"/>
          <w:szCs w:val="24"/>
        </w:rPr>
        <w:t xml:space="preserve">: </w:t>
      </w:r>
    </w:p>
    <w:p w:rsidR="00E010CD" w:rsidRPr="00AE5DB9" w:rsidRDefault="00E010CD" w:rsidP="00E010CD">
      <w:pPr>
        <w:widowControl w:val="0"/>
        <w:autoSpaceDE w:val="0"/>
        <w:autoSpaceDN w:val="0"/>
        <w:adjustRightInd w:val="0"/>
        <w:ind w:right="-108" w:firstLine="709"/>
        <w:jc w:val="both"/>
        <w:outlineLvl w:val="0"/>
        <w:rPr>
          <w:sz w:val="24"/>
          <w:szCs w:val="24"/>
        </w:rPr>
      </w:pPr>
      <w:r w:rsidRPr="00EF4A51">
        <w:rPr>
          <w:b/>
          <w:bCs/>
          <w:sz w:val="24"/>
          <w:szCs w:val="24"/>
        </w:rPr>
        <w:t>«</w:t>
      </w:r>
      <w:r w:rsidRPr="00AE5DB9">
        <w:rPr>
          <w:sz w:val="24"/>
          <w:szCs w:val="24"/>
          <w:lang w:eastAsia="ru-RU"/>
        </w:rPr>
        <w:t xml:space="preserve">Управление земельных и имущественных отношений </w:t>
      </w:r>
      <w:r w:rsidRPr="00AE5DB9">
        <w:rPr>
          <w:sz w:val="24"/>
          <w:szCs w:val="24"/>
        </w:rPr>
        <w:t>администрации МО МР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  <w:r w:rsidRPr="00AE5DB9">
        <w:rPr>
          <w:sz w:val="24"/>
          <w:szCs w:val="24"/>
        </w:rPr>
        <w:t xml:space="preserve">»; </w:t>
      </w:r>
    </w:p>
    <w:p w:rsidR="00E010CD" w:rsidRPr="00AE5DB9" w:rsidRDefault="00E010CD" w:rsidP="00E010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Управление жилищно-коммунального хозяйства администрации МО МР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</w:p>
    <w:p w:rsidR="00E010CD" w:rsidRPr="00AE5DB9" w:rsidRDefault="00E010CD" w:rsidP="00E010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Специальное управление адми</w:t>
      </w:r>
      <w:r>
        <w:rPr>
          <w:sz w:val="24"/>
          <w:szCs w:val="24"/>
        </w:rPr>
        <w:t>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  <w:r w:rsidRPr="00AE5DB9">
        <w:rPr>
          <w:sz w:val="24"/>
          <w:szCs w:val="24"/>
          <w:lang w:eastAsia="ru-RU"/>
        </w:rPr>
        <w:t>»;</w:t>
      </w:r>
    </w:p>
    <w:p w:rsidR="00C1293A" w:rsidRPr="00AE5DB9" w:rsidRDefault="00BC3085" w:rsidP="00E010CD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E5DB9">
        <w:rPr>
          <w:sz w:val="24"/>
        </w:rPr>
        <w:t xml:space="preserve">В </w:t>
      </w:r>
      <w:r w:rsidR="00C1293A" w:rsidRPr="00AE5DB9">
        <w:rPr>
          <w:sz w:val="24"/>
        </w:rPr>
        <w:t>Строк</w:t>
      </w:r>
      <w:r w:rsidRPr="00AE5DB9">
        <w:rPr>
          <w:sz w:val="24"/>
        </w:rPr>
        <w:t>е</w:t>
      </w:r>
      <w:r w:rsidR="00C1293A" w:rsidRPr="00AE5DB9">
        <w:rPr>
          <w:sz w:val="24"/>
        </w:rPr>
        <w:t xml:space="preserve"> «</w:t>
      </w:r>
      <w:r w:rsidR="00C1293A" w:rsidRPr="00AE5DB9">
        <w:rPr>
          <w:sz w:val="24"/>
          <w:szCs w:val="24"/>
          <w:lang w:eastAsia="ru-RU"/>
        </w:rPr>
        <w:t>О</w:t>
      </w:r>
      <w:r w:rsidR="00AD1D29" w:rsidRPr="00AE5DB9">
        <w:rPr>
          <w:sz w:val="24"/>
          <w:szCs w:val="24"/>
          <w:lang w:eastAsia="ru-RU"/>
        </w:rPr>
        <w:t>бъемы</w:t>
      </w:r>
      <w:r w:rsidR="00C1293A" w:rsidRPr="00AE5DB9">
        <w:rPr>
          <w:sz w:val="24"/>
          <w:szCs w:val="24"/>
          <w:lang w:eastAsia="ru-RU"/>
        </w:rPr>
        <w:t xml:space="preserve"> финансирования подпрограммы</w:t>
      </w:r>
      <w:r w:rsidR="00AD1D29" w:rsidRPr="00AE5DB9">
        <w:rPr>
          <w:sz w:val="24"/>
          <w:szCs w:val="24"/>
          <w:lang w:eastAsia="ru-RU"/>
        </w:rPr>
        <w:t>» Паспорта подпрограммы</w:t>
      </w:r>
      <w:r w:rsidR="00C1293A" w:rsidRPr="00AE5DB9">
        <w:rPr>
          <w:sz w:val="24"/>
          <w:szCs w:val="24"/>
          <w:lang w:eastAsia="ru-RU"/>
        </w:rPr>
        <w:t xml:space="preserve"> 2</w:t>
      </w:r>
      <w:r w:rsidR="00C1293A" w:rsidRPr="00AE5DB9">
        <w:rPr>
          <w:sz w:val="24"/>
          <w:szCs w:val="24"/>
        </w:rPr>
        <w:t xml:space="preserve"> «Малое и среднее предпринимательство в МО МР «</w:t>
      </w:r>
      <w:proofErr w:type="spellStart"/>
      <w:r w:rsidR="00C1293A" w:rsidRPr="00AE5DB9">
        <w:rPr>
          <w:sz w:val="24"/>
          <w:szCs w:val="24"/>
        </w:rPr>
        <w:t>Сыктывдинский</w:t>
      </w:r>
      <w:proofErr w:type="spellEnd"/>
      <w:r w:rsidR="00C1293A" w:rsidRPr="00AE5DB9">
        <w:rPr>
          <w:sz w:val="24"/>
          <w:szCs w:val="24"/>
        </w:rPr>
        <w:t>»</w:t>
      </w:r>
      <w:r w:rsidR="006711AF" w:rsidRPr="00AE5DB9">
        <w:rPr>
          <w:sz w:val="24"/>
        </w:rPr>
        <w:t xml:space="preserve"> </w:t>
      </w:r>
      <w:r w:rsidR="00E010CD">
        <w:rPr>
          <w:sz w:val="24"/>
        </w:rPr>
        <w:t>слова</w:t>
      </w:r>
      <w:r w:rsidRPr="00AE5DB9">
        <w:rPr>
          <w:sz w:val="24"/>
        </w:rPr>
        <w:t xml:space="preserve"> «</w:t>
      </w:r>
      <w:r w:rsidRPr="00AE5DB9">
        <w:rPr>
          <w:sz w:val="24"/>
          <w:szCs w:val="24"/>
        </w:rPr>
        <w:t>за счет средств республиканского бюджета Республики Коми 10445,0 тыс. рублей</w:t>
      </w:r>
      <w:r w:rsidRPr="00AE5DB9">
        <w:rPr>
          <w:sz w:val="24"/>
        </w:rPr>
        <w:t xml:space="preserve"> </w:t>
      </w:r>
      <w:r w:rsidR="00E010CD">
        <w:rPr>
          <w:sz w:val="24"/>
        </w:rPr>
        <w:t>заменить словами</w:t>
      </w:r>
      <w:r w:rsidR="00C1293A" w:rsidRPr="00AE5DB9">
        <w:rPr>
          <w:sz w:val="24"/>
        </w:rPr>
        <w:t>:</w:t>
      </w:r>
    </w:p>
    <w:p w:rsidR="00012132" w:rsidRPr="00AE5DB9" w:rsidRDefault="00AD1D29" w:rsidP="00AE5D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B9">
        <w:rPr>
          <w:sz w:val="24"/>
          <w:szCs w:val="24"/>
          <w:lang w:eastAsia="ru-RU"/>
        </w:rPr>
        <w:t>«</w:t>
      </w:r>
      <w:r w:rsidR="00BC3085" w:rsidRPr="00AE5DB9">
        <w:rPr>
          <w:sz w:val="24"/>
          <w:szCs w:val="24"/>
        </w:rPr>
        <w:t>за счет средств республиканского бюджета Республики Коми 10448,9 тыс. рублей</w:t>
      </w:r>
      <w:proofErr w:type="gramStart"/>
      <w:r w:rsidRPr="00AE5DB9">
        <w:rPr>
          <w:sz w:val="24"/>
          <w:szCs w:val="24"/>
          <w:lang w:eastAsia="ru-RU"/>
        </w:rPr>
        <w:t>.»;</w:t>
      </w:r>
      <w:proofErr w:type="gramEnd"/>
    </w:p>
    <w:p w:rsidR="006711AF" w:rsidRPr="00AE5DB9" w:rsidRDefault="00BC3085" w:rsidP="00AE5DB9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 w:rsidRPr="00AE5DB9">
        <w:rPr>
          <w:sz w:val="24"/>
        </w:rPr>
        <w:t>В р</w:t>
      </w:r>
      <w:r w:rsidR="006711AF" w:rsidRPr="00AE5DB9">
        <w:rPr>
          <w:sz w:val="24"/>
        </w:rPr>
        <w:t>аздел</w:t>
      </w:r>
      <w:r w:rsidR="00B0253E" w:rsidRPr="00AE5DB9">
        <w:rPr>
          <w:sz w:val="24"/>
        </w:rPr>
        <w:t>е</w:t>
      </w:r>
      <w:r w:rsidR="006711AF" w:rsidRPr="00AE5DB9">
        <w:rPr>
          <w:sz w:val="24"/>
        </w:rPr>
        <w:t xml:space="preserve"> 6. </w:t>
      </w:r>
      <w:r w:rsidR="006711AF" w:rsidRPr="00AE5DB9">
        <w:rPr>
          <w:sz w:val="24"/>
          <w:szCs w:val="24"/>
        </w:rPr>
        <w:t>«</w:t>
      </w:r>
      <w:r w:rsidR="006711AF" w:rsidRPr="00AE5DB9">
        <w:rPr>
          <w:bCs/>
          <w:sz w:val="24"/>
          <w:szCs w:val="24"/>
        </w:rPr>
        <w:t xml:space="preserve">Ресурсное обеспечение подпрограммы» Подпрограммы </w:t>
      </w:r>
      <w:r w:rsidRPr="00AE5DB9">
        <w:rPr>
          <w:bCs/>
          <w:sz w:val="24"/>
          <w:szCs w:val="24"/>
        </w:rPr>
        <w:t xml:space="preserve">2 </w:t>
      </w:r>
      <w:r w:rsidR="00E010CD">
        <w:rPr>
          <w:bCs/>
          <w:sz w:val="24"/>
          <w:szCs w:val="24"/>
        </w:rPr>
        <w:t xml:space="preserve">слова </w:t>
      </w:r>
      <w:r w:rsidRPr="00AE5DB9">
        <w:rPr>
          <w:bCs/>
          <w:sz w:val="24"/>
          <w:szCs w:val="24"/>
        </w:rPr>
        <w:t>«</w:t>
      </w:r>
      <w:r w:rsidRPr="00AE5DB9">
        <w:rPr>
          <w:sz w:val="24"/>
          <w:szCs w:val="24"/>
        </w:rPr>
        <w:t>за счет средств республиканского бюджета Республики Коми 10445,0 тыс. рублей»</w:t>
      </w:r>
      <w:r w:rsidR="006711AF" w:rsidRPr="00AE5DB9">
        <w:rPr>
          <w:sz w:val="24"/>
        </w:rPr>
        <w:t xml:space="preserve"> </w:t>
      </w:r>
      <w:r w:rsidR="00E010CD">
        <w:rPr>
          <w:sz w:val="24"/>
        </w:rPr>
        <w:t>заменить словами</w:t>
      </w:r>
      <w:r w:rsidR="006711AF" w:rsidRPr="00AE5DB9">
        <w:rPr>
          <w:sz w:val="24"/>
        </w:rPr>
        <w:t>:</w:t>
      </w:r>
    </w:p>
    <w:p w:rsidR="00BC3085" w:rsidRPr="00AE5DB9" w:rsidRDefault="006711AF" w:rsidP="00AE5D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B9">
        <w:rPr>
          <w:sz w:val="24"/>
          <w:szCs w:val="24"/>
          <w:lang w:eastAsia="ru-RU"/>
        </w:rPr>
        <w:t>«</w:t>
      </w:r>
      <w:r w:rsidR="00BC3085" w:rsidRPr="00AE5DB9">
        <w:rPr>
          <w:sz w:val="24"/>
          <w:szCs w:val="24"/>
        </w:rPr>
        <w:t xml:space="preserve">за счет средств республиканского бюджета Республики Коми 10448,9 тыс. рублей»»; </w:t>
      </w:r>
    </w:p>
    <w:p w:rsidR="00FD6F6C" w:rsidRPr="00E010CD" w:rsidRDefault="00BC3085" w:rsidP="00E010C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E5DB9">
        <w:rPr>
          <w:sz w:val="24"/>
          <w:szCs w:val="24"/>
        </w:rPr>
        <w:t xml:space="preserve">В </w:t>
      </w:r>
      <w:r w:rsidR="00C1293A" w:rsidRPr="00AE5DB9">
        <w:rPr>
          <w:sz w:val="24"/>
          <w:szCs w:val="24"/>
        </w:rPr>
        <w:t>Строк</w:t>
      </w:r>
      <w:r w:rsidRPr="00AE5DB9">
        <w:rPr>
          <w:sz w:val="24"/>
          <w:szCs w:val="24"/>
        </w:rPr>
        <w:t>е</w:t>
      </w:r>
      <w:r w:rsidR="00C1293A" w:rsidRPr="00AE5DB9">
        <w:rPr>
          <w:sz w:val="24"/>
          <w:szCs w:val="24"/>
        </w:rPr>
        <w:t xml:space="preserve"> «Объемы финансирования программы» Паспорта </w:t>
      </w:r>
      <w:r w:rsidR="00C1293A" w:rsidRPr="00AE5DB9">
        <w:rPr>
          <w:bCs/>
          <w:sz w:val="24"/>
          <w:szCs w:val="24"/>
        </w:rPr>
        <w:t>Подпрограммы 3  «Въездной и внутренний туризм в муниципальном районе «</w:t>
      </w:r>
      <w:proofErr w:type="spellStart"/>
      <w:r w:rsidR="00C1293A" w:rsidRPr="00AE5DB9">
        <w:rPr>
          <w:bCs/>
          <w:sz w:val="24"/>
          <w:szCs w:val="24"/>
        </w:rPr>
        <w:t>Сы</w:t>
      </w:r>
      <w:r w:rsidR="006711AF" w:rsidRPr="00AE5DB9">
        <w:rPr>
          <w:bCs/>
          <w:sz w:val="24"/>
          <w:szCs w:val="24"/>
        </w:rPr>
        <w:t>ктывдинский</w:t>
      </w:r>
      <w:proofErr w:type="spellEnd"/>
      <w:r w:rsidR="006711AF" w:rsidRPr="00AE5DB9">
        <w:rPr>
          <w:bCs/>
          <w:sz w:val="24"/>
          <w:szCs w:val="24"/>
        </w:rPr>
        <w:t xml:space="preserve"> (2015-2020 годы)» </w:t>
      </w:r>
      <w:r w:rsidR="00E010CD">
        <w:rPr>
          <w:bCs/>
          <w:sz w:val="24"/>
          <w:szCs w:val="24"/>
        </w:rPr>
        <w:t>слова</w:t>
      </w:r>
      <w:r w:rsidRPr="00AE5DB9">
        <w:rPr>
          <w:bCs/>
          <w:sz w:val="24"/>
          <w:szCs w:val="24"/>
        </w:rPr>
        <w:t xml:space="preserve"> «</w:t>
      </w:r>
      <w:r w:rsidRPr="00AE5DB9">
        <w:rPr>
          <w:sz w:val="24"/>
          <w:szCs w:val="24"/>
        </w:rPr>
        <w:t>за счет средств муниципального бюджета  1488,0 тыс. рублей</w:t>
      </w:r>
      <w:proofErr w:type="gramStart"/>
      <w:r w:rsidRPr="00AE5DB9">
        <w:rPr>
          <w:sz w:val="24"/>
          <w:szCs w:val="24"/>
        </w:rPr>
        <w:t>;»</w:t>
      </w:r>
      <w:proofErr w:type="gramEnd"/>
      <w:r w:rsidRPr="00AE5DB9">
        <w:rPr>
          <w:sz w:val="24"/>
          <w:szCs w:val="24"/>
        </w:rPr>
        <w:t xml:space="preserve"> </w:t>
      </w:r>
      <w:r w:rsidR="00E010CD">
        <w:rPr>
          <w:bCs/>
          <w:sz w:val="24"/>
          <w:szCs w:val="24"/>
        </w:rPr>
        <w:t>заменить словами</w:t>
      </w:r>
      <w:r w:rsidR="00C1293A" w:rsidRPr="00AE5DB9">
        <w:rPr>
          <w:sz w:val="24"/>
          <w:szCs w:val="24"/>
        </w:rPr>
        <w:t xml:space="preserve">: </w:t>
      </w:r>
      <w:r w:rsidR="00695D14" w:rsidRPr="00E010CD">
        <w:rPr>
          <w:sz w:val="24"/>
          <w:szCs w:val="24"/>
        </w:rPr>
        <w:t>«</w:t>
      </w:r>
      <w:r w:rsidRPr="00E010CD">
        <w:rPr>
          <w:sz w:val="24"/>
          <w:szCs w:val="24"/>
        </w:rPr>
        <w:t>за счет средств муниципального бюджета  1828,0 тыс. рублей;</w:t>
      </w:r>
      <w:r w:rsidRPr="00E010CD">
        <w:rPr>
          <w:b/>
          <w:bCs/>
          <w:sz w:val="24"/>
          <w:szCs w:val="24"/>
        </w:rPr>
        <w:t xml:space="preserve">» </w:t>
      </w:r>
      <w:r w:rsidR="00883770" w:rsidRPr="00E010CD">
        <w:rPr>
          <w:sz w:val="24"/>
          <w:szCs w:val="24"/>
          <w:lang w:eastAsia="ru-RU"/>
        </w:rPr>
        <w:t>»;</w:t>
      </w:r>
    </w:p>
    <w:p w:rsidR="006711AF" w:rsidRPr="00AE5DB9" w:rsidRDefault="00B0253E" w:rsidP="00AE5DB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E5DB9">
        <w:rPr>
          <w:sz w:val="24"/>
          <w:szCs w:val="24"/>
        </w:rPr>
        <w:t>В р</w:t>
      </w:r>
      <w:r w:rsidR="006711AF" w:rsidRPr="00AE5DB9">
        <w:rPr>
          <w:sz w:val="24"/>
          <w:szCs w:val="24"/>
        </w:rPr>
        <w:t>аздел</w:t>
      </w:r>
      <w:r w:rsidRPr="00AE5DB9">
        <w:rPr>
          <w:sz w:val="24"/>
          <w:szCs w:val="24"/>
        </w:rPr>
        <w:t xml:space="preserve">е </w:t>
      </w:r>
      <w:r w:rsidR="006711AF" w:rsidRPr="00AE5DB9">
        <w:rPr>
          <w:sz w:val="24"/>
          <w:szCs w:val="24"/>
        </w:rPr>
        <w:t xml:space="preserve">6. «Ресурсное обеспечение подпрограммы» Подпрограммы 3 </w:t>
      </w:r>
      <w:r w:rsidR="00E010CD">
        <w:rPr>
          <w:sz w:val="24"/>
          <w:szCs w:val="24"/>
        </w:rPr>
        <w:t>слова</w:t>
      </w:r>
      <w:r w:rsidRPr="00AE5DB9">
        <w:rPr>
          <w:sz w:val="24"/>
          <w:szCs w:val="24"/>
        </w:rPr>
        <w:t xml:space="preserve"> «за счет средств муниципального бюджета  1488,0 тыс. рублей»</w:t>
      </w:r>
      <w:r w:rsidRPr="00AE5DB9">
        <w:rPr>
          <w:bCs/>
          <w:sz w:val="24"/>
          <w:szCs w:val="24"/>
        </w:rPr>
        <w:t xml:space="preserve"> </w:t>
      </w:r>
      <w:r w:rsidR="00E010CD">
        <w:rPr>
          <w:bCs/>
          <w:sz w:val="24"/>
          <w:szCs w:val="24"/>
        </w:rPr>
        <w:t>заменить словами</w:t>
      </w:r>
      <w:r w:rsidR="006711AF" w:rsidRPr="00AE5DB9">
        <w:rPr>
          <w:sz w:val="24"/>
          <w:szCs w:val="24"/>
        </w:rPr>
        <w:t xml:space="preserve">: </w:t>
      </w:r>
    </w:p>
    <w:p w:rsidR="006711AF" w:rsidRPr="00AE5DB9" w:rsidRDefault="006711AF" w:rsidP="00AE5DB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E5DB9">
        <w:rPr>
          <w:sz w:val="24"/>
          <w:szCs w:val="24"/>
        </w:rPr>
        <w:t>«</w:t>
      </w:r>
      <w:r w:rsidR="0043059C" w:rsidRPr="00AE5DB9">
        <w:rPr>
          <w:sz w:val="24"/>
          <w:szCs w:val="24"/>
        </w:rPr>
        <w:t>за счет средств муниципального бюджета  1828,0,0 тыс. рублей</w:t>
      </w:r>
      <w:proofErr w:type="gramStart"/>
      <w:r w:rsidR="0043059C" w:rsidRPr="00AE5DB9">
        <w:rPr>
          <w:sz w:val="24"/>
          <w:szCs w:val="24"/>
        </w:rPr>
        <w:t>;</w:t>
      </w:r>
      <w:r w:rsidRPr="00AE5DB9">
        <w:rPr>
          <w:sz w:val="24"/>
          <w:szCs w:val="24"/>
          <w:lang w:eastAsia="ru-RU"/>
        </w:rPr>
        <w:t>»</w:t>
      </w:r>
      <w:proofErr w:type="gramEnd"/>
      <w:r w:rsidRPr="00AE5DB9">
        <w:rPr>
          <w:sz w:val="24"/>
          <w:szCs w:val="24"/>
          <w:lang w:eastAsia="ru-RU"/>
        </w:rPr>
        <w:t>;</w:t>
      </w:r>
    </w:p>
    <w:p w:rsidR="00E32160" w:rsidRPr="00AE5DB9" w:rsidRDefault="00E010CD" w:rsidP="00AE5DB9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 w:rsidR="00E32160" w:rsidRPr="00AE5DB9">
        <w:rPr>
          <w:sz w:val="24"/>
          <w:szCs w:val="24"/>
        </w:rPr>
        <w:t>Строк</w:t>
      </w:r>
      <w:r>
        <w:rPr>
          <w:sz w:val="24"/>
          <w:szCs w:val="24"/>
        </w:rPr>
        <w:t>е</w:t>
      </w:r>
      <w:r w:rsidR="000A2ACE" w:rsidRPr="00AE5DB9">
        <w:rPr>
          <w:sz w:val="24"/>
          <w:szCs w:val="24"/>
        </w:rPr>
        <w:t xml:space="preserve"> «Соисполнители подпрограммы</w:t>
      </w:r>
      <w:r w:rsidR="00E32160" w:rsidRPr="00AE5DB9">
        <w:rPr>
          <w:sz w:val="24"/>
          <w:szCs w:val="24"/>
        </w:rPr>
        <w:t xml:space="preserve">» Паспорта </w:t>
      </w:r>
      <w:r w:rsidR="00E32160" w:rsidRPr="00AE5DB9">
        <w:rPr>
          <w:bCs/>
          <w:sz w:val="24"/>
          <w:szCs w:val="24"/>
        </w:rPr>
        <w:t>Подпрограммы 4  «Содействие  развитию</w:t>
      </w:r>
      <w:r w:rsidR="00E32160" w:rsidRPr="00AE5DB9">
        <w:rPr>
          <w:sz w:val="24"/>
          <w:szCs w:val="24"/>
          <w:lang w:eastAsia="ru-RU"/>
        </w:rPr>
        <w:t xml:space="preserve"> агропромышленного и </w:t>
      </w:r>
      <w:proofErr w:type="spellStart"/>
      <w:r w:rsidR="00E32160" w:rsidRPr="00AE5DB9">
        <w:rPr>
          <w:sz w:val="24"/>
          <w:szCs w:val="24"/>
          <w:lang w:eastAsia="ru-RU"/>
        </w:rPr>
        <w:t>рыбохозяйственного</w:t>
      </w:r>
      <w:proofErr w:type="spellEnd"/>
      <w:r w:rsidR="00E32160" w:rsidRPr="00AE5DB9">
        <w:rPr>
          <w:sz w:val="24"/>
          <w:szCs w:val="24"/>
          <w:lang w:eastAsia="ru-RU"/>
        </w:rPr>
        <w:t xml:space="preserve"> комплексов на территории МО МР «</w:t>
      </w:r>
      <w:proofErr w:type="spellStart"/>
      <w:r w:rsidR="00E32160" w:rsidRPr="00AE5DB9">
        <w:rPr>
          <w:sz w:val="24"/>
          <w:szCs w:val="24"/>
          <w:lang w:eastAsia="ru-RU"/>
        </w:rPr>
        <w:t>Сыктывдиинский</w:t>
      </w:r>
      <w:proofErr w:type="spellEnd"/>
      <w:r w:rsidR="00E32160" w:rsidRPr="00AE5DB9">
        <w:rPr>
          <w:sz w:val="24"/>
          <w:szCs w:val="24"/>
          <w:lang w:eastAsia="ru-RU"/>
        </w:rPr>
        <w:t>»</w:t>
      </w:r>
      <w:r w:rsidR="006711AF" w:rsidRPr="00AE5DB9">
        <w:rPr>
          <w:bCs/>
          <w:sz w:val="24"/>
          <w:szCs w:val="24"/>
        </w:rPr>
        <w:t xml:space="preserve"> (2015-2020годы)» </w:t>
      </w:r>
      <w:r>
        <w:rPr>
          <w:sz w:val="24"/>
          <w:szCs w:val="24"/>
        </w:rPr>
        <w:t>слова «</w:t>
      </w:r>
      <w:r w:rsidRPr="00786B40">
        <w:rPr>
          <w:sz w:val="24"/>
          <w:szCs w:val="24"/>
          <w:lang w:eastAsia="ru-RU"/>
        </w:rPr>
        <w:t xml:space="preserve">отдел землепользования и управления имуществом </w:t>
      </w:r>
      <w:r w:rsidRPr="00786B40">
        <w:rPr>
          <w:sz w:val="24"/>
          <w:szCs w:val="24"/>
        </w:rPr>
        <w:t>администрации МО МР «</w:t>
      </w:r>
      <w:proofErr w:type="spellStart"/>
      <w:r w:rsidRPr="00786B40">
        <w:rPr>
          <w:sz w:val="24"/>
          <w:szCs w:val="24"/>
        </w:rPr>
        <w:t>Сыктывдинский</w:t>
      </w:r>
      <w:proofErr w:type="spellEnd"/>
      <w:r w:rsidRPr="00786B40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</w:t>
      </w:r>
      <w:r w:rsidR="00E32160" w:rsidRPr="00AE5DB9">
        <w:rPr>
          <w:sz w:val="24"/>
          <w:szCs w:val="24"/>
        </w:rPr>
        <w:t xml:space="preserve">: </w:t>
      </w:r>
    </w:p>
    <w:p w:rsidR="006711AF" w:rsidRPr="00AE5DB9" w:rsidRDefault="00695D14" w:rsidP="00E010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lastRenderedPageBreak/>
        <w:t>«</w:t>
      </w:r>
      <w:r w:rsidR="000A2ACE" w:rsidRPr="00AE5DB9">
        <w:rPr>
          <w:sz w:val="24"/>
          <w:szCs w:val="24"/>
          <w:lang w:eastAsia="ru-RU"/>
        </w:rPr>
        <w:t xml:space="preserve">Управление земельных и имущественных отношений </w:t>
      </w:r>
      <w:r w:rsidR="000A2ACE" w:rsidRPr="00AE5DB9">
        <w:rPr>
          <w:sz w:val="24"/>
          <w:szCs w:val="24"/>
        </w:rPr>
        <w:t>адми</w:t>
      </w:r>
      <w:r w:rsidR="00E010CD">
        <w:rPr>
          <w:sz w:val="24"/>
          <w:szCs w:val="24"/>
        </w:rPr>
        <w:t>нистрации МО МР «</w:t>
      </w:r>
      <w:proofErr w:type="spellStart"/>
      <w:r w:rsidR="00E010CD">
        <w:rPr>
          <w:sz w:val="24"/>
          <w:szCs w:val="24"/>
        </w:rPr>
        <w:t>Сыктывдинский</w:t>
      </w:r>
      <w:proofErr w:type="spellEnd"/>
      <w:r w:rsidR="00E010CD">
        <w:rPr>
          <w:sz w:val="24"/>
          <w:szCs w:val="24"/>
        </w:rPr>
        <w:t>»</w:t>
      </w:r>
      <w:proofErr w:type="gramStart"/>
      <w:r w:rsidR="000A2ACE" w:rsidRPr="00AE5DB9">
        <w:rPr>
          <w:sz w:val="24"/>
          <w:szCs w:val="24"/>
        </w:rPr>
        <w:t>.</w:t>
      </w:r>
      <w:r w:rsidR="00883770" w:rsidRPr="00AE5DB9">
        <w:rPr>
          <w:sz w:val="24"/>
          <w:szCs w:val="24"/>
          <w:lang w:eastAsia="ru-RU"/>
        </w:rPr>
        <w:t>»</w:t>
      </w:r>
      <w:proofErr w:type="gramEnd"/>
      <w:r w:rsidR="00883770" w:rsidRPr="00AE5DB9">
        <w:rPr>
          <w:sz w:val="24"/>
          <w:szCs w:val="24"/>
          <w:lang w:eastAsia="ru-RU"/>
        </w:rPr>
        <w:t>;</w:t>
      </w:r>
    </w:p>
    <w:p w:rsidR="002643BA" w:rsidRPr="00AE5DB9" w:rsidRDefault="000A2ACE" w:rsidP="00AE5DB9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AE5DB9">
        <w:rPr>
          <w:sz w:val="24"/>
          <w:szCs w:val="24"/>
          <w:lang w:eastAsia="ru-RU"/>
        </w:rPr>
        <w:t xml:space="preserve">Таблицу 1 Приложения 1 </w:t>
      </w:r>
      <w:r w:rsidRPr="00AE5DB9">
        <w:rPr>
          <w:sz w:val="24"/>
          <w:szCs w:val="24"/>
        </w:rPr>
        <w:t>к программе МО МР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  <w:r w:rsidRPr="00AE5DB9">
        <w:rPr>
          <w:sz w:val="24"/>
          <w:szCs w:val="24"/>
        </w:rPr>
        <w:t xml:space="preserve">» «Развитие экономики на период до 2020 года» «Сведения о показателях (индикаторах) муниципальной программы, подпрограмм муниципальной программы и их значениях» изложить в следующей редакции: </w:t>
      </w:r>
    </w:p>
    <w:p w:rsidR="00F83DC6" w:rsidRPr="00AE5DB9" w:rsidRDefault="00F83DC6" w:rsidP="00AE5DB9">
      <w:pPr>
        <w:pStyle w:val="afc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83DC6" w:rsidRPr="00AE5DB9" w:rsidSect="00E010CD">
          <w:headerReference w:type="default" r:id="rId10"/>
          <w:pgSz w:w="11905" w:h="16838" w:code="9"/>
          <w:pgMar w:top="851" w:right="851" w:bottom="709" w:left="1701" w:header="720" w:footer="720" w:gutter="0"/>
          <w:pgNumType w:start="1"/>
          <w:cols w:space="720"/>
          <w:noEndnote/>
          <w:docGrid w:linePitch="272"/>
        </w:sectPr>
      </w:pPr>
    </w:p>
    <w:p w:rsidR="00335501" w:rsidRPr="00AE5DB9" w:rsidRDefault="00335501" w:rsidP="00AE5DB9">
      <w:pPr>
        <w:tabs>
          <w:tab w:val="left" w:pos="993"/>
        </w:tabs>
        <w:ind w:right="-10" w:firstLine="720"/>
        <w:jc w:val="right"/>
        <w:rPr>
          <w:sz w:val="24"/>
          <w:szCs w:val="24"/>
        </w:rPr>
      </w:pPr>
      <w:r w:rsidRPr="00AE5DB9">
        <w:rPr>
          <w:sz w:val="24"/>
          <w:szCs w:val="24"/>
        </w:rPr>
        <w:lastRenderedPageBreak/>
        <w:t>«Таблица № 1</w:t>
      </w:r>
    </w:p>
    <w:p w:rsidR="000A2ACE" w:rsidRPr="00AE5DB9" w:rsidRDefault="000A2ACE" w:rsidP="00AE5DB9">
      <w:pPr>
        <w:pStyle w:val="afc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1134"/>
        <w:gridCol w:w="709"/>
        <w:gridCol w:w="709"/>
        <w:gridCol w:w="1111"/>
        <w:gridCol w:w="732"/>
        <w:gridCol w:w="907"/>
        <w:gridCol w:w="15"/>
        <w:gridCol w:w="15"/>
        <w:gridCol w:w="905"/>
        <w:gridCol w:w="40"/>
        <w:gridCol w:w="30"/>
        <w:gridCol w:w="1064"/>
        <w:gridCol w:w="992"/>
        <w:gridCol w:w="852"/>
        <w:gridCol w:w="1275"/>
      </w:tblGrid>
      <w:tr w:rsidR="000A2ACE" w:rsidRPr="00AE5DB9" w:rsidTr="000A2ACE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D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5DB9">
              <w:rPr>
                <w:sz w:val="24"/>
                <w:szCs w:val="24"/>
              </w:rPr>
              <w:t>/</w:t>
            </w:r>
            <w:proofErr w:type="spellStart"/>
            <w:r w:rsidRPr="00AE5D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Показатель (индикатор)</w:t>
            </w:r>
            <w:r w:rsidRPr="00AE5DB9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356" w:type="dxa"/>
            <w:gridSpan w:val="14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Значения показателей</w:t>
            </w:r>
          </w:p>
        </w:tc>
      </w:tr>
      <w:tr w:rsidR="000A2ACE" w:rsidRPr="00AE5DB9" w:rsidTr="000A2ACE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2012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2013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2014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2015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2016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2017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2018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2019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2020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2020 к 2014 г.</w:t>
            </w:r>
          </w:p>
        </w:tc>
      </w:tr>
      <w:tr w:rsidR="000A2ACE" w:rsidRPr="00AE5DB9" w:rsidTr="000A2ACE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="33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="13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="11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13</w:t>
            </w:r>
          </w:p>
        </w:tc>
      </w:tr>
      <w:tr w:rsidR="000A2ACE" w:rsidRPr="00AE5DB9" w:rsidTr="000A2ACE">
        <w:trPr>
          <w:trHeight w:val="270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Муниципальная программа «Развитие экономики»</w:t>
            </w:r>
          </w:p>
        </w:tc>
      </w:tr>
      <w:tr w:rsidR="000A2ACE" w:rsidRPr="00AE5DB9" w:rsidTr="000A2ACE">
        <w:trPr>
          <w:trHeight w:val="273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AE5DB9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AE5DB9">
              <w:rPr>
                <w:b/>
                <w:sz w:val="24"/>
                <w:szCs w:val="24"/>
              </w:rPr>
              <w:t>Обеспечение устойчивого экономического развития  МО МР «</w:t>
            </w:r>
            <w:proofErr w:type="spellStart"/>
            <w:r w:rsidRPr="00AE5DB9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769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Оборот организаций (в сопоставимых ценах)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% </w:t>
            </w:r>
            <w:proofErr w:type="gramStart"/>
            <w:r w:rsidRPr="00AE5DB9">
              <w:rPr>
                <w:sz w:val="24"/>
                <w:szCs w:val="24"/>
              </w:rPr>
              <w:t>к</w:t>
            </w:r>
            <w:proofErr w:type="gramEnd"/>
            <w:r w:rsidRPr="00AE5DB9">
              <w:rPr>
                <w:sz w:val="24"/>
                <w:szCs w:val="24"/>
              </w:rPr>
              <w:t xml:space="preserve"> предыдущем у году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>110,9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+21,9%</w:t>
            </w:r>
          </w:p>
        </w:tc>
      </w:tr>
      <w:tr w:rsidR="000A2ACE" w:rsidRPr="00AE5DB9" w:rsidTr="000A2ACE">
        <w:trPr>
          <w:trHeight w:val="769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% </w:t>
            </w:r>
            <w:proofErr w:type="gramStart"/>
            <w:r w:rsidRPr="00AE5DB9">
              <w:rPr>
                <w:sz w:val="24"/>
                <w:szCs w:val="24"/>
              </w:rPr>
              <w:t>к</w:t>
            </w:r>
            <w:proofErr w:type="gramEnd"/>
            <w:r w:rsidRPr="00AE5DB9">
              <w:rPr>
                <w:sz w:val="24"/>
                <w:szCs w:val="24"/>
              </w:rPr>
              <w:t xml:space="preserve"> предыдущем у году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>113,8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+21,9%</w:t>
            </w:r>
          </w:p>
        </w:tc>
      </w:tr>
      <w:tr w:rsidR="000A2ACE" w:rsidRPr="00AE5DB9" w:rsidTr="000A2ACE">
        <w:trPr>
          <w:trHeight w:val="769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259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297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318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326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344,56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335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330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+5%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млн. руб.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1186,0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664,2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699,6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708,0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684,3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718,2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754,2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+90,0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2,5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5,5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5,8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13,1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6,2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+0,8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4086,6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3786,5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</w:rPr>
              <w:t>4926,57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4336,7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4423,4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shd w:val="clear" w:color="auto" w:fill="FFFFFF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+337,1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14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16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28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+3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Подпрограмма 1 «Стратегическое планирование в МО МР «</w:t>
            </w:r>
            <w:proofErr w:type="spellStart"/>
            <w:r w:rsidRPr="00AE5DB9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</w:tcPr>
          <w:p w:rsidR="000A2ACE" w:rsidRPr="00AE5DB9" w:rsidRDefault="000A2ACE" w:rsidP="00AE5DB9">
            <w:pPr>
              <w:pStyle w:val="aff1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  <w:b/>
                <w:i/>
              </w:rPr>
              <w:t>Цель подпрограммы 1</w:t>
            </w:r>
            <w:r w:rsidRPr="00AE5DB9">
              <w:rPr>
                <w:rFonts w:ascii="Times New Roman" w:hAnsi="Times New Roman" w:cs="Times New Roman"/>
              </w:rPr>
              <w:t>: Функционирование комплексной системы стратегического планирования социально-экономического развития МО МР «</w:t>
            </w:r>
            <w:proofErr w:type="spellStart"/>
            <w:r w:rsidRPr="00AE5DB9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AE5DB9">
              <w:rPr>
                <w:rFonts w:ascii="Times New Roman" w:hAnsi="Times New Roman" w:cs="Times New Roman"/>
              </w:rPr>
              <w:t>».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</w:tcPr>
          <w:p w:rsidR="000A2ACE" w:rsidRPr="00AE5DB9" w:rsidRDefault="000A2ACE" w:rsidP="00AE5DB9">
            <w:pPr>
              <w:pStyle w:val="aff1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bookmarkStart w:id="0" w:name="sub_20161"/>
            <w:r w:rsidRPr="00AE5DB9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AE5DB9">
              <w:rPr>
                <w:rFonts w:ascii="Times New Roman" w:hAnsi="Times New Roman" w:cs="Times New Roman"/>
              </w:rPr>
              <w:t xml:space="preserve"> Развитие программно-целевого планирования в </w:t>
            </w:r>
            <w:proofErr w:type="spellStart"/>
            <w:r w:rsidRPr="00AE5DB9">
              <w:rPr>
                <w:rFonts w:ascii="Times New Roman" w:hAnsi="Times New Roman" w:cs="Times New Roman"/>
              </w:rPr>
              <w:t>Сыктывдинском</w:t>
            </w:r>
            <w:proofErr w:type="spellEnd"/>
            <w:r w:rsidRPr="00AE5DB9">
              <w:rPr>
                <w:rFonts w:ascii="Times New Roman" w:hAnsi="Times New Roman" w:cs="Times New Roman"/>
              </w:rPr>
              <w:t xml:space="preserve"> районе.</w:t>
            </w:r>
            <w:bookmarkEnd w:id="0"/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1.1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Удельный вес структурных подразделений администрации района и органов местного самоуправления муниципального района </w:t>
            </w:r>
            <w:r w:rsidRPr="00AE5DB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E5DB9">
              <w:rPr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sz w:val="24"/>
                <w:szCs w:val="24"/>
              </w:rPr>
              <w:t>», участвующих в реализации муниципальных программ на территории МО МР «</w:t>
            </w:r>
            <w:proofErr w:type="spellStart"/>
            <w:r w:rsidRPr="00AE5DB9">
              <w:rPr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sz w:val="24"/>
                <w:szCs w:val="24"/>
              </w:rPr>
              <w:t>», в общем количестве структурных подразделений администрации и органов местного самоуправления МО МР «</w:t>
            </w:r>
            <w:proofErr w:type="spellStart"/>
            <w:r w:rsidRPr="00AE5DB9">
              <w:rPr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aff1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bookmarkStart w:id="1" w:name="sub_20200"/>
            <w:r w:rsidRPr="00AE5DB9">
              <w:rPr>
                <w:b/>
                <w:i/>
                <w:sz w:val="24"/>
                <w:szCs w:val="24"/>
              </w:rPr>
              <w:lastRenderedPageBreak/>
              <w:t>Задача 2</w:t>
            </w:r>
            <w:r w:rsidRPr="00AE5DB9">
              <w:rPr>
                <w:sz w:val="24"/>
                <w:szCs w:val="24"/>
              </w:rPr>
              <w:t xml:space="preserve">. Осуществление анализа и прогнозирования социально-экономического развития </w:t>
            </w:r>
            <w:bookmarkEnd w:id="1"/>
            <w:proofErr w:type="spellStart"/>
            <w:r w:rsidRPr="00AE5DB9">
              <w:rPr>
                <w:sz w:val="24"/>
                <w:szCs w:val="24"/>
              </w:rPr>
              <w:t>Сыктывдинского</w:t>
            </w:r>
            <w:proofErr w:type="spellEnd"/>
            <w:r w:rsidRPr="00AE5DB9">
              <w:rPr>
                <w:sz w:val="24"/>
                <w:szCs w:val="24"/>
              </w:rPr>
              <w:t xml:space="preserve"> района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Наличие «Дорожной карты»  по внедрению лучших успешных муниципальных  практик на территории МО МР «</w:t>
            </w:r>
            <w:proofErr w:type="spellStart"/>
            <w:r w:rsidRPr="00AE5DB9">
              <w:rPr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sz w:val="24"/>
                <w:szCs w:val="24"/>
              </w:rPr>
              <w:t xml:space="preserve">» (не менее 10 лучших практик)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aff1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да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Наличие канала (каналов) прямой связи инвесторов и администрации муниципального образования муниципального района  «</w:t>
            </w:r>
            <w:proofErr w:type="spellStart"/>
            <w:r w:rsidRPr="00AE5DB9">
              <w:rPr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sz w:val="24"/>
                <w:szCs w:val="24"/>
              </w:rPr>
              <w:t xml:space="preserve">» для оперативного решения возникающих в процессе инвестиционной деятельности проблем и вопросов;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aff1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да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Наличие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aff1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AE5D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да</w:t>
            </w:r>
          </w:p>
        </w:tc>
      </w:tr>
      <w:tr w:rsidR="000A2ACE" w:rsidRPr="00AE5DB9" w:rsidTr="000A2ACE">
        <w:trPr>
          <w:trHeight w:val="242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 xml:space="preserve">Подпрограмма 2 </w:t>
            </w:r>
            <w:r w:rsidRPr="00AE5DB9">
              <w:rPr>
                <w:b/>
                <w:bCs/>
                <w:sz w:val="24"/>
                <w:szCs w:val="24"/>
              </w:rPr>
              <w:t>«Малое и среднее предпринимательство в муниципальном районе «</w:t>
            </w:r>
            <w:proofErr w:type="spellStart"/>
            <w:r w:rsidRPr="00AE5DB9">
              <w:rPr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242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E5DB9">
              <w:rPr>
                <w:b/>
                <w:bCs/>
                <w:i/>
                <w:sz w:val="24"/>
                <w:szCs w:val="24"/>
              </w:rPr>
              <w:t>Цель подпрограммы 2</w:t>
            </w:r>
            <w:r w:rsidRPr="00AE5DB9">
              <w:rPr>
                <w:bCs/>
                <w:sz w:val="24"/>
                <w:szCs w:val="24"/>
              </w:rPr>
              <w:t xml:space="preserve">: </w:t>
            </w:r>
            <w:r w:rsidRPr="00AE5DB9">
              <w:rPr>
                <w:sz w:val="24"/>
                <w:szCs w:val="24"/>
              </w:rPr>
              <w:t>Развитие м</w:t>
            </w:r>
            <w:r w:rsidRPr="00AE5DB9">
              <w:rPr>
                <w:bCs/>
                <w:sz w:val="24"/>
                <w:szCs w:val="24"/>
              </w:rPr>
              <w:t>алого и среднего предпринимательства в муниципальном районе «</w:t>
            </w:r>
            <w:proofErr w:type="spellStart"/>
            <w:r w:rsidRPr="00AE5DB9">
              <w:rPr>
                <w:bCs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Cs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305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AE5DB9">
              <w:rPr>
                <w:bCs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муниципальном районе «</w:t>
            </w:r>
            <w:proofErr w:type="spellStart"/>
            <w:r w:rsidRPr="00AE5DB9">
              <w:rPr>
                <w:bCs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Cs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2.1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259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297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318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326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344,56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335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330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+5%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2.2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млн. руб.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1186,0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664,2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699,6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677,6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684,3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718,2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754,2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+90,0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2.3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</w:rPr>
              <w:t>Количество субъектов малого и среднего предпринимательства – получателей поддержки за период реализации МП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10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10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+34.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2.4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Количество созданных  рабочих мест </w:t>
            </w:r>
            <w:r w:rsidRPr="00AE5DB9">
              <w:rPr>
                <w:sz w:val="24"/>
                <w:szCs w:val="24"/>
              </w:rPr>
              <w:lastRenderedPageBreak/>
              <w:t xml:space="preserve">субъектами малого и среднего предпринимательства – получателями поддержки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lastRenderedPageBreak/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>20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jc w:val="center"/>
              <w:rPr>
                <w:color w:val="auto"/>
              </w:rPr>
            </w:pPr>
            <w:r w:rsidRPr="00AE5DB9">
              <w:rPr>
                <w:color w:val="auto"/>
              </w:rPr>
              <w:t xml:space="preserve">+80 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rPr>
                <w:b/>
                <w:color w:val="auto"/>
              </w:rPr>
            </w:pPr>
            <w:r w:rsidRPr="00AE5DB9">
              <w:rPr>
                <w:b/>
                <w:color w:val="auto"/>
              </w:rPr>
              <w:lastRenderedPageBreak/>
              <w:t>Подпрограмма 3 «Въездной и внутренний туризм в муниципальном районе «</w:t>
            </w:r>
            <w:proofErr w:type="spellStart"/>
            <w:r w:rsidRPr="00AE5DB9">
              <w:rPr>
                <w:b/>
                <w:color w:val="auto"/>
              </w:rPr>
              <w:t>Сыктывдинский</w:t>
            </w:r>
            <w:proofErr w:type="spellEnd"/>
            <w:r w:rsidRPr="00AE5DB9">
              <w:rPr>
                <w:b/>
                <w:color w:val="auto"/>
              </w:rPr>
              <w:t>»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</w:tcPr>
          <w:p w:rsidR="000A2ACE" w:rsidRPr="00AE5DB9" w:rsidRDefault="000A2ACE" w:rsidP="00AE5DB9">
            <w:pPr>
              <w:pStyle w:val="Default"/>
              <w:tabs>
                <w:tab w:val="left" w:pos="993"/>
              </w:tabs>
              <w:rPr>
                <w:b/>
                <w:color w:val="auto"/>
              </w:rPr>
            </w:pPr>
            <w:r w:rsidRPr="00AE5DB9">
              <w:rPr>
                <w:b/>
                <w:bCs/>
                <w:i/>
                <w:color w:val="auto"/>
              </w:rPr>
              <w:t>Цель подпрограммы 3</w:t>
            </w:r>
            <w:r w:rsidRPr="00AE5DB9">
              <w:rPr>
                <w:bCs/>
                <w:color w:val="auto"/>
              </w:rPr>
              <w:t xml:space="preserve">: </w:t>
            </w:r>
            <w:r w:rsidRPr="00AE5DB9">
              <w:rPr>
                <w:color w:val="auto"/>
              </w:rPr>
              <w:t>Развитие въездного и внутреннего туризма в муниципальном районе «</w:t>
            </w:r>
            <w:proofErr w:type="spellStart"/>
            <w:r w:rsidRPr="00AE5DB9">
              <w:rPr>
                <w:color w:val="auto"/>
              </w:rPr>
              <w:t>Сыктывдинский</w:t>
            </w:r>
            <w:proofErr w:type="spellEnd"/>
            <w:r w:rsidRPr="00AE5DB9">
              <w:rPr>
                <w:color w:val="auto"/>
              </w:rPr>
              <w:t>»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AE5DB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AE5DB9">
              <w:rPr>
                <w:bCs/>
                <w:sz w:val="24"/>
                <w:szCs w:val="24"/>
              </w:rPr>
              <w:t xml:space="preserve">  Формирование благоприятной среды для развития въездного и внутреннего туризма в муниципальном районе «</w:t>
            </w:r>
            <w:proofErr w:type="spellStart"/>
            <w:r w:rsidRPr="00AE5DB9">
              <w:rPr>
                <w:bCs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Cs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3.1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2,5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5,5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5,7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13,1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6,2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+0,9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3.2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Количество предприятий, оказывающих туристические услуги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24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27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30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29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+4.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 xml:space="preserve">Подпрограмма 4 «Развитие агропромышленного  и </w:t>
            </w:r>
            <w:proofErr w:type="spellStart"/>
            <w:r w:rsidRPr="00AE5DB9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AE5DB9">
              <w:rPr>
                <w:b/>
                <w:sz w:val="24"/>
                <w:szCs w:val="24"/>
              </w:rPr>
              <w:t xml:space="preserve"> комплексов на  территории МО МР «</w:t>
            </w:r>
            <w:proofErr w:type="spellStart"/>
            <w:r w:rsidRPr="00AE5DB9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AE5DB9">
              <w:rPr>
                <w:b/>
                <w:bCs/>
                <w:i/>
                <w:sz w:val="24"/>
                <w:szCs w:val="24"/>
              </w:rPr>
              <w:t>Цель подпрограммы 4</w:t>
            </w:r>
            <w:r w:rsidRPr="00AE5DB9">
              <w:rPr>
                <w:bCs/>
                <w:sz w:val="24"/>
                <w:szCs w:val="24"/>
              </w:rPr>
              <w:t xml:space="preserve">: Создание условий для устойчивого развития агропромышленного и </w:t>
            </w:r>
            <w:proofErr w:type="spellStart"/>
            <w:r w:rsidRPr="00AE5DB9">
              <w:rPr>
                <w:bCs/>
                <w:sz w:val="24"/>
                <w:szCs w:val="24"/>
              </w:rPr>
              <w:t>рыбохозяйственного</w:t>
            </w:r>
            <w:proofErr w:type="spellEnd"/>
            <w:r w:rsidRPr="00AE5DB9">
              <w:rPr>
                <w:bCs/>
                <w:sz w:val="24"/>
                <w:szCs w:val="24"/>
              </w:rPr>
              <w:t xml:space="preserve"> комплексов на территории МО МР «</w:t>
            </w:r>
            <w:proofErr w:type="spellStart"/>
            <w:r w:rsidRPr="00AE5DB9">
              <w:rPr>
                <w:bCs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Cs/>
                <w:sz w:val="24"/>
                <w:szCs w:val="24"/>
              </w:rPr>
              <w:t>»</w:t>
            </w:r>
          </w:p>
        </w:tc>
      </w:tr>
      <w:tr w:rsidR="000A2ACE" w:rsidRPr="00AE5DB9" w:rsidTr="000A2ACE">
        <w:trPr>
          <w:trHeight w:val="310"/>
        </w:trPr>
        <w:tc>
          <w:tcPr>
            <w:tcW w:w="16161" w:type="dxa"/>
            <w:gridSpan w:val="17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5" w:firstLine="36"/>
              <w:rPr>
                <w:sz w:val="24"/>
                <w:szCs w:val="24"/>
              </w:rPr>
            </w:pPr>
            <w:proofErr w:type="spellStart"/>
            <w:r w:rsidRPr="00AE5DB9">
              <w:rPr>
                <w:b/>
                <w:bCs/>
                <w:i/>
                <w:sz w:val="24"/>
                <w:szCs w:val="24"/>
              </w:rPr>
              <w:t>Задача</w:t>
            </w:r>
            <w:proofErr w:type="gramStart"/>
            <w:r w:rsidRPr="00AE5DB9">
              <w:rPr>
                <w:b/>
                <w:bCs/>
                <w:i/>
                <w:sz w:val="24"/>
                <w:szCs w:val="24"/>
              </w:rPr>
              <w:t>:</w:t>
            </w:r>
            <w:r w:rsidRPr="00AE5DB9">
              <w:rPr>
                <w:sz w:val="24"/>
                <w:szCs w:val="24"/>
              </w:rPr>
              <w:t>У</w:t>
            </w:r>
            <w:proofErr w:type="gramEnd"/>
            <w:r w:rsidRPr="00AE5DB9">
              <w:rPr>
                <w:sz w:val="24"/>
                <w:szCs w:val="24"/>
              </w:rPr>
              <w:t>величение</w:t>
            </w:r>
            <w:proofErr w:type="spellEnd"/>
            <w:r w:rsidRPr="00AE5DB9">
              <w:rPr>
                <w:sz w:val="24"/>
                <w:szCs w:val="24"/>
              </w:rPr>
              <w:t xml:space="preserve">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D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5DB9">
              <w:rPr>
                <w:sz w:val="24"/>
                <w:szCs w:val="24"/>
              </w:rPr>
              <w:t>/</w:t>
            </w:r>
            <w:proofErr w:type="spellStart"/>
            <w:r w:rsidRPr="00AE5D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Показатель (индикатор)</w:t>
            </w:r>
            <w:r w:rsidRPr="00AE5DB9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081" w:type="dxa"/>
            <w:gridSpan w:val="13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2020 к 2015 г.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2012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2013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2014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2015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2016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1005" w:type="dxa"/>
            <w:gridSpan w:val="5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2017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факт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2018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2019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2020</w:t>
            </w:r>
          </w:p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4.1.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2"/>
              </w:rPr>
            </w:pPr>
            <w:r w:rsidRPr="00AE5DB9">
              <w:rPr>
                <w:sz w:val="24"/>
                <w:szCs w:val="22"/>
              </w:rPr>
              <w:t>4086,6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2"/>
              </w:rPr>
            </w:pPr>
            <w:r w:rsidRPr="00AE5DB9">
              <w:rPr>
                <w:sz w:val="24"/>
                <w:szCs w:val="22"/>
              </w:rPr>
              <w:t>3786,5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2"/>
              </w:rPr>
            </w:pPr>
            <w:r w:rsidRPr="00AE5DB9">
              <w:rPr>
                <w:sz w:val="24"/>
                <w:szCs w:val="22"/>
              </w:rPr>
              <w:t>4926,57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2"/>
              </w:rPr>
            </w:pPr>
            <w:r w:rsidRPr="00AE5DB9">
              <w:rPr>
                <w:sz w:val="24"/>
                <w:szCs w:val="22"/>
              </w:rPr>
              <w:t>4336,7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2"/>
              </w:rPr>
            </w:pPr>
            <w:r w:rsidRPr="00AE5DB9">
              <w:rPr>
                <w:sz w:val="24"/>
                <w:szCs w:val="22"/>
              </w:rPr>
              <w:t>4423,4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widowControl w:val="0"/>
              <w:shd w:val="clear" w:color="auto" w:fill="FFFFFF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r w:rsidRPr="00AE5DB9">
              <w:rPr>
                <w:sz w:val="24"/>
                <w:szCs w:val="22"/>
              </w:rPr>
              <w:t>+337,1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pStyle w:val="a3"/>
              <w:tabs>
                <w:tab w:val="left" w:pos="351"/>
                <w:tab w:val="left" w:pos="993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>- мясо и субпродукты пищевых убойных животных  % к предыдущему году;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133,6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129,2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145,2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132,2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101,0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101,0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+105,0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pStyle w:val="a3"/>
              <w:tabs>
                <w:tab w:val="left" w:pos="351"/>
                <w:tab w:val="left" w:pos="993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>-   мясо и субпродукты пищевые домашней птицы  % к предыдущему году;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98,7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100,3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108,7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108,0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95,9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101,0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101,0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+105,0</w:t>
            </w:r>
          </w:p>
        </w:tc>
      </w:tr>
      <w:tr w:rsidR="000A2ACE" w:rsidRPr="00AE5DB9" w:rsidTr="000A2AC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4.2</w:t>
            </w:r>
          </w:p>
        </w:tc>
        <w:tc>
          <w:tcPr>
            <w:tcW w:w="510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E5DB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14</w:t>
            </w:r>
          </w:p>
        </w:tc>
        <w:tc>
          <w:tcPr>
            <w:tcW w:w="1111" w:type="dxa"/>
            <w:shd w:val="clear" w:color="auto" w:fill="auto"/>
            <w:noWrap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16</w:t>
            </w:r>
          </w:p>
        </w:tc>
        <w:tc>
          <w:tcPr>
            <w:tcW w:w="907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28</w:t>
            </w:r>
          </w:p>
        </w:tc>
        <w:tc>
          <w:tcPr>
            <w:tcW w:w="1064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0A2ACE" w:rsidRPr="00AE5DB9" w:rsidRDefault="000A2ACE" w:rsidP="00AE5DB9">
            <w:pPr>
              <w:tabs>
                <w:tab w:val="left" w:pos="993"/>
              </w:tabs>
              <w:ind w:firstLineChars="100" w:firstLine="240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+3</w:t>
            </w:r>
          </w:p>
        </w:tc>
      </w:tr>
    </w:tbl>
    <w:p w:rsidR="00C42B2F" w:rsidRPr="00AE5DB9" w:rsidRDefault="002643BA" w:rsidP="00AE5DB9">
      <w:pPr>
        <w:pStyle w:val="afc"/>
        <w:tabs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E5DB9">
        <w:rPr>
          <w:rFonts w:ascii="Times New Roman" w:hAnsi="Times New Roman" w:cs="Times New Roman"/>
          <w:sz w:val="24"/>
          <w:szCs w:val="24"/>
        </w:rPr>
        <w:t>».</w:t>
      </w:r>
    </w:p>
    <w:p w:rsidR="00693147" w:rsidRPr="00AE5DB9" w:rsidRDefault="00C42B2F" w:rsidP="00AE5DB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 xml:space="preserve">В разделе «Ответственный исполнитель ВЦП, основного мероприятия» таблицы 2 «Перечень основных мероприятий» </w:t>
      </w:r>
      <w:r w:rsidR="00F23E6E">
        <w:rPr>
          <w:sz w:val="24"/>
          <w:szCs w:val="24"/>
        </w:rPr>
        <w:t xml:space="preserve">слова </w:t>
      </w:r>
      <w:r w:rsidRPr="00AE5DB9">
        <w:rPr>
          <w:sz w:val="24"/>
          <w:szCs w:val="24"/>
        </w:rPr>
        <w:t>«Отдел землепользования и управления имуществом АМО МР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  <w:r w:rsidRPr="00AE5DB9">
        <w:rPr>
          <w:sz w:val="24"/>
          <w:szCs w:val="24"/>
        </w:rPr>
        <w:t xml:space="preserve">»» заменить </w:t>
      </w:r>
      <w:r w:rsidR="00F23E6E">
        <w:rPr>
          <w:sz w:val="24"/>
          <w:szCs w:val="24"/>
        </w:rPr>
        <w:t>словами</w:t>
      </w:r>
      <w:r w:rsidRPr="00AE5DB9">
        <w:rPr>
          <w:sz w:val="24"/>
          <w:szCs w:val="24"/>
        </w:rPr>
        <w:t xml:space="preserve"> «Управление земельных и имущественных отношений АМО МР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  <w:r w:rsidRPr="00AE5DB9">
        <w:rPr>
          <w:sz w:val="24"/>
          <w:szCs w:val="24"/>
        </w:rPr>
        <w:t>»»;</w:t>
      </w:r>
    </w:p>
    <w:p w:rsidR="00693147" w:rsidRPr="00AE5DB9" w:rsidRDefault="00C42B2F" w:rsidP="00AE5DB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 xml:space="preserve">В разделе «Ответственные исполнители </w:t>
      </w:r>
      <w:proofErr w:type="gramStart"/>
      <w:r w:rsidRPr="00AE5DB9">
        <w:rPr>
          <w:sz w:val="24"/>
          <w:szCs w:val="24"/>
        </w:rPr>
        <w:t>со</w:t>
      </w:r>
      <w:proofErr w:type="gramEnd"/>
      <w:r w:rsidRPr="00AE5DB9">
        <w:rPr>
          <w:sz w:val="24"/>
          <w:szCs w:val="24"/>
        </w:rPr>
        <w:t xml:space="preserve"> исполнители» Таблицы 3 «Ресурсное обеспечение реализации муниципальной программы за счет средств бюджета муниципального района 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  <w:r w:rsidRPr="00AE5DB9">
        <w:rPr>
          <w:sz w:val="24"/>
          <w:szCs w:val="24"/>
        </w:rPr>
        <w:t>»</w:t>
      </w:r>
      <w:r w:rsidR="00693147" w:rsidRPr="00AE5DB9">
        <w:rPr>
          <w:sz w:val="24"/>
          <w:szCs w:val="24"/>
        </w:rPr>
        <w:t xml:space="preserve"> слов</w:t>
      </w:r>
      <w:r w:rsidR="00F23E6E">
        <w:rPr>
          <w:sz w:val="24"/>
          <w:szCs w:val="24"/>
        </w:rPr>
        <w:t>а</w:t>
      </w:r>
      <w:r w:rsidR="00693147" w:rsidRPr="00AE5DB9">
        <w:rPr>
          <w:sz w:val="24"/>
          <w:szCs w:val="24"/>
        </w:rPr>
        <w:t xml:space="preserve"> «Отдел землепользования и управления имуществом АМО МР «</w:t>
      </w:r>
      <w:proofErr w:type="spellStart"/>
      <w:r w:rsidR="00693147" w:rsidRPr="00AE5DB9">
        <w:rPr>
          <w:sz w:val="24"/>
          <w:szCs w:val="24"/>
        </w:rPr>
        <w:t>Сыктывдинский</w:t>
      </w:r>
      <w:proofErr w:type="spellEnd"/>
      <w:r w:rsidR="00693147" w:rsidRPr="00AE5DB9">
        <w:rPr>
          <w:sz w:val="24"/>
          <w:szCs w:val="24"/>
        </w:rPr>
        <w:t xml:space="preserve">»» заменить </w:t>
      </w:r>
      <w:r w:rsidR="00F23E6E">
        <w:rPr>
          <w:sz w:val="24"/>
          <w:szCs w:val="24"/>
        </w:rPr>
        <w:t>словами</w:t>
      </w:r>
      <w:r w:rsidR="00693147" w:rsidRPr="00AE5DB9">
        <w:rPr>
          <w:sz w:val="24"/>
          <w:szCs w:val="24"/>
        </w:rPr>
        <w:t xml:space="preserve"> «Управление земельных и имущественных отношений АМО МР «</w:t>
      </w:r>
      <w:proofErr w:type="spellStart"/>
      <w:r w:rsidR="00693147" w:rsidRPr="00AE5DB9">
        <w:rPr>
          <w:sz w:val="24"/>
          <w:szCs w:val="24"/>
        </w:rPr>
        <w:t>Сыктывдинский</w:t>
      </w:r>
      <w:proofErr w:type="spellEnd"/>
      <w:r w:rsidR="00693147" w:rsidRPr="00AE5DB9">
        <w:rPr>
          <w:sz w:val="24"/>
          <w:szCs w:val="24"/>
        </w:rPr>
        <w:t>»»;</w:t>
      </w:r>
    </w:p>
    <w:p w:rsidR="00693147" w:rsidRPr="00AE5DB9" w:rsidRDefault="00693147" w:rsidP="00AE5DB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 xml:space="preserve">В таблице № 3 «Ресурсное обеспечение реализации муниципальной программы за счет средств бюджета муниципального района </w:t>
      </w:r>
      <w:r w:rsidRPr="00AE5DB9">
        <w:rPr>
          <w:sz w:val="24"/>
          <w:szCs w:val="24"/>
        </w:rPr>
        <w:lastRenderedPageBreak/>
        <w:t>«</w:t>
      </w:r>
      <w:proofErr w:type="spellStart"/>
      <w:r w:rsidRPr="00AE5DB9">
        <w:rPr>
          <w:sz w:val="24"/>
          <w:szCs w:val="24"/>
        </w:rPr>
        <w:t>Сыктывдинский</w:t>
      </w:r>
      <w:proofErr w:type="spellEnd"/>
      <w:r w:rsidRPr="00AE5DB9">
        <w:rPr>
          <w:sz w:val="24"/>
          <w:szCs w:val="24"/>
        </w:rPr>
        <w:t>»:</w:t>
      </w:r>
    </w:p>
    <w:p w:rsidR="00C42B2F" w:rsidRPr="00AE5DB9" w:rsidRDefault="00693147" w:rsidP="00AE5DB9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- строки «Муниципальная программа», «Подпрограмма 2», «Подпрограмма 3», и</w:t>
      </w:r>
      <w:r w:rsidR="00693DC7" w:rsidRPr="00AE5DB9">
        <w:rPr>
          <w:sz w:val="24"/>
          <w:szCs w:val="24"/>
        </w:rPr>
        <w:t xml:space="preserve"> мероприятия подпрограмм 2, 3,</w:t>
      </w:r>
      <w:r w:rsidRPr="00AE5DB9">
        <w:rPr>
          <w:sz w:val="24"/>
          <w:szCs w:val="24"/>
        </w:rPr>
        <w:t xml:space="preserve">  изложить в следующей редакции</w:t>
      </w:r>
    </w:p>
    <w:p w:rsidR="00FD6F6C" w:rsidRPr="00AE5DB9" w:rsidRDefault="00693147" w:rsidP="00AE5DB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«</w:t>
      </w:r>
    </w:p>
    <w:p w:rsidR="00FD6F6C" w:rsidRPr="00AE5DB9" w:rsidRDefault="00FD6F6C" w:rsidP="00AE5DB9">
      <w:pPr>
        <w:pStyle w:val="afc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2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1"/>
        <w:gridCol w:w="3835"/>
        <w:gridCol w:w="2122"/>
        <w:gridCol w:w="6"/>
        <w:gridCol w:w="9"/>
        <w:gridCol w:w="8"/>
        <w:gridCol w:w="9"/>
        <w:gridCol w:w="542"/>
        <w:gridCol w:w="6"/>
        <w:gridCol w:w="9"/>
        <w:gridCol w:w="8"/>
        <w:gridCol w:w="9"/>
        <w:gridCol w:w="535"/>
        <w:gridCol w:w="6"/>
        <w:gridCol w:w="9"/>
        <w:gridCol w:w="8"/>
        <w:gridCol w:w="9"/>
        <w:gridCol w:w="393"/>
        <w:gridCol w:w="6"/>
        <w:gridCol w:w="9"/>
        <w:gridCol w:w="8"/>
        <w:gridCol w:w="9"/>
        <w:gridCol w:w="397"/>
        <w:gridCol w:w="6"/>
        <w:gridCol w:w="9"/>
        <w:gridCol w:w="8"/>
        <w:gridCol w:w="9"/>
        <w:gridCol w:w="966"/>
        <w:gridCol w:w="6"/>
        <w:gridCol w:w="9"/>
        <w:gridCol w:w="8"/>
        <w:gridCol w:w="9"/>
        <w:gridCol w:w="965"/>
        <w:gridCol w:w="6"/>
        <w:gridCol w:w="9"/>
        <w:gridCol w:w="8"/>
        <w:gridCol w:w="9"/>
        <w:gridCol w:w="965"/>
        <w:gridCol w:w="6"/>
        <w:gridCol w:w="9"/>
        <w:gridCol w:w="17"/>
        <w:gridCol w:w="11"/>
        <w:gridCol w:w="661"/>
        <w:gridCol w:w="6"/>
        <w:gridCol w:w="9"/>
        <w:gridCol w:w="8"/>
        <w:gridCol w:w="9"/>
        <w:gridCol w:w="677"/>
        <w:gridCol w:w="6"/>
        <w:gridCol w:w="9"/>
        <w:gridCol w:w="8"/>
        <w:gridCol w:w="9"/>
        <w:gridCol w:w="677"/>
        <w:gridCol w:w="6"/>
        <w:gridCol w:w="9"/>
        <w:gridCol w:w="8"/>
        <w:gridCol w:w="9"/>
        <w:gridCol w:w="805"/>
      </w:tblGrid>
      <w:tr w:rsidR="00C44467" w:rsidRPr="00AE5DB9" w:rsidTr="00C44467">
        <w:trPr>
          <w:tblCellSpacing w:w="5" w:type="nil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545"/>
            <w:bookmarkEnd w:id="2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</w:tc>
        <w:tc>
          <w:tcPr>
            <w:tcW w:w="1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5DB9">
              <w:rPr>
                <w:rFonts w:ascii="Times New Roman" w:hAnsi="Times New Roman" w:cs="Times New Roman"/>
                <w:b/>
              </w:rPr>
              <w:t>Код</w:t>
            </w:r>
            <w:hyperlink r:id="rId11" w:history="1">
              <w:r w:rsidRPr="00AE5DB9">
                <w:rPr>
                  <w:rStyle w:val="af4"/>
                  <w:rFonts w:ascii="Times New Roman" w:hAnsi="Times New Roman" w:cs="Times New Roman"/>
                  <w:b w:val="0"/>
                  <w:bCs w:val="0"/>
                </w:rPr>
                <w:t>бюджетной</w:t>
              </w:r>
              <w:proofErr w:type="spellEnd"/>
              <w:r w:rsidRPr="00AE5DB9">
                <w:rPr>
                  <w:rStyle w:val="af4"/>
                  <w:rFonts w:ascii="Times New Roman" w:hAnsi="Times New Roman" w:cs="Times New Roman"/>
                  <w:b w:val="0"/>
                  <w:bCs w:val="0"/>
                </w:rPr>
                <w:t xml:space="preserve"> классификации</w:t>
              </w:r>
            </w:hyperlink>
          </w:p>
        </w:tc>
        <w:tc>
          <w:tcPr>
            <w:tcW w:w="6773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C44467" w:rsidRPr="00AE5DB9" w:rsidTr="00C44467">
        <w:trPr>
          <w:trHeight w:val="470"/>
          <w:tblCellSpacing w:w="5" w:type="nil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5DB9">
              <w:rPr>
                <w:rFonts w:ascii="Times New Roman" w:hAnsi="Times New Roman" w:cs="Times New Roman"/>
                <w:b/>
                <w:sz w:val="20"/>
                <w:szCs w:val="20"/>
              </w:rPr>
              <w:t>ГРБ</w:t>
            </w:r>
            <w:r w:rsidRPr="00AE5DB9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5DB9">
              <w:rPr>
                <w:rFonts w:ascii="Times New Roman" w:hAnsi="Times New Roman" w:cs="Times New Roman"/>
                <w:b/>
              </w:rPr>
              <w:t>Рз</w:t>
            </w:r>
            <w:proofErr w:type="gramStart"/>
            <w:r w:rsidRPr="00AE5DB9">
              <w:rPr>
                <w:rFonts w:ascii="Times New Roman" w:hAnsi="Times New Roman" w:cs="Times New Roman"/>
                <w:b/>
              </w:rPr>
              <w:t>,</w:t>
            </w:r>
            <w:r w:rsidR="00160B91" w:rsidRPr="00AE5D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60B91" w:rsidRPr="00AE5DB9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5DB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aff2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5DB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pStyle w:val="ConsPlusCel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467" w:rsidRPr="00AE5DB9" w:rsidTr="00C44467">
        <w:trPr>
          <w:trHeight w:val="236"/>
          <w:tblCellSpacing w:w="5" w:type="nil"/>
        </w:trPr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5D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B744D3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376</w:t>
            </w:r>
            <w:r w:rsidR="00160B91" w:rsidRPr="00AE5DB9">
              <w:rPr>
                <w:b/>
                <w:sz w:val="24"/>
                <w:szCs w:val="24"/>
              </w:rPr>
              <w:t>65,</w:t>
            </w:r>
            <w:r w:rsidRPr="00AE5D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17174,5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10306,8</w:t>
            </w:r>
          </w:p>
        </w:tc>
        <w:tc>
          <w:tcPr>
            <w:tcW w:w="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8311,9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8B660B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9</w:t>
            </w:r>
            <w:r w:rsidR="00160B91" w:rsidRPr="00AE5DB9">
              <w:rPr>
                <w:b/>
                <w:sz w:val="24"/>
                <w:szCs w:val="24"/>
              </w:rPr>
              <w:t>72,0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45</w:t>
            </w:r>
            <w:r w:rsidR="00160B91" w:rsidRPr="00AE5D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450,0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«Сыктывдинский»/ Отдел экономического развития АМО МР «Сыктывдинский»</w:t>
            </w:r>
          </w:p>
        </w:tc>
        <w:tc>
          <w:tcPr>
            <w:tcW w:w="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44467" w:rsidRPr="00AE5DB9" w:rsidTr="00C44467">
        <w:trPr>
          <w:trHeight w:val="277"/>
          <w:tblCellSpacing w:w="5" w:type="nil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spellEnd"/>
            <w:proofErr w:type="gramEnd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</w:t>
            </w:r>
            <w:r w:rsidR="008B660B" w:rsidRPr="00AE5DB9">
              <w:rPr>
                <w:b/>
                <w:sz w:val="24"/>
                <w:szCs w:val="24"/>
              </w:rPr>
              <w:t>3590,8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15850,</w:t>
            </w:r>
            <w:r w:rsidR="008B660B" w:rsidRPr="00AE5D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9256,8</w:t>
            </w:r>
          </w:p>
        </w:tc>
        <w:tc>
          <w:tcPr>
            <w:tcW w:w="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7511,9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</w:t>
            </w:r>
            <w:r w:rsidR="008B660B" w:rsidRPr="00AE5DB9">
              <w:rPr>
                <w:b/>
                <w:sz w:val="24"/>
                <w:szCs w:val="24"/>
              </w:rPr>
              <w:t>72</w:t>
            </w:r>
            <w:r w:rsidR="00160B91" w:rsidRPr="00AE5DB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300,</w:t>
            </w:r>
            <w:r w:rsidR="00160B91" w:rsidRPr="00AE5D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300,0</w:t>
            </w:r>
          </w:p>
        </w:tc>
      </w:tr>
      <w:tr w:rsidR="00C44467" w:rsidRPr="00AE5DB9" w:rsidTr="00C44467">
        <w:trPr>
          <w:trHeight w:val="195"/>
          <w:tblCellSpacing w:w="5" w:type="nil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F23E6E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</w:t>
            </w:r>
            <w:proofErr w:type="spellStart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="00F23E6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 xml:space="preserve"> АМО МР «</w:t>
            </w:r>
            <w:proofErr w:type="spellStart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благоприятной среды для развития малого и среднего  предпринимательства в муниципальном районе </w:t>
            </w: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МР «</w:t>
            </w:r>
            <w:proofErr w:type="spellStart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 xml:space="preserve">»/Отдел </w:t>
            </w:r>
            <w:r w:rsidRPr="00AE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АМО МР «</w:t>
            </w:r>
            <w:proofErr w:type="spellStart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33590,8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15850,1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9256,8</w:t>
            </w:r>
          </w:p>
        </w:tc>
        <w:tc>
          <w:tcPr>
            <w:tcW w:w="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7511,9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7" w:rsidRPr="00AE5DB9" w:rsidRDefault="00693147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300,0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2.1.1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АМО «Сыктывдинский»/</w:t>
            </w:r>
          </w:p>
          <w:p w:rsidR="00996F83" w:rsidRPr="00AE5DB9" w:rsidRDefault="00996F83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ОЭР</w:t>
            </w:r>
          </w:p>
        </w:tc>
        <w:tc>
          <w:tcPr>
            <w:tcW w:w="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33471,7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tabs>
                <w:tab w:val="left" w:pos="993"/>
              </w:tabs>
              <w:rPr>
                <w:sz w:val="24"/>
                <w:szCs w:val="24"/>
                <w:highlight w:val="red"/>
              </w:rPr>
            </w:pPr>
            <w:r w:rsidRPr="00AE5DB9">
              <w:rPr>
                <w:sz w:val="24"/>
                <w:szCs w:val="24"/>
              </w:rPr>
              <w:t>15730,7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tabs>
                <w:tab w:val="left" w:pos="993"/>
              </w:tabs>
              <w:ind w:firstLine="22"/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9256,8</w:t>
            </w:r>
          </w:p>
        </w:tc>
        <w:tc>
          <w:tcPr>
            <w:tcW w:w="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7511,9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372,0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300,0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3" w:rsidRPr="00AE5DB9" w:rsidRDefault="00996F83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300,0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228D3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24</w:t>
            </w:r>
            <w:r w:rsidR="00474A67" w:rsidRPr="00AE5DB9">
              <w:rPr>
                <w:b/>
                <w:sz w:val="24"/>
                <w:szCs w:val="24"/>
              </w:rPr>
              <w:t>7</w:t>
            </w:r>
            <w:r w:rsidR="00160B91" w:rsidRPr="00AE5DB9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478,0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228D3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6</w:t>
            </w:r>
            <w:r w:rsidR="00160B91" w:rsidRPr="00AE5DB9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160B91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AE5DB9" w:rsidRDefault="00474A67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100,0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aff0"/>
              <w:tabs>
                <w:tab w:val="left" w:pos="993"/>
              </w:tabs>
              <w:snapToGrid w:val="0"/>
              <w:spacing w:before="0" w:after="0"/>
              <w:jc w:val="both"/>
              <w:rPr>
                <w:b/>
              </w:rPr>
            </w:pPr>
            <w:r w:rsidRPr="00AE5DB9">
              <w:rPr>
                <w:b/>
              </w:rPr>
              <w:t>Формирование благоприятной среды для развития въездного и внутреннего туризма в муниципальном районе «</w:t>
            </w:r>
            <w:proofErr w:type="spellStart"/>
            <w:r w:rsidRPr="00AE5DB9">
              <w:rPr>
                <w:b/>
              </w:rPr>
              <w:t>Сыктывдинский</w:t>
            </w:r>
            <w:proofErr w:type="spellEnd"/>
            <w:r w:rsidRPr="00AE5DB9">
              <w:rPr>
                <w:b/>
              </w:rPr>
              <w:t>»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Управление культуры администрации МО МР «</w:t>
            </w:r>
            <w:proofErr w:type="spellStart"/>
            <w:r w:rsidRPr="00AE5DB9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2478,0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478,0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b/>
                <w:sz w:val="24"/>
                <w:szCs w:val="24"/>
              </w:rPr>
              <w:t>100,0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1899,9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200,0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699,9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100,0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aff0"/>
              <w:tabs>
                <w:tab w:val="left" w:pos="993"/>
              </w:tabs>
              <w:snapToGrid w:val="0"/>
              <w:spacing w:before="0" w:after="0"/>
              <w:jc w:val="both"/>
              <w:rPr>
                <w:bCs/>
              </w:rPr>
            </w:pPr>
            <w:r w:rsidRPr="00AE5DB9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652772" w:rsidRPr="00AE5DB9" w:rsidRDefault="00652772" w:rsidP="00AE5DB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-фестивалей народной песни «Завалинка»;</w:t>
            </w:r>
          </w:p>
          <w:p w:rsidR="00652772" w:rsidRPr="00AE5DB9" w:rsidRDefault="00652772" w:rsidP="00AE5DB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 xml:space="preserve"> -иных мероприятий.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1249,9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200,0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249,9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428,1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228,0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100,1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652772" w:rsidRPr="00AE5DB9" w:rsidRDefault="00652772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3.1.2.4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lastRenderedPageBreak/>
              <w:t xml:space="preserve">Обновление основных средств </w:t>
            </w:r>
            <w:r w:rsidRPr="00AE5DB9">
              <w:rPr>
                <w:bCs/>
                <w:sz w:val="24"/>
                <w:szCs w:val="24"/>
              </w:rPr>
              <w:lastRenderedPageBreak/>
              <w:t>МБУК «</w:t>
            </w:r>
            <w:proofErr w:type="spellStart"/>
            <w:r w:rsidRPr="00AE5DB9">
              <w:rPr>
                <w:bCs/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bCs/>
                <w:sz w:val="24"/>
                <w:szCs w:val="24"/>
              </w:rPr>
              <w:t xml:space="preserve">  дом народных ремесел «</w:t>
            </w:r>
            <w:proofErr w:type="spellStart"/>
            <w:r w:rsidRPr="00AE5DB9">
              <w:rPr>
                <w:bCs/>
                <w:sz w:val="24"/>
                <w:szCs w:val="24"/>
              </w:rPr>
              <w:t>Зарань</w:t>
            </w:r>
            <w:proofErr w:type="spellEnd"/>
            <w:r w:rsidRPr="00AE5DB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lastRenderedPageBreak/>
              <w:t xml:space="preserve">Управление </w:t>
            </w:r>
            <w:r w:rsidRPr="00AE5DB9">
              <w:rPr>
                <w:sz w:val="24"/>
                <w:szCs w:val="24"/>
              </w:rPr>
              <w:lastRenderedPageBreak/>
              <w:t>культуры администрации МО МР «</w:t>
            </w:r>
            <w:proofErr w:type="spellStart"/>
            <w:r w:rsidRPr="00AE5DB9">
              <w:rPr>
                <w:sz w:val="24"/>
                <w:szCs w:val="24"/>
              </w:rPr>
              <w:t>Сыктывдинский</w:t>
            </w:r>
            <w:proofErr w:type="spellEnd"/>
            <w:r w:rsidRPr="00AE5DB9">
              <w:rPr>
                <w:sz w:val="24"/>
                <w:szCs w:val="24"/>
              </w:rPr>
              <w:t>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78,0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E5DB9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2" w:rsidRPr="00AE5DB9" w:rsidRDefault="00652772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</w:tr>
      <w:tr w:rsidR="00C44467" w:rsidRPr="00EF4A51" w:rsidTr="00C44467">
        <w:trPr>
          <w:tblCellSpacing w:w="5" w:type="nil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Под-программа</w:t>
            </w:r>
            <w:proofErr w:type="spellEnd"/>
            <w:proofErr w:type="gram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</w:t>
            </w:r>
            <w:proofErr w:type="spell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1668,42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924,42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572,0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</w:tr>
      <w:tr w:rsidR="00C44467" w:rsidRPr="00EF4A51" w:rsidTr="00C44467">
        <w:trPr>
          <w:tblCellSpacing w:w="5" w:type="nil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Администрация МО МР «</w:t>
            </w:r>
            <w:proofErr w:type="spellStart"/>
            <w:r w:rsidRPr="00EF4A51">
              <w:rPr>
                <w:sz w:val="24"/>
                <w:szCs w:val="24"/>
              </w:rPr>
              <w:t>Сыктывдинский</w:t>
            </w:r>
            <w:proofErr w:type="spellEnd"/>
            <w:r w:rsidRPr="00EF4A51">
              <w:rPr>
                <w:sz w:val="24"/>
                <w:szCs w:val="24"/>
              </w:rPr>
              <w:t>»/ ОЭР АМО МР «</w:t>
            </w:r>
            <w:proofErr w:type="spellStart"/>
            <w:r w:rsidRPr="00EF4A51">
              <w:rPr>
                <w:sz w:val="24"/>
                <w:szCs w:val="24"/>
              </w:rPr>
              <w:t>Сыктывдинский</w:t>
            </w:r>
            <w:proofErr w:type="spellEnd"/>
            <w:r w:rsidRPr="00EF4A51">
              <w:rPr>
                <w:sz w:val="24"/>
                <w:szCs w:val="24"/>
              </w:rPr>
              <w:t>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EF4A51" w:rsidRDefault="00C44467" w:rsidP="00C444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4467" w:rsidRPr="00AE5DB9" w:rsidTr="00C44467">
        <w:trPr>
          <w:tblCellSpacing w:w="5" w:type="nil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9E6225" w:rsidRDefault="00C44467" w:rsidP="00C444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2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9E6225" w:rsidRDefault="00C44467" w:rsidP="00C444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25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5865F9" w:rsidRDefault="00C44467" w:rsidP="00C44467">
            <w:pPr>
              <w:rPr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Администрация МО МР «</w:t>
            </w:r>
            <w:proofErr w:type="spellStart"/>
            <w:r w:rsidRPr="005865F9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5865F9">
              <w:rPr>
                <w:b/>
                <w:sz w:val="24"/>
                <w:szCs w:val="24"/>
              </w:rPr>
              <w:t>»/Отдел экономического развития АМО МР «</w:t>
            </w:r>
            <w:proofErr w:type="spellStart"/>
            <w:r w:rsidRPr="005865F9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5865F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5865F9" w:rsidRDefault="00C44467" w:rsidP="00C44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5865F9" w:rsidRDefault="00C44467" w:rsidP="00C44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5865F9" w:rsidRDefault="00C44467" w:rsidP="00C44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5865F9" w:rsidRDefault="00C44467" w:rsidP="00C44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695D14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1596</w:t>
            </w:r>
            <w:r w:rsidRPr="00695D14">
              <w:rPr>
                <w:b/>
                <w:sz w:val="24"/>
                <w:szCs w:val="24"/>
              </w:rPr>
              <w:t>,42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695D14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695D14">
              <w:rPr>
                <w:b/>
                <w:sz w:val="24"/>
                <w:szCs w:val="24"/>
              </w:rPr>
              <w:t>924,42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695D14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695D14">
              <w:rPr>
                <w:b/>
                <w:sz w:val="24"/>
                <w:szCs w:val="24"/>
              </w:rPr>
              <w:t>572,0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695D14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695D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695D14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695D14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 w:rsidRPr="00695D1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7" w:rsidRPr="00695D14" w:rsidRDefault="00C44467" w:rsidP="00C44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</w:tbl>
    <w:p w:rsidR="00FD6F6C" w:rsidRPr="00AE5DB9" w:rsidRDefault="00EF4A51" w:rsidP="00AE5DB9">
      <w:pPr>
        <w:pStyle w:val="afc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DB9">
        <w:rPr>
          <w:rFonts w:ascii="Times New Roman" w:hAnsi="Times New Roman" w:cs="Times New Roman"/>
          <w:sz w:val="24"/>
          <w:szCs w:val="24"/>
        </w:rPr>
        <w:t>»;</w:t>
      </w:r>
    </w:p>
    <w:p w:rsidR="00E21BB5" w:rsidRPr="00AE5DB9" w:rsidRDefault="00693DC7" w:rsidP="00AE5DB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12</w:t>
      </w:r>
      <w:r w:rsidR="001228D3" w:rsidRPr="00AE5DB9">
        <w:rPr>
          <w:sz w:val="24"/>
          <w:szCs w:val="24"/>
        </w:rPr>
        <w:t xml:space="preserve">. </w:t>
      </w:r>
      <w:r w:rsidR="00E21BB5" w:rsidRPr="00AE5DB9">
        <w:rPr>
          <w:sz w:val="24"/>
          <w:szCs w:val="24"/>
        </w:rPr>
        <w:t>В таблице № 4 «</w:t>
      </w:r>
      <w:r w:rsidR="00E21BB5" w:rsidRPr="00AE5DB9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  <w:r w:rsidR="00E21BB5" w:rsidRPr="00AE5DB9">
        <w:rPr>
          <w:sz w:val="24"/>
          <w:szCs w:val="24"/>
        </w:rPr>
        <w:t>»:</w:t>
      </w:r>
    </w:p>
    <w:p w:rsidR="00E21BB5" w:rsidRPr="00AE5DB9" w:rsidRDefault="00E21BB5" w:rsidP="00AE5D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E5DB9">
        <w:rPr>
          <w:sz w:val="24"/>
          <w:szCs w:val="24"/>
        </w:rPr>
        <w:t>- строку «Муниципальная программа», «Подпрограмма 2», «Подпрограмма 3», и мероприятия подпрограмм 2, 3, 4  изложить в следующей редакции:</w:t>
      </w:r>
    </w:p>
    <w:p w:rsidR="00FD6F6C" w:rsidRPr="00AE5DB9" w:rsidRDefault="00E21BB5" w:rsidP="00AE5DB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AE5DB9">
        <w:rPr>
          <w:sz w:val="24"/>
          <w:szCs w:val="24"/>
        </w:rPr>
        <w:t>«</w:t>
      </w:r>
    </w:p>
    <w:p w:rsidR="00FD6F6C" w:rsidRPr="00AE5DB9" w:rsidRDefault="00FD6F6C" w:rsidP="00AE5DB9">
      <w:pPr>
        <w:tabs>
          <w:tab w:val="left" w:pos="993"/>
        </w:tabs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3685"/>
        <w:gridCol w:w="4961"/>
        <w:gridCol w:w="1276"/>
        <w:gridCol w:w="1134"/>
        <w:gridCol w:w="992"/>
        <w:gridCol w:w="851"/>
        <w:gridCol w:w="708"/>
        <w:gridCol w:w="851"/>
      </w:tblGrid>
      <w:tr w:rsidR="00FD6F6C" w:rsidRPr="00AE5DB9" w:rsidTr="00EF4A51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Оценка расходов </w:t>
            </w:r>
            <w:r w:rsidRPr="00AE5DB9">
              <w:rPr>
                <w:snapToGrid w:val="0"/>
                <w:sz w:val="24"/>
                <w:szCs w:val="24"/>
                <w:lang w:eastAsia="ru-RU"/>
              </w:rPr>
              <w:br w:type="textWrapping" w:clear="all"/>
              <w:t>(тыс. руб.), годы</w:t>
            </w:r>
          </w:p>
        </w:tc>
      </w:tr>
      <w:tr w:rsidR="00FD6F6C" w:rsidRPr="00AE5DB9" w:rsidTr="00EF4A51">
        <w:trPr>
          <w:cantSplit/>
          <w:trHeight w:val="2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2020</w:t>
            </w:r>
          </w:p>
        </w:tc>
      </w:tr>
      <w:tr w:rsidR="00FD6F6C" w:rsidRPr="00AE5DB9" w:rsidTr="00EF4A51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FD6F6C" w:rsidRPr="00AE5DB9" w:rsidTr="00EF4A51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Развитие экономики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17174,5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10306,8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8311,9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1228D3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9</w:t>
            </w:r>
            <w:r w:rsidR="00BC6618" w:rsidRPr="00AE5DB9">
              <w:rPr>
                <w:sz w:val="24"/>
                <w:szCs w:val="24"/>
              </w:rPr>
              <w:t>72</w:t>
            </w:r>
            <w:r w:rsidR="00FD6F6C" w:rsidRPr="00AE5DB9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BC6618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45</w:t>
            </w:r>
            <w:r w:rsidR="00FD6F6C" w:rsidRPr="00AE5DB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BC6618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450,0</w:t>
            </w:r>
          </w:p>
        </w:tc>
      </w:tr>
      <w:tr w:rsidR="00FD6F6C" w:rsidRPr="00AE5DB9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AE5DB9" w:rsidRDefault="00FD6F6C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</w:t>
            </w:r>
            <w:r w:rsidR="00BC6618" w:rsidRPr="00AE5DB9">
              <w:rPr>
                <w:sz w:val="24"/>
                <w:szCs w:val="24"/>
              </w:rPr>
              <w:t>3</w:t>
            </w:r>
            <w:r w:rsidRPr="00AE5DB9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FD6F6C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1228D3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9</w:t>
            </w:r>
            <w:r w:rsidR="00BC6618" w:rsidRPr="00AE5DB9">
              <w:rPr>
                <w:sz w:val="24"/>
                <w:szCs w:val="24"/>
              </w:rPr>
              <w:t>72</w:t>
            </w:r>
            <w:r w:rsidR="00FD6F6C" w:rsidRPr="00AE5DB9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BC6618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450</w:t>
            </w:r>
            <w:r w:rsidR="00FD6F6C" w:rsidRPr="00AE5DB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AE5DB9" w:rsidRDefault="00BC6618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450,</w:t>
            </w:r>
            <w:r w:rsidR="00FD6F6C" w:rsidRPr="00AE5DB9">
              <w:rPr>
                <w:sz w:val="24"/>
                <w:szCs w:val="24"/>
              </w:rPr>
              <w:t>0</w:t>
            </w:r>
          </w:p>
        </w:tc>
      </w:tr>
      <w:tr w:rsidR="002F4AF5" w:rsidRPr="00AE5DB9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2564,7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</w:tr>
      <w:tr w:rsidR="002F4AF5" w:rsidRPr="00AE5DB9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1221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4420,1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</w:tr>
      <w:tr w:rsidR="002F4AF5" w:rsidRPr="00AE5DB9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0"/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0"/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0"/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0"/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0"/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0"/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15850,1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9256,8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7511,9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- 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1221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</w:rPr>
              <w:t>2.1.1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15730,7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9256,8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7511,9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- 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1221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1221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699,9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206"/>
                <w:tab w:val="center" w:pos="324"/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gramEnd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A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hanging="3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1221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1221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4AF5" w:rsidRPr="00AE5DB9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ind w:firstLine="72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AE5DB9" w:rsidRDefault="002F4AF5" w:rsidP="00AE5DB9">
            <w:pPr>
              <w:tabs>
                <w:tab w:val="left" w:pos="993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AE5DB9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693DC7" w:rsidRPr="00AE5DB9" w:rsidRDefault="00E21BB5" w:rsidP="00AE5DB9">
      <w:pPr>
        <w:pStyle w:val="afc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DB9">
        <w:rPr>
          <w:rFonts w:ascii="Times New Roman" w:hAnsi="Times New Roman" w:cs="Times New Roman"/>
          <w:sz w:val="24"/>
          <w:szCs w:val="24"/>
        </w:rPr>
        <w:t>».</w:t>
      </w:r>
    </w:p>
    <w:p w:rsidR="00693DC7" w:rsidRPr="00AE5DB9" w:rsidRDefault="00693DC7" w:rsidP="00AE5DB9">
      <w:pPr>
        <w:pStyle w:val="afc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DC7" w:rsidRPr="00AE5DB9" w:rsidRDefault="00693DC7" w:rsidP="00AE5DB9">
      <w:pPr>
        <w:pStyle w:val="afc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DC7" w:rsidRPr="00AE5DB9" w:rsidRDefault="00693DC7" w:rsidP="00AE5DB9">
      <w:pPr>
        <w:pStyle w:val="afc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93DC7" w:rsidRPr="00AE5DB9" w:rsidSect="00F83DC6">
          <w:headerReference w:type="default" r:id="rId12"/>
          <w:pgSz w:w="16838" w:h="11905" w:orient="landscape" w:code="9"/>
          <w:pgMar w:top="992" w:right="851" w:bottom="851" w:left="709" w:header="720" w:footer="720" w:gutter="0"/>
          <w:pgNumType w:start="1"/>
          <w:cols w:space="720"/>
          <w:noEndnote/>
          <w:docGrid w:linePitch="272"/>
        </w:sectPr>
      </w:pPr>
    </w:p>
    <w:p w:rsidR="00693DC7" w:rsidRPr="00AE5DB9" w:rsidRDefault="00F83DC6" w:rsidP="00AE5DB9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5DB9">
        <w:rPr>
          <w:rFonts w:ascii="Times New Roman" w:hAnsi="Times New Roman" w:cs="Times New Roman"/>
          <w:sz w:val="24"/>
          <w:szCs w:val="24"/>
        </w:rPr>
        <w:lastRenderedPageBreak/>
        <w:t>В Приложени</w:t>
      </w:r>
      <w:r w:rsidR="00F23E6E">
        <w:rPr>
          <w:rFonts w:ascii="Times New Roman" w:hAnsi="Times New Roman" w:cs="Times New Roman"/>
          <w:sz w:val="24"/>
          <w:szCs w:val="24"/>
        </w:rPr>
        <w:t>и</w:t>
      </w:r>
      <w:r w:rsidRPr="00AE5DB9">
        <w:rPr>
          <w:rFonts w:ascii="Times New Roman" w:hAnsi="Times New Roman" w:cs="Times New Roman"/>
          <w:sz w:val="24"/>
          <w:szCs w:val="24"/>
        </w:rPr>
        <w:t xml:space="preserve"> 7 к программе МО МР «</w:t>
      </w:r>
      <w:proofErr w:type="spellStart"/>
      <w:r w:rsidRPr="00AE5DB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E5DB9">
        <w:rPr>
          <w:rFonts w:ascii="Times New Roman" w:hAnsi="Times New Roman" w:cs="Times New Roman"/>
          <w:sz w:val="24"/>
          <w:szCs w:val="24"/>
        </w:rPr>
        <w:t>» «Развитие экономики на период до 2020 года» «Состав и регламент работы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</w:t>
      </w:r>
      <w:proofErr w:type="spellStart"/>
      <w:r w:rsidRPr="00AE5DB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E5DB9">
        <w:rPr>
          <w:rFonts w:ascii="Times New Roman" w:hAnsi="Times New Roman" w:cs="Times New Roman"/>
          <w:sz w:val="24"/>
          <w:szCs w:val="24"/>
        </w:rPr>
        <w:t>» внести в раздел «Состав комиссии» следующие изменения:</w:t>
      </w:r>
    </w:p>
    <w:p w:rsidR="00F83DC6" w:rsidRPr="00AE5DB9" w:rsidRDefault="00F83DC6" w:rsidP="00AE5DB9">
      <w:pPr>
        <w:pStyle w:val="ConsPlusNormal"/>
        <w:tabs>
          <w:tab w:val="left" w:pos="851"/>
          <w:tab w:val="left" w:pos="993"/>
        </w:tabs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5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DB9">
        <w:rPr>
          <w:rFonts w:ascii="Times New Roman" w:hAnsi="Times New Roman" w:cs="Times New Roman"/>
          <w:sz w:val="24"/>
          <w:szCs w:val="24"/>
        </w:rPr>
        <w:t>Сигаеву</w:t>
      </w:r>
      <w:proofErr w:type="spellEnd"/>
      <w:r w:rsidRPr="00AE5DB9">
        <w:rPr>
          <w:rFonts w:ascii="Times New Roman" w:hAnsi="Times New Roman" w:cs="Times New Roman"/>
          <w:sz w:val="24"/>
          <w:szCs w:val="24"/>
        </w:rPr>
        <w:t xml:space="preserve"> О. А. заменить на </w:t>
      </w:r>
      <w:proofErr w:type="spellStart"/>
      <w:r w:rsidRPr="00AE5DB9">
        <w:rPr>
          <w:rFonts w:ascii="Times New Roman" w:hAnsi="Times New Roman" w:cs="Times New Roman"/>
          <w:sz w:val="24"/>
          <w:szCs w:val="24"/>
        </w:rPr>
        <w:t>Канову</w:t>
      </w:r>
      <w:proofErr w:type="spellEnd"/>
      <w:r w:rsidRPr="00AE5DB9">
        <w:rPr>
          <w:rFonts w:ascii="Times New Roman" w:hAnsi="Times New Roman" w:cs="Times New Roman"/>
          <w:sz w:val="24"/>
          <w:szCs w:val="24"/>
        </w:rPr>
        <w:t xml:space="preserve"> В. В.;</w:t>
      </w:r>
    </w:p>
    <w:p w:rsidR="00F83DC6" w:rsidRPr="00AE5DB9" w:rsidRDefault="00F83DC6" w:rsidP="00AE5DB9">
      <w:pPr>
        <w:pStyle w:val="ConsPlusNormal"/>
        <w:tabs>
          <w:tab w:val="left" w:pos="851"/>
          <w:tab w:val="left" w:pos="993"/>
        </w:tabs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5DB9">
        <w:rPr>
          <w:rFonts w:ascii="Times New Roman" w:hAnsi="Times New Roman" w:cs="Times New Roman"/>
          <w:sz w:val="24"/>
          <w:szCs w:val="24"/>
        </w:rPr>
        <w:t xml:space="preserve">- Казанцева Д. С. заменить на </w:t>
      </w:r>
      <w:proofErr w:type="gramStart"/>
      <w:r w:rsidRPr="00AE5DB9">
        <w:rPr>
          <w:rFonts w:ascii="Times New Roman" w:hAnsi="Times New Roman" w:cs="Times New Roman"/>
          <w:sz w:val="24"/>
          <w:szCs w:val="24"/>
        </w:rPr>
        <w:t>Мамину</w:t>
      </w:r>
      <w:proofErr w:type="gramEnd"/>
      <w:r w:rsidRPr="00AE5DB9">
        <w:rPr>
          <w:rFonts w:ascii="Times New Roman" w:hAnsi="Times New Roman" w:cs="Times New Roman"/>
          <w:sz w:val="24"/>
          <w:szCs w:val="24"/>
        </w:rPr>
        <w:t xml:space="preserve"> Л. В.</w:t>
      </w:r>
    </w:p>
    <w:sectPr w:rsidR="00F83DC6" w:rsidRPr="00AE5DB9" w:rsidSect="00F83DC6">
      <w:pgSz w:w="11905" w:h="16838" w:code="9"/>
      <w:pgMar w:top="851" w:right="851" w:bottom="709" w:left="99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CD" w:rsidRDefault="00E010CD" w:rsidP="00221E34">
      <w:r>
        <w:separator/>
      </w:r>
    </w:p>
  </w:endnote>
  <w:endnote w:type="continuationSeparator" w:id="0">
    <w:p w:rsidR="00E010CD" w:rsidRDefault="00E010CD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CD" w:rsidRDefault="00E010CD" w:rsidP="00221E34">
      <w:r>
        <w:separator/>
      </w:r>
    </w:p>
  </w:footnote>
  <w:footnote w:type="continuationSeparator" w:id="0">
    <w:p w:rsidR="00E010CD" w:rsidRDefault="00E010CD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D" w:rsidRPr="00B65499" w:rsidRDefault="00E010CD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D" w:rsidRPr="00B65499" w:rsidRDefault="00E010CD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6135A2"/>
    <w:multiLevelType w:val="hybridMultilevel"/>
    <w:tmpl w:val="37BA5B5A"/>
    <w:lvl w:ilvl="0" w:tplc="E4146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C9A"/>
    <w:multiLevelType w:val="hybridMultilevel"/>
    <w:tmpl w:val="9670D22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56A4"/>
    <w:rsid w:val="00006762"/>
    <w:rsid w:val="00010721"/>
    <w:rsid w:val="00012132"/>
    <w:rsid w:val="00014FBF"/>
    <w:rsid w:val="00016C08"/>
    <w:rsid w:val="00022C49"/>
    <w:rsid w:val="00026320"/>
    <w:rsid w:val="00040EEA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E67"/>
    <w:rsid w:val="000A0CE4"/>
    <w:rsid w:val="000A2ACE"/>
    <w:rsid w:val="000A35EB"/>
    <w:rsid w:val="000A45FE"/>
    <w:rsid w:val="000A6D6D"/>
    <w:rsid w:val="000B48A6"/>
    <w:rsid w:val="000B5B1D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5E9E"/>
    <w:rsid w:val="0014031E"/>
    <w:rsid w:val="001415EF"/>
    <w:rsid w:val="00142977"/>
    <w:rsid w:val="00142BFC"/>
    <w:rsid w:val="00143F21"/>
    <w:rsid w:val="00147416"/>
    <w:rsid w:val="001475A9"/>
    <w:rsid w:val="00152F19"/>
    <w:rsid w:val="00153FCC"/>
    <w:rsid w:val="00156F3C"/>
    <w:rsid w:val="0015793F"/>
    <w:rsid w:val="00157E2C"/>
    <w:rsid w:val="00160B91"/>
    <w:rsid w:val="0016121A"/>
    <w:rsid w:val="001624ED"/>
    <w:rsid w:val="00162A2A"/>
    <w:rsid w:val="001633EB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E275A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4E4"/>
    <w:rsid w:val="00234220"/>
    <w:rsid w:val="00242ABD"/>
    <w:rsid w:val="0024465C"/>
    <w:rsid w:val="00250143"/>
    <w:rsid w:val="00253F9A"/>
    <w:rsid w:val="00261A8B"/>
    <w:rsid w:val="002643BA"/>
    <w:rsid w:val="00271EEB"/>
    <w:rsid w:val="002752CF"/>
    <w:rsid w:val="00276048"/>
    <w:rsid w:val="00276C55"/>
    <w:rsid w:val="00280842"/>
    <w:rsid w:val="00281354"/>
    <w:rsid w:val="00296603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2F4AF5"/>
    <w:rsid w:val="0030054B"/>
    <w:rsid w:val="00306BF0"/>
    <w:rsid w:val="00307F8D"/>
    <w:rsid w:val="003114B3"/>
    <w:rsid w:val="003122DB"/>
    <w:rsid w:val="00312CE9"/>
    <w:rsid w:val="00314037"/>
    <w:rsid w:val="0031532E"/>
    <w:rsid w:val="00325D0C"/>
    <w:rsid w:val="003318AE"/>
    <w:rsid w:val="0033281D"/>
    <w:rsid w:val="00335501"/>
    <w:rsid w:val="003400FD"/>
    <w:rsid w:val="0034343B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4087"/>
    <w:rsid w:val="003B7297"/>
    <w:rsid w:val="003C0AD5"/>
    <w:rsid w:val="003C3E15"/>
    <w:rsid w:val="003C5D5A"/>
    <w:rsid w:val="003E3F63"/>
    <w:rsid w:val="003E45B2"/>
    <w:rsid w:val="003E5819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059C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67606"/>
    <w:rsid w:val="00473B63"/>
    <w:rsid w:val="004746E5"/>
    <w:rsid w:val="00474A67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4C3A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E66"/>
    <w:rsid w:val="00550408"/>
    <w:rsid w:val="00550A63"/>
    <w:rsid w:val="00551E8D"/>
    <w:rsid w:val="00555567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62C6"/>
    <w:rsid w:val="00596C11"/>
    <w:rsid w:val="00597D2B"/>
    <w:rsid w:val="00597ED7"/>
    <w:rsid w:val="005A2170"/>
    <w:rsid w:val="005A3656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005"/>
    <w:rsid w:val="005F7695"/>
    <w:rsid w:val="00601972"/>
    <w:rsid w:val="00602435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772"/>
    <w:rsid w:val="00652CAF"/>
    <w:rsid w:val="006540E2"/>
    <w:rsid w:val="006563CE"/>
    <w:rsid w:val="00657183"/>
    <w:rsid w:val="006610E5"/>
    <w:rsid w:val="00664F0B"/>
    <w:rsid w:val="00665C96"/>
    <w:rsid w:val="0066799D"/>
    <w:rsid w:val="00667CE5"/>
    <w:rsid w:val="006711AF"/>
    <w:rsid w:val="0067382C"/>
    <w:rsid w:val="006763BA"/>
    <w:rsid w:val="00684111"/>
    <w:rsid w:val="00685037"/>
    <w:rsid w:val="00686982"/>
    <w:rsid w:val="00686F26"/>
    <w:rsid w:val="00687E61"/>
    <w:rsid w:val="00693147"/>
    <w:rsid w:val="00693DC7"/>
    <w:rsid w:val="00695D14"/>
    <w:rsid w:val="00697C79"/>
    <w:rsid w:val="006A2D49"/>
    <w:rsid w:val="006A3257"/>
    <w:rsid w:val="006A385A"/>
    <w:rsid w:val="006A3CE4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53F5"/>
    <w:rsid w:val="006E0D2F"/>
    <w:rsid w:val="006E50C3"/>
    <w:rsid w:val="006E6600"/>
    <w:rsid w:val="006E7615"/>
    <w:rsid w:val="006F097C"/>
    <w:rsid w:val="006F32C2"/>
    <w:rsid w:val="007032AA"/>
    <w:rsid w:val="007135DF"/>
    <w:rsid w:val="0072311C"/>
    <w:rsid w:val="00726225"/>
    <w:rsid w:val="0073046C"/>
    <w:rsid w:val="00737ACE"/>
    <w:rsid w:val="00737F66"/>
    <w:rsid w:val="0074079A"/>
    <w:rsid w:val="007411E2"/>
    <w:rsid w:val="00741B01"/>
    <w:rsid w:val="00744772"/>
    <w:rsid w:val="00765561"/>
    <w:rsid w:val="00765F15"/>
    <w:rsid w:val="00767D50"/>
    <w:rsid w:val="00770DE3"/>
    <w:rsid w:val="00774459"/>
    <w:rsid w:val="007778D4"/>
    <w:rsid w:val="007810DF"/>
    <w:rsid w:val="007827AF"/>
    <w:rsid w:val="0078742D"/>
    <w:rsid w:val="00791F4D"/>
    <w:rsid w:val="00793F51"/>
    <w:rsid w:val="00796BF2"/>
    <w:rsid w:val="007A1C44"/>
    <w:rsid w:val="007A250D"/>
    <w:rsid w:val="007A3FF1"/>
    <w:rsid w:val="007A684C"/>
    <w:rsid w:val="007A75DC"/>
    <w:rsid w:val="007B1738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1D22"/>
    <w:rsid w:val="007F3FB7"/>
    <w:rsid w:val="007F67AC"/>
    <w:rsid w:val="008019B5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E96"/>
    <w:rsid w:val="008A2129"/>
    <w:rsid w:val="008A349A"/>
    <w:rsid w:val="008A59FC"/>
    <w:rsid w:val="008A5E85"/>
    <w:rsid w:val="008B13FB"/>
    <w:rsid w:val="008B660B"/>
    <w:rsid w:val="008C7A2A"/>
    <w:rsid w:val="008C7C3D"/>
    <w:rsid w:val="008D32A7"/>
    <w:rsid w:val="008D35FF"/>
    <w:rsid w:val="008E2A55"/>
    <w:rsid w:val="008E48FC"/>
    <w:rsid w:val="008F3670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2660F"/>
    <w:rsid w:val="009317B7"/>
    <w:rsid w:val="00931AE5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6F83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F6726"/>
    <w:rsid w:val="00A1028A"/>
    <w:rsid w:val="00A106F7"/>
    <w:rsid w:val="00A144DC"/>
    <w:rsid w:val="00A16B01"/>
    <w:rsid w:val="00A17CD4"/>
    <w:rsid w:val="00A2134B"/>
    <w:rsid w:val="00A21C21"/>
    <w:rsid w:val="00A22710"/>
    <w:rsid w:val="00A24A9D"/>
    <w:rsid w:val="00A26114"/>
    <w:rsid w:val="00A26F1B"/>
    <w:rsid w:val="00A303D8"/>
    <w:rsid w:val="00A405B6"/>
    <w:rsid w:val="00A427B3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97563"/>
    <w:rsid w:val="00AA06E1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D1D29"/>
    <w:rsid w:val="00AD2C4B"/>
    <w:rsid w:val="00AE38FB"/>
    <w:rsid w:val="00AE5DB9"/>
    <w:rsid w:val="00AE5EA4"/>
    <w:rsid w:val="00AF0F05"/>
    <w:rsid w:val="00AF296A"/>
    <w:rsid w:val="00AF4508"/>
    <w:rsid w:val="00AF4DFA"/>
    <w:rsid w:val="00AF799E"/>
    <w:rsid w:val="00B01FF7"/>
    <w:rsid w:val="00B0253E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367E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4D3"/>
    <w:rsid w:val="00B7475D"/>
    <w:rsid w:val="00B76036"/>
    <w:rsid w:val="00B800BD"/>
    <w:rsid w:val="00B817FF"/>
    <w:rsid w:val="00B872B5"/>
    <w:rsid w:val="00B9483D"/>
    <w:rsid w:val="00BA03AB"/>
    <w:rsid w:val="00BA1995"/>
    <w:rsid w:val="00BA5545"/>
    <w:rsid w:val="00BA6204"/>
    <w:rsid w:val="00BB2CEB"/>
    <w:rsid w:val="00BB3B0E"/>
    <w:rsid w:val="00BB601D"/>
    <w:rsid w:val="00BB7ADE"/>
    <w:rsid w:val="00BC000A"/>
    <w:rsid w:val="00BC2A49"/>
    <w:rsid w:val="00BC3085"/>
    <w:rsid w:val="00BC5BB9"/>
    <w:rsid w:val="00BC6618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5A89"/>
    <w:rsid w:val="00BE78EC"/>
    <w:rsid w:val="00BF276F"/>
    <w:rsid w:val="00C035F6"/>
    <w:rsid w:val="00C05804"/>
    <w:rsid w:val="00C0722B"/>
    <w:rsid w:val="00C1293A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10A6"/>
    <w:rsid w:val="00C317C7"/>
    <w:rsid w:val="00C34590"/>
    <w:rsid w:val="00C35C5C"/>
    <w:rsid w:val="00C36DE4"/>
    <w:rsid w:val="00C375E1"/>
    <w:rsid w:val="00C401DA"/>
    <w:rsid w:val="00C40948"/>
    <w:rsid w:val="00C42B2F"/>
    <w:rsid w:val="00C44467"/>
    <w:rsid w:val="00C44B1A"/>
    <w:rsid w:val="00C603BC"/>
    <w:rsid w:val="00C64A54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A4E6B"/>
    <w:rsid w:val="00DA72CC"/>
    <w:rsid w:val="00DA7753"/>
    <w:rsid w:val="00DB0A76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659C"/>
    <w:rsid w:val="00DD76BD"/>
    <w:rsid w:val="00DE57B6"/>
    <w:rsid w:val="00DE63F4"/>
    <w:rsid w:val="00DF2946"/>
    <w:rsid w:val="00DF32E3"/>
    <w:rsid w:val="00DF3594"/>
    <w:rsid w:val="00DF4061"/>
    <w:rsid w:val="00E010CD"/>
    <w:rsid w:val="00E024A5"/>
    <w:rsid w:val="00E03D8F"/>
    <w:rsid w:val="00E04D23"/>
    <w:rsid w:val="00E06A6D"/>
    <w:rsid w:val="00E07EFA"/>
    <w:rsid w:val="00E14AC7"/>
    <w:rsid w:val="00E15D55"/>
    <w:rsid w:val="00E16D0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6C20"/>
    <w:rsid w:val="00E52169"/>
    <w:rsid w:val="00E533D7"/>
    <w:rsid w:val="00E54F94"/>
    <w:rsid w:val="00E56243"/>
    <w:rsid w:val="00E64CE2"/>
    <w:rsid w:val="00E65437"/>
    <w:rsid w:val="00E660B7"/>
    <w:rsid w:val="00E7119E"/>
    <w:rsid w:val="00E740A4"/>
    <w:rsid w:val="00E827D1"/>
    <w:rsid w:val="00E82A2C"/>
    <w:rsid w:val="00E83B36"/>
    <w:rsid w:val="00E857B8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1ACB"/>
    <w:rsid w:val="00EC2175"/>
    <w:rsid w:val="00EC3E27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0E49"/>
    <w:rsid w:val="00F2193D"/>
    <w:rsid w:val="00F23E6E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54D0"/>
    <w:rsid w:val="00F71E9F"/>
    <w:rsid w:val="00F71F03"/>
    <w:rsid w:val="00F7226A"/>
    <w:rsid w:val="00F81F4A"/>
    <w:rsid w:val="00F83DC6"/>
    <w:rsid w:val="00F86F0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9900.110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3A1DF9562556634955132B445D42C8E9EE89F91A1BC07519AAB1B201372BDF54EEEC521DBC9X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06F9-7EBC-4DF0-AEE2-1EADA8FF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Puser03_3</cp:lastModifiedBy>
  <cp:revision>5</cp:revision>
  <cp:lastPrinted>2018-08-15T10:05:00Z</cp:lastPrinted>
  <dcterms:created xsi:type="dcterms:W3CDTF">2018-08-14T07:47:00Z</dcterms:created>
  <dcterms:modified xsi:type="dcterms:W3CDTF">2018-08-15T10:06:00Z</dcterms:modified>
</cp:coreProperties>
</file>