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C" w:rsidRPr="003E1B58" w:rsidRDefault="00C1644C" w:rsidP="00C1644C">
      <w:pPr>
        <w:spacing w:after="160" w:line="240" w:lineRule="auto"/>
        <w:contextualSpacing/>
        <w:jc w:val="right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44C" w:rsidRPr="003E1B58" w:rsidRDefault="00C1644C" w:rsidP="00C164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C1644C" w:rsidRPr="003E1B58" w:rsidRDefault="00F37CF1" w:rsidP="00C1644C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proofErr w:type="gramStart"/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C164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="00C1644C" w:rsidRPr="003E1B58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нса а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C1644C" w:rsidRPr="003E1B58" w:rsidRDefault="00C1644C" w:rsidP="00C164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1B58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  <w:r w:rsidRPr="003E1B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F74C79" w:rsidRPr="00F74C79" w:rsidRDefault="00F74C79" w:rsidP="00303F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E349DB" w:rsidRDefault="00941FFC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71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октября 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03FE0" w:rsidRPr="00303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171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1717A9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45500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1717A9">
        <w:rPr>
          <w:rFonts w:ascii="Times New Roman" w:eastAsia="Times New Roman" w:hAnsi="Times New Roman" w:cs="Times New Roman"/>
          <w:sz w:val="24"/>
          <w:szCs w:val="24"/>
          <w:lang w:eastAsia="ar-SA"/>
        </w:rPr>
        <w:t>962</w:t>
      </w:r>
    </w:p>
    <w:p w:rsidR="008B728E" w:rsidRDefault="008B728E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500F" w:rsidRDefault="0045500F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5500F" w:rsidRDefault="0045500F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МР «Сыктывдинский» от 15 августа 2018 года </w:t>
      </w:r>
    </w:p>
    <w:p w:rsidR="00C96934" w:rsidRDefault="0045500F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8/701 «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96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 утверждении программы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7570" w:rsidRDefault="00C96934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готовности </w:t>
      </w:r>
      <w:proofErr w:type="gramStart"/>
      <w:r w:rsidR="005D75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теплоснабжающих</w:t>
      </w:r>
      <w:proofErr w:type="gramEnd"/>
    </w:p>
    <w:p w:rsidR="005D7570" w:rsidRDefault="005D757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потребителей тепловой энергии</w:t>
      </w:r>
    </w:p>
    <w:p w:rsidR="00E349DB" w:rsidRDefault="005D757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Сыктывдинского района </w:t>
      </w:r>
    </w:p>
    <w:p w:rsidR="00303FE0" w:rsidRPr="00C96934" w:rsidRDefault="00303FE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отопительному периоду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777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гг.</w:t>
      </w:r>
      <w:r w:rsidR="004550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941FFC" w:rsidRDefault="00941FFC" w:rsidP="0037775E">
      <w:pPr>
        <w:shd w:val="clear" w:color="auto" w:fill="FFFFFF"/>
        <w:tabs>
          <w:tab w:val="left" w:pos="241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644C" w:rsidRPr="00B054F5" w:rsidRDefault="00941FFC" w:rsidP="00390D17">
      <w:pPr>
        <w:shd w:val="clear" w:color="auto" w:fill="FFFFFF"/>
        <w:tabs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 </w:t>
      </w:r>
      <w:hyperlink r:id="rId9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 июля 2010 года № 190-ФЗ "О теплоснабжении"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1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Госстроя Российской Федерации от 27 сентября 2003 года № 170 "Об утверждении Правил и норм технической эксплуатации жилищного фонда"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приказом Министерства энергетики Российской Федерации от 12 марта 2013 года № 103 "Об утверждении</w:t>
      </w:r>
      <w:proofErr w:type="gramEnd"/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Правил оценки готовности к отопительному периоду"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 основании 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МО МР «Сыктывдинский  </w:t>
      </w:r>
      <w:proofErr w:type="gramStart"/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proofErr w:type="gramStart"/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 марта 2014 года 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3/503  «О создании межведомственной комиссии по подготовке объектов жилищно-коммунального хозяйства к работе в осенне-зимних условиях на территории муниципального образования муниципального района «Сыктывдинский»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 целях своевременной и качественной подготовки жилищно-коммунального хозяйства к работе в осенне-зимний отопительный период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годов, администрация муниципального образования муниципального района «Сыктывдинский»</w:t>
      </w:r>
      <w:proofErr w:type="gramEnd"/>
    </w:p>
    <w:p w:rsidR="00390D17" w:rsidRDefault="00390D17" w:rsidP="0004516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75BEC" w:rsidRDefault="00C1644C" w:rsidP="00BF000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64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744975" w:rsidRDefault="00303FE0" w:rsidP="00744975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4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Внести в постановление</w:t>
      </w:r>
      <w:r w:rsidR="00744975" w:rsidRP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МО МР «Сыктывдинский» от 15 августа 2018 года № 8/701 «Об утверждении программы проведения проверки готовности теплоснабжающих</w:t>
      </w:r>
      <w:r w:rsid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4975" w:rsidRP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proofErr w:type="spellStart"/>
      <w:r w:rsidR="00744975" w:rsidRP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744975" w:rsidRP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потребителей тепловой энергии</w:t>
      </w:r>
      <w:r w:rsid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4975" w:rsidRP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Сыктывдинского района к отопительному периоду 2018-2019 гг.</w:t>
      </w:r>
      <w:r w:rsid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следующие изменения и дополнения:</w:t>
      </w:r>
    </w:p>
    <w:p w:rsidR="00744975" w:rsidRDefault="00744975" w:rsidP="00744975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Дополнить постановление пунктами 4, 5 в следующей редакции:</w:t>
      </w:r>
    </w:p>
    <w:p w:rsidR="00744975" w:rsidRDefault="00744975" w:rsidP="00744975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«4. Утвердить перечень теплоснабжающих организаций, осуществляющих деятельность в сфере теплоснабжения на территории муниципального образования муниципального района «Сыктывдинский» к осенне-зимнему периоду 2018-2019 гг. согласно приложению 4.</w:t>
      </w:r>
    </w:p>
    <w:p w:rsidR="00744975" w:rsidRDefault="00744975" w:rsidP="00744975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5. </w:t>
      </w:r>
      <w:r w:rsidRP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перечень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потребителей тепловой энергии, в отношении которых проводится проверка готовности </w:t>
      </w:r>
      <w:r w:rsidRP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осенне-зимнему периоду 2018-2019 гг. согласно приложению </w:t>
      </w:r>
      <w:r w:rsidR="00D92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7449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92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D928E2" w:rsidRDefault="00D928E2" w:rsidP="00D928E2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Пункты 4, 5 соответственно считать пунктами 6, 7.</w:t>
      </w:r>
    </w:p>
    <w:p w:rsidR="001717A9" w:rsidRPr="001717A9" w:rsidRDefault="001717A9" w:rsidP="001717A9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Pr="001717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Дополнить постановление приложением 4 в редакции согласно приложению 1 к настоящему постановлению.</w:t>
      </w:r>
    </w:p>
    <w:p w:rsidR="001717A9" w:rsidRPr="001717A9" w:rsidRDefault="001717A9" w:rsidP="001717A9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Pr="001717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Дополнить постановление приложением 5 в редакции согласно приложению 2 к настоящему постановлению.</w:t>
      </w:r>
    </w:p>
    <w:p w:rsidR="00390D17" w:rsidRDefault="001717A9" w:rsidP="00D928E2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</w:t>
      </w:r>
      <w:r w:rsidR="00BF00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собой.</w:t>
      </w:r>
    </w:p>
    <w:p w:rsidR="00303FE0" w:rsidRDefault="001717A9" w:rsidP="00BF000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90D17" w:rsidRPr="00303FE0" w:rsidRDefault="00390D17" w:rsidP="00390D17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728E" w:rsidRDefault="008B728E" w:rsidP="00776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И.о. руководителя </w:t>
      </w:r>
      <w:r w:rsidR="00303FE0" w:rsidRPr="003E2D7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F153CF" w:rsidRDefault="00303FE0" w:rsidP="008B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2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                              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BF0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75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>Л.Ю. Доронина</w:t>
      </w: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2E8A" w:rsidRDefault="00D928E2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 4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303FE0" w:rsidRPr="00303FE0" w:rsidRDefault="003E2D74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1717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 октября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C16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717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10/962</w:t>
      </w:r>
    </w:p>
    <w:p w:rsidR="00D928E2" w:rsidRDefault="00D928E2" w:rsidP="00D928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303FE0" w:rsidRDefault="00D928E2" w:rsidP="00D928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928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Перечень теплоснабжающих организаций, осуществляющих деятельность в сфере теплоснабжения на территории муниципального образования муниципального района «Сыктывдинский» к осенне-зимнему периоду 2018-2019 гг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15"/>
        <w:gridCol w:w="4715"/>
      </w:tblGrid>
      <w:tr w:rsidR="00D928E2" w:rsidTr="00D928E2">
        <w:trPr>
          <w:jc w:val="center"/>
        </w:trPr>
        <w:tc>
          <w:tcPr>
            <w:tcW w:w="4715" w:type="dxa"/>
          </w:tcPr>
          <w:p w:rsidR="00D928E2" w:rsidRDefault="00D928E2" w:rsidP="00903A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Теплоснабжающая организация</w:t>
            </w:r>
          </w:p>
        </w:tc>
        <w:tc>
          <w:tcPr>
            <w:tcW w:w="4715" w:type="dxa"/>
          </w:tcPr>
          <w:p w:rsidR="00D928E2" w:rsidRDefault="00D928E2" w:rsidP="00903A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Котельные</w:t>
            </w:r>
          </w:p>
        </w:tc>
      </w:tr>
      <w:tr w:rsidR="00D928E2" w:rsidTr="00D928E2">
        <w:trPr>
          <w:jc w:val="center"/>
        </w:trPr>
        <w:tc>
          <w:tcPr>
            <w:tcW w:w="4715" w:type="dxa"/>
          </w:tcPr>
          <w:p w:rsidR="00D928E2" w:rsidRPr="00D928E2" w:rsidRDefault="00D928E2" w:rsidP="00D928E2">
            <w:pPr>
              <w:pStyle w:val="a5"/>
              <w:numPr>
                <w:ilvl w:val="0"/>
                <w:numId w:val="2"/>
              </w:numPr>
              <w:spacing w:line="315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ООО «Сыктывдинская тепловая компания»</w:t>
            </w:r>
          </w:p>
        </w:tc>
        <w:tc>
          <w:tcPr>
            <w:tcW w:w="4715" w:type="dxa"/>
          </w:tcPr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«Сельхозтехникум» с. Выльгорт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«Центральная» с. Выльгорт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«Птицефабрика» с. Выльгорт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</w:t>
            </w:r>
            <w:proofErr w:type="spellStart"/>
            <w:r w:rsidRPr="00903A75">
              <w:rPr>
                <w:rFonts w:ascii="Times New Roman" w:eastAsia="Calibri" w:hAnsi="Times New Roman" w:cs="Times New Roman"/>
              </w:rPr>
              <w:t>Еля</w:t>
            </w:r>
            <w:proofErr w:type="spellEnd"/>
            <w:r w:rsidRPr="00903A75">
              <w:rPr>
                <w:rFonts w:ascii="Times New Roman" w:eastAsia="Calibri" w:hAnsi="Times New Roman" w:cs="Times New Roman"/>
              </w:rPr>
              <w:t>-ты» с. Выльгорт - 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«Дав» с. Выльгорт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«Центральная» с. Пажга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«Школа» с. Пажга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«ПМК» с. Пажга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«Гарья» пст. Гарьинский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«Центральная» с. Ыб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</w:t>
            </w:r>
            <w:proofErr w:type="spellStart"/>
            <w:r w:rsidRPr="00903A75">
              <w:rPr>
                <w:rFonts w:ascii="Times New Roman" w:eastAsia="Calibri" w:hAnsi="Times New Roman" w:cs="Times New Roman"/>
              </w:rPr>
              <w:t>Леспром</w:t>
            </w:r>
            <w:proofErr w:type="spellEnd"/>
            <w:r w:rsidRPr="00903A75">
              <w:rPr>
                <w:rFonts w:ascii="Times New Roman" w:eastAsia="Calibri" w:hAnsi="Times New Roman" w:cs="Times New Roman"/>
              </w:rPr>
              <w:t>» пст. Яснэг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«Школа» пст. Яснэг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3A75">
              <w:rPr>
                <w:rFonts w:ascii="Times New Roman" w:eastAsia="Calibri" w:hAnsi="Times New Roman" w:cs="Times New Roman"/>
              </w:rPr>
              <w:t>Котельная «Шошка» с. Шошка – с тепловыми сетями;</w:t>
            </w:r>
            <w:proofErr w:type="gramEnd"/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«Центральная» с. Часово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3A75">
              <w:rPr>
                <w:rFonts w:ascii="Times New Roman" w:eastAsia="Calibri" w:hAnsi="Times New Roman" w:cs="Times New Roman"/>
              </w:rPr>
              <w:t>Котельная «Гавриловка»  с. Гавриловка – с тепловыми сетями;</w:t>
            </w:r>
            <w:proofErr w:type="gramEnd"/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«Школа» с. Палевицы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>Котельная «Центральная Усадьба» с. Палевицы – с тепловыми сетями;</w:t>
            </w:r>
          </w:p>
          <w:p w:rsidR="00903A75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 xml:space="preserve">Котельная «Слудка» </w:t>
            </w:r>
            <w:proofErr w:type="gramStart"/>
            <w:r w:rsidRPr="00903A7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903A75">
              <w:rPr>
                <w:rFonts w:ascii="Times New Roman" w:eastAsia="Calibri" w:hAnsi="Times New Roman" w:cs="Times New Roman"/>
              </w:rPr>
              <w:t>. Слудка – с тепловыми сетями;</w:t>
            </w:r>
          </w:p>
          <w:p w:rsidR="00D928E2" w:rsidRPr="00903A75" w:rsidRDefault="00903A75" w:rsidP="00903A75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rFonts w:ascii="Times New Roman" w:eastAsia="Calibri" w:hAnsi="Times New Roman" w:cs="Times New Roman"/>
              </w:rPr>
            </w:pPr>
            <w:r w:rsidRPr="00903A75">
              <w:rPr>
                <w:rFonts w:ascii="Times New Roman" w:eastAsia="Calibri" w:hAnsi="Times New Roman" w:cs="Times New Roman"/>
              </w:rPr>
              <w:t xml:space="preserve">Котельная «Язель» пст. Язель – с тепловыми сетями. </w:t>
            </w:r>
          </w:p>
        </w:tc>
      </w:tr>
      <w:tr w:rsidR="00D928E2" w:rsidTr="00D928E2">
        <w:trPr>
          <w:jc w:val="center"/>
        </w:trPr>
        <w:tc>
          <w:tcPr>
            <w:tcW w:w="4715" w:type="dxa"/>
          </w:tcPr>
          <w:p w:rsidR="00D928E2" w:rsidRPr="00903A75" w:rsidRDefault="00903A75" w:rsidP="00903A75">
            <w:pPr>
              <w:pStyle w:val="a5"/>
              <w:numPr>
                <w:ilvl w:val="0"/>
                <w:numId w:val="2"/>
              </w:num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МУП «Энергия»</w:t>
            </w:r>
          </w:p>
        </w:tc>
        <w:tc>
          <w:tcPr>
            <w:tcW w:w="4715" w:type="dxa"/>
          </w:tcPr>
          <w:p w:rsidR="00D928E2" w:rsidRPr="00903A75" w:rsidRDefault="00903A75" w:rsidP="00903A75">
            <w:pPr>
              <w:pStyle w:val="a5"/>
              <w:numPr>
                <w:ilvl w:val="0"/>
                <w:numId w:val="4"/>
              </w:numPr>
              <w:tabs>
                <w:tab w:val="left" w:pos="388"/>
              </w:tabs>
              <w:spacing w:line="315" w:lineRule="atLeast"/>
              <w:ind w:left="0" w:firstLine="105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Котельная с. Зеленец</w:t>
            </w:r>
          </w:p>
        </w:tc>
      </w:tr>
      <w:tr w:rsidR="00903A75" w:rsidTr="00D928E2">
        <w:trPr>
          <w:jc w:val="center"/>
        </w:trPr>
        <w:tc>
          <w:tcPr>
            <w:tcW w:w="4715" w:type="dxa"/>
          </w:tcPr>
          <w:p w:rsidR="00903A75" w:rsidRDefault="00903A75" w:rsidP="00903A75">
            <w:pPr>
              <w:pStyle w:val="a5"/>
              <w:numPr>
                <w:ilvl w:val="0"/>
                <w:numId w:val="2"/>
              </w:num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Сыктывкарские тепловые сети – Филиал «Коми» ПАО «Т-Плюс»</w:t>
            </w:r>
          </w:p>
        </w:tc>
        <w:tc>
          <w:tcPr>
            <w:tcW w:w="4715" w:type="dxa"/>
          </w:tcPr>
          <w:p w:rsidR="00903A75" w:rsidRDefault="00903A75" w:rsidP="00903A75">
            <w:pPr>
              <w:pStyle w:val="a5"/>
              <w:numPr>
                <w:ilvl w:val="0"/>
                <w:numId w:val="4"/>
              </w:numPr>
              <w:tabs>
                <w:tab w:val="left" w:pos="388"/>
              </w:tabs>
              <w:spacing w:line="315" w:lineRule="atLeast"/>
              <w:ind w:left="0" w:firstLine="105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Котельная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Лозым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D928E2" w:rsidRDefault="00D928E2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8E2" w:rsidRDefault="00D928E2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8E2" w:rsidRDefault="00D928E2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398" w:rsidRDefault="00303FE0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2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303FE0" w:rsidRPr="00303FE0" w:rsidRDefault="00776AA6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ыктывдинский»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1717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 октября 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ED7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717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10/962</w:t>
      </w:r>
    </w:p>
    <w:p w:rsidR="007D37D2" w:rsidRDefault="00303FE0" w:rsidP="007D37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</w:pPr>
      <w:r w:rsidRPr="00303F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br/>
      </w:r>
      <w:r w:rsidR="00903A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П</w:t>
      </w:r>
      <w:r w:rsidR="00903A75" w:rsidRPr="00903A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еречень потребителей тепловой энергии, в отношении которых проводится проверка готовности к осенне-зимнему периоду 2018-2019 гг.</w:t>
      </w:r>
    </w:p>
    <w:p w:rsidR="00903A75" w:rsidRPr="00303FE0" w:rsidRDefault="00903A75" w:rsidP="007D37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195"/>
      </w:tblGrid>
      <w:tr w:rsidR="00992835" w:rsidTr="00992835">
        <w:tc>
          <w:tcPr>
            <w:tcW w:w="2235" w:type="dxa"/>
          </w:tcPr>
          <w:p w:rsidR="00992835" w:rsidRDefault="00992835" w:rsidP="0099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управление многоквартирными домами</w:t>
            </w:r>
          </w:p>
        </w:tc>
        <w:tc>
          <w:tcPr>
            <w:tcW w:w="7195" w:type="dxa"/>
          </w:tcPr>
          <w:p w:rsidR="00992835" w:rsidRPr="00CB6EBF" w:rsidRDefault="00992835" w:rsidP="00992835">
            <w:pPr>
              <w:pStyle w:val="a5"/>
              <w:numPr>
                <w:ilvl w:val="0"/>
                <w:numId w:val="5"/>
              </w:numPr>
              <w:tabs>
                <w:tab w:val="left" w:pos="315"/>
              </w:tabs>
              <w:ind w:left="0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b/>
                <w:sz w:val="24"/>
                <w:szCs w:val="24"/>
              </w:rPr>
              <w:t>ООО «Расчетный центр»</w:t>
            </w:r>
            <w:proofErr w:type="gramStart"/>
            <w:r w:rsidRPr="00CB6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92835" w:rsidRDefault="00992835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Д. Каликовой, д. 4, 7, 28а, 46, 51, 71, 73, 80, 100а, 110а, 122, 124;</w:t>
            </w:r>
          </w:p>
          <w:p w:rsidR="00992835" w:rsidRDefault="00992835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Рабочая, д. 3, 5а, 11, 13;</w:t>
            </w:r>
          </w:p>
          <w:p w:rsidR="00992835" w:rsidRDefault="00992835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Выльгорт, ул. Железнодорожная, 12а, 13а, 15а, 16а, 16б, 17, 18, 19;</w:t>
            </w:r>
          </w:p>
          <w:p w:rsidR="00992835" w:rsidRDefault="00992835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О. Мальцевой, д. 2а, 2б,2в, 2г, 78, 80, 80а, 90, 92;</w:t>
            </w:r>
          </w:p>
          <w:p w:rsidR="00992835" w:rsidRDefault="00992835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Лесн</w:t>
            </w:r>
            <w:r w:rsidR="004C6230">
              <w:rPr>
                <w:rFonts w:ascii="Times New Roman" w:hAnsi="Times New Roman" w:cs="Times New Roman"/>
                <w:sz w:val="24"/>
                <w:szCs w:val="24"/>
              </w:rPr>
              <w:t>ой переулок, д. 3, 5, 15, 25;</w:t>
            </w:r>
          </w:p>
          <w:p w:rsidR="004C6230" w:rsidRDefault="004C623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Гагарина, д. 10, 12, 14, 50;</w:t>
            </w:r>
          </w:p>
          <w:p w:rsidR="004C6230" w:rsidRDefault="004C623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Советская, д. 34, 59, 68, 70, 72, 74;</w:t>
            </w:r>
          </w:p>
          <w:p w:rsidR="004C6230" w:rsidRDefault="004C623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Трудовая, д. 18;</w:t>
            </w:r>
          </w:p>
          <w:p w:rsidR="004C6230" w:rsidRDefault="004C623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Тимирязева, д. 38, 39</w:t>
            </w:r>
            <w:r w:rsidR="00211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Школьный переулок, д. 11, 14;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СПТУ-2, д. 1, 4;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Выльгорт,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-ты, д. 2, 3, 4, 5, 15, 17;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Новая, д.9, 11;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Мира, д. 41, 43, 13, 14, 15, 17;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Юбилейная, д. 47, 49;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Мичурина, д. 7, 8, 9, 10, 12, 14, 17, 18;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Выльгорт, ул. Северная, д. 16, 18, 20, 24, 26, 28;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Шошка, ул. Шурганово, д. 1, 2, 3;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Слудка, ул. Новоселов, д. 9;</w:t>
            </w:r>
          </w:p>
          <w:p w:rsidR="00211690" w:rsidRDefault="00211690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r w:rsidR="00CB6EBF">
              <w:rPr>
                <w:rFonts w:ascii="Times New Roman" w:hAnsi="Times New Roman" w:cs="Times New Roman"/>
                <w:sz w:val="24"/>
                <w:szCs w:val="24"/>
              </w:rPr>
              <w:t>Ыб, м. Погост, 1, 3, 4, 9а, 10;</w:t>
            </w:r>
          </w:p>
          <w:p w:rsidR="00CB6EBF" w:rsidRDefault="00CB6EBF" w:rsidP="00992835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Зеленец,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10;</w:t>
            </w:r>
          </w:p>
          <w:p w:rsidR="00CB6EBF" w:rsidRDefault="00CB6EBF" w:rsidP="00CB6EBF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Гавриловка, ул. Мира, д. 1,2;</w:t>
            </w:r>
          </w:p>
          <w:p w:rsidR="00CB6EBF" w:rsidRDefault="00CB6EBF" w:rsidP="00CB6EBF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Часово,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19, 20, 21;</w:t>
            </w:r>
          </w:p>
          <w:p w:rsidR="00CB6EBF" w:rsidRDefault="00CB6EBF" w:rsidP="00CB6EBF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Палевицы, ул. Советская, д. 2а, 3, ул. Центральная Усадьба, д. 1, 2, 3, 4.</w:t>
            </w:r>
          </w:p>
          <w:p w:rsidR="00CB6EBF" w:rsidRPr="00CB6EBF" w:rsidRDefault="00CB6EBF" w:rsidP="00CB6EBF">
            <w:pPr>
              <w:pStyle w:val="a5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b/>
                <w:sz w:val="24"/>
                <w:szCs w:val="24"/>
              </w:rPr>
              <w:t>2. ООО «Домсервис»:</w:t>
            </w:r>
          </w:p>
          <w:p w:rsidR="00CB6EBF" w:rsidRP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- с. Выльгорт, СПТУ-2, д. 3; ул. Северная, д. 12а.</w:t>
            </w:r>
          </w:p>
          <w:p w:rsidR="00CB6EBF" w:rsidRP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с. Пажга, ул. ПМК, д. 2, д. 4, д. 5, д. 6;</w:t>
            </w:r>
          </w:p>
          <w:p w:rsidR="00CB6EBF" w:rsidRP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с. Пажга, ул. 1 микрорайон, д. 1, д. 2, д. 3, д. 4, д. 5, д. 6, д. 7, д. 8, д. 9, д. 10, д. 11, д. 12, д. 13, д. 14, д. 15, д. 16, д. 18, д. 35;</w:t>
            </w:r>
            <w:proofErr w:type="gramEnd"/>
          </w:p>
          <w:p w:rsidR="00CB6EBF" w:rsidRP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 xml:space="preserve">с. Пажга, м. </w:t>
            </w:r>
            <w:proofErr w:type="spellStart"/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Левопиян</w:t>
            </w:r>
            <w:proofErr w:type="spellEnd"/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, д. 41;</w:t>
            </w:r>
          </w:p>
          <w:p w:rsid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с. Пажга, п. Гарьинский, ул. Школьная, д. 1, ул. Пионерская, д. 2, д. 4, д. 6, д. 8.</w:t>
            </w:r>
            <w:proofErr w:type="gramEnd"/>
          </w:p>
          <w:p w:rsid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b/>
                <w:sz w:val="24"/>
                <w:szCs w:val="24"/>
              </w:rPr>
              <w:t>3. ООО «Теплоэнергетика и коммунальные услуги»:</w:t>
            </w:r>
          </w:p>
          <w:p w:rsidR="00CB6EBF" w:rsidRP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EBF">
              <w:rPr>
                <w:rFonts w:ascii="Times New Roman" w:hAnsi="Times New Roman" w:cs="Times New Roman"/>
                <w:sz w:val="24"/>
                <w:szCs w:val="24"/>
              </w:rPr>
              <w:t>- с. Зеленец, ул. 1 квартал д. 1, д. 2, д. 3, д. 4, д. 5, д.  6, д. 7, д. 8, д. 9, д. 10;</w:t>
            </w:r>
            <w:proofErr w:type="gramEnd"/>
          </w:p>
          <w:p w:rsidR="00CB6EBF" w:rsidRP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EBF">
              <w:rPr>
                <w:rFonts w:ascii="Times New Roman" w:hAnsi="Times New Roman" w:cs="Times New Roman"/>
                <w:sz w:val="24"/>
                <w:szCs w:val="24"/>
              </w:rPr>
              <w:t xml:space="preserve">- с. Зеленец, ул. 2 квартал  д. 11, д. 12, д. 13, д. 14, д. 15, д. 16, д. 17, д. 18, д. 19, д. 20, д. 21, д. 22, д. 23; </w:t>
            </w:r>
            <w:proofErr w:type="gramEnd"/>
          </w:p>
          <w:p w:rsidR="00CB6EBF" w:rsidRPr="00CB6EBF" w:rsidRDefault="00CB6EBF" w:rsidP="00CB6EB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E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Набережная д.14.</w:t>
            </w:r>
          </w:p>
        </w:tc>
      </w:tr>
      <w:tr w:rsidR="00992835" w:rsidTr="00992835">
        <w:tc>
          <w:tcPr>
            <w:tcW w:w="2235" w:type="dxa"/>
          </w:tcPr>
          <w:p w:rsidR="00992835" w:rsidRDefault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Потребители:</w:t>
            </w:r>
          </w:p>
        </w:tc>
        <w:tc>
          <w:tcPr>
            <w:tcW w:w="7195" w:type="dxa"/>
          </w:tcPr>
          <w:p w:rsidR="00CB6EBF" w:rsidRPr="00CB6EBF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BF" w:rsidRPr="00CB6EBF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="00CB6EBF" w:rsidRPr="00CB6EBF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EBF" w:rsidRPr="00CB6EBF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="00CB6E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B6EBF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 центр с. Зеленец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EBF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BF" w:rsidRPr="00ED0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26F9" w:rsidRPr="00ED0749">
              <w:rPr>
                <w:rFonts w:ascii="Times New Roman" w:hAnsi="Times New Roman" w:cs="Times New Roman"/>
                <w:sz w:val="24"/>
                <w:szCs w:val="24"/>
              </w:rPr>
              <w:t>ом культуры с. Зеленец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EBF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6F9" w:rsidRPr="00ED0749">
              <w:rPr>
                <w:rFonts w:ascii="Times New Roman" w:hAnsi="Times New Roman" w:cs="Times New Roman"/>
                <w:sz w:val="24"/>
                <w:szCs w:val="24"/>
              </w:rPr>
              <w:t>МБОУ «Зеленецкая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EBF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B6EBF" w:rsidRPr="00ED0749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1» с. Зеленец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EBF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BF" w:rsidRPr="00ED0749">
              <w:rPr>
                <w:rFonts w:ascii="Times New Roman" w:hAnsi="Times New Roman" w:cs="Times New Roman"/>
                <w:sz w:val="24"/>
                <w:szCs w:val="24"/>
              </w:rPr>
              <w:t>Администрация СП "Зеленец"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EBF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BF" w:rsidRPr="00ED0749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EBF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BF" w:rsidRPr="00ED0749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2» с. Зеленец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EBF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BF" w:rsidRPr="00ED0749">
              <w:rPr>
                <w:rFonts w:ascii="Times New Roman" w:hAnsi="Times New Roman" w:cs="Times New Roman"/>
                <w:sz w:val="24"/>
                <w:szCs w:val="24"/>
              </w:rPr>
              <w:t>Амбулатория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с. Зеленец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835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EBF" w:rsidRPr="00ED0749">
              <w:rPr>
                <w:rFonts w:ascii="Times New Roman" w:hAnsi="Times New Roman" w:cs="Times New Roman"/>
                <w:sz w:val="24"/>
                <w:szCs w:val="24"/>
              </w:rPr>
              <w:t>ПО "Сыктывдин"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ОАО "Ростелеком" </w:t>
            </w:r>
            <w:proofErr w:type="gram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. Слудка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ООО "Часово"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л ФГУП "Почта России" с. Часово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ОАО "Ростелеком" с. Часово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Доронина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47234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"Сыктывд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инская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клубная система"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поселения" Часово"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ГКУЗ РК Респ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убликанский</w:t>
            </w:r>
            <w:proofErr w:type="gramStart"/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инский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центр "Резерв"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ГКУ РК "Упр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ППС и ГЗ"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ФАП с.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ООО "Палевицы"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л ФГУП "Почта России" с. 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ОАО "Ростелеком" с. 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Пажгинское</w:t>
            </w:r>
            <w:proofErr w:type="spell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овое предприятие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П Потапов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ейное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объединение"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Ыбская</w:t>
            </w:r>
            <w:proofErr w:type="spell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"Сыктывд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инская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клубная система"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ГБУ РК "СРЦН " Сыктывд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инского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с. 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л ФГУП "Почта России" с. Пажга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ОАО "Ростелеком" с. Пажга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Пажгинское</w:t>
            </w:r>
            <w:proofErr w:type="spell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gramStart"/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ООО "Пажга"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МБОУ ДОД "Ц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ентр эстетического воспитания детей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" с</w:t>
            </w:r>
            <w:proofErr w:type="gram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ажга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"Детский сад" с.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758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="00844758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ГБОУ "Школа-интернат №15 8 вида"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"Пажга"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2348" w:rsidRPr="00ED0749"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л ФГУП "Почта России" с. Яснэг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ИП Семина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"Сыктывд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инская центральная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клубная система"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СП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Ясног</w:t>
            </w:r>
            <w:proofErr w:type="spellEnd"/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>ФАП с. Яснэг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ОАО "Сыктывкарский Водоканал"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4B" w:rsidRPr="00ED0749" w:rsidRDefault="00ED0749" w:rsidP="00C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2348" w:rsidRPr="00ED0749"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л ФГУП "Почта России"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70E4B" w:rsidRPr="00ED0749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gram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Шумилина Э.П.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илищно-строительный кооператив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отдел Росгосстрах 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Интер-Колор</w:t>
            </w:r>
            <w:proofErr w:type="spellEnd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70E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Филиал Сбербанк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ОСБ № 8617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ПО "Сыктывдин"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АО "ТАНДЕР"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Сыктывдинсервис</w:t>
            </w:r>
            <w:proofErr w:type="spellEnd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</w:t>
            </w:r>
            <w:proofErr w:type="spell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вфимия</w:t>
            </w:r>
            <w:proofErr w:type="spellEnd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Выльгортского</w:t>
            </w:r>
            <w:proofErr w:type="spellEnd"/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ейное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объединение"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с. Выльгорт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МБОУДОД "Детская школа искусств"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МАУК "Сыктывдинский РДК"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>инская ц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иотечная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система"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МО МР "Сыктывдинский"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ования МО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6069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"Сыктывдинский"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МБОУ "Выльгортская СОШ №1"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МБОУ "Выльгортская СОШ №2"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МБОУ ДОД РЦВР с.Выльгорт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"Д/с общеразв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ивающего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вида №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"Д/с общеразв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ивающего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вида №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7"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"Д/с комбинир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ованного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вида №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8"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МБУК "Сыктывд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инский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Дом нар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одных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ремесел "Зарань"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СП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"Выльгорт"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"Детский сад №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3"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Институт биологии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л КНЦ </w:t>
            </w:r>
            <w:proofErr w:type="spell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РАН "ВНЭБС"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амента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в РК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Прокуратура РК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ГУ РК "Ц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ентр занятости населения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Сыктывдинского района"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348" w:rsidRPr="00ED074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1 в РК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енсионного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РФ в Сыктывд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инском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р-не РК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Следс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комитета России по РК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ФГКУ "1-отряд ФПС по РК"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МОМВД  России "Сыктывдинский"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ФКУ УФСИН России по РК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ГУ РК "Сыктывдинское лесничество"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ГБУ РК "Станция по б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>орь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бе с бол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езнями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ГАУ РК "Детско-юнош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еский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центр спорта и туризма"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ГАОУ СПО РК "КРАПТ"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ГБУЗ РК "Сыктывдинская ЦРБ"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Рогов О.В.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B19" w:rsidRPr="00ED0749" w:rsidRDefault="00637B1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B19"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 w:rsidRPr="00637B19">
              <w:rPr>
                <w:rFonts w:ascii="Times New Roman" w:hAnsi="Times New Roman" w:cs="Times New Roman"/>
                <w:sz w:val="24"/>
                <w:szCs w:val="24"/>
              </w:rPr>
              <w:t>Лозым</w:t>
            </w:r>
            <w:proofErr w:type="spellEnd"/>
            <w:r w:rsidRPr="00637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Лемурия</w:t>
            </w:r>
            <w:proofErr w:type="spellEnd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Ватаманова</w:t>
            </w:r>
            <w:proofErr w:type="spellEnd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лицо </w:t>
            </w:r>
            <w:proofErr w:type="spellStart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Батареева</w:t>
            </w:r>
            <w:proofErr w:type="spellEnd"/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МБОУ "Выльгортская НОШ"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"Д/с комбинир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ованного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вида №10"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ED0749" w:rsidRDefault="00ED0749" w:rsidP="004F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"Сыктывд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инская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509ED" w:rsidRPr="00ED0749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клубная система"</w:t>
            </w:r>
            <w:r w:rsidR="00122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99" w:rsidRPr="00637B19" w:rsidRDefault="00ED0749" w:rsidP="0063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599" w:rsidRPr="00ED0749">
              <w:rPr>
                <w:rFonts w:ascii="Times New Roman" w:hAnsi="Times New Roman" w:cs="Times New Roman"/>
                <w:sz w:val="24"/>
                <w:szCs w:val="24"/>
              </w:rPr>
              <w:t>ГАУ РК "ЦСПСК"</w:t>
            </w:r>
            <w:r w:rsidR="0063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2848" w:rsidRDefault="00612848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54F5" w:rsidSect="00075BEC">
      <w:pgSz w:w="11906" w:h="16838" w:code="9"/>
      <w:pgMar w:top="426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F1" w:rsidRDefault="00F37CF1" w:rsidP="00551E0F">
      <w:pPr>
        <w:spacing w:after="0" w:line="240" w:lineRule="auto"/>
      </w:pPr>
      <w:r>
        <w:separator/>
      </w:r>
    </w:p>
  </w:endnote>
  <w:endnote w:type="continuationSeparator" w:id="0">
    <w:p w:rsidR="00F37CF1" w:rsidRDefault="00F37CF1" w:rsidP="0055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F1" w:rsidRDefault="00F37CF1" w:rsidP="00551E0F">
      <w:pPr>
        <w:spacing w:after="0" w:line="240" w:lineRule="auto"/>
      </w:pPr>
      <w:r>
        <w:separator/>
      </w:r>
    </w:p>
  </w:footnote>
  <w:footnote w:type="continuationSeparator" w:id="0">
    <w:p w:rsidR="00F37CF1" w:rsidRDefault="00F37CF1" w:rsidP="0055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118"/>
    <w:multiLevelType w:val="hybridMultilevel"/>
    <w:tmpl w:val="B5F05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9A1"/>
    <w:multiLevelType w:val="hybridMultilevel"/>
    <w:tmpl w:val="8520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154C"/>
    <w:multiLevelType w:val="multilevel"/>
    <w:tmpl w:val="60421F6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6211758A"/>
    <w:multiLevelType w:val="hybridMultilevel"/>
    <w:tmpl w:val="F5D0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08E8"/>
    <w:multiLevelType w:val="hybridMultilevel"/>
    <w:tmpl w:val="DFAE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31D5D"/>
    <w:multiLevelType w:val="hybridMultilevel"/>
    <w:tmpl w:val="44E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92292"/>
    <w:multiLevelType w:val="hybridMultilevel"/>
    <w:tmpl w:val="E5988C80"/>
    <w:lvl w:ilvl="0" w:tplc="591AC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E0"/>
    <w:rsid w:val="0001459F"/>
    <w:rsid w:val="0002338E"/>
    <w:rsid w:val="0004516C"/>
    <w:rsid w:val="00060180"/>
    <w:rsid w:val="00075BEC"/>
    <w:rsid w:val="000A28C1"/>
    <w:rsid w:val="000A2E8B"/>
    <w:rsid w:val="000E041A"/>
    <w:rsid w:val="00122AA5"/>
    <w:rsid w:val="00166A00"/>
    <w:rsid w:val="001717A9"/>
    <w:rsid w:val="00173164"/>
    <w:rsid w:val="001848A2"/>
    <w:rsid w:val="00185417"/>
    <w:rsid w:val="00211690"/>
    <w:rsid w:val="0021305B"/>
    <w:rsid w:val="00240576"/>
    <w:rsid w:val="00287AEF"/>
    <w:rsid w:val="002A122C"/>
    <w:rsid w:val="00303FE0"/>
    <w:rsid w:val="0037775E"/>
    <w:rsid w:val="00390D17"/>
    <w:rsid w:val="003E2D74"/>
    <w:rsid w:val="004220CD"/>
    <w:rsid w:val="0045289C"/>
    <w:rsid w:val="0045500F"/>
    <w:rsid w:val="00460237"/>
    <w:rsid w:val="00472348"/>
    <w:rsid w:val="004C6230"/>
    <w:rsid w:val="004F3599"/>
    <w:rsid w:val="00551E0F"/>
    <w:rsid w:val="0057370E"/>
    <w:rsid w:val="00575458"/>
    <w:rsid w:val="00576A7F"/>
    <w:rsid w:val="005920B8"/>
    <w:rsid w:val="005B3206"/>
    <w:rsid w:val="005D1D7A"/>
    <w:rsid w:val="005D7570"/>
    <w:rsid w:val="00606999"/>
    <w:rsid w:val="00612848"/>
    <w:rsid w:val="00634376"/>
    <w:rsid w:val="00637B19"/>
    <w:rsid w:val="006509ED"/>
    <w:rsid w:val="00661947"/>
    <w:rsid w:val="00670E4B"/>
    <w:rsid w:val="0067266B"/>
    <w:rsid w:val="006E2E8A"/>
    <w:rsid w:val="00705FB7"/>
    <w:rsid w:val="00744975"/>
    <w:rsid w:val="00776AA6"/>
    <w:rsid w:val="00781ABC"/>
    <w:rsid w:val="007906F7"/>
    <w:rsid w:val="007D37D2"/>
    <w:rsid w:val="0080755D"/>
    <w:rsid w:val="0083275E"/>
    <w:rsid w:val="00844758"/>
    <w:rsid w:val="008810FD"/>
    <w:rsid w:val="008B728E"/>
    <w:rsid w:val="008C772E"/>
    <w:rsid w:val="00903A75"/>
    <w:rsid w:val="009237E0"/>
    <w:rsid w:val="00941FFC"/>
    <w:rsid w:val="009541D8"/>
    <w:rsid w:val="00992835"/>
    <w:rsid w:val="009F0514"/>
    <w:rsid w:val="00A75D23"/>
    <w:rsid w:val="00AD5489"/>
    <w:rsid w:val="00B054F5"/>
    <w:rsid w:val="00B921FD"/>
    <w:rsid w:val="00BF000C"/>
    <w:rsid w:val="00C1644C"/>
    <w:rsid w:val="00C94037"/>
    <w:rsid w:val="00C96934"/>
    <w:rsid w:val="00CB231C"/>
    <w:rsid w:val="00CB6EBF"/>
    <w:rsid w:val="00CE1446"/>
    <w:rsid w:val="00CE5C32"/>
    <w:rsid w:val="00D20702"/>
    <w:rsid w:val="00D23D53"/>
    <w:rsid w:val="00D928E2"/>
    <w:rsid w:val="00DB2B55"/>
    <w:rsid w:val="00DF1F4D"/>
    <w:rsid w:val="00E349DB"/>
    <w:rsid w:val="00E51398"/>
    <w:rsid w:val="00E71D85"/>
    <w:rsid w:val="00EB6843"/>
    <w:rsid w:val="00ED0749"/>
    <w:rsid w:val="00ED72E7"/>
    <w:rsid w:val="00F153CF"/>
    <w:rsid w:val="00F37CF1"/>
    <w:rsid w:val="00F521F9"/>
    <w:rsid w:val="00F74C79"/>
    <w:rsid w:val="00F826F9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1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E0F"/>
  </w:style>
  <w:style w:type="paragraph" w:styleId="a8">
    <w:name w:val="footer"/>
    <w:basedOn w:val="a"/>
    <w:link w:val="a9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0F"/>
  </w:style>
  <w:style w:type="table" w:styleId="aa">
    <w:name w:val="Table Grid"/>
    <w:basedOn w:val="a1"/>
    <w:uiPriority w:val="39"/>
    <w:rsid w:val="005D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1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1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E0F"/>
  </w:style>
  <w:style w:type="paragraph" w:styleId="a8">
    <w:name w:val="footer"/>
    <w:basedOn w:val="a"/>
    <w:link w:val="a9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0F"/>
  </w:style>
  <w:style w:type="table" w:styleId="aa">
    <w:name w:val="Table Grid"/>
    <w:basedOn w:val="a1"/>
    <w:uiPriority w:val="39"/>
    <w:rsid w:val="005D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8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0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72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2016-09-02T11:10:00Z</cp:lastPrinted>
  <dcterms:created xsi:type="dcterms:W3CDTF">2015-08-28T04:26:00Z</dcterms:created>
  <dcterms:modified xsi:type="dcterms:W3CDTF">2018-11-13T08:38:00Z</dcterms:modified>
</cp:coreProperties>
</file>