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F" w:rsidRPr="00835EC9" w:rsidRDefault="00987C5F" w:rsidP="00987C5F">
      <w:pPr>
        <w:spacing w:after="100" w:afterAutospacing="1"/>
        <w:ind w:left="-142"/>
        <w:contextualSpacing/>
        <w:jc w:val="right"/>
        <w:rPr>
          <w:sz w:val="24"/>
          <w:szCs w:val="24"/>
        </w:rPr>
      </w:pPr>
      <w:r w:rsidRPr="00835EC9">
        <w:rPr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 wp14:anchorId="4F80DB15" wp14:editId="1D61A6E6">
            <wp:simplePos x="0" y="0"/>
            <wp:positionH relativeFrom="page">
              <wp:posOffset>3615690</wp:posOffset>
            </wp:positionH>
            <wp:positionV relativeFrom="paragraph">
              <wp:posOffset>729615</wp:posOffset>
            </wp:positionV>
            <wp:extent cx="810260" cy="991870"/>
            <wp:effectExtent l="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5F" w:rsidRDefault="00987C5F" w:rsidP="00987C5F">
      <w:pPr>
        <w:spacing w:after="100" w:afterAutospacing="1"/>
        <w:ind w:left="-142"/>
        <w:jc w:val="right"/>
        <w:rPr>
          <w:sz w:val="24"/>
          <w:szCs w:val="24"/>
        </w:rPr>
      </w:pPr>
    </w:p>
    <w:p w:rsidR="00987C5F" w:rsidRDefault="00987C5F" w:rsidP="00987C5F">
      <w:pPr>
        <w:spacing w:after="100" w:afterAutospacing="1"/>
        <w:ind w:left="-142"/>
        <w:jc w:val="right"/>
        <w:rPr>
          <w:b/>
          <w:sz w:val="24"/>
          <w:szCs w:val="24"/>
          <w:u w:val="single"/>
        </w:rPr>
      </w:pPr>
    </w:p>
    <w:p w:rsidR="00987C5F" w:rsidRPr="00CA23D9" w:rsidRDefault="00987C5F" w:rsidP="00987C5F">
      <w:pPr>
        <w:contextualSpacing/>
        <w:jc w:val="center"/>
        <w:rPr>
          <w:b/>
          <w:bCs/>
          <w:sz w:val="24"/>
          <w:szCs w:val="24"/>
        </w:rPr>
      </w:pPr>
      <w:r w:rsidRPr="00CA23D9">
        <w:rPr>
          <w:b/>
          <w:bCs/>
          <w:sz w:val="24"/>
          <w:szCs w:val="24"/>
        </w:rPr>
        <w:t>РАСПОРЯЖЕНИЕ</w:t>
      </w:r>
    </w:p>
    <w:p w:rsidR="00987C5F" w:rsidRPr="00CA23D9" w:rsidRDefault="00987C5F" w:rsidP="00987C5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CA23D9">
        <w:rPr>
          <w:b/>
          <w:sz w:val="24"/>
          <w:szCs w:val="24"/>
        </w:rPr>
        <w:t xml:space="preserve">дминистрации муниципального образования </w:t>
      </w:r>
    </w:p>
    <w:p w:rsidR="00987C5F" w:rsidRPr="00954777" w:rsidRDefault="00987C5F" w:rsidP="00987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Pr="00954777">
        <w:rPr>
          <w:b/>
          <w:sz w:val="24"/>
          <w:szCs w:val="24"/>
        </w:rPr>
        <w:t xml:space="preserve"> «Сыктывдинский»</w:t>
      </w:r>
    </w:p>
    <w:p w:rsidR="00987C5F" w:rsidRPr="00ED0D6D" w:rsidRDefault="00987C5F" w:rsidP="00987C5F">
      <w:pPr>
        <w:jc w:val="center"/>
        <w:outlineLvl w:val="0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9547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3F6D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8zpg&#10;l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«</w:t>
      </w:r>
      <w:proofErr w:type="spellStart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Сыктывд</w:t>
      </w:r>
      <w:r w:rsidRPr="00ED0D6D">
        <w:rPr>
          <w:rFonts w:eastAsia="Arial Unicode MS" w:cs="Tahoma"/>
          <w:b/>
          <w:color w:val="000000"/>
          <w:sz w:val="24"/>
          <w:szCs w:val="24"/>
          <w:lang w:val="en-US" w:eastAsia="en-US" w:bidi="en-US"/>
        </w:rPr>
        <w:t>i</w:t>
      </w:r>
      <w:proofErr w:type="spellEnd"/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н» </w:t>
      </w:r>
      <w:proofErr w:type="spellStart"/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муниципальнöй</w:t>
      </w:r>
      <w:proofErr w:type="spellEnd"/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районын</w:t>
      </w:r>
      <w:proofErr w:type="spellEnd"/>
    </w:p>
    <w:p w:rsidR="00987C5F" w:rsidRPr="00ED0D6D" w:rsidRDefault="00987C5F" w:rsidP="00987C5F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proofErr w:type="spellStart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муниципальнöй</w:t>
      </w:r>
      <w:proofErr w:type="spellEnd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юкöнса</w:t>
      </w:r>
      <w:proofErr w:type="spellEnd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администрациялöн</w:t>
      </w:r>
      <w:proofErr w:type="spellEnd"/>
    </w:p>
    <w:p w:rsidR="00987C5F" w:rsidRPr="00401EC6" w:rsidRDefault="00987C5F" w:rsidP="00987C5F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401EC6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ТШ</w:t>
      </w:r>
      <w:r w:rsidRPr="001265BC">
        <w:rPr>
          <w:b/>
          <w:sz w:val="24"/>
          <w:szCs w:val="24"/>
        </w:rPr>
        <w:t>Ö</w:t>
      </w:r>
      <w:r w:rsidRPr="00401EC6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КТ</w:t>
      </w:r>
      <w:r w:rsidRPr="001265BC">
        <w:rPr>
          <w:b/>
          <w:sz w:val="24"/>
          <w:szCs w:val="24"/>
        </w:rPr>
        <w:t>Ö</w:t>
      </w:r>
      <w:r w:rsidRPr="00401EC6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</w:t>
      </w:r>
    </w:p>
    <w:p w:rsidR="00987C5F" w:rsidRDefault="00987C5F" w:rsidP="00987C5F">
      <w:pPr>
        <w:jc w:val="both"/>
        <w:rPr>
          <w:sz w:val="24"/>
          <w:szCs w:val="24"/>
        </w:rPr>
      </w:pPr>
    </w:p>
    <w:p w:rsidR="00987C5F" w:rsidRDefault="00987C5F" w:rsidP="00987C5F">
      <w:pPr>
        <w:jc w:val="both"/>
        <w:rPr>
          <w:sz w:val="24"/>
          <w:szCs w:val="24"/>
        </w:rPr>
      </w:pPr>
    </w:p>
    <w:p w:rsidR="00987C5F" w:rsidRPr="00954777" w:rsidRDefault="00987C5F" w:rsidP="00987C5F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00EDC">
        <w:rPr>
          <w:sz w:val="24"/>
          <w:szCs w:val="24"/>
        </w:rPr>
        <w:t xml:space="preserve"> </w:t>
      </w:r>
      <w:r w:rsidR="005C126D">
        <w:rPr>
          <w:sz w:val="24"/>
          <w:szCs w:val="24"/>
        </w:rPr>
        <w:t>3 декабря</w:t>
      </w:r>
      <w:r w:rsidR="00CC65B4">
        <w:rPr>
          <w:sz w:val="24"/>
          <w:szCs w:val="24"/>
        </w:rPr>
        <w:t xml:space="preserve"> 2018</w:t>
      </w:r>
      <w:r w:rsidRPr="00954777">
        <w:rPr>
          <w:sz w:val="24"/>
          <w:szCs w:val="24"/>
        </w:rPr>
        <w:t xml:space="preserve"> года    </w:t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Pr="00954777">
        <w:rPr>
          <w:sz w:val="24"/>
          <w:szCs w:val="24"/>
        </w:rPr>
        <w:t xml:space="preserve">          </w:t>
      </w:r>
      <w:r w:rsidR="00CC65B4">
        <w:rPr>
          <w:sz w:val="24"/>
          <w:szCs w:val="24"/>
        </w:rPr>
        <w:t xml:space="preserve">   </w:t>
      </w:r>
      <w:r w:rsidRPr="00954777">
        <w:rPr>
          <w:sz w:val="24"/>
          <w:szCs w:val="24"/>
        </w:rPr>
        <w:t xml:space="preserve">№ </w:t>
      </w:r>
      <w:r w:rsidR="005C126D">
        <w:rPr>
          <w:sz w:val="24"/>
          <w:szCs w:val="24"/>
        </w:rPr>
        <w:t>269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р</w:t>
      </w:r>
      <w:proofErr w:type="gramEnd"/>
    </w:p>
    <w:p w:rsidR="00987C5F" w:rsidRDefault="00987C5F" w:rsidP="00987C5F">
      <w:pPr>
        <w:jc w:val="both"/>
        <w:rPr>
          <w:color w:val="000000"/>
          <w:sz w:val="24"/>
          <w:szCs w:val="24"/>
        </w:rPr>
      </w:pPr>
    </w:p>
    <w:p w:rsidR="00CC65B4" w:rsidRPr="001A377F" w:rsidRDefault="00CC65B4" w:rsidP="00CC65B4">
      <w:pPr>
        <w:jc w:val="both"/>
        <w:rPr>
          <w:color w:val="000000"/>
          <w:sz w:val="24"/>
          <w:szCs w:val="24"/>
        </w:rPr>
      </w:pPr>
      <w:bookmarkStart w:id="0" w:name="_GoBack"/>
      <w:r w:rsidRPr="001A377F">
        <w:rPr>
          <w:color w:val="000000"/>
          <w:sz w:val="24"/>
          <w:szCs w:val="24"/>
        </w:rPr>
        <w:t xml:space="preserve">Об утверждении плана проведения </w:t>
      </w:r>
    </w:p>
    <w:p w:rsidR="00893C4B" w:rsidRPr="001A377F" w:rsidRDefault="00CC65B4" w:rsidP="00893C4B">
      <w:pPr>
        <w:jc w:val="both"/>
        <w:rPr>
          <w:color w:val="000000"/>
          <w:sz w:val="24"/>
          <w:szCs w:val="24"/>
        </w:rPr>
      </w:pPr>
      <w:r w:rsidRPr="001A377F">
        <w:rPr>
          <w:color w:val="000000"/>
          <w:sz w:val="24"/>
          <w:szCs w:val="24"/>
        </w:rPr>
        <w:t xml:space="preserve">антикоррупционной экспертизы </w:t>
      </w:r>
    </w:p>
    <w:p w:rsidR="001A377F" w:rsidRDefault="001A377F" w:rsidP="00893C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нормативных</w:t>
      </w:r>
      <w:r w:rsidR="00CC65B4" w:rsidRPr="001A377F">
        <w:rPr>
          <w:color w:val="000000"/>
          <w:sz w:val="24"/>
          <w:szCs w:val="24"/>
        </w:rPr>
        <w:t xml:space="preserve"> </w:t>
      </w:r>
    </w:p>
    <w:p w:rsidR="00987C5F" w:rsidRPr="001A377F" w:rsidRDefault="00CC65B4" w:rsidP="00893C4B">
      <w:pPr>
        <w:jc w:val="both"/>
        <w:rPr>
          <w:color w:val="000000"/>
          <w:sz w:val="24"/>
          <w:szCs w:val="24"/>
        </w:rPr>
      </w:pPr>
      <w:r w:rsidRPr="001A377F">
        <w:rPr>
          <w:color w:val="000000"/>
          <w:sz w:val="24"/>
          <w:szCs w:val="24"/>
        </w:rPr>
        <w:t xml:space="preserve">правовых актов </w:t>
      </w:r>
      <w:r w:rsidR="00893C4B" w:rsidRPr="001A377F">
        <w:rPr>
          <w:color w:val="000000"/>
          <w:sz w:val="24"/>
          <w:szCs w:val="24"/>
        </w:rPr>
        <w:t>в 2019 году</w:t>
      </w:r>
    </w:p>
    <w:bookmarkEnd w:id="0"/>
    <w:p w:rsidR="00987C5F" w:rsidRDefault="00987C5F" w:rsidP="00987C5F">
      <w:pPr>
        <w:jc w:val="center"/>
        <w:rPr>
          <w:color w:val="000000"/>
          <w:sz w:val="24"/>
          <w:szCs w:val="24"/>
        </w:rPr>
      </w:pPr>
    </w:p>
    <w:p w:rsidR="00987C5F" w:rsidRDefault="00987C5F" w:rsidP="00987C5F">
      <w:pPr>
        <w:jc w:val="center"/>
        <w:rPr>
          <w:color w:val="000000"/>
          <w:sz w:val="24"/>
          <w:szCs w:val="24"/>
        </w:rPr>
      </w:pPr>
    </w:p>
    <w:p w:rsidR="00987C5F" w:rsidRPr="001A377F" w:rsidRDefault="00893C4B" w:rsidP="001A37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7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5C126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A377F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Российской Федерации №172-ФЗ от 17 июля 2009 </w:t>
      </w:r>
      <w:r w:rsidR="001A377F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1A377F">
        <w:rPr>
          <w:rFonts w:ascii="Times New Roman" w:hAnsi="Times New Roman" w:cs="Times New Roman"/>
          <w:color w:val="000000"/>
          <w:sz w:val="24"/>
          <w:szCs w:val="24"/>
        </w:rPr>
        <w:t>«Об антикоррупционной экспертизе нормативных пра</w:t>
      </w:r>
      <w:r w:rsidR="001D08DC" w:rsidRPr="001A377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A377F">
        <w:rPr>
          <w:rFonts w:ascii="Times New Roman" w:hAnsi="Times New Roman" w:cs="Times New Roman"/>
          <w:color w:val="000000"/>
          <w:sz w:val="24"/>
          <w:szCs w:val="24"/>
        </w:rPr>
        <w:t>овых актов</w:t>
      </w:r>
      <w:r w:rsidR="00CD69DA" w:rsidRPr="001A377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1A377F">
        <w:rPr>
          <w:rFonts w:ascii="Times New Roman" w:eastAsia="A" w:hAnsi="Times New Roman" w:cs="Times New Roman"/>
          <w:sz w:val="24"/>
          <w:szCs w:val="24"/>
        </w:rPr>
        <w:t xml:space="preserve">Законом Республики Коми от 29 сентября 2008 года № 82-РЗ «О противодействии коррупции в Республике Коми», </w:t>
      </w:r>
      <w:r w:rsidR="00CD69DA" w:rsidRPr="001A377F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муниципального образования муниципального района </w:t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t>№ 31/2-11 от</w:t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softHyphen/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softHyphen/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softHyphen/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softHyphen/>
        <w:t xml:space="preserve"> 26 февраля 2014 года </w:t>
      </w:r>
      <w:r w:rsidR="001A377F" w:rsidRPr="001A377F">
        <w:rPr>
          <w:rFonts w:ascii="Times New Roman" w:eastAsia="A" w:hAnsi="Times New Roman" w:cs="Times New Roman"/>
          <w:sz w:val="24"/>
          <w:szCs w:val="24"/>
        </w:rPr>
        <w:t>«</w:t>
      </w:r>
      <w:r w:rsidR="00CD69DA" w:rsidRPr="001A377F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</w:t>
      </w:r>
      <w:r w:rsidR="001A377F">
        <w:rPr>
          <w:rFonts w:ascii="Times New Roman" w:hAnsi="Times New Roman" w:cs="Times New Roman"/>
          <w:sz w:val="24"/>
          <w:szCs w:val="24"/>
        </w:rPr>
        <w:t xml:space="preserve"> </w:t>
      </w:r>
      <w:r w:rsidR="00CD69DA" w:rsidRPr="001A377F">
        <w:rPr>
          <w:rFonts w:ascii="Times New Roman" w:hAnsi="Times New Roman" w:cs="Times New Roman"/>
          <w:sz w:val="24"/>
          <w:szCs w:val="24"/>
        </w:rPr>
        <w:t xml:space="preserve">решений Совета </w:t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t xml:space="preserve">муниципального  </w:t>
      </w:r>
      <w:r w:rsidR="001A377F">
        <w:rPr>
          <w:rFonts w:ascii="Times New Roman" w:eastAsia="A" w:hAnsi="Times New Roman" w:cs="Times New Roman"/>
          <w:sz w:val="24"/>
          <w:szCs w:val="24"/>
        </w:rPr>
        <w:t>о</w:t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t>бразования</w:t>
      </w:r>
      <w:r w:rsidR="001A377F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CD69DA" w:rsidRPr="001A377F">
        <w:rPr>
          <w:rFonts w:ascii="Times New Roman" w:eastAsia="A" w:hAnsi="Times New Roman" w:cs="Times New Roman"/>
          <w:sz w:val="24"/>
          <w:szCs w:val="24"/>
        </w:rPr>
        <w:t>муниципального района «Сыктывдинский» и их проектов</w:t>
      </w:r>
      <w:r w:rsidR="001A377F" w:rsidRPr="001A377F">
        <w:rPr>
          <w:rFonts w:ascii="Times New Roman" w:eastAsia="A" w:hAnsi="Times New Roman" w:cs="Times New Roman"/>
          <w:sz w:val="24"/>
          <w:szCs w:val="24"/>
        </w:rPr>
        <w:t>»</w:t>
      </w:r>
      <w:r w:rsidR="001A377F">
        <w:rPr>
          <w:rFonts w:ascii="Times New Roman" w:eastAsia="A" w:hAnsi="Times New Roman" w:cs="Times New Roman"/>
          <w:sz w:val="24"/>
          <w:szCs w:val="24"/>
        </w:rPr>
        <w:t>,</w:t>
      </w:r>
    </w:p>
    <w:p w:rsidR="00CD69DA" w:rsidRDefault="00CD69DA" w:rsidP="00893C4B">
      <w:pPr>
        <w:ind w:firstLine="709"/>
        <w:jc w:val="both"/>
        <w:rPr>
          <w:color w:val="000000"/>
          <w:sz w:val="24"/>
          <w:szCs w:val="24"/>
        </w:rPr>
      </w:pPr>
    </w:p>
    <w:p w:rsidR="00CD69DA" w:rsidRDefault="001A377F" w:rsidP="00CD69DA">
      <w:pPr>
        <w:pStyle w:val="ConsPlusNormal"/>
        <w:widowControl/>
        <w:ind w:firstLine="567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1. </w:t>
      </w:r>
      <w:r w:rsidR="00CD69DA">
        <w:rPr>
          <w:rFonts w:ascii="Times New Roman" w:eastAsia="A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A" w:hAnsi="Times New Roman" w:cs="Times New Roman"/>
          <w:sz w:val="24"/>
          <w:szCs w:val="24"/>
        </w:rPr>
        <w:t>План</w:t>
      </w:r>
      <w:r w:rsidR="00CD69DA">
        <w:rPr>
          <w:rFonts w:ascii="Times New Roman" w:eastAsia="A" w:hAnsi="Times New Roman" w:cs="Times New Roman"/>
          <w:sz w:val="24"/>
          <w:szCs w:val="24"/>
        </w:rPr>
        <w:t xml:space="preserve"> проведения антикоррупционной экспертизы муниципальных </w:t>
      </w:r>
      <w:r>
        <w:rPr>
          <w:rFonts w:ascii="Times New Roman" w:eastAsia="A" w:hAnsi="Times New Roman" w:cs="Times New Roman"/>
          <w:sz w:val="24"/>
          <w:szCs w:val="24"/>
        </w:rPr>
        <w:t xml:space="preserve">нормативных </w:t>
      </w:r>
      <w:r w:rsidR="00CD69DA">
        <w:rPr>
          <w:rFonts w:ascii="Times New Roman" w:eastAsia="A" w:hAnsi="Times New Roman" w:cs="Times New Roman"/>
          <w:sz w:val="24"/>
          <w:szCs w:val="24"/>
        </w:rPr>
        <w:t>правовых актов</w:t>
      </w:r>
      <w:r w:rsidR="005C126D">
        <w:rPr>
          <w:rFonts w:ascii="Times New Roman" w:eastAsia="A" w:hAnsi="Times New Roman" w:cs="Times New Roman"/>
          <w:sz w:val="24"/>
          <w:szCs w:val="24"/>
        </w:rPr>
        <w:t xml:space="preserve"> на 2019 год </w:t>
      </w:r>
      <w:r w:rsidR="00CD69DA">
        <w:rPr>
          <w:rFonts w:ascii="Times New Roman" w:eastAsia="A" w:hAnsi="Times New Roman" w:cs="Times New Roman"/>
          <w:sz w:val="24"/>
          <w:szCs w:val="24"/>
        </w:rPr>
        <w:t>согласно приложению.</w:t>
      </w:r>
    </w:p>
    <w:p w:rsidR="00CD69DA" w:rsidRDefault="006F0BD6" w:rsidP="00CD69DA">
      <w:pPr>
        <w:pStyle w:val="ConsPlusNormal"/>
        <w:widowControl/>
        <w:ind w:firstLine="567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2</w:t>
      </w:r>
      <w:r w:rsidR="00CD69DA">
        <w:rPr>
          <w:rFonts w:ascii="Times New Roman" w:eastAsia="A" w:hAnsi="Times New Roman" w:cs="Times New Roman"/>
          <w:sz w:val="24"/>
          <w:szCs w:val="24"/>
        </w:rPr>
        <w:t xml:space="preserve">. Настоящее </w:t>
      </w:r>
      <w:r w:rsidR="005C126D">
        <w:rPr>
          <w:rFonts w:ascii="Times New Roman" w:eastAsia="A" w:hAnsi="Times New Roman" w:cs="Times New Roman"/>
          <w:sz w:val="24"/>
          <w:szCs w:val="24"/>
        </w:rPr>
        <w:t>распоряжение</w:t>
      </w:r>
      <w:r w:rsidR="00CD69DA">
        <w:rPr>
          <w:rFonts w:ascii="Times New Roman" w:eastAsia="A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CD69DA" w:rsidRDefault="00CD69DA" w:rsidP="00CD69D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A377F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proofErr w:type="spellStart"/>
      <w:r>
        <w:rPr>
          <w:rFonts w:ascii="Times New Roman" w:eastAsia="A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A" w:hAnsi="Times New Roman" w:cs="Times New Roman"/>
          <w:sz w:val="24"/>
          <w:szCs w:val="24"/>
        </w:rPr>
        <w:t xml:space="preserve">. </w:t>
      </w:r>
      <w:r w:rsidR="001506D4">
        <w:rPr>
          <w:rFonts w:ascii="Times New Roman" w:eastAsia="A" w:hAnsi="Times New Roman" w:cs="Times New Roman"/>
          <w:sz w:val="24"/>
          <w:szCs w:val="24"/>
        </w:rPr>
        <w:t>руководителя администрации</w:t>
      </w:r>
    </w:p>
    <w:p w:rsidR="00CD69DA" w:rsidRDefault="00CD69D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муниципального района                                           </w:t>
      </w:r>
      <w:r w:rsidR="001506D4">
        <w:rPr>
          <w:rFonts w:ascii="Times New Roman" w:eastAsia="A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A" w:hAnsi="Times New Roman" w:cs="Times New Roman"/>
          <w:sz w:val="24"/>
          <w:szCs w:val="24"/>
        </w:rPr>
        <w:t xml:space="preserve">        </w:t>
      </w:r>
      <w:r w:rsidR="001506D4">
        <w:rPr>
          <w:rFonts w:ascii="Times New Roman" w:eastAsia="A" w:hAnsi="Times New Roman" w:cs="Times New Roman"/>
          <w:sz w:val="24"/>
          <w:szCs w:val="24"/>
        </w:rPr>
        <w:t>Л.Ю. Доронина</w:t>
      </w: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81383" w:rsidRDefault="00681383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81383" w:rsidRDefault="00681383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81383" w:rsidRDefault="00681383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81383" w:rsidRDefault="00681383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913B5" w:rsidRDefault="007913B5" w:rsidP="007913B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E7E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FE7EE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7913B5" w:rsidRPr="00FE7EEE" w:rsidRDefault="007913B5" w:rsidP="007913B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E7EEE">
        <w:rPr>
          <w:sz w:val="24"/>
          <w:szCs w:val="24"/>
        </w:rPr>
        <w:t>администрации МО МР «Сыктывдинский»</w:t>
      </w:r>
    </w:p>
    <w:p w:rsidR="007913B5" w:rsidRPr="00FE7EEE" w:rsidRDefault="007913B5" w:rsidP="007913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E7EEE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="006F0BD6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6F0BD6">
        <w:rPr>
          <w:sz w:val="24"/>
          <w:szCs w:val="24"/>
        </w:rPr>
        <w:t xml:space="preserve">декабря </w:t>
      </w:r>
      <w:r w:rsidRPr="00FE7EEE">
        <w:rPr>
          <w:sz w:val="24"/>
          <w:szCs w:val="24"/>
        </w:rPr>
        <w:t xml:space="preserve"> 2018 г.</w:t>
      </w:r>
      <w:r w:rsidR="006F0BD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F0BD6">
        <w:rPr>
          <w:sz w:val="24"/>
          <w:szCs w:val="24"/>
        </w:rPr>
        <w:t>269-р</w:t>
      </w:r>
    </w:p>
    <w:p w:rsidR="007913B5" w:rsidRPr="00FE7EEE" w:rsidRDefault="007913B5" w:rsidP="007913B5">
      <w:pPr>
        <w:autoSpaceDE w:val="0"/>
        <w:autoSpaceDN w:val="0"/>
        <w:adjustRightInd w:val="0"/>
        <w:rPr>
          <w:sz w:val="24"/>
          <w:szCs w:val="24"/>
        </w:rPr>
      </w:pPr>
    </w:p>
    <w:p w:rsidR="006F0BD6" w:rsidRDefault="006F0BD6" w:rsidP="007913B5">
      <w:pPr>
        <w:autoSpaceDE w:val="0"/>
        <w:autoSpaceDN w:val="0"/>
        <w:adjustRightInd w:val="0"/>
        <w:jc w:val="center"/>
        <w:rPr>
          <w:rFonts w:eastAsia="A"/>
          <w:sz w:val="24"/>
          <w:szCs w:val="24"/>
        </w:rPr>
      </w:pPr>
      <w:bookmarkStart w:id="1" w:name="Par30"/>
      <w:bookmarkEnd w:id="1"/>
    </w:p>
    <w:p w:rsidR="007913B5" w:rsidRDefault="007913B5" w:rsidP="007913B5">
      <w:pPr>
        <w:autoSpaceDE w:val="0"/>
        <w:autoSpaceDN w:val="0"/>
        <w:adjustRightInd w:val="0"/>
        <w:jc w:val="center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План проведения антикоррупционной экспертизы </w:t>
      </w:r>
    </w:p>
    <w:p w:rsidR="007913B5" w:rsidRDefault="007913B5" w:rsidP="007913B5">
      <w:pPr>
        <w:autoSpaceDE w:val="0"/>
        <w:autoSpaceDN w:val="0"/>
        <w:adjustRightInd w:val="0"/>
        <w:jc w:val="center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муниципальных нормативных правовых актов </w:t>
      </w:r>
      <w:r w:rsidR="005C126D">
        <w:rPr>
          <w:rFonts w:eastAsia="A"/>
          <w:sz w:val="24"/>
          <w:szCs w:val="24"/>
        </w:rPr>
        <w:t>на 2019 год</w:t>
      </w:r>
    </w:p>
    <w:p w:rsidR="007913B5" w:rsidRDefault="007913B5" w:rsidP="007913B5">
      <w:pPr>
        <w:autoSpaceDE w:val="0"/>
        <w:autoSpaceDN w:val="0"/>
        <w:adjustRightInd w:val="0"/>
        <w:jc w:val="center"/>
        <w:rPr>
          <w:rFonts w:eastAsia="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913B5" w:rsidTr="007913B5">
        <w:tc>
          <w:tcPr>
            <w:tcW w:w="675" w:type="dxa"/>
          </w:tcPr>
          <w:p w:rsidR="007913B5" w:rsidRDefault="007913B5" w:rsidP="007913B5">
            <w:pPr>
              <w:autoSpaceDE w:val="0"/>
              <w:autoSpaceDN w:val="0"/>
              <w:adjustRightInd w:val="0"/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"/>
                <w:sz w:val="24"/>
                <w:szCs w:val="24"/>
              </w:rPr>
              <w:t>п</w:t>
            </w:r>
            <w:proofErr w:type="gramEnd"/>
            <w:r>
              <w:rPr>
                <w:rFonts w:eastAsia="A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913B5" w:rsidRDefault="007913B5" w:rsidP="007913B5">
            <w:pPr>
              <w:autoSpaceDE w:val="0"/>
              <w:autoSpaceDN w:val="0"/>
              <w:adjustRightInd w:val="0"/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 xml:space="preserve">Наименование нормативного правового акта </w:t>
            </w:r>
          </w:p>
        </w:tc>
        <w:tc>
          <w:tcPr>
            <w:tcW w:w="3191" w:type="dxa"/>
          </w:tcPr>
          <w:p w:rsidR="007913B5" w:rsidRDefault="007913B5" w:rsidP="007913B5">
            <w:pPr>
              <w:autoSpaceDE w:val="0"/>
              <w:autoSpaceDN w:val="0"/>
              <w:adjustRightInd w:val="0"/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Сроки проведения</w:t>
            </w:r>
          </w:p>
        </w:tc>
      </w:tr>
      <w:tr w:rsidR="007913B5" w:rsidTr="007913B5">
        <w:tc>
          <w:tcPr>
            <w:tcW w:w="675" w:type="dxa"/>
          </w:tcPr>
          <w:p w:rsidR="007913B5" w:rsidRDefault="007913B5" w:rsidP="007913B5">
            <w:pPr>
              <w:autoSpaceDE w:val="0"/>
              <w:autoSpaceDN w:val="0"/>
              <w:adjustRightInd w:val="0"/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56FF" w:rsidRDefault="007913B5" w:rsidP="008356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A"/>
                <w:sz w:val="24"/>
                <w:szCs w:val="24"/>
              </w:rPr>
              <w:t xml:space="preserve">Устав муниципального образования муниципального района «Сыктывдинский», утвержденный </w:t>
            </w:r>
            <w:r w:rsidR="008356FF">
              <w:rPr>
                <w:rFonts w:eastAsia="A"/>
                <w:sz w:val="24"/>
                <w:szCs w:val="24"/>
              </w:rPr>
              <w:t xml:space="preserve">решением Совета муниципального образования муниципального района </w:t>
            </w:r>
            <w:r w:rsidR="008356FF">
              <w:rPr>
                <w:rFonts w:eastAsiaTheme="minorHAnsi"/>
                <w:sz w:val="24"/>
                <w:szCs w:val="24"/>
                <w:lang w:eastAsia="en-US"/>
              </w:rPr>
              <w:t xml:space="preserve">28.04.2017 </w:t>
            </w:r>
          </w:p>
          <w:p w:rsidR="007913B5" w:rsidRDefault="008356FF" w:rsidP="008356FF">
            <w:pPr>
              <w:autoSpaceDE w:val="0"/>
              <w:autoSpaceDN w:val="0"/>
              <w:adjustRightInd w:val="0"/>
              <w:rPr>
                <w:rFonts w:eastAsia="A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18/4-2</w:t>
            </w:r>
          </w:p>
        </w:tc>
        <w:tc>
          <w:tcPr>
            <w:tcW w:w="3191" w:type="dxa"/>
          </w:tcPr>
          <w:p w:rsidR="005C126D" w:rsidRDefault="005C126D" w:rsidP="005C126D">
            <w:pPr>
              <w:autoSpaceDE w:val="0"/>
              <w:autoSpaceDN w:val="0"/>
              <w:adjustRightInd w:val="0"/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A"/>
                <w:sz w:val="24"/>
                <w:szCs w:val="24"/>
              </w:rPr>
              <w:t xml:space="preserve">квартал </w:t>
            </w:r>
          </w:p>
          <w:p w:rsidR="007913B5" w:rsidRDefault="007913B5" w:rsidP="005C126D">
            <w:pPr>
              <w:autoSpaceDE w:val="0"/>
              <w:autoSpaceDN w:val="0"/>
              <w:adjustRightInd w:val="0"/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2019</w:t>
            </w:r>
            <w:r w:rsidR="005C126D">
              <w:rPr>
                <w:rFonts w:eastAsia="A"/>
                <w:sz w:val="24"/>
                <w:szCs w:val="24"/>
              </w:rPr>
              <w:t xml:space="preserve"> г</w:t>
            </w:r>
          </w:p>
        </w:tc>
      </w:tr>
    </w:tbl>
    <w:p w:rsidR="007913B5" w:rsidRDefault="007913B5" w:rsidP="007913B5">
      <w:pPr>
        <w:autoSpaceDE w:val="0"/>
        <w:autoSpaceDN w:val="0"/>
        <w:adjustRightInd w:val="0"/>
        <w:jc w:val="center"/>
        <w:rPr>
          <w:rFonts w:eastAsia="A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301A2A" w:rsidRDefault="00301A2A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1506D4" w:rsidRDefault="001506D4" w:rsidP="001506D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sectPr w:rsidR="001506D4" w:rsidSect="006813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7"/>
    <w:rsid w:val="001506D4"/>
    <w:rsid w:val="001A377F"/>
    <w:rsid w:val="001C749E"/>
    <w:rsid w:val="001D08DC"/>
    <w:rsid w:val="002618C1"/>
    <w:rsid w:val="00301A2A"/>
    <w:rsid w:val="004C13F7"/>
    <w:rsid w:val="005C126D"/>
    <w:rsid w:val="00681383"/>
    <w:rsid w:val="006F0BD6"/>
    <w:rsid w:val="0072214F"/>
    <w:rsid w:val="00762423"/>
    <w:rsid w:val="007913B5"/>
    <w:rsid w:val="008356FF"/>
    <w:rsid w:val="00871AE3"/>
    <w:rsid w:val="00893C4B"/>
    <w:rsid w:val="00987C5F"/>
    <w:rsid w:val="00A8239A"/>
    <w:rsid w:val="00CC65B4"/>
    <w:rsid w:val="00CD69DA"/>
    <w:rsid w:val="00CE4D29"/>
    <w:rsid w:val="00D00EDC"/>
    <w:rsid w:val="00F80215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D69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50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1506D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13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9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D69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50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1506D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13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9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2018-12-21T08:04:00Z</dcterms:created>
  <dcterms:modified xsi:type="dcterms:W3CDTF">2018-12-21T08:04:00Z</dcterms:modified>
</cp:coreProperties>
</file>