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14" w:rsidRPr="00F92114" w:rsidRDefault="00F92114" w:rsidP="00F92114">
      <w:pPr>
        <w:spacing w:after="16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6C14526" wp14:editId="5F868890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114" w:rsidRPr="00F92114" w:rsidRDefault="00F92114" w:rsidP="00F9211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921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F92114" w:rsidRPr="00F92114" w:rsidRDefault="00F92114" w:rsidP="00F92114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F92114" w:rsidRPr="00F92114" w:rsidRDefault="00F92114" w:rsidP="00F92114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F92114" w:rsidRPr="00F92114" w:rsidRDefault="00F92114" w:rsidP="00F92114">
      <w:pPr>
        <w:spacing w:after="16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2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DA46" wp14:editId="5E8F80BA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F92114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proofErr w:type="gramStart"/>
      <w:r w:rsidRPr="00F9211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F92114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F92114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F92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211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F92114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F92114" w:rsidRPr="00F92114" w:rsidRDefault="00F92114" w:rsidP="00F92114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Pr="00F92114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F92114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F92114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F92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114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F92114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</w:p>
    <w:p w:rsidR="00F92114" w:rsidRPr="00F92114" w:rsidRDefault="00F92114" w:rsidP="00F9211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921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F92114" w:rsidRPr="00F92114" w:rsidRDefault="00F92114" w:rsidP="00F9211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14" w:rsidRPr="00F92114" w:rsidRDefault="00752926" w:rsidP="00F9211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E3BBB">
        <w:rPr>
          <w:rFonts w:ascii="Times New Roman" w:hAnsi="Times New Roman" w:cs="Times New Roman"/>
          <w:sz w:val="24"/>
          <w:szCs w:val="24"/>
        </w:rPr>
        <w:t>16 мая</w:t>
      </w:r>
      <w:r w:rsidR="008B1382">
        <w:rPr>
          <w:rFonts w:ascii="Times New Roman" w:hAnsi="Times New Roman" w:cs="Times New Roman"/>
          <w:sz w:val="24"/>
          <w:szCs w:val="24"/>
        </w:rPr>
        <w:t xml:space="preserve"> </w:t>
      </w:r>
      <w:r w:rsidR="00F92114" w:rsidRPr="00F92114">
        <w:rPr>
          <w:rFonts w:ascii="Times New Roman" w:hAnsi="Times New Roman" w:cs="Times New Roman"/>
          <w:sz w:val="24"/>
          <w:szCs w:val="24"/>
        </w:rPr>
        <w:t>201</w:t>
      </w:r>
      <w:r w:rsidR="00361111">
        <w:rPr>
          <w:rFonts w:ascii="Times New Roman" w:hAnsi="Times New Roman" w:cs="Times New Roman"/>
          <w:sz w:val="24"/>
          <w:szCs w:val="24"/>
        </w:rPr>
        <w:t>9</w:t>
      </w:r>
      <w:r w:rsidR="00F92114" w:rsidRPr="00F92114">
        <w:rPr>
          <w:rFonts w:ascii="Times New Roman" w:hAnsi="Times New Roman" w:cs="Times New Roman"/>
          <w:sz w:val="24"/>
          <w:szCs w:val="24"/>
        </w:rPr>
        <w:t xml:space="preserve">  года  </w:t>
      </w:r>
      <w:r w:rsidR="003E5209">
        <w:rPr>
          <w:rFonts w:ascii="Times New Roman" w:hAnsi="Times New Roman" w:cs="Times New Roman"/>
          <w:sz w:val="24"/>
          <w:szCs w:val="24"/>
        </w:rPr>
        <w:t xml:space="preserve">  </w:t>
      </w:r>
      <w:r w:rsidR="003E5209">
        <w:rPr>
          <w:rFonts w:ascii="Times New Roman" w:hAnsi="Times New Roman" w:cs="Times New Roman"/>
          <w:sz w:val="24"/>
          <w:szCs w:val="24"/>
        </w:rPr>
        <w:tab/>
      </w:r>
      <w:r w:rsidR="003E5209">
        <w:rPr>
          <w:rFonts w:ascii="Times New Roman" w:hAnsi="Times New Roman" w:cs="Times New Roman"/>
          <w:sz w:val="24"/>
          <w:szCs w:val="24"/>
        </w:rPr>
        <w:tab/>
      </w:r>
      <w:r w:rsidR="003E5209">
        <w:rPr>
          <w:rFonts w:ascii="Times New Roman" w:hAnsi="Times New Roman" w:cs="Times New Roman"/>
          <w:sz w:val="24"/>
          <w:szCs w:val="24"/>
        </w:rPr>
        <w:tab/>
      </w:r>
      <w:r w:rsidR="003E5209">
        <w:rPr>
          <w:rFonts w:ascii="Times New Roman" w:hAnsi="Times New Roman" w:cs="Times New Roman"/>
          <w:sz w:val="24"/>
          <w:szCs w:val="24"/>
        </w:rPr>
        <w:tab/>
      </w:r>
      <w:r w:rsidR="003E520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3611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3BBB">
        <w:rPr>
          <w:rFonts w:ascii="Times New Roman" w:hAnsi="Times New Roman" w:cs="Times New Roman"/>
          <w:sz w:val="24"/>
          <w:szCs w:val="24"/>
        </w:rPr>
        <w:t xml:space="preserve">    </w:t>
      </w:r>
      <w:r w:rsidR="00F92114" w:rsidRPr="00F92114">
        <w:rPr>
          <w:rFonts w:ascii="Times New Roman" w:hAnsi="Times New Roman" w:cs="Times New Roman"/>
          <w:sz w:val="24"/>
          <w:szCs w:val="24"/>
        </w:rPr>
        <w:t xml:space="preserve">№ </w:t>
      </w:r>
      <w:r w:rsidR="00BE3BBB">
        <w:rPr>
          <w:rFonts w:ascii="Times New Roman" w:hAnsi="Times New Roman" w:cs="Times New Roman"/>
          <w:sz w:val="24"/>
          <w:szCs w:val="24"/>
        </w:rPr>
        <w:t>5/429</w:t>
      </w:r>
    </w:p>
    <w:p w:rsidR="00BE3BBB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 внесении изменений в постановление </w:t>
      </w:r>
    </w:p>
    <w:p w:rsidR="00BE3BBB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администрации </w:t>
      </w:r>
      <w:r w:rsidR="00BE3BB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МО МР «Сыктывдинский» </w:t>
      </w:r>
    </w:p>
    <w:p w:rsidR="00BE3BBB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от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26 марта 2015 года  № 3/510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BE3BB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«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 создании </w:t>
      </w:r>
    </w:p>
    <w:p w:rsidR="00BE3BBB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межведомственной комиссии </w:t>
      </w:r>
      <w:r w:rsidR="00BE3BB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по подготовке </w:t>
      </w:r>
    </w:p>
    <w:p w:rsidR="00BE3BBB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объектов жилищно-коммунального</w:t>
      </w:r>
      <w:r w:rsidR="00BE3BB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хозяйства </w:t>
      </w:r>
    </w:p>
    <w:p w:rsidR="00BE3BBB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к работе в осенне-зимних условиях </w:t>
      </w:r>
      <w:r w:rsidR="00BE3BB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на территории </w:t>
      </w:r>
    </w:p>
    <w:p w:rsidR="00BE3BBB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муниципального образования </w:t>
      </w:r>
      <w:r w:rsidR="00BE3BB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муниципального </w:t>
      </w:r>
    </w:p>
    <w:p w:rsidR="00F92114" w:rsidRPr="00BE3BBB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района «Сыктывдинский»</w:t>
      </w:r>
    </w:p>
    <w:p w:rsidR="00F92114" w:rsidRPr="00F92114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F92114" w:rsidRPr="00F92114" w:rsidRDefault="00F92114" w:rsidP="00F92114">
      <w:pPr>
        <w:spacing w:after="1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9 части 1 статьи 17 Федерального закона от 6 октября 2003 года №</w:t>
      </w:r>
      <w:r w:rsidR="003E5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114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</w:t>
      </w:r>
      <w:r w:rsidR="00752926">
        <w:rPr>
          <w:rFonts w:ascii="Times New Roman" w:hAnsi="Times New Roman" w:cs="Times New Roman"/>
          <w:color w:val="000000"/>
          <w:sz w:val="24"/>
          <w:szCs w:val="24"/>
        </w:rPr>
        <w:t>анизации</w:t>
      </w:r>
      <w:r w:rsidRPr="00F92114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в Р</w:t>
      </w:r>
      <w:r w:rsidR="00752926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F9211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52926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F92114">
        <w:rPr>
          <w:rFonts w:ascii="Times New Roman" w:hAnsi="Times New Roman" w:cs="Times New Roman"/>
          <w:color w:val="000000"/>
          <w:sz w:val="24"/>
          <w:szCs w:val="24"/>
        </w:rPr>
        <w:t xml:space="preserve">», в целях </w:t>
      </w:r>
      <w:proofErr w:type="gramStart"/>
      <w:r w:rsidRPr="00F9211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92114">
        <w:rPr>
          <w:rFonts w:ascii="Times New Roman" w:hAnsi="Times New Roman" w:cs="Times New Roman"/>
          <w:color w:val="000000"/>
          <w:sz w:val="24"/>
          <w:szCs w:val="24"/>
        </w:rPr>
        <w:t xml:space="preserve"> ходом подготовки к отопительному сезону, администрация муниципального образования муниципального района «Сыктывдинский»</w:t>
      </w:r>
    </w:p>
    <w:p w:rsidR="00F92114" w:rsidRPr="00F92114" w:rsidRDefault="00F92114" w:rsidP="00F92114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92114" w:rsidRPr="00F92114" w:rsidRDefault="00F92114" w:rsidP="00F92114">
      <w:pPr>
        <w:numPr>
          <w:ilvl w:val="0"/>
          <w:numId w:val="1"/>
        </w:numPr>
        <w:tabs>
          <w:tab w:val="left" w:pos="0"/>
          <w:tab w:val="left" w:pos="851"/>
          <w:tab w:val="left" w:pos="4680"/>
          <w:tab w:val="left" w:pos="5812"/>
        </w:tabs>
        <w:spacing w:after="0" w:line="240" w:lineRule="auto"/>
        <w:ind w:left="0" w:right="-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Внести изменения  в постановление администрации МО МР «Сыктывдинский» от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26 марта 2015 года  № 3/510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«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 создании межведомственной комиссии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по подготовке объектов жилищно-коммунального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хозяйства к работе в осенне-зимних условиях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на территории муниципального образования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муниципального района «Сыктывдинский»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следующие изменения:</w:t>
      </w:r>
    </w:p>
    <w:p w:rsidR="00F92114" w:rsidRPr="00F92114" w:rsidRDefault="00F92114" w:rsidP="00F9211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«2. Создать межведомственную комиссию по рассмотрению вопросов по подготовке объектов жилищно-коммунального хозяйства к работе в осенне-зимних условиях на территории муниципального образования муниципального района «Сыктывдинский» и утвердить её в составе:</w:t>
      </w:r>
    </w:p>
    <w:p w:rsidR="00F92114" w:rsidRPr="00F92114" w:rsidRDefault="003E5209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 Владимир Юрьевич 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 руководителя администрации муниципального района -   председатель;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Сушко Ирина Олеговна -  </w:t>
      </w:r>
      <w:r w:rsidR="00F0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жилищно-коммунального хозяйства </w:t>
      </w:r>
      <w:r w:rsidR="00BE3BBB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BE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 комиссии.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F92114" w:rsidRPr="00F92114" w:rsidRDefault="00361111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Коншин А.В.</w:t>
      </w:r>
      <w:r w:rsidR="00F92114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начальник управления жилищно-коммунального хозяйства администрации</w:t>
      </w:r>
      <w:r w:rsidR="00BE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3BBB" w:rsidRPr="00BE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F92114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92114" w:rsidRPr="00F92114" w:rsidRDefault="00361111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Пиминов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</w:t>
      </w:r>
      <w:r w:rsidR="00F92114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 специального управления </w:t>
      </w:r>
      <w:r w:rsidR="00F92114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</w:t>
      </w:r>
      <w:r w:rsidR="00BE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F92114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92114" w:rsidRPr="00F92114" w:rsidRDefault="00F02A3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Порошкин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- 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 администрации </w:t>
      </w:r>
      <w:r w:rsidR="00BE3BBB" w:rsidRPr="00BE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Панюкова Н.Н.- начальник управления  образования администрации  </w:t>
      </w:r>
      <w:r w:rsidR="00BE3BBB" w:rsidRPr="00BE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Долингер К.А. – </w:t>
      </w:r>
      <w:r w:rsidR="00361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исполнительного директора по производств</w:t>
      </w:r>
      <w:proofErr w:type="gramStart"/>
      <w:r w:rsidR="0036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«Сыктывдинская тепловая компания»</w:t>
      </w:r>
      <w:r w:rsid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1111" w:rsidRPr="00F92114" w:rsidRDefault="00361111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Д.А. – начальник отдела надзорной деятельности и профилактической работы Сыктывдинского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УНДиПР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МЧС России  по Республике Коми</w:t>
      </w:r>
      <w:r w:rsid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BB"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Лыткин С.В. – начальник </w:t>
      </w:r>
      <w:r w:rsid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жилищной инспекции по Сыктывдинскому району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ГБУ РК  «Центр по предоставлению государственных услуг в сфере социальной защиты населения Сыктывдинского района»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ГУ РК «Сыктывдинская ЦРБ»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 </w:t>
      </w:r>
      <w:r w:rsidR="00F12D6A" w:rsidRPr="00F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Печорско</w:t>
      </w:r>
      <w:r w:rsidR="00F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F12D6A" w:rsidRPr="00F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</w:t>
      </w:r>
      <w:r w:rsidR="00F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12D6A" w:rsidRPr="00F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службы по экологическому, технологическому и атомному надзору (Ростехнадзор)</w:t>
      </w:r>
      <w:r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ООО «Расчетный центр»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ООО «Теплоком»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ООО «Домсервис»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МУП «Энергия» (по согласованию)</w:t>
      </w:r>
      <w:proofErr w:type="gramStart"/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92114" w:rsidRPr="00F92114" w:rsidRDefault="00F92114" w:rsidP="00F9211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изложить в следующей редакции:</w:t>
      </w:r>
    </w:p>
    <w:p w:rsidR="00F02A34" w:rsidRDefault="00F92114" w:rsidP="00F0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Контроль за исполнением настоящего постановления </w:t>
      </w:r>
      <w:r w:rsidR="00F02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proofErr w:type="gramStart"/>
      <w:r w:rsidR="00F02A3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E3BBB" w:rsidRPr="00BE3BBB" w:rsidRDefault="00F12D6A" w:rsidP="00BE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E3BBB"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1:</w:t>
      </w:r>
    </w:p>
    <w:p w:rsidR="00BE3BBB" w:rsidRPr="00BE3BBB" w:rsidRDefault="00BE3BBB" w:rsidP="00BE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п.5 дополнить подпунктом 6 следующего содержания:</w:t>
      </w:r>
    </w:p>
    <w:p w:rsidR="00BE3BBB" w:rsidRPr="00BE3BBB" w:rsidRDefault="00BE3BBB" w:rsidP="00BE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Осуществляет контроль за объектами жилищно-коммунального хозяйства, в том числе не являющимися собственностью МО МР «Сыктывдинский», во время прохождения отопительного периода</w:t>
      </w:r>
      <w:proofErr w:type="gramStart"/>
      <w:r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E3BBB" w:rsidRDefault="00F02A34" w:rsidP="00BE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1:</w:t>
      </w:r>
    </w:p>
    <w:p w:rsidR="00BE3BBB" w:rsidRPr="00F12D6A" w:rsidRDefault="00BE3BBB" w:rsidP="00BE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дополнить подпунктом 5 в следующей редакции:</w:t>
      </w:r>
    </w:p>
    <w:p w:rsidR="00F92114" w:rsidRDefault="00BE3BBB" w:rsidP="00756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подписывать акты проверки готовности к отопительному периоду. Для получения паспорта готовности, указанного в подпункте 4 пункта 6 настоящего Положения, акт должен быть подписан  не менее 3 членами Комиссии, включая председателя Комиссии</w:t>
      </w:r>
      <w:proofErr w:type="gramStart"/>
      <w:r w:rsidRP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                 </w:t>
      </w:r>
      <w:proofErr w:type="gramEnd"/>
    </w:p>
    <w:p w:rsidR="00F12D6A" w:rsidRPr="00F12D6A" w:rsidRDefault="00756F0D" w:rsidP="00F12D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12D6A" w:rsidRP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12D6A" w:rsidRP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2114" w:rsidRPr="00F92114" w:rsidRDefault="00756F0D" w:rsidP="00F12D6A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</w:t>
      </w:r>
      <w:r w:rsidR="007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вступает в силу со дня его 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подписания.</w:t>
      </w:r>
    </w:p>
    <w:p w:rsidR="00F92114" w:rsidRPr="00F92114" w:rsidRDefault="00F92114" w:rsidP="00F92114">
      <w:pPr>
        <w:tabs>
          <w:tab w:val="left" w:pos="709"/>
          <w:tab w:val="left" w:pos="851"/>
          <w:tab w:val="left" w:pos="4680"/>
          <w:tab w:val="left" w:pos="5812"/>
        </w:tabs>
        <w:spacing w:after="0" w:line="240" w:lineRule="auto"/>
        <w:ind w:left="567"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F92114" w:rsidRPr="00F92114" w:rsidRDefault="00F92114" w:rsidP="00F92114">
      <w:pPr>
        <w:tabs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09" w:rsidRDefault="00F12D6A" w:rsidP="003E5209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92114" w:rsidRPr="00F92114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92114" w:rsidRPr="00F92114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F92114" w:rsidRPr="00F92114" w:rsidRDefault="00F92114" w:rsidP="003E5209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11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921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D54D9C">
        <w:rPr>
          <w:rFonts w:ascii="Times New Roman" w:hAnsi="Times New Roman" w:cs="Times New Roman"/>
          <w:sz w:val="24"/>
          <w:szCs w:val="24"/>
        </w:rPr>
        <w:t xml:space="preserve">   </w:t>
      </w:r>
      <w:r w:rsidR="007E3571">
        <w:rPr>
          <w:rFonts w:ascii="Times New Roman" w:hAnsi="Times New Roman" w:cs="Times New Roman"/>
          <w:sz w:val="24"/>
          <w:szCs w:val="24"/>
        </w:rPr>
        <w:t xml:space="preserve"> </w:t>
      </w:r>
      <w:r w:rsidR="003E52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3571">
        <w:rPr>
          <w:rFonts w:ascii="Times New Roman" w:hAnsi="Times New Roman" w:cs="Times New Roman"/>
          <w:sz w:val="24"/>
          <w:szCs w:val="24"/>
        </w:rPr>
        <w:t>Л</w:t>
      </w:r>
      <w:r w:rsidRPr="00F92114">
        <w:rPr>
          <w:rFonts w:ascii="Times New Roman" w:hAnsi="Times New Roman" w:cs="Times New Roman"/>
          <w:sz w:val="24"/>
          <w:szCs w:val="24"/>
        </w:rPr>
        <w:t>.</w:t>
      </w:r>
      <w:r w:rsidR="007E3571">
        <w:rPr>
          <w:rFonts w:ascii="Times New Roman" w:hAnsi="Times New Roman" w:cs="Times New Roman"/>
          <w:sz w:val="24"/>
          <w:szCs w:val="24"/>
        </w:rPr>
        <w:t>Ю</w:t>
      </w:r>
      <w:r w:rsidRPr="00F92114">
        <w:rPr>
          <w:rFonts w:ascii="Times New Roman" w:hAnsi="Times New Roman" w:cs="Times New Roman"/>
          <w:sz w:val="24"/>
          <w:szCs w:val="24"/>
        </w:rPr>
        <w:t xml:space="preserve">. </w:t>
      </w:r>
      <w:r w:rsidR="007E3571">
        <w:rPr>
          <w:rFonts w:ascii="Times New Roman" w:hAnsi="Times New Roman" w:cs="Times New Roman"/>
          <w:sz w:val="24"/>
          <w:szCs w:val="24"/>
        </w:rPr>
        <w:t>Доронина</w:t>
      </w:r>
    </w:p>
    <w:p w:rsidR="00F92114" w:rsidRPr="00F92114" w:rsidRDefault="00F92114" w:rsidP="00F92114">
      <w:pPr>
        <w:spacing w:after="160" w:line="240" w:lineRule="auto"/>
      </w:pPr>
    </w:p>
    <w:p w:rsidR="00F92114" w:rsidRPr="00F92114" w:rsidRDefault="00F92114" w:rsidP="00F92114">
      <w:pPr>
        <w:spacing w:after="160" w:line="240" w:lineRule="auto"/>
      </w:pPr>
    </w:p>
    <w:p w:rsidR="00F92114" w:rsidRDefault="00F92114" w:rsidP="00F92114">
      <w:pPr>
        <w:spacing w:after="160" w:line="240" w:lineRule="auto"/>
      </w:pPr>
    </w:p>
    <w:p w:rsidR="00756F0D" w:rsidRDefault="00756F0D" w:rsidP="00F92114">
      <w:pPr>
        <w:spacing w:after="160" w:line="240" w:lineRule="auto"/>
      </w:pPr>
    </w:p>
    <w:p w:rsidR="00756F0D" w:rsidRDefault="00756F0D" w:rsidP="00F92114">
      <w:pPr>
        <w:spacing w:after="160" w:line="240" w:lineRule="auto"/>
      </w:pPr>
    </w:p>
    <w:p w:rsidR="00756F0D" w:rsidRDefault="00756F0D" w:rsidP="00F92114">
      <w:pPr>
        <w:spacing w:after="160" w:line="240" w:lineRule="auto"/>
      </w:pPr>
    </w:p>
    <w:p w:rsidR="00756F0D" w:rsidRDefault="00756F0D" w:rsidP="00F92114">
      <w:pPr>
        <w:spacing w:after="160" w:line="240" w:lineRule="auto"/>
      </w:pPr>
    </w:p>
    <w:p w:rsidR="00F12D6A" w:rsidRDefault="00F12D6A" w:rsidP="00F92114">
      <w:pPr>
        <w:spacing w:after="160" w:line="240" w:lineRule="auto"/>
      </w:pPr>
      <w:bookmarkStart w:id="0" w:name="_GoBack"/>
      <w:bookmarkEnd w:id="0"/>
    </w:p>
    <w:sectPr w:rsidR="00F12D6A" w:rsidSect="00D54D9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16EE"/>
    <w:multiLevelType w:val="multilevel"/>
    <w:tmpl w:val="B12ED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12582E"/>
    <w:rsid w:val="00361111"/>
    <w:rsid w:val="003E5209"/>
    <w:rsid w:val="00685B62"/>
    <w:rsid w:val="0068624B"/>
    <w:rsid w:val="006E1C33"/>
    <w:rsid w:val="00752926"/>
    <w:rsid w:val="00756F0D"/>
    <w:rsid w:val="0076712A"/>
    <w:rsid w:val="007E3571"/>
    <w:rsid w:val="008B1382"/>
    <w:rsid w:val="008B1F51"/>
    <w:rsid w:val="00B4631B"/>
    <w:rsid w:val="00BE3BBB"/>
    <w:rsid w:val="00CB301B"/>
    <w:rsid w:val="00CC3B48"/>
    <w:rsid w:val="00D54D9C"/>
    <w:rsid w:val="00E50F49"/>
    <w:rsid w:val="00F02A34"/>
    <w:rsid w:val="00F12D6A"/>
    <w:rsid w:val="00F92114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15</cp:revision>
  <dcterms:created xsi:type="dcterms:W3CDTF">2017-07-10T12:54:00Z</dcterms:created>
  <dcterms:modified xsi:type="dcterms:W3CDTF">2019-06-25T15:40:00Z</dcterms:modified>
</cp:coreProperties>
</file>