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4C" w:rsidRPr="003E1B58" w:rsidRDefault="00C1644C" w:rsidP="00C1644C">
      <w:pPr>
        <w:spacing w:after="160" w:line="240" w:lineRule="auto"/>
        <w:contextualSpacing/>
        <w:jc w:val="right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44C" w:rsidRPr="003E1B58" w:rsidRDefault="00C1644C" w:rsidP="00C164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1644C" w:rsidRPr="003E1B58" w:rsidRDefault="00C1644C" w:rsidP="00C1644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C1644C" w:rsidRPr="003E1B58" w:rsidRDefault="00C1644C" w:rsidP="00C1644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C1644C" w:rsidRPr="003E1B58" w:rsidRDefault="0043080F" w:rsidP="00C1644C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н» муниципальнöй</w:t>
      </w:r>
      <w:r w:rsidR="00C164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="00C1644C" w:rsidRPr="003E1B58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C1644C" w:rsidRPr="003E1B58" w:rsidRDefault="00C1644C" w:rsidP="00C1644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нса а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C1644C" w:rsidRPr="003E1B58" w:rsidRDefault="00C1644C" w:rsidP="00C164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</w:rPr>
        <w:t xml:space="preserve">ШУÖМ                                                                 </w:t>
      </w:r>
    </w:p>
    <w:p w:rsidR="00F74C79" w:rsidRPr="00F74C79" w:rsidRDefault="00F74C79" w:rsidP="00303F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E349DB" w:rsidRDefault="00941FFC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01AAE">
        <w:rPr>
          <w:rFonts w:ascii="Times New Roman" w:eastAsia="Times New Roman" w:hAnsi="Times New Roman" w:cs="Times New Roman"/>
          <w:sz w:val="24"/>
          <w:szCs w:val="24"/>
          <w:lang w:eastAsia="ar-SA"/>
        </w:rPr>
        <w:t>23 июля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03FE0" w:rsidRPr="00303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701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701AAE">
        <w:rPr>
          <w:rFonts w:ascii="Times New Roman" w:eastAsia="Times New Roman" w:hAnsi="Times New Roman" w:cs="Times New Roman"/>
          <w:sz w:val="24"/>
          <w:szCs w:val="24"/>
          <w:lang w:eastAsia="ar-SA"/>
        </w:rPr>
        <w:t>7/796</w:t>
      </w:r>
    </w:p>
    <w:p w:rsidR="008B728E" w:rsidRDefault="008B728E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6934" w:rsidRDefault="00303FE0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C96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 утверждении программы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D7570" w:rsidRDefault="00C96934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роведения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 готовности </w:t>
      </w:r>
      <w:r w:rsidR="005D75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теплоснабжающих</w:t>
      </w:r>
    </w:p>
    <w:p w:rsidR="005D7570" w:rsidRDefault="005D7570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организаций, потребителей тепловой энергии</w:t>
      </w:r>
    </w:p>
    <w:p w:rsidR="00E349DB" w:rsidRDefault="005D7570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Сыктывдинского района </w:t>
      </w:r>
    </w:p>
    <w:p w:rsidR="00303FE0" w:rsidRPr="00C96934" w:rsidRDefault="00303FE0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отопительному периоду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3777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гг.</w:t>
      </w:r>
    </w:p>
    <w:p w:rsidR="00941FFC" w:rsidRDefault="00941FFC" w:rsidP="0037775E">
      <w:pPr>
        <w:shd w:val="clear" w:color="auto" w:fill="FFFFFF"/>
        <w:tabs>
          <w:tab w:val="left" w:pos="2410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644C" w:rsidRPr="00B054F5" w:rsidRDefault="00941FFC" w:rsidP="00390D17">
      <w:pPr>
        <w:shd w:val="clear" w:color="auto" w:fill="FFFFFF"/>
        <w:tabs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 </w:t>
      </w:r>
      <w:hyperlink r:id="rId9" w:history="1">
        <w:r w:rsidRPr="00B054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B054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 июля 2010 года № 190-ФЗ "О теплоснабжении"</w:t>
        </w:r>
      </w:hyperlink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1" w:history="1">
        <w:r w:rsidRPr="00B054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Госстроя Российской Федерации от 27 сентября 2003 года № 170 "Об утверждении Правил и норм технической эксплуатации жилищного фонда"</w:t>
        </w:r>
      </w:hyperlink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приказом Министерства энергетики Российской Федерации от 12 марта 2013 года № 103 "Об утверждении Правил оценки готовности к отопительному периоду"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 основании </w:t>
      </w: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</w:t>
      </w: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МО МР «Сыктывдинский  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 18 марта 2014 года </w:t>
      </w: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3/503  «О создании межведомственной комиссии по подготовке объектов жилищно-коммунального хозяйства к работе в осенне-зимних условиях на территории муниципального образования муниципального района «Сыктывдинский»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 целях своевременной и качественной подготовки жилищно-коммунального хозяйства к работе в осенне-зимний отопительный период 201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годов, администрация муниципального образования муниципального района «Сыктывдинский»</w:t>
      </w:r>
    </w:p>
    <w:p w:rsidR="00390D17" w:rsidRDefault="00390D17" w:rsidP="0004516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75BEC" w:rsidRDefault="00C1644C" w:rsidP="00C27031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644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390D17" w:rsidRDefault="00303FE0" w:rsidP="00C27031">
      <w:pPr>
        <w:shd w:val="clear" w:color="auto" w:fill="FFFFFF"/>
        <w:tabs>
          <w:tab w:val="left" w:pos="851"/>
          <w:tab w:val="left" w:pos="993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44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программу проведения проверки готовно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сти </w:t>
      </w:r>
      <w:r w:rsid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теплоснабжающих </w:t>
      </w:r>
      <w:r w:rsidR="00460237" w:rsidRP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proofErr w:type="spellStart"/>
      <w:r w:rsidR="00460237" w:rsidRP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460237" w:rsidRP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</w:t>
      </w:r>
      <w:r w:rsid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потребителей тепловой энергии </w:t>
      </w:r>
      <w:r w:rsidR="00460237" w:rsidRP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Сыктывдинского района 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отопительному периоду 201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807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</w:t>
      </w:r>
      <w:r w:rsidR="00060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пального района «Сыктывдинский» 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 </w:t>
      </w:r>
      <w:r w:rsidR="00060180" w:rsidRPr="00060180">
        <w:rPr>
          <w:rFonts w:ascii="Times New Roman" w:hAnsi="Times New Roman" w:cs="Times New Roman"/>
        </w:rPr>
        <w:t>приложению 1.</w:t>
      </w:r>
      <w:r w:rsidR="00060180" w:rsidRPr="00F15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90D17" w:rsidRDefault="0004516C" w:rsidP="00C27031">
      <w:pPr>
        <w:shd w:val="clear" w:color="auto" w:fill="FFFFFF"/>
        <w:tabs>
          <w:tab w:val="left" w:pos="851"/>
          <w:tab w:val="left" w:pos="993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Утвердить график</w:t>
      </w:r>
      <w:r w:rsidRPr="000451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90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роверки готовности  объектов коммунального комплекса, объектов социальной сферы и жилищного фонда  по сельским поселениям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«Сыктывдинский»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осенне-зимнему  периоду 201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 2.</w:t>
      </w:r>
    </w:p>
    <w:p w:rsidR="00390D17" w:rsidRDefault="0004516C" w:rsidP="00C27031">
      <w:pPr>
        <w:shd w:val="clear" w:color="auto" w:fill="FFFFFF"/>
        <w:tabs>
          <w:tab w:val="left" w:pos="851"/>
          <w:tab w:val="left" w:pos="993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60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303FE0" w:rsidRPr="00F15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</w:t>
      </w:r>
      <w:r w:rsidR="001848A2" w:rsidRPr="00F15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состав комиссии при администрации муниципального образования</w:t>
      </w:r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</w:t>
      </w:r>
      <w:r w:rsidR="00390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ального района «Сыктывдинский» </w:t>
      </w:r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приемке готовности объектов жилищно-коммунального хозяйства к работе в осенне-зимних условиях и оценке готовности к отопительному периоду теплоснабжающих, </w:t>
      </w:r>
      <w:proofErr w:type="spellStart"/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 и потребителей </w:t>
      </w:r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тепловой энергии на территории муниципального образования муниципального района «Сыктывдински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й» к осенне-зимнему периоду 201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  <w:r w:rsid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0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03FE0" w:rsidRPr="00E51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27031" w:rsidRDefault="00C27031" w:rsidP="00C27031">
      <w:pPr>
        <w:shd w:val="clear" w:color="auto" w:fill="FFFFFF"/>
        <w:tabs>
          <w:tab w:val="left" w:pos="851"/>
          <w:tab w:val="left" w:pos="993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Утвердить перечень теплоснабжающих организаций, осуществляющих деятельность в сфере теплоснабжения на территории муниципального образования муниципального района «Сыктывдинский» к осенне-зимнему периоду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гг. согласно приложению 4.</w:t>
      </w:r>
    </w:p>
    <w:p w:rsidR="00C27031" w:rsidRDefault="00C27031" w:rsidP="00C27031">
      <w:pPr>
        <w:shd w:val="clear" w:color="auto" w:fill="FFFFFF"/>
        <w:tabs>
          <w:tab w:val="left" w:pos="851"/>
          <w:tab w:val="left" w:pos="993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Утвердить перечень потребителей тепловой энергии, в отношении которых проводится проверка готовности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осенне-зимнему периоду 2019</w:t>
      </w:r>
      <w:r w:rsidRP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гг. согласно приложению 5.</w:t>
      </w:r>
    </w:p>
    <w:p w:rsidR="00390D17" w:rsidRDefault="00C27031" w:rsidP="00C27031">
      <w:pPr>
        <w:shd w:val="clear" w:color="auto" w:fill="FFFFFF"/>
        <w:tabs>
          <w:tab w:val="left" w:pos="851"/>
          <w:tab w:val="left" w:pos="993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60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возложить на заместителя руководителя администрации муниципального района (В.Ю. Носов)</w:t>
      </w:r>
      <w:r w:rsidR="00BF00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03FE0" w:rsidRDefault="00C27031" w:rsidP="00C27031">
      <w:pPr>
        <w:shd w:val="clear" w:color="auto" w:fill="FFFFFF"/>
        <w:tabs>
          <w:tab w:val="left" w:pos="851"/>
          <w:tab w:val="left" w:pos="993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90D17" w:rsidRPr="00303FE0" w:rsidRDefault="00390D17" w:rsidP="00390D17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728E" w:rsidRDefault="00C27031" w:rsidP="00776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3FE0" w:rsidRPr="003E2D7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F153CF" w:rsidRDefault="00303FE0" w:rsidP="008B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2D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                              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BF0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75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ar-SA"/>
        </w:rPr>
        <w:t>Л.Ю. Доронина</w:t>
      </w: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2E8A" w:rsidRDefault="00E51398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 1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303FE0" w:rsidRPr="00303FE0" w:rsidRDefault="003E2D74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«Сыктывдинский»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701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 июля</w:t>
      </w:r>
      <w:r w:rsidR="00390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C27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C16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1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7/796</w:t>
      </w:r>
    </w:p>
    <w:p w:rsidR="00303FE0" w:rsidRPr="00303FE0" w:rsidRDefault="00303FE0" w:rsidP="00303FE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3FE0" w:rsidRPr="00303FE0" w:rsidRDefault="00303FE0" w:rsidP="00303FE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ПРОГРАММА</w:t>
      </w:r>
      <w:r w:rsidRPr="00303F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ПРОВЕДЕНИЯ ПРОВЕРКИ ГОТОВНО</w:t>
      </w:r>
      <w:r w:rsidR="006E2E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СТИ К ОТОПИТЕЛЬНОМУ</w:t>
      </w:r>
      <w:r w:rsidR="006E2E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 xml:space="preserve">ПЕРИОДУ </w:t>
      </w:r>
      <w:r w:rsidR="00390D1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201</w:t>
      </w:r>
      <w:r w:rsidR="00C2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9</w:t>
      </w:r>
      <w:r w:rsidR="00390D1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-20</w:t>
      </w:r>
      <w:r w:rsidR="00C2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20</w:t>
      </w:r>
      <w:r w:rsidR="00390D1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ГОДОВ</w:t>
      </w:r>
    </w:p>
    <w:p w:rsidR="00C1644C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1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программы проведения проверки готовно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</w:t>
      </w:r>
      <w:r w:rsidR="00CB231C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периоду теплоснабжающих и </w:t>
      </w:r>
      <w:proofErr w:type="spellStart"/>
      <w:r w:rsidR="00CB231C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</w:t>
      </w:r>
      <w:proofErr w:type="spellEnd"/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</w:t>
      </w:r>
      <w:r w:rsidR="00CB231C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требителей тепловой энергии, теп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лопотребляющие установки которых подключены (технологически присоеди</w:t>
      </w:r>
      <w:r w:rsidR="00166A0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нены) к системе теплоснабжения.</w:t>
      </w:r>
    </w:p>
    <w:p w:rsidR="002A122C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Проверка проводится на</w:t>
      </w:r>
      <w:r w:rsidR="00173164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соблюдения требований п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</w:t>
      </w:r>
      <w:r w:rsidR="00173164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от 12 марта 2013 г</w:t>
      </w:r>
      <w:r w:rsid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173164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муниципального района «Сыктывдинский» </w:t>
      </w:r>
      <w:r w:rsidR="0024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марта 2015 года </w:t>
      </w:r>
      <w:r w:rsid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3/510 </w:t>
      </w:r>
      <w:r w:rsid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75E" w:rsidRP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</w:t>
      </w:r>
      <w:r w:rsid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межведомственной комиссии </w:t>
      </w:r>
      <w:r w:rsidR="0083275E" w:rsidRP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</w:t>
      </w:r>
      <w:r w:rsid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жилищно-коммунального </w:t>
      </w:r>
      <w:r w:rsidR="0083275E" w:rsidRP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к работе в о</w:t>
      </w:r>
      <w:r w:rsidR="006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сенне-зимних условиях </w:t>
      </w:r>
      <w:r w:rsidR="0083275E" w:rsidRP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</w:t>
      </w:r>
      <w:r w:rsidR="006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</w:t>
      </w:r>
      <w:r w:rsidR="0083275E" w:rsidRP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«Сыктывдинский».</w:t>
      </w:r>
    </w:p>
    <w:p w:rsidR="002A122C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проведения проверки потребителей тепловой энер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определен периодом с 1 августа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37D2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02338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37D2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теплоснабжающих и </w:t>
      </w:r>
      <w:proofErr w:type="spellStart"/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22C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2A1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</w:t>
      </w:r>
      <w:r w:rsid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37D2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37D2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66A0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22C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Объектами, подлежащими проверке, являются тепловые сети и котельные, определенные графиком проверки котельных и тепловых сет</w:t>
      </w:r>
      <w:r w:rsidR="006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 осенне-зимнему периоду 201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266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270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398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социальной сферы и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многоквартирные дома, подключенные к цен</w:t>
      </w:r>
      <w:r w:rsidR="00551E0F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трализованной 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теплоснабжения</w:t>
      </w:r>
      <w:r w:rsidR="00166A0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4F5" w:rsidRPr="00B054F5" w:rsidRDefault="007D37D2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FF3473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проверяемые в </w:t>
      </w:r>
      <w:r w:rsidR="00303FE0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проверки </w:t>
      </w:r>
      <w:r w:rsidR="00B054F5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теплоснабжающих </w:t>
      </w:r>
      <w:r w:rsidR="00166A00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054F5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B054F5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организаций: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проведение наладки принадлежащих им тепловых сетей;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план по подготовке коммунальных объектов к работе в отопительный период 201</w:t>
      </w:r>
      <w:r w:rsidR="00ED72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D72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2A122C" w:rsidRPr="00B054F5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Документы, проверяемые в ходе проверки </w:t>
      </w:r>
      <w:r w:rsidR="00B054F5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тепловой энергии: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проведение промывки оборудования и коммуникаций </w:t>
      </w:r>
      <w:proofErr w:type="spellStart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настоящим Правилам.</w:t>
      </w:r>
    </w:p>
    <w:p w:rsidR="00FF3473" w:rsidRDefault="00FF3473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Проверка готовности </w:t>
      </w:r>
      <w:r w:rsidRP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жилищно-коммунального хозяйства к работе в осенне-зимних условиях и оценке готовности к отопительному периоду теплоснабжающих, </w:t>
      </w:r>
      <w:proofErr w:type="spellStart"/>
      <w:r w:rsidRP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энергии на территории муниципального образования муниципального района «Сыктывдинский» к осенне-зимнему периоду 201</w:t>
      </w:r>
      <w:r w:rsidR="00CC66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CC66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комиссией при администрации муниципального образования муниципального района «Сыктывдинский» (далее – комиссия).</w:t>
      </w:r>
    </w:p>
    <w:p w:rsidR="002A122C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проведения проверки потребителей тепловой энергии к работе комиссии по согласованию могут привлекаться представители организации, к тепловым сетям которой непосредственно подключены (технологически присоединены) теплопотребляющие установки</w:t>
      </w:r>
      <w:r w:rsidR="00166A0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тепловой энергии.</w:t>
      </w:r>
    </w:p>
    <w:p w:rsidR="00551E0F" w:rsidRPr="0001459F" w:rsidRDefault="00FF3473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303FE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проверки оформляются актом проверки готовности к отопительному периоду 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екомендуемому образцу согласно П</w:t>
      </w:r>
      <w:r w:rsidR="00303FE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равилам.</w:t>
      </w:r>
    </w:p>
    <w:p w:rsidR="002A122C" w:rsidRDefault="002A122C" w:rsidP="0001459F">
      <w:pPr>
        <w:tabs>
          <w:tab w:val="left" w:pos="6165"/>
        </w:tabs>
        <w:ind w:right="-5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122C" w:rsidRDefault="00303FE0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</w:p>
    <w:p w:rsidR="002A122C" w:rsidRDefault="002A122C" w:rsidP="002A12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2A122C" w:rsidRDefault="002A122C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ыктывдинский»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701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23 июля </w:t>
      </w:r>
      <w:r w:rsidR="00BF00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CC66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FF34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1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7/796</w:t>
      </w: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>График</w:t>
      </w:r>
    </w:p>
    <w:p w:rsidR="0067266B" w:rsidRPr="0067266B" w:rsidRDefault="00FF3473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r w:rsidR="0067266B"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>роверки готовности  объектов коммунального комплекса, объектов социальной сферы и жилищного фонда  по сельским поселениям</w:t>
      </w: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муниципального района «Сыктывдинский»</w:t>
      </w: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 осенне-зимнему  периоду 201</w:t>
      </w:r>
      <w:r w:rsidR="00CC6689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>-20</w:t>
      </w:r>
      <w:r w:rsidR="00CC6689"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гг.</w:t>
      </w: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12"/>
        <w:gridCol w:w="2056"/>
        <w:gridCol w:w="4232"/>
      </w:tblGrid>
      <w:tr w:rsidR="0067266B" w:rsidRPr="0067266B" w:rsidTr="00CC6689">
        <w:tc>
          <w:tcPr>
            <w:tcW w:w="530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2612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сельского поселения</w:t>
            </w:r>
          </w:p>
        </w:tc>
        <w:tc>
          <w:tcPr>
            <w:tcW w:w="2056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Дата выезда</w:t>
            </w:r>
          </w:p>
        </w:tc>
        <w:tc>
          <w:tcPr>
            <w:tcW w:w="4232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Ответственные лица</w:t>
            </w:r>
          </w:p>
        </w:tc>
      </w:tr>
      <w:tr w:rsidR="0067266B" w:rsidRPr="0067266B" w:rsidTr="00CC6689">
        <w:tc>
          <w:tcPr>
            <w:tcW w:w="530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Зеленец, Слудка, Палевицы, Часово</w:t>
            </w:r>
          </w:p>
        </w:tc>
        <w:tc>
          <w:tcPr>
            <w:tcW w:w="2056" w:type="dxa"/>
            <w:shd w:val="clear" w:color="auto" w:fill="auto"/>
          </w:tcPr>
          <w:p w:rsidR="0067266B" w:rsidRPr="0067266B" w:rsidRDefault="00ED72E7" w:rsidP="00C11D72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.08.201</w:t>
            </w:r>
            <w:r w:rsidR="00C11D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</w:t>
            </w:r>
          </w:p>
        </w:tc>
        <w:tc>
          <w:tcPr>
            <w:tcW w:w="4232" w:type="dxa"/>
            <w:shd w:val="clear" w:color="auto" w:fill="auto"/>
          </w:tcPr>
          <w:p w:rsidR="0067266B" w:rsidRPr="0067266B" w:rsidRDefault="0067266B" w:rsidP="00FF3473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Члены комиссии, руководители  администраций сельских поселений и бюджетных учреждений</w:t>
            </w:r>
          </w:p>
        </w:tc>
      </w:tr>
      <w:tr w:rsidR="0067266B" w:rsidRPr="0067266B" w:rsidTr="00CC6689">
        <w:tc>
          <w:tcPr>
            <w:tcW w:w="530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Пажга, Ыб, Лэзым </w:t>
            </w:r>
          </w:p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shd w:val="clear" w:color="auto" w:fill="auto"/>
          </w:tcPr>
          <w:p w:rsidR="0067266B" w:rsidRPr="0067266B" w:rsidRDefault="00ED72E7" w:rsidP="00C11D72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.08.201</w:t>
            </w:r>
            <w:r w:rsidR="00C11D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</w:t>
            </w:r>
          </w:p>
        </w:tc>
        <w:tc>
          <w:tcPr>
            <w:tcW w:w="4232" w:type="dxa"/>
            <w:shd w:val="clear" w:color="auto" w:fill="auto"/>
          </w:tcPr>
          <w:p w:rsidR="0067266B" w:rsidRPr="0067266B" w:rsidRDefault="0067266B" w:rsidP="00FF3473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Члены комиссии, руководители  администраций сельских поселений и бюджетных учреждений</w:t>
            </w:r>
          </w:p>
        </w:tc>
      </w:tr>
      <w:tr w:rsidR="0067266B" w:rsidRPr="0067266B" w:rsidTr="00CC6689">
        <w:tc>
          <w:tcPr>
            <w:tcW w:w="530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67266B" w:rsidRPr="0067266B" w:rsidRDefault="0067266B" w:rsidP="00ED72E7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Выльгорт</w:t>
            </w:r>
          </w:p>
        </w:tc>
        <w:tc>
          <w:tcPr>
            <w:tcW w:w="2056" w:type="dxa"/>
            <w:shd w:val="clear" w:color="auto" w:fill="auto"/>
          </w:tcPr>
          <w:p w:rsidR="0067266B" w:rsidRDefault="00C11D72" w:rsidP="00ED72E7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29</w:t>
            </w:r>
            <w:r w:rsidR="000451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</w:t>
            </w:r>
          </w:p>
          <w:p w:rsidR="00075BEC" w:rsidRPr="0067266B" w:rsidRDefault="00075BEC" w:rsidP="00C11D72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  <w:r w:rsidR="00C11D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.08.201</w:t>
            </w:r>
            <w:r w:rsidR="00C11D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</w:t>
            </w:r>
          </w:p>
        </w:tc>
        <w:tc>
          <w:tcPr>
            <w:tcW w:w="4232" w:type="dxa"/>
            <w:shd w:val="clear" w:color="auto" w:fill="auto"/>
          </w:tcPr>
          <w:p w:rsidR="0067266B" w:rsidRPr="0067266B" w:rsidRDefault="00FF3473" w:rsidP="00FF3473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Члены 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комиссии, руководители  администраций сельских поселений и бюджетных учреждений</w:t>
            </w:r>
          </w:p>
        </w:tc>
      </w:tr>
      <w:tr w:rsidR="0067266B" w:rsidRPr="0067266B" w:rsidTr="00CC6689">
        <w:tc>
          <w:tcPr>
            <w:tcW w:w="530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2612" w:type="dxa"/>
            <w:shd w:val="clear" w:color="auto" w:fill="auto"/>
          </w:tcPr>
          <w:p w:rsidR="0067266B" w:rsidRPr="0067266B" w:rsidRDefault="00ED72E7" w:rsidP="00E349D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Шошка</w:t>
            </w:r>
            <w:r w:rsidR="00C11D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Нювчим, Яснэг</w:t>
            </w:r>
          </w:p>
        </w:tc>
        <w:tc>
          <w:tcPr>
            <w:tcW w:w="2056" w:type="dxa"/>
            <w:shd w:val="clear" w:color="auto" w:fill="auto"/>
          </w:tcPr>
          <w:p w:rsidR="0067266B" w:rsidRPr="0067266B" w:rsidRDefault="00E349DB" w:rsidP="00C11D72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ED72E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.08.201</w:t>
            </w:r>
            <w:r w:rsidR="00C11D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</w:t>
            </w:r>
          </w:p>
        </w:tc>
        <w:tc>
          <w:tcPr>
            <w:tcW w:w="4232" w:type="dxa"/>
            <w:shd w:val="clear" w:color="auto" w:fill="auto"/>
          </w:tcPr>
          <w:p w:rsidR="0067266B" w:rsidRPr="0067266B" w:rsidRDefault="0067266B" w:rsidP="00FF3473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Члены комиссии, руководитель  администрации сельского поселения и руководители бюджетных учреждений</w:t>
            </w:r>
          </w:p>
        </w:tc>
      </w:tr>
    </w:tbl>
    <w:p w:rsidR="00551E0F" w:rsidRDefault="00551E0F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398" w:rsidRDefault="00303FE0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303FE0" w:rsidRPr="00303FE0" w:rsidRDefault="00776AA6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ыктывдинский»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701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23 июля 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CC66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1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7/796</w:t>
      </w:r>
    </w:p>
    <w:p w:rsidR="00303FE0" w:rsidRDefault="00303FE0" w:rsidP="000451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</w:pPr>
      <w:r w:rsidRPr="00303F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br/>
      </w:r>
      <w:r w:rsidR="001848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 С</w:t>
      </w:r>
      <w:r w:rsidR="007D37D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остав комиссии при администрации муниципального образования муниципаль</w:t>
      </w:r>
      <w:r w:rsidR="00FF34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ного района «Сыктывдинский» </w:t>
      </w:r>
      <w:r w:rsidR="007D37D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по</w:t>
      </w:r>
      <w:r w:rsidR="001848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приемке готовности</w:t>
      </w:r>
      <w:r w:rsidR="007D37D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объектов жилищно-коммунального хозяйства к работе в осенне-зимних условиях </w:t>
      </w:r>
      <w:r w:rsidR="001848A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и оценке готовности к отопительному периоду теплоснабжающих, </w:t>
      </w:r>
      <w:proofErr w:type="spellStart"/>
      <w:r w:rsidR="001848A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теплосетевых</w:t>
      </w:r>
      <w:proofErr w:type="spellEnd"/>
      <w:r w:rsidR="001848A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организаций и потребителей тепловой энергии</w:t>
      </w:r>
      <w:r w:rsidR="001848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</w:t>
      </w:r>
      <w:r w:rsidR="007D37D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на территории муниципального образования муниципального района «Сыктывдински</w:t>
      </w:r>
      <w:r w:rsidR="006726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й» к осенне-зимнему периоду 201</w:t>
      </w:r>
      <w:r w:rsidR="00CC66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9</w:t>
      </w:r>
      <w:r w:rsidR="006726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- 20</w:t>
      </w:r>
      <w:r w:rsidR="00CC66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20</w:t>
      </w:r>
      <w:r w:rsidR="007D37D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годов</w:t>
      </w:r>
    </w:p>
    <w:p w:rsidR="007D37D2" w:rsidRPr="00303FE0" w:rsidRDefault="007D37D2" w:rsidP="007D37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658"/>
      </w:tblGrid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ED72E7" w:rsidP="00ED72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Владимир Юрьевич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FF3473" w:rsidP="006726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4516C"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руководителя администрации муниципального района -  председатель комиссии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776AA6" w:rsidP="0030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16C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4516C" w:rsidRPr="0002338E" w:rsidRDefault="00CC6689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Коншин А.В.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4516C" w:rsidRPr="0002338E" w:rsidRDefault="00FF3473" w:rsidP="000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4516C"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жилищно-коммунального хозяйства администрации муниципального района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CC6689" w:rsidP="0018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Пиминов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А.Н.</w:t>
            </w:r>
          </w:p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CC6689" w:rsidP="00D23D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начальник  специального управления  администрации  муниципального района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04516C" w:rsidP="00184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Лыткин С.В.</w:t>
            </w:r>
            <w:r w:rsidR="00776AA6"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D23D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начальник Государственной жилищной инспекции РК по Сыктывдинскому району </w:t>
            </w:r>
          </w:p>
        </w:tc>
      </w:tr>
      <w:tr w:rsidR="00CC6689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6689" w:rsidRPr="0002338E" w:rsidRDefault="00CC6689" w:rsidP="00CC66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Представитель </w:t>
            </w:r>
          </w:p>
          <w:p w:rsidR="00CC6689" w:rsidRPr="0002338E" w:rsidRDefault="00CC6689" w:rsidP="00184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6689" w:rsidRPr="0002338E" w:rsidRDefault="00CC6689" w:rsidP="00D23D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«Сыктывдинская тепловая компания» (по согласованию)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CC6689" w:rsidP="00DF1F4D">
            <w:pPr>
              <w:tabs>
                <w:tab w:val="left" w:pos="1134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Представитель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CC6689" w:rsidP="00CC6689">
            <w:pPr>
              <w:tabs>
                <w:tab w:val="left" w:pos="1134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«Энергия» (по согласованию)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CC6689" w:rsidRDefault="00776AA6" w:rsidP="00CC6689">
            <w:pPr>
              <w:tabs>
                <w:tab w:val="left" w:pos="1134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Представитель  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«Теплоком»</w:t>
            </w:r>
            <w:r w:rsidR="00FF3473"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E46610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6610" w:rsidRPr="0002338E" w:rsidRDefault="00E46610" w:rsidP="00CC6689">
            <w:pPr>
              <w:tabs>
                <w:tab w:val="left" w:pos="1134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6610" w:rsidRPr="0002338E" w:rsidRDefault="00E46610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«Домсервис»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соглаосванию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02338E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CC6689" w:rsidP="00CC66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CC6689" w:rsidRDefault="00776AA6" w:rsidP="00CC6689">
            <w:pPr>
              <w:tabs>
                <w:tab w:val="left" w:pos="1134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C6689"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«Расчетный центр» (по согласованию)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DF1F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CC6689" w:rsidP="00CC66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Федеральная служба по экологическому, технологическому и атомному надзору (Ростехнадзор) Печорское управление</w:t>
            </w:r>
            <w:r w:rsidR="000A2E8B" w:rsidRPr="0002338E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(по согласованию)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DF1F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Представители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CC6689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</w:pPr>
            <w:r w:rsidRPr="0002338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администраци</w:t>
            </w:r>
            <w:r w:rsidR="00CC668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и</w:t>
            </w:r>
            <w:r w:rsidRPr="0002338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 сельских поселений</w:t>
            </w:r>
            <w:r w:rsidR="000A2E8B" w:rsidRPr="0002338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 (по согласованию)</w:t>
            </w:r>
          </w:p>
        </w:tc>
      </w:tr>
    </w:tbl>
    <w:p w:rsidR="00612848" w:rsidRDefault="00612848">
      <w:pPr>
        <w:rPr>
          <w:rFonts w:ascii="Times New Roman" w:hAnsi="Times New Roman" w:cs="Times New Roman"/>
          <w:sz w:val="24"/>
          <w:szCs w:val="24"/>
        </w:rPr>
      </w:pPr>
    </w:p>
    <w:p w:rsidR="00CC6689" w:rsidRDefault="00CC6689" w:rsidP="00CC66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 4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CC6689" w:rsidRPr="00303FE0" w:rsidRDefault="00CC6689" w:rsidP="00CC66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«Сыктывдинский»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701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23 июля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2019 года № </w:t>
      </w:r>
      <w:r w:rsidR="00701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7/796</w:t>
      </w:r>
    </w:p>
    <w:p w:rsidR="00CC6689" w:rsidRDefault="00CC6689" w:rsidP="00CC66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CC6689" w:rsidRDefault="00CC6689" w:rsidP="00CC66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D928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Перечень теплоснабжающих организаций, осуществляющих деятельность в сфере теплоснабжения на территории муниципального образования муниципального района «Сыктывдинский» к осенне-зимнему периоду 201</w:t>
      </w:r>
      <w:r w:rsidR="008721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9</w:t>
      </w:r>
      <w:r w:rsidRPr="00D928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-20</w:t>
      </w:r>
      <w:r w:rsidR="008721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20</w:t>
      </w:r>
      <w:r w:rsidRPr="00D928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гг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15"/>
        <w:gridCol w:w="4715"/>
      </w:tblGrid>
      <w:tr w:rsidR="00CC6689" w:rsidTr="005A7D69">
        <w:trPr>
          <w:jc w:val="center"/>
        </w:trPr>
        <w:tc>
          <w:tcPr>
            <w:tcW w:w="4715" w:type="dxa"/>
          </w:tcPr>
          <w:p w:rsidR="00CC6689" w:rsidRDefault="00CC6689" w:rsidP="005A7D6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Теплоснабжающая организация</w:t>
            </w:r>
          </w:p>
        </w:tc>
        <w:tc>
          <w:tcPr>
            <w:tcW w:w="4715" w:type="dxa"/>
          </w:tcPr>
          <w:p w:rsidR="00CC6689" w:rsidRDefault="00CC6689" w:rsidP="005A7D6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Котельные</w:t>
            </w:r>
          </w:p>
        </w:tc>
      </w:tr>
      <w:tr w:rsidR="00CC6689" w:rsidTr="005A7D69">
        <w:trPr>
          <w:jc w:val="center"/>
        </w:trPr>
        <w:tc>
          <w:tcPr>
            <w:tcW w:w="4715" w:type="dxa"/>
          </w:tcPr>
          <w:p w:rsidR="00CC6689" w:rsidRPr="00D928E2" w:rsidRDefault="00CC6689" w:rsidP="00CC6689">
            <w:pPr>
              <w:pStyle w:val="a5"/>
              <w:numPr>
                <w:ilvl w:val="0"/>
                <w:numId w:val="1"/>
              </w:numPr>
              <w:spacing w:line="315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ООО «Сыктывдинская тепловая компания»</w:t>
            </w:r>
          </w:p>
        </w:tc>
        <w:tc>
          <w:tcPr>
            <w:tcW w:w="4715" w:type="dxa"/>
          </w:tcPr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«Сельхозтехникум» с. Выльгорт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«Центральная» с. Выльгорт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«Птицефабрика» с. Выльгорт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</w:t>
            </w:r>
            <w:proofErr w:type="spellStart"/>
            <w:r w:rsidRPr="00903A75">
              <w:rPr>
                <w:rFonts w:ascii="Times New Roman" w:eastAsia="Calibri" w:hAnsi="Times New Roman" w:cs="Times New Roman"/>
              </w:rPr>
              <w:t>Еля</w:t>
            </w:r>
            <w:proofErr w:type="spellEnd"/>
            <w:r w:rsidRPr="00903A75">
              <w:rPr>
                <w:rFonts w:ascii="Times New Roman" w:eastAsia="Calibri" w:hAnsi="Times New Roman" w:cs="Times New Roman"/>
              </w:rPr>
              <w:t>-ты» с. Выльгорт - 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«Дав» с. Выльгорт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«Центральная» с. Пажга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«Школа» с. Пажга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«ПМК» с. Пажга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«Гарья» пст. Гарьинский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«Центральная» с. Ыб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</w:t>
            </w:r>
            <w:proofErr w:type="spellStart"/>
            <w:r w:rsidRPr="00903A75">
              <w:rPr>
                <w:rFonts w:ascii="Times New Roman" w:eastAsia="Calibri" w:hAnsi="Times New Roman" w:cs="Times New Roman"/>
              </w:rPr>
              <w:t>Леспром</w:t>
            </w:r>
            <w:proofErr w:type="spellEnd"/>
            <w:r w:rsidRPr="00903A75">
              <w:rPr>
                <w:rFonts w:ascii="Times New Roman" w:eastAsia="Calibri" w:hAnsi="Times New Roman" w:cs="Times New Roman"/>
              </w:rPr>
              <w:t>» пст. Яснэг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«Школа» пст. Яснэг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«Шошка» с. Шошка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 xml:space="preserve">Котельная «Центральная» с. Часово – с </w:t>
            </w:r>
            <w:r w:rsidRPr="00903A75">
              <w:rPr>
                <w:rFonts w:ascii="Times New Roman" w:eastAsia="Calibri" w:hAnsi="Times New Roman" w:cs="Times New Roman"/>
              </w:rPr>
              <w:lastRenderedPageBreak/>
              <w:t>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«Гавриловка»  с. Гавриловка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«Школа» с. Палевицы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«Центральная Усадьба» с. Палевицы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«Слудка» с. Слудка – с тепловыми сетями;</w:t>
            </w:r>
          </w:p>
          <w:p w:rsidR="00CC6689" w:rsidRPr="00903A75" w:rsidRDefault="00CC6689" w:rsidP="00CC6689">
            <w:pPr>
              <w:pStyle w:val="a5"/>
              <w:numPr>
                <w:ilvl w:val="0"/>
                <w:numId w:val="2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 xml:space="preserve">Котельная «Язель» пст. Язель – с тепловыми сетями. </w:t>
            </w:r>
          </w:p>
        </w:tc>
      </w:tr>
      <w:tr w:rsidR="00CC6689" w:rsidTr="005A7D69">
        <w:trPr>
          <w:jc w:val="center"/>
        </w:trPr>
        <w:tc>
          <w:tcPr>
            <w:tcW w:w="4715" w:type="dxa"/>
          </w:tcPr>
          <w:p w:rsidR="00CC6689" w:rsidRPr="00903A75" w:rsidRDefault="00CC6689" w:rsidP="00CC6689">
            <w:pPr>
              <w:pStyle w:val="a5"/>
              <w:numPr>
                <w:ilvl w:val="0"/>
                <w:numId w:val="1"/>
              </w:num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МУП «Энергия»</w:t>
            </w:r>
          </w:p>
        </w:tc>
        <w:tc>
          <w:tcPr>
            <w:tcW w:w="4715" w:type="dxa"/>
          </w:tcPr>
          <w:p w:rsidR="00CC6689" w:rsidRPr="00903A75" w:rsidRDefault="00CC6689" w:rsidP="00CC6689">
            <w:pPr>
              <w:pStyle w:val="a5"/>
              <w:numPr>
                <w:ilvl w:val="0"/>
                <w:numId w:val="3"/>
              </w:numPr>
              <w:tabs>
                <w:tab w:val="left" w:pos="388"/>
              </w:tabs>
              <w:spacing w:line="315" w:lineRule="atLeast"/>
              <w:ind w:left="0" w:firstLine="105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Котельная с. Зеленец</w:t>
            </w:r>
          </w:p>
        </w:tc>
      </w:tr>
      <w:tr w:rsidR="00CC6689" w:rsidTr="005A7D69">
        <w:trPr>
          <w:jc w:val="center"/>
        </w:trPr>
        <w:tc>
          <w:tcPr>
            <w:tcW w:w="4715" w:type="dxa"/>
          </w:tcPr>
          <w:p w:rsidR="00CC6689" w:rsidRDefault="00CC6689" w:rsidP="00CC6689">
            <w:pPr>
              <w:pStyle w:val="a5"/>
              <w:numPr>
                <w:ilvl w:val="0"/>
                <w:numId w:val="1"/>
              </w:num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Сыктывкарские тепловые сети – Филиал «Коми» ПАО «Т-Плюс»</w:t>
            </w:r>
          </w:p>
        </w:tc>
        <w:tc>
          <w:tcPr>
            <w:tcW w:w="4715" w:type="dxa"/>
          </w:tcPr>
          <w:p w:rsidR="00CC6689" w:rsidRDefault="00CC6689" w:rsidP="00CC6689">
            <w:pPr>
              <w:pStyle w:val="a5"/>
              <w:numPr>
                <w:ilvl w:val="0"/>
                <w:numId w:val="3"/>
              </w:numPr>
              <w:tabs>
                <w:tab w:val="left" w:pos="388"/>
              </w:tabs>
              <w:spacing w:line="315" w:lineRule="atLeast"/>
              <w:ind w:left="0" w:firstLine="105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Котельная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Лозым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CC6689" w:rsidRDefault="00CC6689" w:rsidP="00CC66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689" w:rsidRDefault="00CC6689" w:rsidP="00CC66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689" w:rsidRDefault="00CC6689" w:rsidP="00CC66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689" w:rsidRDefault="00CC6689" w:rsidP="00CC66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CC6689" w:rsidRPr="00303FE0" w:rsidRDefault="00CC6689" w:rsidP="00CC66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«Сыктывдинский»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701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23 июля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8721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№ </w:t>
      </w:r>
      <w:r w:rsidR="00701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7/796</w:t>
      </w:r>
    </w:p>
    <w:p w:rsidR="00CC6689" w:rsidRDefault="00CC6689" w:rsidP="00CC66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</w:pPr>
      <w:r w:rsidRPr="00303F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П</w:t>
      </w:r>
      <w:r w:rsidRPr="00903A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еречень потребителей тепловой энергии, в отношении которых проводится проверка готовности к осенне-зимнему периоду 201</w:t>
      </w:r>
      <w:r w:rsidR="008721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9</w:t>
      </w:r>
      <w:r w:rsidRPr="00903A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-20</w:t>
      </w:r>
      <w:r w:rsidR="008721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20</w:t>
      </w:r>
      <w:r w:rsidRPr="00903A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гг.</w:t>
      </w:r>
    </w:p>
    <w:p w:rsidR="00CC6689" w:rsidRPr="00303FE0" w:rsidRDefault="00CC6689" w:rsidP="00CC66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195"/>
      </w:tblGrid>
      <w:tr w:rsidR="00CC6689" w:rsidTr="005A7D69">
        <w:tc>
          <w:tcPr>
            <w:tcW w:w="2235" w:type="dxa"/>
          </w:tcPr>
          <w:p w:rsidR="00CC668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управление многоквартирными домами</w:t>
            </w:r>
          </w:p>
        </w:tc>
        <w:tc>
          <w:tcPr>
            <w:tcW w:w="7195" w:type="dxa"/>
          </w:tcPr>
          <w:p w:rsidR="00CC6689" w:rsidRPr="00CB6EBF" w:rsidRDefault="00CC6689" w:rsidP="00CC6689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b/>
                <w:sz w:val="24"/>
                <w:szCs w:val="24"/>
              </w:rPr>
              <w:t>ООО «Расчетный центр» :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Д. Каликовой, д. 4, 7, 28а, 46, 51, 71, 73, 80, 100а, 110а, 122, 124;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Рабочая, д. 3, 5а, 11, 13;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Выльгорт, ул. Железнодорожная, 13а, 15а, 16а, 16б, 17, 18, 19;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О. Мальцевой, д. 2а, 2б,2в, 2г, 78, 80, 80а, 90, 92;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Лесной переулок, д. 3, 5, 15, 25;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Гагарина, д. 10, 12, 14, 50;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Советская, д. 34, 59, 68, 70, 72, 74;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Трудовая, д. 18;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Тимирязева, д. 38, 39;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Школьный переулок, д. 11, 14;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СПТУ-2, д. 1, 4;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Выльгорт,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-ты, д. 2, 3, 4, 5, 15, 17;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Новая, д.9, 11;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Мира, д. 41, 43, 13, 14, 15, 17;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Юбилейная, д. 47, 49;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Мичурина, д. 7, 8, 9, 10, 12, 14, 17, 18;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Северная, д. 16, 18, 20, 24, 26, 28;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Шошка, ул. Шурганово, д. 1, 2, 3;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Слудка, ул. Новоселов, д. 9;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Ыб, м. Погост, 1, 3, 4, 9а, 10;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Зеленец, ул. Центральная, д. 10;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Гавриловка, ул. Мира, д. 1,2;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Часово, ул. Центральная, д. 19, 20, 21;</w:t>
            </w:r>
          </w:p>
          <w:p w:rsidR="00CC6689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Палевицы, ул. Советская, д. 2а, 3, ул. Центральная Усадьба, д. 1, 2, 3, 4.</w:t>
            </w:r>
          </w:p>
          <w:p w:rsidR="00CC6689" w:rsidRPr="00CB6EBF" w:rsidRDefault="00CC6689" w:rsidP="005A7D69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b/>
                <w:sz w:val="24"/>
                <w:szCs w:val="24"/>
              </w:rPr>
              <w:t>2. ООО «Домсервис»:</w:t>
            </w:r>
          </w:p>
          <w:p w:rsidR="00CC6689" w:rsidRPr="00CB6EBF" w:rsidRDefault="00CC6689" w:rsidP="005A7D6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с. Выльгорт, СПТУ-2, д. 3; ул. Северная, д. 12а.</w:t>
            </w:r>
          </w:p>
          <w:p w:rsidR="00CC6689" w:rsidRPr="00CB6EBF" w:rsidRDefault="00CC6689" w:rsidP="005A7D6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с. Пажга, ул. ПМК, д. 2, д. 4, д. 5, д. 6;</w:t>
            </w:r>
          </w:p>
          <w:p w:rsidR="00CC6689" w:rsidRPr="00CB6EBF" w:rsidRDefault="00CC6689" w:rsidP="005A7D6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с. Пажга, ул. 1 микрорайон, д. 1, д. 2, д. 3, д. 4, д. 5, д. 6, д. 7, д. 8, д. 9, д. 10, д. 11, д. 12, д. 13, д. 14, д. 15, д. 16, д. 18, д. 35;</w:t>
            </w:r>
          </w:p>
          <w:p w:rsidR="00CC6689" w:rsidRPr="00CB6EBF" w:rsidRDefault="00CC6689" w:rsidP="005A7D6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 xml:space="preserve">с. Пажга, м. </w:t>
            </w:r>
            <w:proofErr w:type="spellStart"/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Левопиян</w:t>
            </w:r>
            <w:proofErr w:type="spellEnd"/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, д. 41;</w:t>
            </w:r>
          </w:p>
          <w:p w:rsidR="00CC6689" w:rsidRDefault="00CC6689" w:rsidP="005A7D6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с. Пажга, п. Гарьинский, ул. Школьная, д. 1, ул. Пионерская, д. 2, д. 4, д. 6, д. 8.</w:t>
            </w:r>
          </w:p>
          <w:p w:rsidR="00CC6689" w:rsidRDefault="00CC6689" w:rsidP="005A7D69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b/>
                <w:sz w:val="24"/>
                <w:szCs w:val="24"/>
              </w:rPr>
              <w:t>3. ООО «Теплоэнергетика и коммунальные услуги»:</w:t>
            </w:r>
          </w:p>
          <w:p w:rsidR="00CC6689" w:rsidRPr="00CB6EBF" w:rsidRDefault="00CC6689" w:rsidP="005A7D6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- с. Зеленец, ул. 1 квартал д. 1, д. 2, д. 3, д. 4, д. 5, д.  6, д. 7, д. 8, д. 9, д. 10;</w:t>
            </w:r>
          </w:p>
          <w:p w:rsidR="00CC6689" w:rsidRPr="00CB6EBF" w:rsidRDefault="00CC6689" w:rsidP="005A7D6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 xml:space="preserve">- с. Зеленец, ул. 2 квартал  д. 11, д. 12, д. 13, д. 14, д. 15, д. 16, д. 17, д. 18, д. 19, д. 20, д. 21, д. 22, д. 23; </w:t>
            </w:r>
          </w:p>
          <w:p w:rsidR="00CC6689" w:rsidRPr="00CB6EBF" w:rsidRDefault="00CC6689" w:rsidP="005A7D6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Набережная д.14.</w:t>
            </w:r>
          </w:p>
        </w:tc>
      </w:tr>
      <w:tr w:rsidR="00CC6689" w:rsidTr="005A7D69">
        <w:tc>
          <w:tcPr>
            <w:tcW w:w="2235" w:type="dxa"/>
          </w:tcPr>
          <w:p w:rsidR="00CC668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Потребители:</w:t>
            </w:r>
          </w:p>
        </w:tc>
        <w:tc>
          <w:tcPr>
            <w:tcW w:w="7195" w:type="dxa"/>
          </w:tcPr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 xml:space="preserve">- ИП  </w:t>
            </w:r>
            <w:proofErr w:type="spellStart"/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МБУ ДО «Детско-юношеский центр с. Зеленец;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Дом культуры с. Зеленец;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МБОУ «Зеленецкая средняя общеобразовательная школа»;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МБДОУ «Детский сад общеразвивающего вида № 1» с. Зеленец;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Администрация СП "Зеленец";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Школа искусств;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МБДОУ «Детский сад комбинированного вида № 2» с. Зеленец;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Амбулатория с. Зеленец;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ПО "Сыктывдин";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2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АО "Ростелеком" с. Слудка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ООО "Часово";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Филиал ФГУП "Почта России" с. Часово;</w:t>
            </w:r>
          </w:p>
          <w:p w:rsidR="00CC6689" w:rsidRPr="00FF1111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23B5" w:rsidRPr="00FF1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АО "Ростелеком" с. Часово;</w:t>
            </w:r>
          </w:p>
          <w:p w:rsidR="004523B5" w:rsidRPr="00FF1111" w:rsidRDefault="004523B5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1">
              <w:rPr>
                <w:rFonts w:ascii="Times New Roman" w:hAnsi="Times New Roman" w:cs="Times New Roman"/>
                <w:sz w:val="24"/>
                <w:szCs w:val="24"/>
              </w:rPr>
              <w:t>- Осипов И.В.;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Доронина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МБУК "Сыктывдинская центральная клубная система"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поселения" Часово"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ГКУЗ РК Республиканский .медицинский центр "Резерв"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ГКУ РК "Управление  ППС и ГЗ"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ФАП с. Часово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ООО "Палевицы"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Филиал ФГУП "Почта России" с. 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ОАО "Ростелеком" с. 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Пажгинское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торговое предприятие"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ИП Потапов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МБУК "Сыктывдинское музейное объединение"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Ыбская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r w:rsidR="004523B5">
              <w:rPr>
                <w:rFonts w:ascii="Times New Roman" w:hAnsi="Times New Roman" w:cs="Times New Roman"/>
                <w:sz w:val="24"/>
                <w:szCs w:val="24"/>
              </w:rPr>
              <w:t>Сыктывдинский районный дом культуры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ГБУ РК "СРЦН " Сыктывдинского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ФАП  с. 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л ФГУП "Почта России" с. Пажга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2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АО "Ростелеком" с. Пажга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Пажгинское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торговое </w:t>
            </w:r>
            <w:r w:rsidR="0045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предприятие"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ООО "Пажга"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ДОД "Центр эстетического воспитания детей" с.Пажга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МБДОУ "Детский сад" с. Пажга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ГБОУ "Школа-интернат №</w:t>
            </w:r>
            <w:r w:rsidR="004F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15 8 вида"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Администрация СП "Пажга"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Филиал ФГУП "Почта России" с. Яснэг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ИП Семина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r w:rsidR="004523B5">
              <w:rPr>
                <w:rFonts w:ascii="Times New Roman" w:hAnsi="Times New Roman" w:cs="Times New Roman"/>
                <w:sz w:val="24"/>
                <w:szCs w:val="24"/>
              </w:rPr>
              <w:t>Сыктывдинский районный дом культуры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4F416A">
              <w:rPr>
                <w:rFonts w:ascii="Times New Roman" w:hAnsi="Times New Roman" w:cs="Times New Roman"/>
                <w:sz w:val="24"/>
                <w:szCs w:val="24"/>
              </w:rPr>
              <w:t>" Яснэ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Яснэгская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ОАО "Сыктывкарский Водоканал"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ФГУП "Почта России" с.Выльгорт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111" w:rsidRPr="00ED0749" w:rsidRDefault="00FF1111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ПАО «Ростелеком»;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Шумилина Э.П.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илищно-строительный кооператив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отдел Росгосстрах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111" w:rsidRPr="00ED0749" w:rsidRDefault="00FF1111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Лыткин В.А.;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Филиал Сбербанк ОСБ № 8617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ПО "Сыктывдин"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АО "ТАНДЕР"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Сыктывдинсервис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B6" w:rsidRDefault="00E814B6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ТСЖ «ул. Гагарина, 38»;</w:t>
            </w:r>
          </w:p>
          <w:p w:rsidR="00E814B6" w:rsidRPr="00ED0749" w:rsidRDefault="00E46610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обеспечения деятельности учреждения культуры»; 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МБУК "Сыктывдинское музейное объединение" с. Выльгорт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МБОУДОД "Детская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МАУК "Сыктывдинский РДК"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МБУК "Сыктывдинская центральная библиотечная  система"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Администрация МО МР "Сыктывдинский"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 МР "Сыктывдинский"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"Выльгортская СОШ №1"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"Выльгортская СОШ №2"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ДОД РЦВР с.Выльгорт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МБДОУ "Д/с общеразвивающего вида № 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МДОУ "Д/с общеразвивающего вида № 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МБДОУ "Д/с комбинированного вида № 8"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МБУК "Сыктывдинский Дом народных ремесел "Зарань"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Администрация СП "Выльгорт"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МАДОУ "Детский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3"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Институт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л КНЦ 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РАН "ВНЭБС"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Прокуратура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ГУ РК "Центр занятости населения  Сыктывдинского района"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1 в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ГУ Управление Пенсионного Фонда РФ в Сыктывдинском р-не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Следственное управление  Следственного комитета России по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ФГКУ "1-отряд ФПС по РК"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МОМВД  России "Сыктывдинский"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ГУ РК "Сыктывдинское лесничество"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ГБУ РК "Станция по борьбе с болезнями животных"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ГАУ РК "Детско-юношеский центр спорта и туризма"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ГАОУ СПО РК "КРАПТ"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608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ГБУЗ РК "Сыктывдинская ЦРБ"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Рогов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Лемурия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лицо </w:t>
            </w:r>
            <w:proofErr w:type="spellStart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Батареева</w:t>
            </w:r>
            <w:proofErr w:type="spellEnd"/>
            <w:r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МБОУ "Выльгортская НОШ"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Pr="00ED074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МДОУ "Д/с комбинированного вида №10"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68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МБУК "Сыктывдинская центральная клубная система"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7F9" w:rsidRPr="00ED0749" w:rsidRDefault="004857F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F9">
              <w:rPr>
                <w:rFonts w:ascii="Times New Roman" w:hAnsi="Times New Roman" w:cs="Times New Roman"/>
                <w:sz w:val="24"/>
                <w:szCs w:val="24"/>
              </w:rPr>
              <w:t>- Санаторий «</w:t>
            </w:r>
            <w:proofErr w:type="spellStart"/>
            <w:r w:rsidRPr="004857F9">
              <w:rPr>
                <w:rFonts w:ascii="Times New Roman" w:hAnsi="Times New Roman" w:cs="Times New Roman"/>
                <w:sz w:val="24"/>
                <w:szCs w:val="24"/>
              </w:rPr>
              <w:t>Лозым</w:t>
            </w:r>
            <w:proofErr w:type="spellEnd"/>
            <w:r w:rsidRPr="004857F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C6689" w:rsidRPr="00637B19" w:rsidRDefault="00CC6689" w:rsidP="005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49">
              <w:rPr>
                <w:rFonts w:ascii="Times New Roman" w:hAnsi="Times New Roman" w:cs="Times New Roman"/>
                <w:sz w:val="24"/>
                <w:szCs w:val="24"/>
              </w:rPr>
              <w:t>ГАУ РК "ЦСПСК"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6689" w:rsidRDefault="00CC6689" w:rsidP="00CC6689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B72194" w:rsidRDefault="00B72194">
      <w:pPr>
        <w:rPr>
          <w:rFonts w:ascii="Times New Roman" w:hAnsi="Times New Roman" w:cs="Times New Roman"/>
          <w:sz w:val="24"/>
          <w:szCs w:val="24"/>
        </w:rPr>
      </w:pPr>
    </w:p>
    <w:p w:rsidR="00B72194" w:rsidRDefault="00B72194">
      <w:pPr>
        <w:rPr>
          <w:rFonts w:ascii="Times New Roman" w:hAnsi="Times New Roman" w:cs="Times New Roman"/>
          <w:sz w:val="24"/>
          <w:szCs w:val="24"/>
        </w:rPr>
      </w:pPr>
    </w:p>
    <w:p w:rsidR="00B72194" w:rsidRDefault="00B72194">
      <w:pPr>
        <w:rPr>
          <w:rFonts w:ascii="Times New Roman" w:hAnsi="Times New Roman" w:cs="Times New Roman"/>
          <w:sz w:val="24"/>
          <w:szCs w:val="24"/>
        </w:rPr>
      </w:pPr>
    </w:p>
    <w:p w:rsidR="00B72194" w:rsidRDefault="00B72194">
      <w:pPr>
        <w:rPr>
          <w:rFonts w:ascii="Times New Roman" w:hAnsi="Times New Roman" w:cs="Times New Roman"/>
          <w:sz w:val="24"/>
          <w:szCs w:val="24"/>
        </w:rPr>
      </w:pPr>
    </w:p>
    <w:p w:rsidR="00B72194" w:rsidRDefault="00B72194">
      <w:pPr>
        <w:rPr>
          <w:rFonts w:ascii="Times New Roman" w:hAnsi="Times New Roman" w:cs="Times New Roman"/>
          <w:sz w:val="24"/>
          <w:szCs w:val="24"/>
        </w:rPr>
      </w:pPr>
    </w:p>
    <w:p w:rsidR="00B72194" w:rsidRDefault="00B72194">
      <w:pPr>
        <w:rPr>
          <w:rFonts w:ascii="Times New Roman" w:hAnsi="Times New Roman" w:cs="Times New Roman"/>
          <w:sz w:val="24"/>
          <w:szCs w:val="24"/>
        </w:rPr>
      </w:pPr>
    </w:p>
    <w:p w:rsidR="00B72194" w:rsidRDefault="00B72194">
      <w:pPr>
        <w:rPr>
          <w:rFonts w:ascii="Times New Roman" w:hAnsi="Times New Roman" w:cs="Times New Roman"/>
          <w:sz w:val="24"/>
          <w:szCs w:val="24"/>
        </w:rPr>
      </w:pPr>
    </w:p>
    <w:p w:rsidR="00B72194" w:rsidRDefault="00B721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194" w:rsidSect="00075BEC">
      <w:pgSz w:w="11906" w:h="16838" w:code="9"/>
      <w:pgMar w:top="426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0F" w:rsidRDefault="0043080F" w:rsidP="00551E0F">
      <w:pPr>
        <w:spacing w:after="0" w:line="240" w:lineRule="auto"/>
      </w:pPr>
      <w:r>
        <w:separator/>
      </w:r>
    </w:p>
  </w:endnote>
  <w:endnote w:type="continuationSeparator" w:id="0">
    <w:p w:rsidR="0043080F" w:rsidRDefault="0043080F" w:rsidP="0055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0F" w:rsidRDefault="0043080F" w:rsidP="00551E0F">
      <w:pPr>
        <w:spacing w:after="0" w:line="240" w:lineRule="auto"/>
      </w:pPr>
      <w:r>
        <w:separator/>
      </w:r>
    </w:p>
  </w:footnote>
  <w:footnote w:type="continuationSeparator" w:id="0">
    <w:p w:rsidR="0043080F" w:rsidRDefault="0043080F" w:rsidP="0055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49A1"/>
    <w:multiLevelType w:val="hybridMultilevel"/>
    <w:tmpl w:val="8520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58A"/>
    <w:multiLevelType w:val="hybridMultilevel"/>
    <w:tmpl w:val="F5D0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08E8"/>
    <w:multiLevelType w:val="hybridMultilevel"/>
    <w:tmpl w:val="DFAE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1D5D"/>
    <w:multiLevelType w:val="hybridMultilevel"/>
    <w:tmpl w:val="44E4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FE0"/>
    <w:rsid w:val="0001459F"/>
    <w:rsid w:val="0002338E"/>
    <w:rsid w:val="0004516C"/>
    <w:rsid w:val="00060180"/>
    <w:rsid w:val="00075BEC"/>
    <w:rsid w:val="000A28C1"/>
    <w:rsid w:val="000A2E8B"/>
    <w:rsid w:val="000E041A"/>
    <w:rsid w:val="00166A00"/>
    <w:rsid w:val="00173164"/>
    <w:rsid w:val="001848A2"/>
    <w:rsid w:val="00185417"/>
    <w:rsid w:val="0021305B"/>
    <w:rsid w:val="00240576"/>
    <w:rsid w:val="00287AEF"/>
    <w:rsid w:val="002A122C"/>
    <w:rsid w:val="00303FE0"/>
    <w:rsid w:val="0037775E"/>
    <w:rsid w:val="00390D17"/>
    <w:rsid w:val="003E2D74"/>
    <w:rsid w:val="0043080F"/>
    <w:rsid w:val="004523B5"/>
    <w:rsid w:val="0045289C"/>
    <w:rsid w:val="00460237"/>
    <w:rsid w:val="004857F9"/>
    <w:rsid w:val="004F416A"/>
    <w:rsid w:val="00551E0F"/>
    <w:rsid w:val="00575458"/>
    <w:rsid w:val="00576A7F"/>
    <w:rsid w:val="005920B8"/>
    <w:rsid w:val="005D1D7A"/>
    <w:rsid w:val="005D7570"/>
    <w:rsid w:val="00612848"/>
    <w:rsid w:val="00634376"/>
    <w:rsid w:val="00661947"/>
    <w:rsid w:val="0067266B"/>
    <w:rsid w:val="006E2E8A"/>
    <w:rsid w:val="00701AAE"/>
    <w:rsid w:val="00705FB7"/>
    <w:rsid w:val="00776AA6"/>
    <w:rsid w:val="00781ABC"/>
    <w:rsid w:val="007906F7"/>
    <w:rsid w:val="007D37D2"/>
    <w:rsid w:val="0080755D"/>
    <w:rsid w:val="0083275E"/>
    <w:rsid w:val="0087215E"/>
    <w:rsid w:val="008810FD"/>
    <w:rsid w:val="008B728E"/>
    <w:rsid w:val="008C772E"/>
    <w:rsid w:val="009237E0"/>
    <w:rsid w:val="00941FFC"/>
    <w:rsid w:val="009F0514"/>
    <w:rsid w:val="009F7E0E"/>
    <w:rsid w:val="00A75D23"/>
    <w:rsid w:val="00AD5489"/>
    <w:rsid w:val="00B054F5"/>
    <w:rsid w:val="00B72194"/>
    <w:rsid w:val="00B921FD"/>
    <w:rsid w:val="00BA3F93"/>
    <w:rsid w:val="00BF000C"/>
    <w:rsid w:val="00C11D72"/>
    <w:rsid w:val="00C1644C"/>
    <w:rsid w:val="00C27031"/>
    <w:rsid w:val="00C94037"/>
    <w:rsid w:val="00C96934"/>
    <w:rsid w:val="00CB231C"/>
    <w:rsid w:val="00CC6689"/>
    <w:rsid w:val="00CE1446"/>
    <w:rsid w:val="00CE5C32"/>
    <w:rsid w:val="00D20608"/>
    <w:rsid w:val="00D20702"/>
    <w:rsid w:val="00D23D53"/>
    <w:rsid w:val="00DB2B55"/>
    <w:rsid w:val="00DF1F4D"/>
    <w:rsid w:val="00E349DB"/>
    <w:rsid w:val="00E46610"/>
    <w:rsid w:val="00E51398"/>
    <w:rsid w:val="00E71D85"/>
    <w:rsid w:val="00E814B6"/>
    <w:rsid w:val="00EB6843"/>
    <w:rsid w:val="00ED72E7"/>
    <w:rsid w:val="00F153CF"/>
    <w:rsid w:val="00F521F9"/>
    <w:rsid w:val="00F6440E"/>
    <w:rsid w:val="00F74C79"/>
    <w:rsid w:val="00F74C95"/>
    <w:rsid w:val="00FF1111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1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E0F"/>
  </w:style>
  <w:style w:type="paragraph" w:styleId="a8">
    <w:name w:val="footer"/>
    <w:basedOn w:val="a"/>
    <w:link w:val="a9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E0F"/>
  </w:style>
  <w:style w:type="table" w:styleId="aa">
    <w:name w:val="Table Grid"/>
    <w:basedOn w:val="a1"/>
    <w:uiPriority w:val="39"/>
    <w:rsid w:val="005D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D1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1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E0F"/>
  </w:style>
  <w:style w:type="paragraph" w:styleId="a8">
    <w:name w:val="footer"/>
    <w:basedOn w:val="a"/>
    <w:link w:val="a9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E0F"/>
  </w:style>
  <w:style w:type="table" w:styleId="aa">
    <w:name w:val="Table Grid"/>
    <w:basedOn w:val="a1"/>
    <w:uiPriority w:val="39"/>
    <w:rsid w:val="005D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D1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8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0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72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11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 User Name</cp:lastModifiedBy>
  <cp:revision>26</cp:revision>
  <cp:lastPrinted>2019-07-16T07:56:00Z</cp:lastPrinted>
  <dcterms:created xsi:type="dcterms:W3CDTF">2015-08-28T04:26:00Z</dcterms:created>
  <dcterms:modified xsi:type="dcterms:W3CDTF">2019-07-24T14:12:00Z</dcterms:modified>
</cp:coreProperties>
</file>