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C1" w:rsidRPr="00CD1BB8" w:rsidRDefault="004134C1" w:rsidP="00706E24">
      <w:pPr>
        <w:contextualSpacing/>
        <w:jc w:val="center"/>
        <w:rPr>
          <w:b/>
          <w:bCs/>
        </w:rPr>
      </w:pPr>
      <w:r w:rsidRPr="00CD1BB8">
        <w:rPr>
          <w:b/>
          <w:bCs/>
        </w:rPr>
        <w:t>РАЗДЕЛ ПЕРВЫЙ:</w:t>
      </w:r>
      <w:r w:rsidRPr="00CD1BB8">
        <w:rPr>
          <w:b/>
          <w:bCs/>
        </w:rPr>
        <w:fldChar w:fldCharType="begin"/>
      </w:r>
      <w:r w:rsidRPr="00CD1BB8">
        <w:instrText>tc «</w:instrText>
      </w:r>
      <w:r w:rsidRPr="00CD1BB8">
        <w:rPr>
          <w:b/>
          <w:bCs/>
        </w:rPr>
        <w:instrText>РАЗДЕЛ ВТОРОЙ\:»</w:instrText>
      </w:r>
      <w:r w:rsidRPr="00CD1BB8">
        <w:rPr>
          <w:b/>
          <w:bCs/>
        </w:rPr>
        <w:fldChar w:fldCharType="end"/>
      </w:r>
    </w:p>
    <w:p w:rsidR="004134C1" w:rsidRPr="00CD1BB8" w:rsidRDefault="004134C1" w:rsidP="00706E24">
      <w:pPr>
        <w:contextualSpacing/>
        <w:jc w:val="center"/>
        <w:rPr>
          <w:b/>
          <w:bCs/>
        </w:rPr>
      </w:pPr>
      <w:r w:rsidRPr="00CD1BB8">
        <w:rPr>
          <w:b/>
          <w:bCs/>
        </w:rPr>
        <w:fldChar w:fldCharType="begin"/>
      </w:r>
      <w:r w:rsidRPr="00CD1BB8">
        <w:instrText>tc «</w:instrText>
      </w:r>
      <w:r w:rsidRPr="00CD1BB8">
        <w:rPr>
          <w:b/>
          <w:bCs/>
        </w:rPr>
        <w:instrText>РАЗДЕЛ ПЕРВЫЙ\:»</w:instrText>
      </w:r>
      <w:r w:rsidRPr="00CD1BB8">
        <w:rPr>
          <w:b/>
          <w:bCs/>
        </w:rPr>
        <w:fldChar w:fldCharType="end"/>
      </w:r>
      <w:r w:rsidRPr="00CD1BB8">
        <w:rPr>
          <w:b/>
          <w:bCs/>
        </w:rPr>
        <w:t xml:space="preserve">нормативно-правовые акты администрации </w:t>
      </w:r>
    </w:p>
    <w:p w:rsidR="004134C1" w:rsidRPr="00CD1BB8" w:rsidRDefault="004134C1" w:rsidP="00706E24">
      <w:pPr>
        <w:contextualSpacing/>
        <w:jc w:val="center"/>
        <w:rPr>
          <w:b/>
          <w:bCs/>
        </w:rPr>
      </w:pPr>
      <w:r w:rsidRPr="00CD1BB8">
        <w:rPr>
          <w:b/>
          <w:bCs/>
        </w:rPr>
        <w:t>муниципального</w:t>
      </w:r>
      <w:r w:rsidRPr="00CD1BB8">
        <w:rPr>
          <w:b/>
          <w:bCs/>
        </w:rPr>
        <w:fldChar w:fldCharType="begin"/>
      </w:r>
      <w:r w:rsidRPr="00CD1BB8">
        <w:instrText>tc «</w:instrText>
      </w:r>
      <w:r w:rsidRPr="00CD1BB8">
        <w:rPr>
          <w:b/>
          <w:bCs/>
        </w:rPr>
        <w:instrText>нормативно-правовые акты главы муниципального района – руководителя администрации района муниципального «</w:instrText>
      </w:r>
      <w:r w:rsidRPr="00CD1BB8">
        <w:rPr>
          <w:b/>
          <w:bCs/>
        </w:rPr>
        <w:fldChar w:fldCharType="end"/>
      </w:r>
      <w:r w:rsidRPr="00CD1BB8">
        <w:rPr>
          <w:b/>
          <w:bCs/>
        </w:rPr>
        <w:t xml:space="preserve"> образования муниципального района «Сыктывдинский»</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099"/>
      </w:tblGrid>
      <w:tr w:rsidR="004134C1" w:rsidRPr="00CD1BB8" w:rsidTr="004134C1">
        <w:trPr>
          <w:trHeight w:val="283"/>
        </w:trPr>
        <w:tc>
          <w:tcPr>
            <w:tcW w:w="8755" w:type="dxa"/>
            <w:shd w:val="clear" w:color="auto" w:fill="auto"/>
          </w:tcPr>
          <w:p w:rsidR="004134C1" w:rsidRPr="00CD1BB8" w:rsidRDefault="004134C1" w:rsidP="00706E24">
            <w:pPr>
              <w:contextualSpacing/>
              <w:jc w:val="both"/>
            </w:pPr>
            <w:r w:rsidRPr="00CD1BB8">
              <w:t xml:space="preserve">1.ПОСТАНОВЛЕНИЕ АДМИНИСТРАЦИИ </w:t>
            </w:r>
            <w:r w:rsidR="005E5142" w:rsidRPr="00CD1BB8">
              <w:t>от 15 января 2015 года № 1/11 «</w:t>
            </w:r>
            <w:r w:rsidRPr="00CD1BB8">
              <w:t>Об итогах комплексной проверки деятельности</w:t>
            </w:r>
            <w:r w:rsidR="005E5142" w:rsidRPr="00CD1BB8">
              <w:t xml:space="preserve"> </w:t>
            </w:r>
            <w:r w:rsidRPr="00CD1BB8">
              <w:t>муниципального бюджетного дошкольного</w:t>
            </w:r>
            <w:r w:rsidR="005E5142" w:rsidRPr="00CD1BB8">
              <w:t xml:space="preserve"> </w:t>
            </w:r>
            <w:r w:rsidRPr="00CD1BB8">
              <w:t>образовательного учреждения «Детский сад</w:t>
            </w:r>
            <w:r w:rsidR="005E5142" w:rsidRPr="00CD1BB8">
              <w:t xml:space="preserve"> </w:t>
            </w:r>
            <w:r w:rsidRPr="00CD1BB8">
              <w:t xml:space="preserve">№ 7 общеразвивающего вида» с. </w:t>
            </w:r>
            <w:proofErr w:type="spellStart"/>
            <w:r w:rsidRPr="00CD1BB8">
              <w:t>Выльгорт</w:t>
            </w:r>
            <w:proofErr w:type="spellEnd"/>
            <w:r w:rsidR="005E5142" w:rsidRPr="00CD1BB8">
              <w:t>»</w:t>
            </w:r>
            <w:r w:rsidRPr="00CD1BB8">
              <w:t xml:space="preserve"> </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2</w:t>
            </w:r>
          </w:p>
        </w:tc>
      </w:tr>
      <w:tr w:rsidR="004134C1" w:rsidRPr="00CD1BB8" w:rsidTr="004134C1">
        <w:tc>
          <w:tcPr>
            <w:tcW w:w="8755" w:type="dxa"/>
            <w:shd w:val="clear" w:color="auto" w:fill="auto"/>
          </w:tcPr>
          <w:p w:rsidR="004134C1" w:rsidRPr="00CD1BB8" w:rsidRDefault="004134C1" w:rsidP="00706E24">
            <w:pPr>
              <w:contextualSpacing/>
              <w:jc w:val="both"/>
            </w:pPr>
            <w:r w:rsidRPr="00CD1BB8">
              <w:t>2.ПОСТАНОВЛЕНИЕ АДМИНИСТРАЦИИ от 20 ян</w:t>
            </w:r>
            <w:r w:rsidR="005E5142" w:rsidRPr="00CD1BB8">
              <w:t>варя 2015 года № 1/42 «</w:t>
            </w:r>
            <w:r w:rsidRPr="00CD1BB8">
              <w:t>Об утверждении новой редакции Устава</w:t>
            </w:r>
            <w:r w:rsidR="005E5142" w:rsidRPr="00CD1BB8">
              <w:t xml:space="preserve"> </w:t>
            </w:r>
            <w:r w:rsidRPr="00CD1BB8">
              <w:t xml:space="preserve">муниципального бюджетного общеобразовательного учреждения </w:t>
            </w:r>
            <w:r w:rsidR="005E5142" w:rsidRPr="00CD1BB8">
              <w:t xml:space="preserve"> </w:t>
            </w:r>
            <w:r w:rsidRPr="00CD1BB8">
              <w:t>«</w:t>
            </w:r>
            <w:proofErr w:type="spellStart"/>
            <w:r w:rsidRPr="00CD1BB8">
              <w:t>Пажгинская</w:t>
            </w:r>
            <w:proofErr w:type="spellEnd"/>
            <w:r w:rsidRPr="00CD1BB8">
              <w:t xml:space="preserve"> средняя общеобразовательная школа»</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7</w:t>
            </w:r>
          </w:p>
        </w:tc>
      </w:tr>
      <w:tr w:rsidR="004134C1" w:rsidRPr="00CD1BB8" w:rsidTr="004134C1">
        <w:tc>
          <w:tcPr>
            <w:tcW w:w="8755" w:type="dxa"/>
            <w:shd w:val="clear" w:color="auto" w:fill="auto"/>
          </w:tcPr>
          <w:p w:rsidR="004134C1" w:rsidRPr="00CD1BB8" w:rsidRDefault="004134C1" w:rsidP="00706E24">
            <w:pPr>
              <w:contextualSpacing/>
              <w:jc w:val="both"/>
            </w:pPr>
            <w:r w:rsidRPr="00CD1BB8">
              <w:t>3.ПОСТАНОВЛЕНИЕ АДМИНИСТРАЦИИ от 21 января  2015 го</w:t>
            </w:r>
            <w:r w:rsidR="005E5142" w:rsidRPr="00CD1BB8">
              <w:t xml:space="preserve">да </w:t>
            </w:r>
            <w:r w:rsidRPr="00CD1BB8">
              <w:t>№ 1/59</w:t>
            </w:r>
            <w:r w:rsidR="005E5142" w:rsidRPr="00CD1BB8">
              <w:t xml:space="preserve"> «</w:t>
            </w:r>
            <w:r w:rsidRPr="00CD1BB8">
              <w:rPr>
                <w:bCs/>
              </w:rPr>
              <w:t xml:space="preserve">О внесении изменений в Приложение к  постановлению администрации </w:t>
            </w:r>
            <w:r w:rsidR="005E5142" w:rsidRPr="00CD1BB8">
              <w:t xml:space="preserve"> </w:t>
            </w:r>
            <w:r w:rsidRPr="00CD1BB8">
              <w:rPr>
                <w:bCs/>
              </w:rPr>
              <w:t xml:space="preserve">МО МР  «Сыктывдинский» от 25.06.2014 года № 6/1155 </w:t>
            </w:r>
            <w:r w:rsidR="005E5142" w:rsidRPr="00CD1BB8">
              <w:t xml:space="preserve"> </w:t>
            </w:r>
            <w:r w:rsidRPr="00CD1BB8">
              <w:rPr>
                <w:bCs/>
              </w:rPr>
              <w:t xml:space="preserve">«Об утверждении муниципальной программы  </w:t>
            </w:r>
            <w:r w:rsidR="005E5142" w:rsidRPr="00CD1BB8">
              <w:t xml:space="preserve"> </w:t>
            </w:r>
            <w:r w:rsidRPr="00CD1BB8">
              <w:rPr>
                <w:bCs/>
              </w:rPr>
              <w:t>МО МР «Сыктывдинский»  «Развитие экономики» на период до 2020 года»</w:t>
            </w:r>
            <w:r w:rsidR="007E317B">
              <w:rPr>
                <w:bCs/>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11</w:t>
            </w:r>
          </w:p>
        </w:tc>
      </w:tr>
      <w:tr w:rsidR="004134C1" w:rsidRPr="00CD1BB8" w:rsidTr="004134C1">
        <w:tc>
          <w:tcPr>
            <w:tcW w:w="8755" w:type="dxa"/>
            <w:shd w:val="clear" w:color="auto" w:fill="auto"/>
          </w:tcPr>
          <w:p w:rsidR="004134C1" w:rsidRPr="00CD1BB8" w:rsidRDefault="004134C1" w:rsidP="00706E24">
            <w:pPr>
              <w:contextualSpacing/>
              <w:jc w:val="both"/>
            </w:pPr>
            <w:r w:rsidRPr="00CD1BB8">
              <w:t>4.ПОСТАНОВЛЕНИЕ АДМИНИСТРАЦИИ от 2</w:t>
            </w:r>
            <w:r w:rsidR="005E5142" w:rsidRPr="00CD1BB8">
              <w:t>1 января 2015 года № 1/60 «</w:t>
            </w:r>
            <w:r w:rsidRPr="00CD1BB8">
              <w:t>О признании утратившими силу некоторых</w:t>
            </w:r>
            <w:r w:rsidR="005E5142" w:rsidRPr="00CD1BB8">
              <w:t xml:space="preserve"> </w:t>
            </w:r>
            <w:r w:rsidRPr="00CD1BB8">
              <w:t>постановлений администрации МО МР «Сыктывдинский»</w:t>
            </w:r>
            <w:r w:rsidR="007E317B">
              <w:t>…………..</w:t>
            </w:r>
          </w:p>
        </w:tc>
        <w:tc>
          <w:tcPr>
            <w:tcW w:w="1099" w:type="dxa"/>
            <w:shd w:val="clear" w:color="auto" w:fill="auto"/>
          </w:tcPr>
          <w:p w:rsidR="004134C1" w:rsidRDefault="004134C1" w:rsidP="007E317B">
            <w:pPr>
              <w:contextualSpacing/>
              <w:jc w:val="center"/>
            </w:pPr>
          </w:p>
          <w:p w:rsidR="007E317B" w:rsidRPr="00CD1BB8" w:rsidRDefault="007E317B" w:rsidP="007E317B">
            <w:pPr>
              <w:contextualSpacing/>
              <w:jc w:val="center"/>
            </w:pPr>
            <w:r>
              <w:t>20</w:t>
            </w:r>
          </w:p>
        </w:tc>
      </w:tr>
      <w:tr w:rsidR="004134C1" w:rsidRPr="00CD1BB8" w:rsidTr="004134C1">
        <w:tc>
          <w:tcPr>
            <w:tcW w:w="8755" w:type="dxa"/>
            <w:shd w:val="clear" w:color="auto" w:fill="auto"/>
          </w:tcPr>
          <w:p w:rsidR="004134C1" w:rsidRPr="00CD1BB8" w:rsidRDefault="004134C1" w:rsidP="00706E24">
            <w:pPr>
              <w:contextualSpacing/>
              <w:jc w:val="both"/>
            </w:pPr>
            <w:r w:rsidRPr="00CD1BB8">
              <w:t xml:space="preserve">5.ПОСТАНОВЛЕНИЕ АДМИНИСТРАЦИИ </w:t>
            </w:r>
            <w:r w:rsidR="005E5142" w:rsidRPr="00CD1BB8">
              <w:t>от 21 января 2015 года № 1/61 «</w:t>
            </w:r>
            <w:r w:rsidRPr="00CD1BB8">
              <w:t>О закреплении территории муниципального района «Сыктывдинский» за муниципальными бюджетными общеобразовательными учреждениями,</w:t>
            </w:r>
            <w:r w:rsidR="005E5142" w:rsidRPr="00CD1BB8">
              <w:t xml:space="preserve"> </w:t>
            </w:r>
            <w:r w:rsidRPr="00CD1BB8">
              <w:t xml:space="preserve">реализующими образовательные программы начального общего, </w:t>
            </w:r>
            <w:r w:rsidR="005E5142" w:rsidRPr="00CD1BB8">
              <w:t xml:space="preserve"> </w:t>
            </w:r>
            <w:r w:rsidRPr="00CD1BB8">
              <w:t>основного общего, среднего общего образования</w:t>
            </w:r>
            <w:r w:rsidR="005E5142" w:rsidRPr="00CD1BB8">
              <w:t>»</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20</w:t>
            </w:r>
          </w:p>
        </w:tc>
      </w:tr>
      <w:tr w:rsidR="004134C1" w:rsidRPr="00CD1BB8" w:rsidTr="004134C1">
        <w:tc>
          <w:tcPr>
            <w:tcW w:w="8755" w:type="dxa"/>
            <w:shd w:val="clear" w:color="auto" w:fill="auto"/>
          </w:tcPr>
          <w:p w:rsidR="004134C1" w:rsidRPr="00CD1BB8" w:rsidRDefault="004134C1" w:rsidP="00706E24">
            <w:pPr>
              <w:contextualSpacing/>
              <w:jc w:val="both"/>
              <w:rPr>
                <w:lang w:eastAsia="ru-RU"/>
              </w:rPr>
            </w:pPr>
            <w:r w:rsidRPr="00CD1BB8">
              <w:t>6.ПОСТАНОВЛЕНИЕ АДМИНИСТРАЦИИ</w:t>
            </w:r>
            <w:r w:rsidRPr="00CD1BB8">
              <w:rPr>
                <w:lang w:eastAsia="ru-RU"/>
              </w:rPr>
              <w:t xml:space="preserve"> от 22 января 2015 года</w:t>
            </w:r>
            <w:r w:rsidR="005E5142" w:rsidRPr="00CD1BB8">
              <w:rPr>
                <w:lang w:eastAsia="ru-RU"/>
              </w:rPr>
              <w:t xml:space="preserve"> </w:t>
            </w:r>
            <w:r w:rsidRPr="00CD1BB8">
              <w:rPr>
                <w:lang w:eastAsia="ru-RU"/>
              </w:rPr>
              <w:t>№  1/62</w:t>
            </w:r>
            <w:r w:rsidR="005E5142" w:rsidRPr="00CD1BB8">
              <w:rPr>
                <w:lang w:eastAsia="ru-RU"/>
              </w:rPr>
              <w:t xml:space="preserve"> «</w:t>
            </w:r>
            <w:r w:rsidRPr="00CD1BB8">
              <w:rPr>
                <w:lang w:eastAsia="ru-RU"/>
              </w:rPr>
              <w:t xml:space="preserve">О проведении массовой лыжной гонки </w:t>
            </w:r>
            <w:r w:rsidR="005E5142" w:rsidRPr="00CD1BB8">
              <w:rPr>
                <w:lang w:eastAsia="ru-RU"/>
              </w:rPr>
              <w:t xml:space="preserve"> </w:t>
            </w:r>
            <w:r w:rsidRPr="00CD1BB8">
              <w:rPr>
                <w:lang w:eastAsia="ru-RU"/>
              </w:rPr>
              <w:t xml:space="preserve">«Лыжня России  - 2015»   </w:t>
            </w:r>
            <w:r w:rsidR="007E317B">
              <w:rPr>
                <w:lang w:eastAsia="ru-RU"/>
              </w:rPr>
              <w:t>……………………………………………………</w:t>
            </w:r>
          </w:p>
        </w:tc>
        <w:tc>
          <w:tcPr>
            <w:tcW w:w="1099" w:type="dxa"/>
            <w:shd w:val="clear" w:color="auto" w:fill="auto"/>
          </w:tcPr>
          <w:p w:rsidR="004134C1" w:rsidRDefault="004134C1" w:rsidP="007E317B">
            <w:pPr>
              <w:contextualSpacing/>
              <w:jc w:val="center"/>
            </w:pPr>
          </w:p>
          <w:p w:rsidR="007E317B" w:rsidRPr="00CD1BB8" w:rsidRDefault="007E317B" w:rsidP="007E317B">
            <w:pPr>
              <w:contextualSpacing/>
              <w:jc w:val="center"/>
            </w:pPr>
            <w:r>
              <w:t>23</w:t>
            </w:r>
          </w:p>
        </w:tc>
      </w:tr>
      <w:tr w:rsidR="004134C1" w:rsidRPr="00CD1BB8" w:rsidTr="004134C1">
        <w:tc>
          <w:tcPr>
            <w:tcW w:w="8755" w:type="dxa"/>
            <w:shd w:val="clear" w:color="auto" w:fill="auto"/>
          </w:tcPr>
          <w:p w:rsidR="004134C1" w:rsidRPr="00CD1BB8" w:rsidRDefault="004134C1" w:rsidP="00706E24">
            <w:pPr>
              <w:contextualSpacing/>
              <w:jc w:val="both"/>
            </w:pPr>
            <w:r w:rsidRPr="00CD1BB8">
              <w:t>7.ПОСТАНОВЛЕНИЕ АДМИНИСТРАЦИИ от  23 января 2015 года №  1/63</w:t>
            </w:r>
            <w:r w:rsidR="005E5142" w:rsidRPr="00CD1BB8">
              <w:t xml:space="preserve">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24</w:t>
            </w:r>
          </w:p>
        </w:tc>
      </w:tr>
      <w:tr w:rsidR="004134C1" w:rsidRPr="00CD1BB8" w:rsidTr="004134C1">
        <w:tc>
          <w:tcPr>
            <w:tcW w:w="8755" w:type="dxa"/>
            <w:shd w:val="clear" w:color="auto" w:fill="auto"/>
          </w:tcPr>
          <w:p w:rsidR="004134C1" w:rsidRPr="00CD1BB8" w:rsidRDefault="004134C1" w:rsidP="00706E24">
            <w:pPr>
              <w:contextualSpacing/>
              <w:jc w:val="both"/>
              <w:rPr>
                <w:rFonts w:eastAsiaTheme="minorHAnsi"/>
                <w:lang w:eastAsia="en-US"/>
              </w:rPr>
            </w:pPr>
            <w:r w:rsidRPr="00CD1BB8">
              <w:t>8.ПОСТАНОВЛЕНИЕ АДМИНИСТРАЦИИ</w:t>
            </w:r>
            <w:r w:rsidRPr="00CD1BB8">
              <w:rPr>
                <w:rFonts w:eastAsiaTheme="minorHAnsi"/>
                <w:lang w:eastAsia="en-US"/>
              </w:rPr>
              <w:t xml:space="preserve"> от 23 января 2015 </w:t>
            </w:r>
            <w:r w:rsidR="005E5142" w:rsidRPr="00CD1BB8">
              <w:rPr>
                <w:rFonts w:eastAsiaTheme="minorHAnsi"/>
                <w:lang w:eastAsia="en-US"/>
              </w:rPr>
              <w:t>года  № 1/64 «</w:t>
            </w:r>
            <w:r w:rsidRPr="00CD1BB8">
              <w:rPr>
                <w:rFonts w:eastAsiaTheme="minorHAnsi"/>
                <w:lang w:eastAsia="en-US"/>
              </w:rPr>
              <w:t xml:space="preserve">Об отмене постановления администрации </w:t>
            </w:r>
            <w:r w:rsidR="005E5142" w:rsidRPr="00CD1BB8">
              <w:rPr>
                <w:rFonts w:eastAsiaTheme="minorHAnsi"/>
                <w:lang w:eastAsia="en-US"/>
              </w:rPr>
              <w:t xml:space="preserve"> </w:t>
            </w:r>
            <w:r w:rsidRPr="00CD1BB8">
              <w:rPr>
                <w:rFonts w:eastAsiaTheme="minorHAnsi"/>
                <w:lang w:eastAsia="en-US"/>
              </w:rPr>
              <w:t xml:space="preserve">МО МР «Сыктывдинский» от 28 октября 2014 года </w:t>
            </w:r>
            <w:r w:rsidR="005E5142" w:rsidRPr="00CD1BB8">
              <w:rPr>
                <w:rFonts w:eastAsiaTheme="minorHAnsi"/>
                <w:lang w:eastAsia="en-US"/>
              </w:rPr>
              <w:t xml:space="preserve"> </w:t>
            </w:r>
            <w:r w:rsidRPr="00CD1BB8">
              <w:rPr>
                <w:rFonts w:eastAsiaTheme="minorHAnsi"/>
                <w:lang w:eastAsia="en-US"/>
              </w:rPr>
              <w:t xml:space="preserve">№ 10/2119 «Об утверждении Порядка принятия </w:t>
            </w:r>
            <w:r w:rsidR="005E5142" w:rsidRPr="00CD1BB8">
              <w:rPr>
                <w:rFonts w:eastAsiaTheme="minorHAnsi"/>
                <w:lang w:eastAsia="en-US"/>
              </w:rPr>
              <w:t xml:space="preserve"> </w:t>
            </w:r>
            <w:r w:rsidRPr="00CD1BB8">
              <w:rPr>
                <w:rFonts w:eastAsiaTheme="minorHAnsi"/>
                <w:lang w:eastAsia="en-US"/>
              </w:rPr>
              <w:t xml:space="preserve">решения об осуществлении </w:t>
            </w:r>
            <w:proofErr w:type="gramStart"/>
            <w:r w:rsidRPr="00CD1BB8">
              <w:rPr>
                <w:rFonts w:eastAsiaTheme="minorHAnsi"/>
                <w:lang w:eastAsia="en-US"/>
              </w:rPr>
              <w:t>контроля за</w:t>
            </w:r>
            <w:proofErr w:type="gramEnd"/>
            <w:r w:rsidRPr="00CD1BB8">
              <w:rPr>
                <w:rFonts w:eastAsiaTheme="minorHAnsi"/>
                <w:lang w:eastAsia="en-US"/>
              </w:rPr>
              <w:t xml:space="preserve"> расходами </w:t>
            </w:r>
            <w:r w:rsidR="005E5142" w:rsidRPr="00CD1BB8">
              <w:rPr>
                <w:rFonts w:eastAsiaTheme="minorHAnsi"/>
                <w:lang w:eastAsia="en-US"/>
              </w:rPr>
              <w:t xml:space="preserve"> </w:t>
            </w:r>
            <w:r w:rsidRPr="00CD1BB8">
              <w:rPr>
                <w:rFonts w:eastAsiaTheme="minorHAnsi"/>
                <w:lang w:eastAsia="en-US"/>
              </w:rPr>
              <w:t xml:space="preserve">муниципальных служащих администрации МО МР </w:t>
            </w:r>
            <w:r w:rsidR="005E5142" w:rsidRPr="00CD1BB8">
              <w:rPr>
                <w:rFonts w:eastAsiaTheme="minorHAnsi"/>
                <w:lang w:eastAsia="en-US"/>
              </w:rPr>
              <w:t xml:space="preserve"> </w:t>
            </w:r>
            <w:r w:rsidRPr="00CD1BB8">
              <w:rPr>
                <w:rFonts w:eastAsiaTheme="minorHAnsi"/>
                <w:lang w:eastAsia="en-US"/>
              </w:rPr>
              <w:t xml:space="preserve">«Сыктывдинский», а также расходами супруги </w:t>
            </w:r>
          </w:p>
          <w:p w:rsidR="004134C1" w:rsidRPr="00CD1BB8" w:rsidRDefault="004134C1" w:rsidP="00706E24">
            <w:pPr>
              <w:contextualSpacing/>
              <w:jc w:val="both"/>
              <w:rPr>
                <w:rFonts w:eastAsiaTheme="minorHAnsi"/>
                <w:lang w:eastAsia="en-US"/>
              </w:rPr>
            </w:pPr>
            <w:r w:rsidRPr="00CD1BB8">
              <w:rPr>
                <w:rFonts w:eastAsiaTheme="minorHAnsi"/>
                <w:lang w:eastAsia="en-US"/>
              </w:rPr>
              <w:t>(супруга) и несовершеннолетних детей»</w:t>
            </w:r>
            <w:r w:rsidR="007E317B">
              <w:rPr>
                <w:rFonts w:eastAsiaTheme="minorHAnsi"/>
                <w:lang w:eastAsia="en-US"/>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42</w:t>
            </w:r>
          </w:p>
        </w:tc>
      </w:tr>
      <w:tr w:rsidR="004134C1" w:rsidRPr="00CD1BB8" w:rsidTr="004134C1">
        <w:tc>
          <w:tcPr>
            <w:tcW w:w="8755" w:type="dxa"/>
            <w:shd w:val="clear" w:color="auto" w:fill="auto"/>
          </w:tcPr>
          <w:p w:rsidR="004134C1" w:rsidRPr="00CD1BB8" w:rsidRDefault="004134C1" w:rsidP="00706E24">
            <w:pPr>
              <w:contextualSpacing/>
              <w:jc w:val="both"/>
              <w:rPr>
                <w:rFonts w:eastAsia="Calibri"/>
                <w:lang w:eastAsia="en-US"/>
              </w:rPr>
            </w:pPr>
            <w:r w:rsidRPr="00CD1BB8">
              <w:t>9.ПОСТАНОВЛЕНИЕ АДМИНИСТРАЦИИ</w:t>
            </w:r>
            <w:r w:rsidRPr="00CD1BB8">
              <w:rPr>
                <w:rFonts w:eastAsia="Calibri"/>
                <w:lang w:eastAsia="en-US"/>
              </w:rPr>
              <w:t xml:space="preserve"> от 23 января 2015 год</w:t>
            </w:r>
            <w:r w:rsidR="005E5142" w:rsidRPr="00CD1BB8">
              <w:rPr>
                <w:rFonts w:eastAsia="Calibri"/>
                <w:lang w:eastAsia="en-US"/>
              </w:rPr>
              <w:t>а № 1/65 «</w:t>
            </w:r>
            <w:r w:rsidRPr="00CD1BB8">
              <w:rPr>
                <w:rFonts w:eastAsia="Calibri"/>
                <w:lang w:eastAsia="en-US"/>
              </w:rPr>
              <w:t xml:space="preserve">Об отмене постановления администрации </w:t>
            </w:r>
            <w:r w:rsidR="005E5142" w:rsidRPr="00CD1BB8">
              <w:rPr>
                <w:rFonts w:eastAsia="Calibri"/>
                <w:lang w:eastAsia="en-US"/>
              </w:rPr>
              <w:t xml:space="preserve"> </w:t>
            </w:r>
            <w:r w:rsidRPr="00CD1BB8">
              <w:rPr>
                <w:rFonts w:eastAsia="Calibri"/>
                <w:lang w:eastAsia="en-US"/>
              </w:rPr>
              <w:t xml:space="preserve">МО МР «Сыктывдинский» от 12 марта 2014 года </w:t>
            </w:r>
            <w:r w:rsidR="005E5142" w:rsidRPr="00CD1BB8">
              <w:rPr>
                <w:rFonts w:eastAsia="Calibri"/>
                <w:lang w:eastAsia="en-US"/>
              </w:rPr>
              <w:t xml:space="preserve"> </w:t>
            </w:r>
            <w:r w:rsidRPr="00CD1BB8">
              <w:rPr>
                <w:rFonts w:eastAsia="Calibri"/>
                <w:lang w:eastAsia="en-US"/>
              </w:rPr>
              <w:t xml:space="preserve">№ 3/446 «Об утверждении Положения о </w:t>
            </w:r>
            <w:r w:rsidR="005E5142" w:rsidRPr="00CD1BB8">
              <w:rPr>
                <w:rFonts w:eastAsia="Calibri"/>
                <w:lang w:eastAsia="en-US"/>
              </w:rPr>
              <w:t xml:space="preserve"> </w:t>
            </w:r>
            <w:r w:rsidRPr="00CD1BB8">
              <w:rPr>
                <w:rFonts w:eastAsia="Calibri"/>
                <w:lang w:eastAsia="en-US"/>
              </w:rPr>
              <w:t xml:space="preserve">поощрении ценным подарком руководителя </w:t>
            </w:r>
            <w:r w:rsidR="005E5142" w:rsidRPr="00CD1BB8">
              <w:rPr>
                <w:rFonts w:eastAsia="Calibri"/>
                <w:lang w:eastAsia="en-US"/>
              </w:rPr>
              <w:t xml:space="preserve"> </w:t>
            </w:r>
            <w:r w:rsidRPr="00CD1BB8">
              <w:rPr>
                <w:rFonts w:eastAsia="Calibri"/>
                <w:lang w:eastAsia="en-US"/>
              </w:rPr>
              <w:t>администрации муниципального района»</w:t>
            </w:r>
            <w:r w:rsidR="007E317B">
              <w:rPr>
                <w:rFonts w:eastAsia="Calibri"/>
                <w:lang w:eastAsia="en-US"/>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43</w:t>
            </w:r>
          </w:p>
        </w:tc>
      </w:tr>
      <w:tr w:rsidR="004134C1" w:rsidRPr="00CD1BB8" w:rsidTr="004134C1">
        <w:tc>
          <w:tcPr>
            <w:tcW w:w="8755" w:type="dxa"/>
            <w:shd w:val="clear" w:color="auto" w:fill="auto"/>
          </w:tcPr>
          <w:p w:rsidR="004134C1" w:rsidRPr="00CD1BB8" w:rsidRDefault="004134C1" w:rsidP="00706E24">
            <w:pPr>
              <w:contextualSpacing/>
              <w:jc w:val="both"/>
              <w:rPr>
                <w:lang w:eastAsia="ru-RU"/>
              </w:rPr>
            </w:pPr>
            <w:r w:rsidRPr="00CD1BB8">
              <w:t>10.ПОСТАНОВЛЕНИЕ АДМИНИСТРАЦИИ</w:t>
            </w:r>
            <w:r w:rsidRPr="00CD1BB8">
              <w:rPr>
                <w:lang w:eastAsia="ru-RU"/>
              </w:rPr>
              <w:t xml:space="preserve"> от 23 янва</w:t>
            </w:r>
            <w:r w:rsidR="005E5142" w:rsidRPr="00CD1BB8">
              <w:rPr>
                <w:lang w:eastAsia="ru-RU"/>
              </w:rPr>
              <w:t>ря 2015 года № 1/67 «</w:t>
            </w:r>
            <w:r w:rsidRPr="00CD1BB8">
              <w:rPr>
                <w:lang w:eastAsia="ru-RU"/>
              </w:rPr>
              <w:t>О проведении повторной проверки деятельности муниципального бюджетного общеобразовательного учреждения «</w:t>
            </w:r>
            <w:proofErr w:type="spellStart"/>
            <w:r w:rsidRPr="00CD1BB8">
              <w:rPr>
                <w:lang w:eastAsia="ru-RU"/>
              </w:rPr>
              <w:t>Пажгинская</w:t>
            </w:r>
            <w:proofErr w:type="spellEnd"/>
            <w:r w:rsidRPr="00CD1BB8">
              <w:rPr>
                <w:lang w:eastAsia="ru-RU"/>
              </w:rPr>
              <w:t xml:space="preserve"> средняя общеобразовательная школа»</w:t>
            </w:r>
            <w:r w:rsidR="007E317B">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43</w:t>
            </w:r>
          </w:p>
        </w:tc>
      </w:tr>
      <w:tr w:rsidR="004134C1" w:rsidRPr="00CD1BB8" w:rsidTr="004134C1">
        <w:tc>
          <w:tcPr>
            <w:tcW w:w="8755" w:type="dxa"/>
            <w:shd w:val="clear" w:color="auto" w:fill="auto"/>
          </w:tcPr>
          <w:p w:rsidR="004134C1" w:rsidRPr="00CD1BB8" w:rsidRDefault="004134C1" w:rsidP="00706E24">
            <w:pPr>
              <w:contextualSpacing/>
              <w:jc w:val="both"/>
              <w:rPr>
                <w:lang w:eastAsia="ru-RU"/>
              </w:rPr>
            </w:pPr>
            <w:r w:rsidRPr="00CD1BB8">
              <w:t>11.ПОСТАНОВЛЕНИЕ АДМИНИСТРАЦИИ</w:t>
            </w:r>
            <w:r w:rsidRPr="00CD1BB8">
              <w:rPr>
                <w:lang w:eastAsia="ru-RU"/>
              </w:rPr>
              <w:t xml:space="preserve">  от  23 января   2015 года</w:t>
            </w:r>
            <w:r w:rsidR="005E5142" w:rsidRPr="00CD1BB8">
              <w:rPr>
                <w:lang w:eastAsia="ru-RU"/>
              </w:rPr>
              <w:t xml:space="preserve">  № 1/68 "</w:t>
            </w:r>
            <w:r w:rsidRPr="00CD1BB8">
              <w:rPr>
                <w:lang w:eastAsia="ru-RU"/>
              </w:rPr>
              <w:t xml:space="preserve">О порядке   формирования,  утверждения и ведения плана  закупок </w:t>
            </w:r>
            <w:r w:rsidR="005E5142" w:rsidRPr="00CD1BB8">
              <w:rPr>
                <w:lang w:eastAsia="ru-RU"/>
              </w:rPr>
              <w:t xml:space="preserve"> </w:t>
            </w:r>
            <w:r w:rsidRPr="00CD1BB8">
              <w:rPr>
                <w:lang w:eastAsia="ru-RU"/>
              </w:rPr>
              <w:t>товаров, работ, услуг  для обеспечения муниципальных нужд  администрации МО МР  «Сыктывдинский»</w:t>
            </w:r>
            <w:r w:rsidR="007E317B">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45</w:t>
            </w:r>
          </w:p>
        </w:tc>
      </w:tr>
      <w:tr w:rsidR="004134C1" w:rsidRPr="00CD1BB8" w:rsidTr="004134C1">
        <w:tc>
          <w:tcPr>
            <w:tcW w:w="8755" w:type="dxa"/>
            <w:shd w:val="clear" w:color="auto" w:fill="auto"/>
          </w:tcPr>
          <w:p w:rsidR="004134C1" w:rsidRPr="00CD1BB8" w:rsidRDefault="004134C1" w:rsidP="00706E24">
            <w:pPr>
              <w:contextualSpacing/>
              <w:jc w:val="both"/>
              <w:rPr>
                <w:bCs/>
                <w:iCs/>
              </w:rPr>
            </w:pPr>
            <w:r w:rsidRPr="00CD1BB8">
              <w:t>12.ПОСТАНОВЛЕНИЕ АДМИНИСТРАЦИИ</w:t>
            </w:r>
            <w:r w:rsidRPr="00CD1BB8">
              <w:rPr>
                <w:b/>
                <w:iCs/>
                <w:lang w:eastAsia="ru-RU"/>
              </w:rPr>
              <w:t xml:space="preserve"> </w:t>
            </w:r>
            <w:r w:rsidR="005E5142" w:rsidRPr="00CD1BB8">
              <w:rPr>
                <w:iCs/>
                <w:lang w:eastAsia="ru-RU"/>
              </w:rPr>
              <w:t>от 26 января 2015 года № 1/84 «Об утверждении административного регламента предоставления муниципальной услуги «Передача муниципального имущества в безвозмездное пользование»</w:t>
            </w:r>
            <w:r w:rsidR="007E317B">
              <w:rPr>
                <w:iCs/>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50</w:t>
            </w:r>
          </w:p>
        </w:tc>
      </w:tr>
      <w:tr w:rsidR="004134C1" w:rsidRPr="00CD1BB8" w:rsidTr="004134C1">
        <w:tc>
          <w:tcPr>
            <w:tcW w:w="8755" w:type="dxa"/>
            <w:shd w:val="clear" w:color="auto" w:fill="auto"/>
          </w:tcPr>
          <w:p w:rsidR="004134C1" w:rsidRPr="00CD1BB8" w:rsidRDefault="004134C1" w:rsidP="00706E24">
            <w:pPr>
              <w:contextualSpacing/>
              <w:jc w:val="both"/>
              <w:rPr>
                <w:lang w:eastAsia="ru-RU"/>
              </w:rPr>
            </w:pPr>
            <w:r w:rsidRPr="00CD1BB8">
              <w:t>13.ПОСТАНОВЛЕНИЕ АДМИНИСТРАЦИИ</w:t>
            </w:r>
            <w:r w:rsidRPr="00CD1BB8">
              <w:rPr>
                <w:lang w:eastAsia="ru-RU"/>
              </w:rPr>
              <w:t xml:space="preserve"> </w:t>
            </w:r>
            <w:r w:rsidR="005E5142" w:rsidRPr="00CD1BB8">
              <w:rPr>
                <w:lang w:eastAsia="ru-RU"/>
              </w:rPr>
              <w:t xml:space="preserve">от 26 января 2015 года № 1/85 «Об итогах комплексной проверки деятельности муниципального бюджетного дошкольного образовательного учреждения «Детский сад» д. </w:t>
            </w:r>
            <w:proofErr w:type="gramStart"/>
            <w:r w:rsidR="005E5142" w:rsidRPr="00CD1BB8">
              <w:rPr>
                <w:lang w:eastAsia="ru-RU"/>
              </w:rPr>
              <w:t>Красная</w:t>
            </w:r>
            <w:proofErr w:type="gramEnd"/>
            <w:r w:rsidR="005E5142" w:rsidRPr="00CD1BB8">
              <w:rPr>
                <w:lang w:eastAsia="ru-RU"/>
              </w:rPr>
              <w:t>»</w:t>
            </w:r>
            <w:r w:rsidR="007E317B">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69</w:t>
            </w:r>
          </w:p>
        </w:tc>
      </w:tr>
      <w:tr w:rsidR="004134C1" w:rsidRPr="00CD1BB8" w:rsidTr="004134C1">
        <w:tc>
          <w:tcPr>
            <w:tcW w:w="8755" w:type="dxa"/>
            <w:shd w:val="clear" w:color="auto" w:fill="auto"/>
          </w:tcPr>
          <w:p w:rsidR="004134C1" w:rsidRPr="00CD1BB8" w:rsidRDefault="004134C1" w:rsidP="00706E24">
            <w:pPr>
              <w:contextualSpacing/>
              <w:jc w:val="both"/>
            </w:pPr>
            <w:r w:rsidRPr="00CD1BB8">
              <w:t xml:space="preserve">14.ПОСТАНОВЛЕНИЕ АДМИНИСТРАЦИИ  </w:t>
            </w:r>
            <w:r w:rsidR="005E5142" w:rsidRPr="00CD1BB8">
              <w:t>от 29 января  2015 года  № 1/120 «О подготовке населения муниципального района «Сыктывдинский» в области гражданской обороны и защиты от чрезвычайных ситуаций в 2015 году»</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74</w:t>
            </w:r>
          </w:p>
        </w:tc>
      </w:tr>
      <w:tr w:rsidR="004134C1" w:rsidRPr="00CD1BB8" w:rsidTr="004134C1">
        <w:tc>
          <w:tcPr>
            <w:tcW w:w="8755" w:type="dxa"/>
            <w:shd w:val="clear" w:color="auto" w:fill="auto"/>
          </w:tcPr>
          <w:p w:rsidR="004134C1" w:rsidRPr="00CD1BB8" w:rsidRDefault="004134C1" w:rsidP="00706E24">
            <w:pPr>
              <w:contextualSpacing/>
              <w:jc w:val="both"/>
              <w:rPr>
                <w:lang w:eastAsia="ru-RU"/>
              </w:rPr>
            </w:pPr>
            <w:r w:rsidRPr="00CD1BB8">
              <w:t>15.ПОСТАНОВЛЕНИЕ АДМИНИСТРАЦИИ</w:t>
            </w:r>
            <w:r w:rsidRPr="00CD1BB8">
              <w:rPr>
                <w:lang w:eastAsia="ru-RU"/>
              </w:rPr>
              <w:t xml:space="preserve"> </w:t>
            </w:r>
            <w:r w:rsidR="005E5142" w:rsidRPr="00CD1BB8">
              <w:rPr>
                <w:lang w:eastAsia="ru-RU"/>
              </w:rPr>
              <w:t>от  29 января 2015  года № 1/122 «О внесении изменений в постановление администрации МО МР «Сыктывдинский» от 3 октября 2012 года № 10/2333 «О комиссии по предоставлению социальной помощи гражданам, оказавшимся в трудной жизненной ситуации по независящим от них обстоятельствам»</w:t>
            </w:r>
            <w:r w:rsidR="007E317B">
              <w:rPr>
                <w:lang w:eastAsia="ru-RU"/>
              </w:rPr>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83</w:t>
            </w:r>
          </w:p>
        </w:tc>
      </w:tr>
      <w:tr w:rsidR="004134C1" w:rsidRPr="00CD1BB8" w:rsidTr="004134C1">
        <w:tc>
          <w:tcPr>
            <w:tcW w:w="8755" w:type="dxa"/>
            <w:shd w:val="clear" w:color="auto" w:fill="auto"/>
          </w:tcPr>
          <w:p w:rsidR="004134C1" w:rsidRPr="00CD1BB8" w:rsidRDefault="004134C1" w:rsidP="00706E24">
            <w:pPr>
              <w:contextualSpacing/>
              <w:jc w:val="both"/>
            </w:pPr>
            <w:r w:rsidRPr="00CD1BB8">
              <w:t xml:space="preserve">16.ПОСТАНОВЛЕНИЕ АДМИНИСТРАЦИИ </w:t>
            </w:r>
            <w:r w:rsidR="005E5142" w:rsidRPr="00CD1BB8">
              <w:t>от 29 января 2015 года № 1/126 «Об утверждении плана мероприятий по реализации  в 2015-2017 годах Концепции обеспечения безопасности  детей и подростков в Сыктывдинском районе на 2014-2017 годы»</w:t>
            </w:r>
            <w:r w:rsidR="007E317B">
              <w:t>………………………………………….</w:t>
            </w:r>
          </w:p>
        </w:tc>
        <w:tc>
          <w:tcPr>
            <w:tcW w:w="1099" w:type="dxa"/>
            <w:shd w:val="clear" w:color="auto" w:fill="auto"/>
          </w:tcPr>
          <w:p w:rsidR="004134C1" w:rsidRDefault="004134C1"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84</w:t>
            </w:r>
          </w:p>
        </w:tc>
      </w:tr>
      <w:tr w:rsidR="005E5142" w:rsidRPr="00CD1BB8" w:rsidTr="004134C1">
        <w:tc>
          <w:tcPr>
            <w:tcW w:w="8755" w:type="dxa"/>
            <w:shd w:val="clear" w:color="auto" w:fill="auto"/>
          </w:tcPr>
          <w:p w:rsidR="005E5142" w:rsidRPr="00CD1BB8" w:rsidRDefault="005E5142" w:rsidP="00706E24">
            <w:pPr>
              <w:contextualSpacing/>
              <w:jc w:val="both"/>
            </w:pPr>
            <w:r w:rsidRPr="00CD1BB8">
              <w:t xml:space="preserve">17. ПОСТАНОВЛЕНИЕ АДМИНИСТРАЦИИ от 30 января 2015 </w:t>
            </w:r>
            <w:r w:rsidR="000A4C76" w:rsidRPr="00CD1BB8">
              <w:t>года № 1/148 «</w:t>
            </w:r>
            <w:r w:rsidRPr="00CD1BB8">
              <w:t xml:space="preserve">Об утверждении Порядка организации питания обучающихся   1-4 классов муниципальных образовательных учреждений </w:t>
            </w:r>
            <w:proofErr w:type="spellStart"/>
            <w:r w:rsidRPr="00CD1BB8">
              <w:t>Сыктывдинского</w:t>
            </w:r>
            <w:proofErr w:type="spellEnd"/>
            <w:r w:rsidRPr="00CD1BB8">
              <w:t xml:space="preserve"> района, реализующих образовательную программу начального общего образования, в 2015 году</w:t>
            </w:r>
            <w:r w:rsidR="000A4C76" w:rsidRPr="00CD1BB8">
              <w:t>»</w:t>
            </w:r>
            <w:r w:rsidR="007E317B">
              <w:t>………………………………………………………………………..</w:t>
            </w:r>
            <w:bookmarkStart w:id="0" w:name="_GoBack"/>
            <w:bookmarkEnd w:id="0"/>
          </w:p>
        </w:tc>
        <w:tc>
          <w:tcPr>
            <w:tcW w:w="1099" w:type="dxa"/>
            <w:shd w:val="clear" w:color="auto" w:fill="auto"/>
          </w:tcPr>
          <w:p w:rsidR="005E5142" w:rsidRDefault="005E5142" w:rsidP="007E317B">
            <w:pPr>
              <w:contextualSpacing/>
              <w:jc w:val="center"/>
            </w:pPr>
          </w:p>
          <w:p w:rsidR="007E317B" w:rsidRDefault="007E317B" w:rsidP="007E317B">
            <w:pPr>
              <w:contextualSpacing/>
              <w:jc w:val="center"/>
            </w:pPr>
          </w:p>
          <w:p w:rsidR="007E317B" w:rsidRDefault="007E317B" w:rsidP="007E317B">
            <w:pPr>
              <w:contextualSpacing/>
              <w:jc w:val="center"/>
            </w:pPr>
          </w:p>
          <w:p w:rsidR="007E317B" w:rsidRPr="00CD1BB8" w:rsidRDefault="007E317B" w:rsidP="007E317B">
            <w:pPr>
              <w:contextualSpacing/>
              <w:jc w:val="center"/>
            </w:pPr>
            <w:r>
              <w:t>91</w:t>
            </w:r>
          </w:p>
        </w:tc>
      </w:tr>
    </w:tbl>
    <w:p w:rsidR="000A4C76" w:rsidRPr="00CD1BB8" w:rsidRDefault="000A4C76" w:rsidP="00706E24">
      <w:pPr>
        <w:keepNext/>
        <w:tabs>
          <w:tab w:val="left" w:pos="6240"/>
          <w:tab w:val="left" w:pos="6840"/>
        </w:tabs>
        <w:contextualSpacing/>
        <w:jc w:val="center"/>
        <w:outlineLvl w:val="0"/>
        <w:rPr>
          <w:b/>
          <w:bCs/>
          <w:lang w:eastAsia="ru-RU"/>
        </w:rPr>
      </w:pPr>
      <w:r w:rsidRPr="00CD1BB8">
        <w:rPr>
          <w:b/>
          <w:bCs/>
          <w:lang w:eastAsia="ru-RU"/>
        </w:rPr>
        <w:lastRenderedPageBreak/>
        <w:t>РАЗДЕЛ ПЕРВЫЙ:</w:t>
      </w:r>
      <w:r w:rsidRPr="00CD1BB8">
        <w:rPr>
          <w:b/>
          <w:bCs/>
          <w:lang w:eastAsia="ru-RU"/>
        </w:rPr>
        <w:fldChar w:fldCharType="begin"/>
      </w:r>
      <w:r w:rsidRPr="00CD1BB8">
        <w:rPr>
          <w:b/>
          <w:lang w:eastAsia="ru-RU"/>
        </w:rPr>
        <w:instrText>tc «</w:instrText>
      </w:r>
      <w:r w:rsidRPr="00CD1BB8">
        <w:rPr>
          <w:b/>
          <w:bCs/>
          <w:lang w:eastAsia="ru-RU"/>
        </w:rPr>
        <w:instrText>РАЗДЕЛ ВТОРОЙ\:»</w:instrText>
      </w:r>
      <w:r w:rsidRPr="00CD1BB8">
        <w:rPr>
          <w:b/>
          <w:bCs/>
          <w:lang w:eastAsia="ru-RU"/>
        </w:rPr>
        <w:fldChar w:fldCharType="end"/>
      </w:r>
    </w:p>
    <w:p w:rsidR="000A4C76" w:rsidRPr="00CD1BB8" w:rsidRDefault="000A4C76" w:rsidP="00706E24">
      <w:pPr>
        <w:keepNext/>
        <w:tabs>
          <w:tab w:val="left" w:pos="6240"/>
          <w:tab w:val="left" w:pos="6840"/>
        </w:tabs>
        <w:contextualSpacing/>
        <w:jc w:val="center"/>
        <w:outlineLvl w:val="0"/>
        <w:rPr>
          <w:b/>
          <w:bCs/>
          <w:lang w:eastAsia="ru-RU"/>
        </w:rPr>
      </w:pPr>
      <w:r w:rsidRPr="00CD1BB8">
        <w:rPr>
          <w:b/>
          <w:bCs/>
          <w:lang w:eastAsia="ru-RU"/>
        </w:rPr>
        <w:fldChar w:fldCharType="begin"/>
      </w:r>
      <w:r w:rsidRPr="00CD1BB8">
        <w:rPr>
          <w:b/>
          <w:lang w:eastAsia="ru-RU"/>
        </w:rPr>
        <w:instrText>tc «</w:instrText>
      </w:r>
      <w:r w:rsidRPr="00CD1BB8">
        <w:rPr>
          <w:b/>
          <w:bCs/>
          <w:lang w:eastAsia="ru-RU"/>
        </w:rPr>
        <w:instrText>РАЗДЕЛ ПЕРВЫЙ\:»</w:instrText>
      </w:r>
      <w:r w:rsidRPr="00CD1BB8">
        <w:rPr>
          <w:b/>
          <w:bCs/>
          <w:lang w:eastAsia="ru-RU"/>
        </w:rPr>
        <w:fldChar w:fldCharType="end"/>
      </w:r>
      <w:r w:rsidRPr="00CD1BB8">
        <w:rPr>
          <w:b/>
          <w:bCs/>
          <w:lang w:eastAsia="ru-RU"/>
        </w:rPr>
        <w:t xml:space="preserve">нормативно-правовые акты администрации </w:t>
      </w:r>
    </w:p>
    <w:p w:rsidR="000A4C76" w:rsidRPr="00CD1BB8" w:rsidRDefault="000A4C76" w:rsidP="00706E24">
      <w:pPr>
        <w:keepNext/>
        <w:tabs>
          <w:tab w:val="left" w:pos="6240"/>
          <w:tab w:val="left" w:pos="6840"/>
        </w:tabs>
        <w:contextualSpacing/>
        <w:jc w:val="center"/>
        <w:outlineLvl w:val="0"/>
        <w:rPr>
          <w:b/>
          <w:bCs/>
          <w:lang w:eastAsia="ru-RU"/>
        </w:rPr>
      </w:pPr>
      <w:r w:rsidRPr="00CD1BB8">
        <w:rPr>
          <w:b/>
          <w:bCs/>
          <w:lang w:eastAsia="ru-RU"/>
        </w:rPr>
        <w:t>муниципального</w:t>
      </w:r>
      <w:r w:rsidRPr="00CD1BB8">
        <w:rPr>
          <w:b/>
          <w:bCs/>
          <w:lang w:eastAsia="ru-RU"/>
        </w:rPr>
        <w:fldChar w:fldCharType="begin"/>
      </w:r>
      <w:r w:rsidRPr="00CD1BB8">
        <w:rPr>
          <w:b/>
          <w:lang w:eastAsia="ru-RU"/>
        </w:rPr>
        <w:instrText>tc «</w:instrText>
      </w:r>
      <w:r w:rsidRPr="00CD1BB8">
        <w:rPr>
          <w:b/>
          <w:bCs/>
          <w:lang w:eastAsia="ru-RU"/>
        </w:rPr>
        <w:instrText>нормативно-правовые акты главы муниципального района – руководителя администрации района муниципального «</w:instrText>
      </w:r>
      <w:r w:rsidRPr="00CD1BB8">
        <w:rPr>
          <w:b/>
          <w:bCs/>
          <w:lang w:eastAsia="ru-RU"/>
        </w:rPr>
        <w:fldChar w:fldCharType="end"/>
      </w:r>
      <w:r w:rsidRPr="00CD1BB8">
        <w:rPr>
          <w:b/>
          <w:bCs/>
          <w:lang w:eastAsia="ru-RU"/>
        </w:rPr>
        <w:t xml:space="preserve"> образования муниципального района «Сыктывдинский»</w:t>
      </w:r>
    </w:p>
    <w:p w:rsidR="000A4C76" w:rsidRPr="00CD1BB8" w:rsidRDefault="000A4C76" w:rsidP="00706E24">
      <w:pPr>
        <w:keepNext/>
        <w:tabs>
          <w:tab w:val="left" w:pos="6240"/>
          <w:tab w:val="left" w:pos="6840"/>
        </w:tabs>
        <w:contextualSpacing/>
        <w:outlineLvl w:val="0"/>
        <w:rPr>
          <w:b/>
          <w:lang w:eastAsia="ru-RU"/>
        </w:rPr>
      </w:pPr>
    </w:p>
    <w:p w:rsidR="004134C1" w:rsidRPr="00CD1BB8" w:rsidRDefault="004134C1"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4134C1" w:rsidRPr="00CD1BB8" w:rsidRDefault="004134C1"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4134C1" w:rsidRPr="00CD1BB8" w:rsidRDefault="004134C1"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Default="00CD1BB8" w:rsidP="00706E24">
      <w:pPr>
        <w:suppressAutoHyphens w:val="0"/>
        <w:contextualSpacing/>
        <w:rPr>
          <w:lang w:eastAsia="ru-RU"/>
        </w:rPr>
      </w:pPr>
      <w:r w:rsidRPr="00CD1BB8">
        <w:rPr>
          <w:lang w:eastAsia="ru-RU"/>
        </w:rPr>
        <w:t xml:space="preserve">от 15 января 2015 года                                                                                                   № 1/11 </w:t>
      </w:r>
    </w:p>
    <w:p w:rsidR="00463F4A" w:rsidRPr="00CD1BB8" w:rsidRDefault="00463F4A" w:rsidP="00706E24">
      <w:pPr>
        <w:suppressAutoHyphens w:val="0"/>
        <w:contextualSpacing/>
        <w:rPr>
          <w:lang w:eastAsia="ru-RU"/>
        </w:rPr>
      </w:pPr>
    </w:p>
    <w:p w:rsidR="00CD1BB8" w:rsidRPr="00CD1BB8" w:rsidRDefault="00CD1BB8" w:rsidP="00706E24">
      <w:pPr>
        <w:suppressAutoHyphens w:val="0"/>
        <w:contextualSpacing/>
        <w:rPr>
          <w:lang w:eastAsia="ru-RU"/>
        </w:rPr>
      </w:pPr>
      <w:r w:rsidRPr="00CD1BB8">
        <w:rPr>
          <w:lang w:eastAsia="ru-RU"/>
        </w:rPr>
        <w:t>Об итогах комплексной проверки деятельности</w:t>
      </w:r>
    </w:p>
    <w:p w:rsidR="00CD1BB8" w:rsidRPr="00CD1BB8" w:rsidRDefault="00CD1BB8" w:rsidP="00706E24">
      <w:pPr>
        <w:suppressAutoHyphens w:val="0"/>
        <w:contextualSpacing/>
        <w:rPr>
          <w:lang w:eastAsia="ru-RU"/>
        </w:rPr>
      </w:pPr>
      <w:r w:rsidRPr="00CD1BB8">
        <w:rPr>
          <w:lang w:eastAsia="ru-RU"/>
        </w:rPr>
        <w:t xml:space="preserve"> муниципального бюджетного дошкольного</w:t>
      </w:r>
    </w:p>
    <w:p w:rsidR="00CD1BB8" w:rsidRPr="00CD1BB8" w:rsidRDefault="00CD1BB8" w:rsidP="00706E24">
      <w:pPr>
        <w:suppressAutoHyphens w:val="0"/>
        <w:contextualSpacing/>
        <w:rPr>
          <w:lang w:eastAsia="ru-RU"/>
        </w:rPr>
      </w:pPr>
      <w:r w:rsidRPr="00CD1BB8">
        <w:rPr>
          <w:lang w:eastAsia="ru-RU"/>
        </w:rPr>
        <w:t xml:space="preserve"> образовательного учреждения «Детский сад</w:t>
      </w:r>
    </w:p>
    <w:p w:rsidR="00CD1BB8" w:rsidRPr="00CD1BB8" w:rsidRDefault="00CD1BB8" w:rsidP="00706E24">
      <w:pPr>
        <w:suppressAutoHyphens w:val="0"/>
        <w:contextualSpacing/>
        <w:rPr>
          <w:lang w:eastAsia="ru-RU"/>
        </w:rPr>
      </w:pPr>
      <w:r w:rsidRPr="00CD1BB8">
        <w:rPr>
          <w:lang w:eastAsia="ru-RU"/>
        </w:rPr>
        <w:t xml:space="preserve"> № 7 общеразвивающего вида» с. </w:t>
      </w:r>
      <w:proofErr w:type="spellStart"/>
      <w:r w:rsidRPr="00CD1BB8">
        <w:rPr>
          <w:lang w:eastAsia="ru-RU"/>
        </w:rPr>
        <w:t>Выльгорт</w:t>
      </w:r>
      <w:proofErr w:type="spellEnd"/>
      <w:r w:rsidRPr="00CD1BB8">
        <w:rPr>
          <w:lang w:eastAsia="ru-RU"/>
        </w:rPr>
        <w:t xml:space="preserve"> </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ab/>
      </w:r>
      <w:proofErr w:type="gramStart"/>
      <w:r w:rsidRPr="00CD1BB8">
        <w:rPr>
          <w:lang w:eastAsia="ru-RU"/>
        </w:rPr>
        <w:t xml:space="preserve">Руководствуясь пунктом 11 статьи 15 Федерального закона от 6 октября 2003 года № 131-ФЗ «Об общих принципах организации местного самоуправления в Российской Федерации», пунктом 10 части 1 статьи 8 Устава муниципального образования муниципального района «Сыктывдинский», постановлением администрации МО МР «Сыктывдинский» от 12 ноября </w:t>
      </w:r>
      <w:smartTag w:uri="urn:schemas-microsoft-com:office:smarttags" w:element="metricconverter">
        <w:smartTagPr>
          <w:attr w:name="ProductID" w:val="2014 г"/>
        </w:smartTagPr>
        <w:r w:rsidRPr="00CD1BB8">
          <w:rPr>
            <w:lang w:eastAsia="ru-RU"/>
          </w:rPr>
          <w:t>2014 г</w:t>
        </w:r>
      </w:smartTag>
      <w:r w:rsidRPr="00CD1BB8">
        <w:rPr>
          <w:lang w:eastAsia="ru-RU"/>
        </w:rPr>
        <w:t>ода № 11/2232 «О проведении комплексной проверки деятельности муниципального бюджетного дошкольного образовательного учреждения «Детский сад № 7 общеразвивающего</w:t>
      </w:r>
      <w:proofErr w:type="gramEnd"/>
      <w:r w:rsidRPr="00CD1BB8">
        <w:rPr>
          <w:lang w:eastAsia="ru-RU"/>
        </w:rPr>
        <w:t xml:space="preserve"> вида» с. </w:t>
      </w:r>
      <w:proofErr w:type="spellStart"/>
      <w:r w:rsidRPr="00CD1BB8">
        <w:rPr>
          <w:lang w:eastAsia="ru-RU"/>
        </w:rPr>
        <w:t>Выльгорт</w:t>
      </w:r>
      <w:proofErr w:type="spellEnd"/>
      <w:r w:rsidRPr="00CD1BB8">
        <w:rPr>
          <w:lang w:eastAsia="ru-RU"/>
        </w:rPr>
        <w:t>», администрация муниципального образования муниципального района «Сыктывдинский»</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b/>
          <w:lang w:eastAsia="ru-RU"/>
        </w:rPr>
      </w:pPr>
      <w:r w:rsidRPr="00CD1BB8">
        <w:rPr>
          <w:b/>
          <w:lang w:eastAsia="ru-RU"/>
        </w:rPr>
        <w:t>ПОСТАНОВЛЯЕТ:</w:t>
      </w:r>
    </w:p>
    <w:p w:rsidR="00CD1BB8" w:rsidRPr="00CD1BB8" w:rsidRDefault="00CD1BB8" w:rsidP="00706E24">
      <w:pPr>
        <w:suppressAutoHyphens w:val="0"/>
        <w:contextualSpacing/>
        <w:jc w:val="both"/>
        <w:rPr>
          <w:b/>
          <w:lang w:eastAsia="ru-RU"/>
        </w:rPr>
      </w:pPr>
    </w:p>
    <w:p w:rsidR="00CD1BB8" w:rsidRPr="00CD1BB8" w:rsidRDefault="00CD1BB8" w:rsidP="00706E24">
      <w:pPr>
        <w:numPr>
          <w:ilvl w:val="0"/>
          <w:numId w:val="1"/>
        </w:numPr>
        <w:tabs>
          <w:tab w:val="clear" w:pos="720"/>
          <w:tab w:val="num" w:pos="540"/>
          <w:tab w:val="left" w:pos="567"/>
          <w:tab w:val="left" w:pos="900"/>
        </w:tabs>
        <w:suppressAutoHyphens w:val="0"/>
        <w:ind w:left="0" w:firstLine="567"/>
        <w:contextualSpacing/>
        <w:jc w:val="both"/>
        <w:rPr>
          <w:lang w:eastAsia="ru-RU"/>
        </w:rPr>
      </w:pPr>
      <w:r w:rsidRPr="00CD1BB8">
        <w:rPr>
          <w:lang w:eastAsia="ru-RU"/>
        </w:rPr>
        <w:t xml:space="preserve">Утвердить заключение комиссии об итогах комплексной проверки деятельности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согласно приложению.</w:t>
      </w:r>
    </w:p>
    <w:p w:rsidR="00CD1BB8" w:rsidRPr="00CD1BB8" w:rsidRDefault="00CD1BB8" w:rsidP="00706E24">
      <w:pPr>
        <w:numPr>
          <w:ilvl w:val="0"/>
          <w:numId w:val="1"/>
        </w:numPr>
        <w:tabs>
          <w:tab w:val="clear" w:pos="720"/>
          <w:tab w:val="num" w:pos="142"/>
          <w:tab w:val="left" w:pos="567"/>
          <w:tab w:val="left" w:pos="900"/>
        </w:tabs>
        <w:suppressAutoHyphens w:val="0"/>
        <w:ind w:left="0" w:firstLine="567"/>
        <w:contextualSpacing/>
        <w:jc w:val="both"/>
        <w:rPr>
          <w:lang w:eastAsia="ru-RU"/>
        </w:rPr>
      </w:pPr>
      <w:r w:rsidRPr="00CD1BB8">
        <w:rPr>
          <w:lang w:eastAsia="ru-RU"/>
        </w:rPr>
        <w:t>Управлению образования администрации МО МР «Сыктывдинский» (Н.Н. Панюкова):</w:t>
      </w:r>
    </w:p>
    <w:p w:rsidR="00CD1BB8" w:rsidRPr="00CD1BB8" w:rsidRDefault="00CD1BB8" w:rsidP="00706E24">
      <w:pPr>
        <w:numPr>
          <w:ilvl w:val="1"/>
          <w:numId w:val="3"/>
        </w:numPr>
        <w:tabs>
          <w:tab w:val="left" w:pos="567"/>
          <w:tab w:val="left" w:pos="1134"/>
        </w:tabs>
        <w:suppressAutoHyphens w:val="0"/>
        <w:ind w:left="0" w:firstLine="567"/>
        <w:contextualSpacing/>
        <w:jc w:val="both"/>
        <w:rPr>
          <w:lang w:eastAsia="ru-RU"/>
        </w:rPr>
      </w:pPr>
      <w:r w:rsidRPr="00CD1BB8">
        <w:rPr>
          <w:lang w:eastAsia="ru-RU"/>
        </w:rPr>
        <w:t>Довести данное заключение до руководителя образовательного учреждения.</w:t>
      </w:r>
    </w:p>
    <w:p w:rsidR="00CD1BB8" w:rsidRPr="00CD1BB8" w:rsidRDefault="00CD1BB8" w:rsidP="00706E24">
      <w:pPr>
        <w:numPr>
          <w:ilvl w:val="1"/>
          <w:numId w:val="3"/>
        </w:numPr>
        <w:tabs>
          <w:tab w:val="left" w:pos="567"/>
          <w:tab w:val="left" w:pos="1134"/>
        </w:tabs>
        <w:suppressAutoHyphens w:val="0"/>
        <w:ind w:left="0" w:firstLine="567"/>
        <w:contextualSpacing/>
        <w:jc w:val="both"/>
        <w:rPr>
          <w:lang w:eastAsia="ru-RU"/>
        </w:rPr>
      </w:pPr>
      <w:r w:rsidRPr="00CD1BB8">
        <w:rPr>
          <w:lang w:eastAsia="ru-RU"/>
        </w:rPr>
        <w:t xml:space="preserve">Оказать администрации и педагогическому коллективу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методическую помощь в устранении выявленных нарушений, замечаний и реализации предложений, указанных в заключени</w:t>
      </w:r>
      <w:proofErr w:type="gramStart"/>
      <w:r w:rsidRPr="00CD1BB8">
        <w:rPr>
          <w:lang w:eastAsia="ru-RU"/>
        </w:rPr>
        <w:t>и</w:t>
      </w:r>
      <w:proofErr w:type="gramEnd"/>
      <w:r w:rsidRPr="00CD1BB8">
        <w:rPr>
          <w:lang w:eastAsia="ru-RU"/>
        </w:rPr>
        <w:t xml:space="preserve"> комиссии.</w:t>
      </w:r>
    </w:p>
    <w:p w:rsidR="00CD1BB8" w:rsidRPr="00CD1BB8" w:rsidRDefault="00CD1BB8" w:rsidP="00706E24">
      <w:pPr>
        <w:numPr>
          <w:ilvl w:val="1"/>
          <w:numId w:val="3"/>
        </w:numPr>
        <w:tabs>
          <w:tab w:val="left" w:pos="567"/>
          <w:tab w:val="left" w:pos="1134"/>
        </w:tabs>
        <w:suppressAutoHyphens w:val="0"/>
        <w:ind w:left="0" w:firstLine="567"/>
        <w:contextualSpacing/>
        <w:jc w:val="both"/>
        <w:rPr>
          <w:lang w:eastAsia="ru-RU"/>
        </w:rPr>
      </w:pPr>
      <w:r w:rsidRPr="00CD1BB8">
        <w:rPr>
          <w:lang w:eastAsia="ru-RU"/>
        </w:rPr>
        <w:t>Провести повторный контроль в октябре 2015 года.</w:t>
      </w:r>
    </w:p>
    <w:p w:rsidR="00CD1BB8" w:rsidRPr="00CD1BB8" w:rsidRDefault="00CD1BB8" w:rsidP="00706E24">
      <w:pPr>
        <w:numPr>
          <w:ilvl w:val="0"/>
          <w:numId w:val="3"/>
        </w:numPr>
        <w:tabs>
          <w:tab w:val="left" w:pos="567"/>
          <w:tab w:val="left" w:pos="1134"/>
        </w:tabs>
        <w:suppressAutoHyphens w:val="0"/>
        <w:ind w:left="0" w:firstLine="567"/>
        <w:contextualSpacing/>
        <w:jc w:val="both"/>
        <w:rPr>
          <w:lang w:eastAsia="ru-RU"/>
        </w:rPr>
      </w:pPr>
      <w:r w:rsidRPr="00CD1BB8">
        <w:rPr>
          <w:lang w:eastAsia="ru-RU"/>
        </w:rPr>
        <w:t xml:space="preserve">Поручить администрации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(В.А. Гаранина):</w:t>
      </w:r>
    </w:p>
    <w:p w:rsidR="00CD1BB8" w:rsidRPr="00CD1BB8" w:rsidRDefault="00CD1BB8" w:rsidP="00706E24">
      <w:pPr>
        <w:numPr>
          <w:ilvl w:val="1"/>
          <w:numId w:val="3"/>
        </w:numPr>
        <w:tabs>
          <w:tab w:val="left" w:pos="567"/>
          <w:tab w:val="num" w:pos="960"/>
        </w:tabs>
        <w:suppressAutoHyphens w:val="0"/>
        <w:ind w:left="0" w:firstLine="567"/>
        <w:contextualSpacing/>
        <w:jc w:val="both"/>
        <w:rPr>
          <w:lang w:eastAsia="ru-RU"/>
        </w:rPr>
      </w:pPr>
      <w:r w:rsidRPr="00CD1BB8">
        <w:rPr>
          <w:lang w:eastAsia="ru-RU"/>
        </w:rPr>
        <w:t xml:space="preserve"> Проанализировать совместно с педагогическим коллективом результаты комплексной проверки и обеспечить дальнейшее развитие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с учётом предложений и рекомендаций комиссии.</w:t>
      </w:r>
    </w:p>
    <w:p w:rsidR="00CD1BB8" w:rsidRPr="00CD1BB8" w:rsidRDefault="00CD1BB8" w:rsidP="00706E24">
      <w:pPr>
        <w:numPr>
          <w:ilvl w:val="1"/>
          <w:numId w:val="3"/>
        </w:numPr>
        <w:tabs>
          <w:tab w:val="left" w:pos="567"/>
          <w:tab w:val="num" w:pos="960"/>
        </w:tabs>
        <w:suppressAutoHyphens w:val="0"/>
        <w:ind w:left="0" w:firstLine="567"/>
        <w:contextualSpacing/>
        <w:jc w:val="both"/>
        <w:rPr>
          <w:lang w:eastAsia="ru-RU"/>
        </w:rPr>
      </w:pPr>
      <w:r w:rsidRPr="00CD1BB8">
        <w:rPr>
          <w:lang w:eastAsia="ru-RU"/>
        </w:rPr>
        <w:t xml:space="preserve"> Разработать план мероприятий по устранению замечаний, выявленных в ходе комплексной проверки и предоставить информацию в управление образования в срок  до 02.03.2015 года.</w:t>
      </w:r>
    </w:p>
    <w:p w:rsidR="00CD1BB8" w:rsidRPr="00CD1BB8" w:rsidRDefault="00CD1BB8" w:rsidP="00706E24">
      <w:pPr>
        <w:numPr>
          <w:ilvl w:val="1"/>
          <w:numId w:val="3"/>
        </w:numPr>
        <w:tabs>
          <w:tab w:val="left" w:pos="567"/>
          <w:tab w:val="num" w:pos="960"/>
        </w:tabs>
        <w:suppressAutoHyphens w:val="0"/>
        <w:ind w:left="0" w:firstLine="567"/>
        <w:contextualSpacing/>
        <w:jc w:val="both"/>
        <w:rPr>
          <w:lang w:eastAsia="ru-RU"/>
        </w:rPr>
      </w:pPr>
      <w:r w:rsidRPr="00CD1BB8">
        <w:rPr>
          <w:lang w:eastAsia="ru-RU"/>
        </w:rPr>
        <w:t>Обеспечить исполнение требований, предъявляемых законодательством Российской Федерации и Республики Коми в области образования.</w:t>
      </w:r>
    </w:p>
    <w:p w:rsidR="00CD1BB8" w:rsidRPr="00CD1BB8" w:rsidRDefault="00CD1BB8" w:rsidP="00706E24">
      <w:pPr>
        <w:numPr>
          <w:ilvl w:val="0"/>
          <w:numId w:val="3"/>
        </w:numPr>
        <w:tabs>
          <w:tab w:val="left" w:pos="567"/>
          <w:tab w:val="left" w:pos="900"/>
        </w:tabs>
        <w:suppressAutoHyphens w:val="0"/>
        <w:ind w:left="0" w:firstLine="567"/>
        <w:contextualSpacing/>
        <w:jc w:val="both"/>
        <w:rPr>
          <w:lang w:eastAsia="ru-RU"/>
        </w:rPr>
      </w:pPr>
      <w:proofErr w:type="gramStart"/>
      <w:r w:rsidRPr="00CD1BB8">
        <w:rPr>
          <w:lang w:eastAsia="ru-RU"/>
        </w:rPr>
        <w:t>Контроль за</w:t>
      </w:r>
      <w:proofErr w:type="gramEnd"/>
      <w:r w:rsidRPr="00CD1BB8">
        <w:rPr>
          <w:lang w:eastAsia="ru-RU"/>
        </w:rPr>
        <w:t xml:space="preserve"> исполнением данного постановления возложить на управление образования администрации МО МР «Сыктывдинский» (Н.Н. Панюкова).</w:t>
      </w:r>
    </w:p>
    <w:p w:rsidR="00CD1BB8" w:rsidRPr="00CD1BB8" w:rsidRDefault="00CD1BB8" w:rsidP="00706E24">
      <w:pPr>
        <w:numPr>
          <w:ilvl w:val="0"/>
          <w:numId w:val="3"/>
        </w:numPr>
        <w:tabs>
          <w:tab w:val="left" w:pos="567"/>
          <w:tab w:val="left" w:pos="900"/>
        </w:tabs>
        <w:suppressAutoHyphens w:val="0"/>
        <w:ind w:left="0" w:firstLine="567"/>
        <w:contextualSpacing/>
        <w:jc w:val="both"/>
        <w:rPr>
          <w:lang w:eastAsia="ru-RU"/>
        </w:rPr>
      </w:pPr>
      <w:r w:rsidRPr="00CD1BB8">
        <w:rPr>
          <w:lang w:eastAsia="ru-RU"/>
        </w:rPr>
        <w:t>Настоящее постановление вступает в силу со дня его официального опубликования.</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left="720" w:hanging="720"/>
        <w:contextualSpacing/>
        <w:jc w:val="both"/>
        <w:rPr>
          <w:lang w:eastAsia="ru-RU"/>
        </w:rPr>
      </w:pPr>
      <w:r w:rsidRPr="00CD1BB8">
        <w:rPr>
          <w:lang w:eastAsia="ru-RU"/>
        </w:rPr>
        <w:t xml:space="preserve">Руководитель администрации </w:t>
      </w:r>
    </w:p>
    <w:p w:rsidR="00CD1BB8" w:rsidRPr="00CD1BB8" w:rsidRDefault="00CD1BB8" w:rsidP="00706E24">
      <w:pPr>
        <w:suppressAutoHyphens w:val="0"/>
        <w:ind w:left="720" w:hanging="720"/>
        <w:contextualSpacing/>
        <w:jc w:val="both"/>
        <w:rPr>
          <w:lang w:eastAsia="ru-RU"/>
        </w:rPr>
      </w:pPr>
      <w:r w:rsidRPr="00CD1BB8">
        <w:rPr>
          <w:lang w:eastAsia="ru-RU"/>
        </w:rPr>
        <w:t>муниципального района</w:t>
      </w:r>
      <w:r w:rsidRPr="00CD1BB8">
        <w:rPr>
          <w:lang w:eastAsia="ru-RU"/>
        </w:rPr>
        <w:tab/>
        <w:t xml:space="preserve">                                                                                  О.А. </w:t>
      </w:r>
      <w:proofErr w:type="spellStart"/>
      <w:r w:rsidRPr="00CD1BB8">
        <w:rPr>
          <w:lang w:eastAsia="ru-RU"/>
        </w:rPr>
        <w:t>Лажанев</w:t>
      </w:r>
      <w:proofErr w:type="spellEnd"/>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ind w:left="567"/>
        <w:contextualSpacing/>
        <w:rPr>
          <w:lang w:eastAsia="ru-RU"/>
        </w:rPr>
      </w:pPr>
    </w:p>
    <w:p w:rsidR="00CD1BB8" w:rsidRPr="00CD1BB8" w:rsidRDefault="00CD1BB8" w:rsidP="00706E24">
      <w:pPr>
        <w:suppressAutoHyphens w:val="0"/>
        <w:contextualSpacing/>
        <w:jc w:val="right"/>
        <w:rPr>
          <w:lang w:eastAsia="ru-RU"/>
        </w:rPr>
      </w:pPr>
      <w:r w:rsidRPr="00CD1BB8">
        <w:rPr>
          <w:lang w:eastAsia="ru-RU"/>
        </w:rPr>
        <w:t xml:space="preserve">Приложение к постановлению </w:t>
      </w:r>
    </w:p>
    <w:p w:rsidR="00CD1BB8" w:rsidRPr="00CD1BB8" w:rsidRDefault="00CD1BB8" w:rsidP="00706E24">
      <w:pPr>
        <w:suppressAutoHyphens w:val="0"/>
        <w:contextualSpacing/>
        <w:jc w:val="right"/>
        <w:rPr>
          <w:lang w:eastAsia="ru-RU"/>
        </w:rPr>
      </w:pPr>
      <w:r w:rsidRPr="00CD1BB8">
        <w:rPr>
          <w:lang w:eastAsia="ru-RU"/>
        </w:rPr>
        <w:t xml:space="preserve">администрации МО МР «Сыктывдинский» </w:t>
      </w:r>
    </w:p>
    <w:p w:rsidR="00CD1BB8" w:rsidRPr="00CD1BB8" w:rsidRDefault="00CD1BB8" w:rsidP="00706E24">
      <w:pPr>
        <w:suppressAutoHyphens w:val="0"/>
        <w:contextualSpacing/>
        <w:jc w:val="right"/>
        <w:rPr>
          <w:lang w:eastAsia="ru-RU"/>
        </w:rPr>
      </w:pPr>
      <w:r w:rsidRPr="00CD1BB8">
        <w:rPr>
          <w:lang w:eastAsia="ru-RU"/>
        </w:rPr>
        <w:t xml:space="preserve">от 15 января 2015 года  № 1/11 </w:t>
      </w: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b/>
          <w:lang w:eastAsia="ru-RU"/>
        </w:rPr>
      </w:pPr>
      <w:r w:rsidRPr="00CD1BB8">
        <w:rPr>
          <w:b/>
          <w:lang w:eastAsia="ru-RU"/>
        </w:rPr>
        <w:t xml:space="preserve">Заключение по результатам </w:t>
      </w:r>
      <w:proofErr w:type="gramStart"/>
      <w:r w:rsidRPr="00CD1BB8">
        <w:rPr>
          <w:b/>
          <w:lang w:eastAsia="ru-RU"/>
        </w:rPr>
        <w:t>комплексной</w:t>
      </w:r>
      <w:proofErr w:type="gramEnd"/>
      <w:r w:rsidRPr="00CD1BB8">
        <w:rPr>
          <w:b/>
          <w:lang w:eastAsia="ru-RU"/>
        </w:rPr>
        <w:t xml:space="preserve"> </w:t>
      </w:r>
    </w:p>
    <w:p w:rsidR="00CD1BB8" w:rsidRPr="00CD1BB8" w:rsidRDefault="00CD1BB8" w:rsidP="00706E24">
      <w:pPr>
        <w:suppressAutoHyphens w:val="0"/>
        <w:contextualSpacing/>
        <w:jc w:val="center"/>
        <w:rPr>
          <w:b/>
          <w:lang w:eastAsia="ru-RU"/>
        </w:rPr>
      </w:pPr>
      <w:r w:rsidRPr="00CD1BB8">
        <w:rPr>
          <w:b/>
          <w:lang w:eastAsia="ru-RU"/>
        </w:rPr>
        <w:t xml:space="preserve">проверки МБДОУ «Детский сад № 7 общеразвивающего вида» с. </w:t>
      </w:r>
      <w:proofErr w:type="spellStart"/>
      <w:r w:rsidRPr="00CD1BB8">
        <w:rPr>
          <w:b/>
          <w:lang w:eastAsia="ru-RU"/>
        </w:rPr>
        <w:t>Выльгорт</w:t>
      </w:r>
      <w:proofErr w:type="spellEnd"/>
      <w:r w:rsidRPr="00CD1BB8">
        <w:rPr>
          <w:b/>
          <w:lang w:eastAsia="ru-RU"/>
        </w:rPr>
        <w:t xml:space="preserve"> </w:t>
      </w:r>
    </w:p>
    <w:p w:rsidR="00CD1BB8" w:rsidRPr="00CD1BB8" w:rsidRDefault="00CD1BB8" w:rsidP="00706E24">
      <w:pPr>
        <w:suppressAutoHyphens w:val="0"/>
        <w:contextualSpacing/>
        <w:jc w:val="center"/>
        <w:rPr>
          <w:b/>
          <w:lang w:eastAsia="ru-RU"/>
        </w:rPr>
      </w:pPr>
      <w:r w:rsidRPr="00CD1BB8">
        <w:rPr>
          <w:b/>
          <w:lang w:eastAsia="ru-RU"/>
        </w:rPr>
        <w:t>от 30 декабря 2014 года</w:t>
      </w: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both"/>
        <w:rPr>
          <w:lang w:eastAsia="ru-RU"/>
        </w:rPr>
      </w:pPr>
      <w:r w:rsidRPr="00CD1BB8">
        <w:rPr>
          <w:lang w:eastAsia="ru-RU"/>
        </w:rPr>
        <w:tab/>
        <w:t xml:space="preserve">Комиссией управления образования администрации МО МР «Сыктывдинский» в составе Осиповой Е.П., заместителя начальника управления образования, председатель; </w:t>
      </w:r>
    </w:p>
    <w:p w:rsidR="00CD1BB8" w:rsidRPr="00CD1BB8" w:rsidRDefault="00CD1BB8" w:rsidP="00706E24">
      <w:pPr>
        <w:suppressAutoHyphens w:val="0"/>
        <w:contextualSpacing/>
        <w:jc w:val="both"/>
        <w:rPr>
          <w:lang w:eastAsia="ru-RU"/>
        </w:rPr>
      </w:pPr>
      <w:r w:rsidRPr="00CD1BB8">
        <w:rPr>
          <w:lang w:eastAsia="ru-RU"/>
        </w:rPr>
        <w:t>Члены:</w:t>
      </w:r>
    </w:p>
    <w:p w:rsidR="00CD1BB8" w:rsidRPr="00CD1BB8" w:rsidRDefault="00CD1BB8" w:rsidP="00706E24">
      <w:pPr>
        <w:suppressAutoHyphens w:val="0"/>
        <w:contextualSpacing/>
        <w:jc w:val="both"/>
        <w:rPr>
          <w:lang w:eastAsia="ru-RU"/>
        </w:rPr>
      </w:pPr>
      <w:r w:rsidRPr="00CD1BB8">
        <w:rPr>
          <w:lang w:eastAsia="ru-RU"/>
        </w:rPr>
        <w:lastRenderedPageBreak/>
        <w:t xml:space="preserve">Секуновой Н.П., главного специалиста управления образования; </w:t>
      </w:r>
    </w:p>
    <w:p w:rsidR="00CD1BB8" w:rsidRPr="00CD1BB8" w:rsidRDefault="00CD1BB8" w:rsidP="00706E24">
      <w:pPr>
        <w:suppressAutoHyphens w:val="0"/>
        <w:contextualSpacing/>
        <w:jc w:val="both"/>
        <w:rPr>
          <w:lang w:eastAsia="ru-RU"/>
        </w:rPr>
      </w:pPr>
      <w:proofErr w:type="spellStart"/>
      <w:r w:rsidRPr="00CD1BB8">
        <w:rPr>
          <w:lang w:eastAsia="ru-RU"/>
        </w:rPr>
        <w:t>Зезеговой</w:t>
      </w:r>
      <w:proofErr w:type="spellEnd"/>
      <w:r w:rsidRPr="00CD1BB8">
        <w:rPr>
          <w:lang w:eastAsia="ru-RU"/>
        </w:rPr>
        <w:t xml:space="preserve"> Н.В., заведующий МЦ управления образования; </w:t>
      </w:r>
    </w:p>
    <w:p w:rsidR="00CD1BB8" w:rsidRPr="00CD1BB8" w:rsidRDefault="00CD1BB8" w:rsidP="00706E24">
      <w:pPr>
        <w:suppressAutoHyphens w:val="0"/>
        <w:contextualSpacing/>
        <w:jc w:val="both"/>
        <w:rPr>
          <w:lang w:eastAsia="ru-RU"/>
        </w:rPr>
      </w:pPr>
      <w:r w:rsidRPr="00CD1BB8">
        <w:rPr>
          <w:lang w:eastAsia="ru-RU"/>
        </w:rPr>
        <w:t>Пак Е.Н., методиста МЦ управления образования;</w:t>
      </w:r>
    </w:p>
    <w:p w:rsidR="00CD1BB8" w:rsidRPr="00CD1BB8" w:rsidRDefault="00CD1BB8" w:rsidP="00706E24">
      <w:pPr>
        <w:suppressAutoHyphens w:val="0"/>
        <w:contextualSpacing/>
        <w:jc w:val="both"/>
        <w:rPr>
          <w:lang w:eastAsia="ru-RU"/>
        </w:rPr>
      </w:pPr>
      <w:r w:rsidRPr="00CD1BB8">
        <w:rPr>
          <w:lang w:eastAsia="ru-RU"/>
        </w:rPr>
        <w:t xml:space="preserve">Артеевой Н.И., методиста МЦ управления образования;   </w:t>
      </w:r>
    </w:p>
    <w:p w:rsidR="00CD1BB8" w:rsidRPr="00CD1BB8" w:rsidRDefault="00CD1BB8" w:rsidP="00706E24">
      <w:pPr>
        <w:suppressAutoHyphens w:val="0"/>
        <w:contextualSpacing/>
        <w:jc w:val="both"/>
        <w:rPr>
          <w:lang w:eastAsia="ru-RU"/>
        </w:rPr>
      </w:pPr>
      <w:r w:rsidRPr="00CD1BB8">
        <w:rPr>
          <w:lang w:eastAsia="ru-RU"/>
        </w:rPr>
        <w:t xml:space="preserve">Андреева К.А., методиста МЦ управления образования; </w:t>
      </w:r>
    </w:p>
    <w:p w:rsidR="00CD1BB8" w:rsidRPr="00CD1BB8" w:rsidRDefault="00CD1BB8" w:rsidP="00706E24">
      <w:pPr>
        <w:suppressAutoHyphens w:val="0"/>
        <w:contextualSpacing/>
        <w:jc w:val="both"/>
        <w:rPr>
          <w:lang w:eastAsia="ru-RU"/>
        </w:rPr>
      </w:pPr>
      <w:proofErr w:type="spellStart"/>
      <w:r w:rsidRPr="00CD1BB8">
        <w:rPr>
          <w:lang w:eastAsia="ru-RU"/>
        </w:rPr>
        <w:t>Налимовой</w:t>
      </w:r>
      <w:proofErr w:type="spellEnd"/>
      <w:r w:rsidRPr="00CD1BB8">
        <w:rPr>
          <w:lang w:eastAsia="ru-RU"/>
        </w:rPr>
        <w:t xml:space="preserve"> Л.П., инженера </w:t>
      </w:r>
      <w:proofErr w:type="gramStart"/>
      <w:r w:rsidRPr="00CD1BB8">
        <w:rPr>
          <w:lang w:eastAsia="ru-RU"/>
        </w:rPr>
        <w:t>по</w:t>
      </w:r>
      <w:proofErr w:type="gramEnd"/>
      <w:r w:rsidRPr="00CD1BB8">
        <w:rPr>
          <w:lang w:eastAsia="ru-RU"/>
        </w:rPr>
        <w:t xml:space="preserve"> </w:t>
      </w:r>
      <w:proofErr w:type="gramStart"/>
      <w:r w:rsidRPr="00CD1BB8">
        <w:rPr>
          <w:lang w:eastAsia="ru-RU"/>
        </w:rPr>
        <w:t>ОТ</w:t>
      </w:r>
      <w:proofErr w:type="gramEnd"/>
      <w:r w:rsidRPr="00CD1BB8">
        <w:rPr>
          <w:lang w:eastAsia="ru-RU"/>
        </w:rPr>
        <w:t xml:space="preserve"> и ТБ управления образования;  </w:t>
      </w:r>
    </w:p>
    <w:p w:rsidR="00CD1BB8" w:rsidRPr="00CD1BB8" w:rsidRDefault="00CD1BB8" w:rsidP="00706E24">
      <w:pPr>
        <w:suppressAutoHyphens w:val="0"/>
        <w:contextualSpacing/>
        <w:jc w:val="both"/>
        <w:rPr>
          <w:lang w:eastAsia="ru-RU"/>
        </w:rPr>
      </w:pPr>
      <w:r w:rsidRPr="00CD1BB8">
        <w:rPr>
          <w:lang w:eastAsia="ru-RU"/>
        </w:rPr>
        <w:t xml:space="preserve">Крюковой Г.В., технолога управления образования  </w:t>
      </w:r>
    </w:p>
    <w:p w:rsidR="00CD1BB8" w:rsidRPr="00CD1BB8" w:rsidRDefault="00CD1BB8" w:rsidP="00706E24">
      <w:pPr>
        <w:suppressAutoHyphens w:val="0"/>
        <w:contextualSpacing/>
        <w:jc w:val="both"/>
        <w:rPr>
          <w:lang w:eastAsia="ru-RU"/>
        </w:rPr>
      </w:pPr>
      <w:r w:rsidRPr="00CD1BB8">
        <w:rPr>
          <w:lang w:eastAsia="ru-RU"/>
        </w:rPr>
        <w:t xml:space="preserve">проведена комплексная проверка деятельности администрации и </w:t>
      </w:r>
      <w:proofErr w:type="spellStart"/>
      <w:r w:rsidRPr="00CD1BB8">
        <w:rPr>
          <w:lang w:eastAsia="ru-RU"/>
        </w:rPr>
        <w:t>педколлектива</w:t>
      </w:r>
      <w:proofErr w:type="spellEnd"/>
      <w:r w:rsidRPr="00CD1BB8">
        <w:rPr>
          <w:lang w:eastAsia="ru-RU"/>
        </w:rPr>
        <w:t xml:space="preserve">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в период с 22.12.2014 г. по 23.12.2014 г.</w:t>
      </w:r>
    </w:p>
    <w:p w:rsidR="00CD1BB8" w:rsidRPr="00CD1BB8" w:rsidRDefault="00CD1BB8" w:rsidP="00706E24">
      <w:pPr>
        <w:suppressAutoHyphens w:val="0"/>
        <w:ind w:firstLine="567"/>
        <w:contextualSpacing/>
        <w:jc w:val="both"/>
        <w:rPr>
          <w:lang w:eastAsia="ru-RU"/>
        </w:rPr>
      </w:pPr>
      <w:r w:rsidRPr="00CD1BB8">
        <w:rPr>
          <w:u w:val="single"/>
          <w:lang w:eastAsia="ru-RU"/>
        </w:rPr>
        <w:t>Основание для проверки</w:t>
      </w:r>
      <w:r w:rsidRPr="00CD1BB8">
        <w:rPr>
          <w:lang w:eastAsia="ru-RU"/>
        </w:rPr>
        <w:t>: план работы управления образования администрации МО МР «Сыктывдинский» на 2014-2015 учебный год и постановление администрации МО МР «Сыктывдинский» от 12.11.2014 г. №11/2232.</w:t>
      </w:r>
    </w:p>
    <w:p w:rsidR="00CD1BB8" w:rsidRPr="00CD1BB8" w:rsidRDefault="00CD1BB8" w:rsidP="00706E24">
      <w:pPr>
        <w:suppressAutoHyphens w:val="0"/>
        <w:ind w:firstLine="567"/>
        <w:contextualSpacing/>
        <w:jc w:val="both"/>
        <w:rPr>
          <w:lang w:eastAsia="ru-RU"/>
        </w:rPr>
      </w:pPr>
      <w:r w:rsidRPr="00CD1BB8">
        <w:rPr>
          <w:u w:val="single"/>
          <w:lang w:eastAsia="ru-RU"/>
        </w:rPr>
        <w:t>Цель контроля</w:t>
      </w:r>
      <w:r w:rsidRPr="00CD1BB8">
        <w:rPr>
          <w:lang w:eastAsia="ru-RU"/>
        </w:rPr>
        <w:t xml:space="preserve">: деятельность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по соблюдению законодательства РФ и РК в области образования и других нормативных правовых актов в организации учебно-воспитательного процесса.</w:t>
      </w:r>
    </w:p>
    <w:p w:rsidR="00CD1BB8" w:rsidRPr="00CD1BB8" w:rsidRDefault="00CD1BB8" w:rsidP="00706E24">
      <w:pPr>
        <w:suppressAutoHyphens w:val="0"/>
        <w:ind w:firstLine="567"/>
        <w:contextualSpacing/>
        <w:jc w:val="both"/>
        <w:rPr>
          <w:lang w:eastAsia="ru-RU"/>
        </w:rPr>
      </w:pPr>
      <w:r w:rsidRPr="00CD1BB8">
        <w:rPr>
          <w:u w:val="single"/>
          <w:lang w:eastAsia="ru-RU"/>
        </w:rPr>
        <w:t>Предмет контроля</w:t>
      </w:r>
      <w:r w:rsidRPr="00CD1BB8">
        <w:rPr>
          <w:lang w:eastAsia="ru-RU"/>
        </w:rPr>
        <w:t xml:space="preserve">:  деятельность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в части:</w:t>
      </w:r>
    </w:p>
    <w:p w:rsidR="00CD1BB8" w:rsidRPr="00CD1BB8" w:rsidRDefault="00CD1BB8" w:rsidP="00706E24">
      <w:pPr>
        <w:suppressAutoHyphens w:val="0"/>
        <w:ind w:firstLine="567"/>
        <w:contextualSpacing/>
        <w:jc w:val="both"/>
        <w:rPr>
          <w:lang w:eastAsia="ru-RU"/>
        </w:rPr>
      </w:pPr>
      <w:r w:rsidRPr="00CD1BB8">
        <w:rPr>
          <w:lang w:eastAsia="ru-RU"/>
        </w:rPr>
        <w:t>1. Соблюдение лицензионных требований и условий осуществления образовательной деятельности.</w:t>
      </w:r>
    </w:p>
    <w:p w:rsidR="00CD1BB8" w:rsidRPr="00CD1BB8" w:rsidRDefault="00CD1BB8" w:rsidP="00706E24">
      <w:pPr>
        <w:suppressAutoHyphens w:val="0"/>
        <w:ind w:firstLine="567"/>
        <w:contextualSpacing/>
        <w:jc w:val="both"/>
        <w:rPr>
          <w:lang w:eastAsia="ru-RU"/>
        </w:rPr>
      </w:pPr>
      <w:r w:rsidRPr="00CD1BB8">
        <w:rPr>
          <w:lang w:eastAsia="ru-RU"/>
        </w:rPr>
        <w:t>2. Обеспечение государственных гарантий прав граждан РФ на получение общедоступного бесплатного дошкольного образования. Ведение документации по воспитанникам.</w:t>
      </w:r>
    </w:p>
    <w:p w:rsidR="00CD1BB8" w:rsidRPr="00CD1BB8" w:rsidRDefault="00CD1BB8" w:rsidP="00706E24">
      <w:pPr>
        <w:suppressAutoHyphens w:val="0"/>
        <w:ind w:firstLine="567"/>
        <w:contextualSpacing/>
        <w:jc w:val="both"/>
        <w:rPr>
          <w:lang w:eastAsia="ru-RU"/>
        </w:rPr>
      </w:pPr>
      <w:r w:rsidRPr="00CD1BB8">
        <w:rPr>
          <w:lang w:eastAsia="ru-RU"/>
        </w:rPr>
        <w:t>3. Разработка и утверждение учредительных и организационно-управленческих документов.</w:t>
      </w:r>
    </w:p>
    <w:p w:rsidR="00CD1BB8" w:rsidRPr="00CD1BB8" w:rsidRDefault="00CD1BB8" w:rsidP="00706E24">
      <w:pPr>
        <w:suppressAutoHyphens w:val="0"/>
        <w:ind w:firstLine="567"/>
        <w:contextualSpacing/>
        <w:jc w:val="both"/>
        <w:rPr>
          <w:lang w:eastAsia="ru-RU"/>
        </w:rPr>
      </w:pPr>
      <w:r w:rsidRPr="00CD1BB8">
        <w:rPr>
          <w:lang w:eastAsia="ru-RU"/>
        </w:rPr>
        <w:t>4. Компетенция и ответственность ОУ</w:t>
      </w:r>
    </w:p>
    <w:p w:rsidR="00CD1BB8" w:rsidRPr="00CD1BB8" w:rsidRDefault="00CD1BB8" w:rsidP="00706E24">
      <w:pPr>
        <w:suppressAutoHyphens w:val="0"/>
        <w:ind w:firstLine="567"/>
        <w:contextualSpacing/>
        <w:jc w:val="both"/>
        <w:rPr>
          <w:lang w:eastAsia="ru-RU"/>
        </w:rPr>
      </w:pPr>
      <w:r w:rsidRPr="00CD1BB8">
        <w:rPr>
          <w:lang w:eastAsia="ru-RU"/>
        </w:rPr>
        <w:t>5. Методическая работа и ее влияние на повышение качества образования.</w:t>
      </w:r>
    </w:p>
    <w:p w:rsidR="00CD1BB8" w:rsidRPr="00CD1BB8" w:rsidRDefault="00CD1BB8" w:rsidP="00706E24">
      <w:pPr>
        <w:suppressAutoHyphens w:val="0"/>
        <w:ind w:firstLine="567"/>
        <w:contextualSpacing/>
        <w:jc w:val="both"/>
        <w:rPr>
          <w:lang w:eastAsia="ru-RU"/>
        </w:rPr>
      </w:pPr>
      <w:r w:rsidRPr="00CD1BB8">
        <w:rPr>
          <w:lang w:eastAsia="ru-RU"/>
        </w:rPr>
        <w:t>6. Работа педагогов с семьями, находящимися в социально опасном положении, и «группы риска».</w:t>
      </w:r>
    </w:p>
    <w:p w:rsidR="00CD1BB8" w:rsidRPr="00CD1BB8" w:rsidRDefault="00CD1BB8" w:rsidP="00706E24">
      <w:pPr>
        <w:suppressAutoHyphens w:val="0"/>
        <w:ind w:firstLine="567"/>
        <w:contextualSpacing/>
        <w:jc w:val="both"/>
        <w:rPr>
          <w:lang w:eastAsia="ru-RU"/>
        </w:rPr>
      </w:pPr>
      <w:r w:rsidRPr="00CD1BB8">
        <w:rPr>
          <w:lang w:eastAsia="ru-RU"/>
        </w:rPr>
        <w:t>7. Организация питания.</w:t>
      </w:r>
    </w:p>
    <w:p w:rsidR="00CD1BB8" w:rsidRPr="00CD1BB8" w:rsidRDefault="00CD1BB8" w:rsidP="00706E24">
      <w:pPr>
        <w:suppressAutoHyphens w:val="0"/>
        <w:ind w:firstLine="567"/>
        <w:contextualSpacing/>
        <w:jc w:val="both"/>
        <w:rPr>
          <w:lang w:eastAsia="ru-RU"/>
        </w:rPr>
      </w:pPr>
      <w:r w:rsidRPr="00CD1BB8">
        <w:rPr>
          <w:lang w:eastAsia="ru-RU"/>
        </w:rPr>
        <w:t>8. ОТ и ТБ, мероприятия по ГО и ЧС. Организация подвоза учащихся.</w:t>
      </w:r>
    </w:p>
    <w:p w:rsidR="00CD1BB8" w:rsidRPr="00CD1BB8" w:rsidRDefault="00CD1BB8" w:rsidP="00706E24">
      <w:pPr>
        <w:suppressAutoHyphens w:val="0"/>
        <w:ind w:firstLine="567"/>
        <w:contextualSpacing/>
        <w:jc w:val="both"/>
        <w:rPr>
          <w:lang w:eastAsia="ru-RU"/>
        </w:rPr>
      </w:pPr>
      <w:r w:rsidRPr="00CD1BB8">
        <w:rPr>
          <w:lang w:eastAsia="ru-RU"/>
        </w:rPr>
        <w:t>9. Официальный сайт ОУ</w:t>
      </w:r>
    </w:p>
    <w:p w:rsidR="00CD1BB8" w:rsidRPr="00CD1BB8" w:rsidRDefault="00CD1BB8" w:rsidP="00706E24">
      <w:pPr>
        <w:suppressAutoHyphens w:val="0"/>
        <w:ind w:firstLine="567"/>
        <w:contextualSpacing/>
        <w:jc w:val="both"/>
        <w:rPr>
          <w:lang w:eastAsia="ru-RU"/>
        </w:rPr>
      </w:pPr>
      <w:r w:rsidRPr="00CD1BB8">
        <w:rPr>
          <w:lang w:eastAsia="ru-RU"/>
        </w:rPr>
        <w:t>12. Сохранение здоровья воспитанников.</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firstLine="567"/>
        <w:contextualSpacing/>
        <w:jc w:val="both"/>
        <w:rPr>
          <w:lang w:eastAsia="ru-RU"/>
        </w:rPr>
      </w:pPr>
      <w:r w:rsidRPr="00CD1BB8">
        <w:rPr>
          <w:lang w:eastAsia="ru-RU"/>
        </w:rPr>
        <w:t>Комиссией установлены следующие положительные моменты:</w:t>
      </w:r>
    </w:p>
    <w:p w:rsidR="00CD1BB8" w:rsidRPr="00CD1BB8" w:rsidRDefault="00CD1BB8" w:rsidP="00706E24">
      <w:pPr>
        <w:suppressAutoHyphens w:val="0"/>
        <w:contextualSpacing/>
        <w:jc w:val="both"/>
        <w:rPr>
          <w:lang w:eastAsia="ru-RU"/>
        </w:rPr>
      </w:pPr>
      <w:r w:rsidRPr="00CD1BB8">
        <w:rPr>
          <w:lang w:eastAsia="ru-RU"/>
        </w:rPr>
        <w:t xml:space="preserve">         Лицензионные требования к организации учебно-воспитательного процесса в основном  соблюдаются. Нормативно – правовые документы, регламентирующие деятельность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(далее по тексту Учреждение) имеются: Устав, изменения в Устав, Лицензия на право осуществления образовательной деятельности, приложение к ней, Свидетельство о государственной регистрации Учреждения как юридического лица, Свидетельство о постановке на учёт в налоговом органе, Кадастровый паспорт. Устав и локальные акты соответствуют действующему законодательству в области образования. Документы, регламентирующие условия жизни и здоровья воспитанников имеются: Договор на оперативное управление, Свидетельство о государственной регистрации права на имущество, Свидетельство о государственной регистрации права на землю, Технический паспорт. Учреждение находится в 2-х  зданиях, имеется централизованное отопление, водоснабжение, канализация. Санитарно – гигиеническое состояние мебели, игрового и учебного оборудования удовлетворительное. Имеются положительные заключения </w:t>
      </w:r>
      <w:proofErr w:type="spellStart"/>
      <w:r w:rsidRPr="00CD1BB8">
        <w:rPr>
          <w:lang w:eastAsia="ru-RU"/>
        </w:rPr>
        <w:t>Роспотребнадзора</w:t>
      </w:r>
      <w:proofErr w:type="spellEnd"/>
      <w:r w:rsidRPr="00CD1BB8">
        <w:rPr>
          <w:lang w:eastAsia="ru-RU"/>
        </w:rPr>
        <w:t xml:space="preserve"> и </w:t>
      </w:r>
      <w:proofErr w:type="spellStart"/>
      <w:r w:rsidRPr="00CD1BB8">
        <w:rPr>
          <w:lang w:eastAsia="ru-RU"/>
        </w:rPr>
        <w:t>Госпожнадзора</w:t>
      </w:r>
      <w:proofErr w:type="spellEnd"/>
      <w:r w:rsidRPr="00CD1BB8">
        <w:rPr>
          <w:lang w:eastAsia="ru-RU"/>
        </w:rPr>
        <w:t>. Обучение, уход и присмотр ведётся в хорошо оборудованных игровых комнатах, которые достаточно оснащены техническими средствами и компьютерной техникой, все находится в исправном состоянии и эффективно используется на занятиях, на утренниках, развлечениях и в режимных моментах. Все помещения эстетически оформлены, температурный режим соблюдается, освещение в норме. Информация для родителей (законных представителей), работников Учреждения размещена в доступном месте.   В помещениях ежегодно проводится косметический ремонт. Оборудованы на участке игровые площадки.</w:t>
      </w:r>
    </w:p>
    <w:p w:rsidR="00CD1BB8" w:rsidRPr="00CD1BB8" w:rsidRDefault="00CD1BB8" w:rsidP="00706E24">
      <w:pPr>
        <w:suppressAutoHyphens w:val="0"/>
        <w:contextualSpacing/>
        <w:jc w:val="both"/>
        <w:rPr>
          <w:lang w:eastAsia="ru-RU"/>
        </w:rPr>
      </w:pPr>
      <w:r w:rsidRPr="00CD1BB8">
        <w:rPr>
          <w:lang w:eastAsia="ru-RU"/>
        </w:rPr>
        <w:t xml:space="preserve">     В Учреждении имеются распорядительные документы, устанавливающие численность воспитанников: приказы о комплектовании групп, о приёме, об отчислении, Договор об образовании. Утверждены Правила приёма, перевода и отчисления воспитанников.</w:t>
      </w:r>
    </w:p>
    <w:p w:rsidR="00CD1BB8" w:rsidRPr="00CD1BB8" w:rsidRDefault="00CD1BB8" w:rsidP="00706E24">
      <w:pPr>
        <w:suppressAutoHyphens w:val="0"/>
        <w:contextualSpacing/>
        <w:jc w:val="both"/>
        <w:rPr>
          <w:lang w:eastAsia="ru-RU"/>
        </w:rPr>
      </w:pPr>
      <w:r w:rsidRPr="00CD1BB8">
        <w:rPr>
          <w:lang w:eastAsia="ru-RU"/>
        </w:rPr>
        <w:t xml:space="preserve">     </w:t>
      </w:r>
      <w:proofErr w:type="gramStart"/>
      <w:r w:rsidRPr="00CD1BB8">
        <w:rPr>
          <w:lang w:eastAsia="ru-RU"/>
        </w:rPr>
        <w:t>Условия для реализации основной общеобразовательной программы – образовательной программы имеются: утверждена ООП ДО, Рабочие программы по образовательным областям, календарно – тематическое планирование, календарный учебный график, учебный план, расписание занятий в основном  соответствуют требованиям.</w:t>
      </w:r>
      <w:proofErr w:type="gramEnd"/>
      <w:r w:rsidRPr="00CD1BB8">
        <w:rPr>
          <w:lang w:eastAsia="ru-RU"/>
        </w:rPr>
        <w:t xml:space="preserve"> Обеспеченность методическими пособиями, материалами, справочной и художественной литературы составляет 100 %. Список учебной литературы утверждён приказом заведующей.</w:t>
      </w:r>
    </w:p>
    <w:p w:rsidR="00CD1BB8" w:rsidRPr="00CD1BB8" w:rsidRDefault="00CD1BB8" w:rsidP="00706E24">
      <w:pPr>
        <w:suppressAutoHyphens w:val="0"/>
        <w:ind w:firstLine="567"/>
        <w:contextualSpacing/>
        <w:jc w:val="both"/>
        <w:rPr>
          <w:lang w:eastAsia="ru-RU"/>
        </w:rPr>
      </w:pPr>
      <w:r w:rsidRPr="00CD1BB8">
        <w:rPr>
          <w:lang w:eastAsia="ru-RU"/>
        </w:rPr>
        <w:t xml:space="preserve">Требования к образовательному центру педагогов соблюдаются: </w:t>
      </w:r>
    </w:p>
    <w:p w:rsidR="00CD1BB8" w:rsidRPr="00CD1BB8" w:rsidRDefault="00CD1BB8" w:rsidP="00706E24">
      <w:pPr>
        <w:suppressAutoHyphens w:val="0"/>
        <w:contextualSpacing/>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008"/>
      </w:tblGrid>
      <w:tr w:rsidR="00CD1BB8" w:rsidRPr="00CD1BB8" w:rsidTr="0082791C">
        <w:tc>
          <w:tcPr>
            <w:tcW w:w="3117" w:type="dxa"/>
          </w:tcPr>
          <w:p w:rsidR="00CD1BB8" w:rsidRPr="00CD1BB8" w:rsidRDefault="00CD1BB8" w:rsidP="00706E24">
            <w:pPr>
              <w:suppressAutoHyphens w:val="0"/>
              <w:contextualSpacing/>
              <w:jc w:val="both"/>
              <w:rPr>
                <w:lang w:eastAsia="ru-RU"/>
              </w:rPr>
            </w:pPr>
          </w:p>
        </w:tc>
        <w:tc>
          <w:tcPr>
            <w:tcW w:w="3008" w:type="dxa"/>
          </w:tcPr>
          <w:p w:rsidR="00CD1BB8" w:rsidRPr="00CD1BB8" w:rsidRDefault="00CD1BB8" w:rsidP="00706E24">
            <w:pPr>
              <w:suppressAutoHyphens w:val="0"/>
              <w:contextualSpacing/>
              <w:jc w:val="both"/>
              <w:rPr>
                <w:lang w:eastAsia="ru-RU"/>
              </w:rPr>
            </w:pPr>
            <w:r w:rsidRPr="00CD1BB8">
              <w:rPr>
                <w:lang w:eastAsia="ru-RU"/>
              </w:rPr>
              <w:t>ДОУ</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1. Укомплектованность штатами (кол-во</w:t>
            </w:r>
            <w:proofErr w:type="gramStart"/>
            <w:r w:rsidRPr="00CD1BB8">
              <w:rPr>
                <w:lang w:eastAsia="ru-RU"/>
              </w:rPr>
              <w:t>, %)</w:t>
            </w:r>
            <w:proofErr w:type="gramEnd"/>
          </w:p>
        </w:tc>
        <w:tc>
          <w:tcPr>
            <w:tcW w:w="3008" w:type="dxa"/>
          </w:tcPr>
          <w:p w:rsidR="00CD1BB8" w:rsidRPr="00CD1BB8" w:rsidRDefault="00CD1BB8" w:rsidP="00706E24">
            <w:pPr>
              <w:suppressAutoHyphens w:val="0"/>
              <w:contextualSpacing/>
              <w:jc w:val="both"/>
              <w:rPr>
                <w:lang w:eastAsia="ru-RU"/>
              </w:rPr>
            </w:pPr>
            <w:r w:rsidRPr="00CD1BB8">
              <w:rPr>
                <w:lang w:eastAsia="ru-RU"/>
              </w:rPr>
              <w:t xml:space="preserve">16 педагогов </w:t>
            </w:r>
          </w:p>
          <w:p w:rsidR="00CD1BB8" w:rsidRPr="00CD1BB8" w:rsidRDefault="00CD1BB8" w:rsidP="00706E24">
            <w:pPr>
              <w:suppressAutoHyphens w:val="0"/>
              <w:contextualSpacing/>
              <w:jc w:val="both"/>
              <w:rPr>
                <w:lang w:eastAsia="ru-RU"/>
              </w:rPr>
            </w:pPr>
            <w:r w:rsidRPr="00CD1BB8">
              <w:rPr>
                <w:lang w:eastAsia="ru-RU"/>
              </w:rPr>
              <w:t xml:space="preserve">100% </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lastRenderedPageBreak/>
              <w:t xml:space="preserve">2. Образование </w:t>
            </w:r>
          </w:p>
          <w:p w:rsidR="00CD1BB8" w:rsidRPr="00CD1BB8" w:rsidRDefault="00CD1BB8" w:rsidP="00706E24">
            <w:pPr>
              <w:suppressAutoHyphens w:val="0"/>
              <w:contextualSpacing/>
              <w:jc w:val="both"/>
              <w:rPr>
                <w:lang w:eastAsia="ru-RU"/>
              </w:rPr>
            </w:pPr>
            <w:r w:rsidRPr="00CD1BB8">
              <w:rPr>
                <w:lang w:eastAsia="ru-RU"/>
              </w:rPr>
              <w:t>среднее специальное</w:t>
            </w:r>
          </w:p>
          <w:p w:rsidR="00CD1BB8" w:rsidRPr="00CD1BB8" w:rsidRDefault="00CD1BB8" w:rsidP="00706E24">
            <w:pPr>
              <w:suppressAutoHyphens w:val="0"/>
              <w:contextualSpacing/>
              <w:jc w:val="both"/>
              <w:rPr>
                <w:lang w:eastAsia="ru-RU"/>
              </w:rPr>
            </w:pPr>
            <w:r w:rsidRPr="00CD1BB8">
              <w:rPr>
                <w:lang w:eastAsia="ru-RU"/>
              </w:rPr>
              <w:t>высшее</w:t>
            </w:r>
          </w:p>
        </w:tc>
        <w:tc>
          <w:tcPr>
            <w:tcW w:w="3008" w:type="dxa"/>
          </w:tcPr>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13 чел. – 82 %</w:t>
            </w:r>
          </w:p>
          <w:p w:rsidR="00CD1BB8" w:rsidRPr="00CD1BB8" w:rsidRDefault="00CD1BB8" w:rsidP="00706E24">
            <w:pPr>
              <w:suppressAutoHyphens w:val="0"/>
              <w:contextualSpacing/>
              <w:jc w:val="both"/>
              <w:rPr>
                <w:lang w:eastAsia="ru-RU"/>
              </w:rPr>
            </w:pPr>
            <w:r w:rsidRPr="00CD1BB8">
              <w:rPr>
                <w:lang w:eastAsia="ru-RU"/>
              </w:rPr>
              <w:t xml:space="preserve">3 чел. – 18 % </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 xml:space="preserve">3. </w:t>
            </w:r>
            <w:proofErr w:type="spellStart"/>
            <w:r w:rsidRPr="00CD1BB8">
              <w:rPr>
                <w:lang w:eastAsia="ru-RU"/>
              </w:rPr>
              <w:t>Категорийность</w:t>
            </w:r>
            <w:proofErr w:type="spellEnd"/>
            <w:r w:rsidRPr="00CD1BB8">
              <w:rPr>
                <w:lang w:eastAsia="ru-RU"/>
              </w:rPr>
              <w:t xml:space="preserve"> </w:t>
            </w:r>
          </w:p>
          <w:p w:rsidR="00CD1BB8" w:rsidRPr="00CD1BB8" w:rsidRDefault="00CD1BB8" w:rsidP="00706E24">
            <w:pPr>
              <w:suppressAutoHyphens w:val="0"/>
              <w:contextualSpacing/>
              <w:jc w:val="both"/>
              <w:rPr>
                <w:lang w:eastAsia="ru-RU"/>
              </w:rPr>
            </w:pPr>
            <w:r w:rsidRPr="00CD1BB8">
              <w:rPr>
                <w:lang w:eastAsia="ru-RU"/>
              </w:rPr>
              <w:t xml:space="preserve">в </w:t>
            </w:r>
            <w:proofErr w:type="spellStart"/>
            <w:r w:rsidRPr="00CD1BB8">
              <w:rPr>
                <w:lang w:eastAsia="ru-RU"/>
              </w:rPr>
              <w:t>т.ч</w:t>
            </w:r>
            <w:proofErr w:type="spellEnd"/>
            <w:r w:rsidRPr="00CD1BB8">
              <w:rPr>
                <w:lang w:eastAsia="ru-RU"/>
              </w:rPr>
              <w:t xml:space="preserve">. с </w:t>
            </w:r>
          </w:p>
          <w:p w:rsidR="00CD1BB8" w:rsidRPr="00CD1BB8" w:rsidRDefault="00CD1BB8" w:rsidP="00706E24">
            <w:pPr>
              <w:suppressAutoHyphens w:val="0"/>
              <w:contextualSpacing/>
              <w:jc w:val="both"/>
              <w:rPr>
                <w:lang w:eastAsia="ru-RU"/>
              </w:rPr>
            </w:pPr>
            <w:r w:rsidRPr="00CD1BB8">
              <w:rPr>
                <w:lang w:eastAsia="ru-RU"/>
              </w:rPr>
              <w:t xml:space="preserve">высшей категории </w:t>
            </w:r>
          </w:p>
          <w:p w:rsidR="00CD1BB8" w:rsidRPr="00CD1BB8" w:rsidRDefault="00CD1BB8" w:rsidP="00706E24">
            <w:pPr>
              <w:suppressAutoHyphens w:val="0"/>
              <w:contextualSpacing/>
              <w:jc w:val="both"/>
              <w:rPr>
                <w:lang w:eastAsia="ru-RU"/>
              </w:rPr>
            </w:pPr>
            <w:r w:rsidRPr="00CD1BB8">
              <w:rPr>
                <w:lang w:eastAsia="ru-RU"/>
              </w:rPr>
              <w:t xml:space="preserve">первой категории </w:t>
            </w:r>
          </w:p>
        </w:tc>
        <w:tc>
          <w:tcPr>
            <w:tcW w:w="3008" w:type="dxa"/>
          </w:tcPr>
          <w:p w:rsidR="00CD1BB8" w:rsidRPr="00CD1BB8" w:rsidRDefault="00CD1BB8" w:rsidP="00706E24">
            <w:pPr>
              <w:suppressAutoHyphens w:val="0"/>
              <w:contextualSpacing/>
              <w:jc w:val="both"/>
              <w:rPr>
                <w:lang w:eastAsia="ru-RU"/>
              </w:rPr>
            </w:pPr>
            <w:r w:rsidRPr="00CD1BB8">
              <w:rPr>
                <w:lang w:eastAsia="ru-RU"/>
              </w:rPr>
              <w:t>3 чел. (18 %)</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нет</w:t>
            </w:r>
          </w:p>
          <w:p w:rsidR="00CD1BB8" w:rsidRPr="00CD1BB8" w:rsidRDefault="00CD1BB8" w:rsidP="00706E24">
            <w:pPr>
              <w:suppressAutoHyphens w:val="0"/>
              <w:contextualSpacing/>
              <w:jc w:val="both"/>
              <w:rPr>
                <w:lang w:eastAsia="ru-RU"/>
              </w:rPr>
            </w:pPr>
            <w:r w:rsidRPr="00CD1BB8">
              <w:rPr>
                <w:lang w:eastAsia="ru-RU"/>
              </w:rPr>
              <w:t>3 чел, (18 %)</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4. Курсы повышения квалификации</w:t>
            </w:r>
          </w:p>
        </w:tc>
        <w:tc>
          <w:tcPr>
            <w:tcW w:w="3008" w:type="dxa"/>
          </w:tcPr>
          <w:p w:rsidR="00CD1BB8" w:rsidRPr="00CD1BB8" w:rsidRDefault="00CD1BB8" w:rsidP="00706E24">
            <w:pPr>
              <w:suppressAutoHyphens w:val="0"/>
              <w:contextualSpacing/>
              <w:jc w:val="both"/>
              <w:rPr>
                <w:lang w:eastAsia="ru-RU"/>
              </w:rPr>
            </w:pPr>
            <w:r w:rsidRPr="00CD1BB8">
              <w:rPr>
                <w:lang w:eastAsia="ru-RU"/>
              </w:rPr>
              <w:t>За 3 года – 16 чел. (100 %)</w:t>
            </w:r>
          </w:p>
        </w:tc>
      </w:tr>
    </w:tbl>
    <w:p w:rsidR="00CD1BB8" w:rsidRPr="00CD1BB8" w:rsidRDefault="00CD1BB8" w:rsidP="00706E24">
      <w:pPr>
        <w:suppressAutoHyphens w:val="0"/>
        <w:ind w:firstLine="567"/>
        <w:contextualSpacing/>
        <w:jc w:val="both"/>
        <w:rPr>
          <w:lang w:eastAsia="ru-RU"/>
        </w:rPr>
      </w:pPr>
      <w:r w:rsidRPr="00CD1BB8">
        <w:rPr>
          <w:lang w:eastAsia="ru-RU"/>
        </w:rPr>
        <w:t>Кадровое делопроизводство ведется. Со всеми работниками заключены трудовые договоры и эффективные контракты.</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ab/>
        <w:t>Питанием охвачено 100 % воспитанников, обеспеченность технологическим оборудованием, посудой – 100 %, имеются документы, регламентирующие организацию питания.</w:t>
      </w:r>
      <w:r w:rsidRPr="00CD1BB8">
        <w:rPr>
          <w:lang w:eastAsia="ru-RU"/>
        </w:rPr>
        <w:tab/>
      </w:r>
      <w:r w:rsidRPr="00CD1BB8">
        <w:rPr>
          <w:lang w:eastAsia="ru-RU"/>
        </w:rPr>
        <w:tab/>
      </w:r>
    </w:p>
    <w:p w:rsidR="00CD1BB8" w:rsidRPr="00CD1BB8" w:rsidRDefault="00CD1BB8" w:rsidP="00706E24">
      <w:pPr>
        <w:suppressAutoHyphens w:val="0"/>
        <w:contextualSpacing/>
        <w:jc w:val="both"/>
        <w:rPr>
          <w:lang w:eastAsia="ru-RU"/>
        </w:rPr>
      </w:pPr>
      <w:r w:rsidRPr="00CD1BB8">
        <w:rPr>
          <w:lang w:eastAsia="ru-RU"/>
        </w:rPr>
        <w:tab/>
        <w:t>Печать Учреждения, штампы и вывеска соответствуют.</w:t>
      </w:r>
    </w:p>
    <w:p w:rsidR="00CD1BB8" w:rsidRPr="00CD1BB8" w:rsidRDefault="00CD1BB8" w:rsidP="00706E24">
      <w:pPr>
        <w:suppressAutoHyphens w:val="0"/>
        <w:contextualSpacing/>
        <w:jc w:val="both"/>
        <w:rPr>
          <w:lang w:eastAsia="ru-RU"/>
        </w:rPr>
      </w:pPr>
      <w:r w:rsidRPr="00CD1BB8">
        <w:rPr>
          <w:lang w:eastAsia="ru-RU"/>
        </w:rPr>
        <w:tab/>
        <w:t>Разработана инструкция по делопроизводству и отдельные локальные акты.</w:t>
      </w:r>
    </w:p>
    <w:p w:rsidR="00CD1BB8" w:rsidRPr="00CD1BB8" w:rsidRDefault="00CD1BB8" w:rsidP="00706E24">
      <w:pPr>
        <w:suppressAutoHyphens w:val="0"/>
        <w:contextualSpacing/>
        <w:jc w:val="both"/>
        <w:rPr>
          <w:lang w:eastAsia="ru-RU"/>
        </w:rPr>
      </w:pPr>
      <w:r w:rsidRPr="00CD1BB8">
        <w:rPr>
          <w:lang w:eastAsia="ru-RU"/>
        </w:rPr>
        <w:tab/>
        <w:t>Документы комплектуются согласно утвержденной номенклатуре дел.</w:t>
      </w:r>
    </w:p>
    <w:p w:rsidR="00CD1BB8" w:rsidRPr="00CD1BB8" w:rsidRDefault="00CD1BB8" w:rsidP="00706E24">
      <w:pPr>
        <w:suppressAutoHyphens w:val="0"/>
        <w:contextualSpacing/>
        <w:jc w:val="both"/>
        <w:rPr>
          <w:lang w:eastAsia="ru-RU"/>
        </w:rPr>
      </w:pPr>
      <w:r w:rsidRPr="00CD1BB8">
        <w:rPr>
          <w:lang w:eastAsia="ru-RU"/>
        </w:rPr>
        <w:tab/>
        <w:t>Входящие и исходящие документы регистрируются в одноименных журналах.</w:t>
      </w:r>
    </w:p>
    <w:p w:rsidR="00CD1BB8" w:rsidRPr="00CD1BB8" w:rsidRDefault="00CD1BB8" w:rsidP="00706E24">
      <w:pPr>
        <w:suppressAutoHyphens w:val="0"/>
        <w:contextualSpacing/>
        <w:jc w:val="both"/>
        <w:rPr>
          <w:lang w:eastAsia="ru-RU"/>
        </w:rPr>
      </w:pPr>
      <w:r w:rsidRPr="00CD1BB8">
        <w:rPr>
          <w:lang w:eastAsia="ru-RU"/>
        </w:rPr>
        <w:tab/>
        <w:t>Ведется очная форма обучения.</w:t>
      </w:r>
      <w:r w:rsidRPr="00CD1BB8">
        <w:rPr>
          <w:lang w:eastAsia="ru-RU"/>
        </w:rPr>
        <w:tab/>
        <w:t xml:space="preserve">Документы по воспитанникам (личные дела, Книга движения детей, журнал регистрации заявлений) заведены и ведутся в соответствии с требованиями действующего законодательства. Воспитанники в Учреждение направляются по путёвке управления образования, которые регистрируются; с родителями (законными представителями) заключаются Договора об образовании. Родителей (законных представителей) знакомят с Уставом, лицензией, ООП </w:t>
      </w:r>
      <w:proofErr w:type="gramStart"/>
      <w:r w:rsidRPr="00CD1BB8">
        <w:rPr>
          <w:lang w:eastAsia="ru-RU"/>
        </w:rPr>
        <w:t>ДО</w:t>
      </w:r>
      <w:proofErr w:type="gramEnd"/>
      <w:r w:rsidRPr="00CD1BB8">
        <w:rPr>
          <w:lang w:eastAsia="ru-RU"/>
        </w:rPr>
        <w:t xml:space="preserve">, </w:t>
      </w:r>
      <w:proofErr w:type="gramStart"/>
      <w:r w:rsidRPr="00CD1BB8">
        <w:rPr>
          <w:lang w:eastAsia="ru-RU"/>
        </w:rPr>
        <w:t>правами</w:t>
      </w:r>
      <w:proofErr w:type="gramEnd"/>
      <w:r w:rsidRPr="00CD1BB8">
        <w:rPr>
          <w:lang w:eastAsia="ru-RU"/>
        </w:rPr>
        <w:t xml:space="preserve"> и обязанностями воспитанников. В группах ведётся Табель учёта посещаемости детей, на основании которого начисляется родительская плата за уход и присмотр.</w:t>
      </w:r>
    </w:p>
    <w:p w:rsidR="00CD1BB8" w:rsidRPr="00CD1BB8" w:rsidRDefault="00CD1BB8" w:rsidP="00706E24">
      <w:pPr>
        <w:suppressAutoHyphens w:val="0"/>
        <w:ind w:firstLine="567"/>
        <w:contextualSpacing/>
        <w:jc w:val="both"/>
        <w:rPr>
          <w:lang w:eastAsia="ru-RU"/>
        </w:rPr>
      </w:pPr>
      <w:r w:rsidRPr="00CD1BB8">
        <w:rPr>
          <w:lang w:eastAsia="ru-RU"/>
        </w:rPr>
        <w:t xml:space="preserve">Перевод воспитанников в следующую возрастную группу производится на основании приказа </w:t>
      </w:r>
      <w:proofErr w:type="gramStart"/>
      <w:r w:rsidRPr="00CD1BB8">
        <w:rPr>
          <w:lang w:eastAsia="ru-RU"/>
        </w:rPr>
        <w:t>заведующего учреждения</w:t>
      </w:r>
      <w:proofErr w:type="gramEnd"/>
      <w:r w:rsidRPr="00CD1BB8">
        <w:rPr>
          <w:lang w:eastAsia="ru-RU"/>
        </w:rPr>
        <w:t>.</w:t>
      </w:r>
    </w:p>
    <w:p w:rsidR="00CD1BB8" w:rsidRPr="00CD1BB8" w:rsidRDefault="00CD1BB8" w:rsidP="00706E24">
      <w:pPr>
        <w:suppressAutoHyphens w:val="0"/>
        <w:ind w:firstLine="567"/>
        <w:contextualSpacing/>
        <w:jc w:val="both"/>
        <w:rPr>
          <w:lang w:eastAsia="ru-RU"/>
        </w:rPr>
      </w:pPr>
      <w:r w:rsidRPr="00CD1BB8">
        <w:rPr>
          <w:lang w:eastAsia="ru-RU"/>
        </w:rPr>
        <w:t>Государственные гарантии прав граждан на получение общедоступного бесплатного дошкольного образования в Учреждении соблюдаются.</w:t>
      </w:r>
    </w:p>
    <w:p w:rsidR="00CD1BB8" w:rsidRPr="00CD1BB8" w:rsidRDefault="00CD1BB8" w:rsidP="00706E24">
      <w:pPr>
        <w:suppressAutoHyphens w:val="0"/>
        <w:ind w:firstLine="567"/>
        <w:contextualSpacing/>
        <w:jc w:val="both"/>
        <w:rPr>
          <w:lang w:eastAsia="ru-RU"/>
        </w:rPr>
      </w:pPr>
      <w:r w:rsidRPr="00CD1BB8">
        <w:rPr>
          <w:lang w:eastAsia="ru-RU"/>
        </w:rPr>
        <w:t xml:space="preserve">Во исполнение ст.28 273-ФЗ разработана и утверждена основная общеобразовательная программа – образовательная программа дошкольного образования (далее ООП </w:t>
      </w:r>
      <w:proofErr w:type="gramStart"/>
      <w:r w:rsidRPr="00CD1BB8">
        <w:rPr>
          <w:lang w:eastAsia="ru-RU"/>
        </w:rPr>
        <w:t>ДО</w:t>
      </w:r>
      <w:proofErr w:type="gramEnd"/>
      <w:r w:rsidRPr="00CD1BB8">
        <w:rPr>
          <w:lang w:eastAsia="ru-RU"/>
        </w:rPr>
        <w:t xml:space="preserve">). К ООП </w:t>
      </w:r>
      <w:proofErr w:type="gramStart"/>
      <w:r w:rsidRPr="00CD1BB8">
        <w:rPr>
          <w:lang w:eastAsia="ru-RU"/>
        </w:rPr>
        <w:t>ДО имеются</w:t>
      </w:r>
      <w:proofErr w:type="gramEnd"/>
      <w:r w:rsidRPr="00CD1BB8">
        <w:rPr>
          <w:lang w:eastAsia="ru-RU"/>
        </w:rPr>
        <w:t xml:space="preserve"> приложения: учебный план, календарный учебный график, комплексно – тематическое планирование, расписание занятий, режим дня по возрастным группам и рабочие программы.   Структура основной образовательной программы соответствует требованиям ФГОС. В Учреждении вся работа строится на основании годового плана работы на 2014 – 2015 учебный год. Структура рабочих программы по образовательным областям частично соответствует локальному акту. В Рабочих программах имеется национально – региональный компонент, во всех возрастных группах ведутся журналы посещаемости специально – организованной деятельности с детьми. Внутренняя система оценки качества образования представлена в виде мониторинга, наблюдается рост процента воспитанников, успешно освоивших ООП </w:t>
      </w:r>
      <w:proofErr w:type="gramStart"/>
      <w:r w:rsidRPr="00CD1BB8">
        <w:rPr>
          <w:lang w:eastAsia="ru-RU"/>
        </w:rPr>
        <w:t>ДО</w:t>
      </w:r>
      <w:proofErr w:type="gramEnd"/>
      <w:r w:rsidRPr="00CD1BB8">
        <w:rPr>
          <w:lang w:eastAsia="ru-RU"/>
        </w:rPr>
        <w:t xml:space="preserve"> </w:t>
      </w:r>
      <w:proofErr w:type="gramStart"/>
      <w:r w:rsidRPr="00CD1BB8">
        <w:rPr>
          <w:lang w:eastAsia="ru-RU"/>
        </w:rPr>
        <w:t>в</w:t>
      </w:r>
      <w:proofErr w:type="gramEnd"/>
      <w:r w:rsidRPr="00CD1BB8">
        <w:rPr>
          <w:lang w:eastAsia="ru-RU"/>
        </w:rPr>
        <w:t xml:space="preserve"> динамике за 3 года. При анализе методической работы в Учреждении можно отметить следующие моменты: решается проблема оснащения предметно – развивающей среды в соответствии с требованиями ФГОС; проблема программно – методического обеспечения </w:t>
      </w:r>
      <w:proofErr w:type="spellStart"/>
      <w:r w:rsidRPr="00CD1BB8">
        <w:rPr>
          <w:lang w:eastAsia="ru-RU"/>
        </w:rPr>
        <w:t>воспитательно</w:t>
      </w:r>
      <w:proofErr w:type="spellEnd"/>
      <w:r w:rsidRPr="00CD1BB8">
        <w:rPr>
          <w:lang w:eastAsia="ru-RU"/>
        </w:rPr>
        <w:t xml:space="preserve">-образовательного процесса. Ведётся работа с педагогами, разработана Модель обучения кадров. В Учреждении разработан и реализуется проект по </w:t>
      </w:r>
      <w:proofErr w:type="spellStart"/>
      <w:r w:rsidRPr="00CD1BB8">
        <w:rPr>
          <w:lang w:eastAsia="ru-RU"/>
        </w:rPr>
        <w:t>здоровьесбережению</w:t>
      </w:r>
      <w:proofErr w:type="spellEnd"/>
      <w:r w:rsidRPr="00CD1BB8">
        <w:rPr>
          <w:lang w:eastAsia="ru-RU"/>
        </w:rPr>
        <w:t xml:space="preserve"> воспитанников, результаты которого показывают снижение уровня заболеваемости детей в течение 3-х лет. Также ведётся работа с одарёнными детьми. В каждой возрастной группе оборудованы центры, которые способствуют росту познавательного потенциала окружающих ребёнка предметов. Педагоги и воспитанники принимают активное участие в конкурсах различного уровня (2012 – 2013 уч. год – «Детский сад года» - 3 место; «Современный ландшафт и дизайн» - 2 место; 2013 – 2014 уч. год – «Безопасность глазами детей» - 1 место; «Воспитатель года 2013» - 3 место – </w:t>
      </w:r>
      <w:proofErr w:type="spellStart"/>
      <w:r w:rsidRPr="00CD1BB8">
        <w:rPr>
          <w:lang w:eastAsia="ru-RU"/>
        </w:rPr>
        <w:t>Морохина</w:t>
      </w:r>
      <w:proofErr w:type="spellEnd"/>
      <w:r w:rsidRPr="00CD1BB8">
        <w:rPr>
          <w:lang w:eastAsia="ru-RU"/>
        </w:rPr>
        <w:t xml:space="preserve"> Т.В.; «Лучший мастер – класс» - 3 место – Панюкова Л.И.; в республиканском конкурсе «Инновационные модели языкового погружения в изучение коми языка» - 1 место).  В Учреждении разработана и реализуется Модель взаимодействия с организациями с. </w:t>
      </w:r>
      <w:proofErr w:type="spellStart"/>
      <w:r w:rsidRPr="00CD1BB8">
        <w:rPr>
          <w:lang w:eastAsia="ru-RU"/>
        </w:rPr>
        <w:t>Выльгорт</w:t>
      </w:r>
      <w:proofErr w:type="spellEnd"/>
      <w:r w:rsidRPr="00CD1BB8">
        <w:rPr>
          <w:lang w:eastAsia="ru-RU"/>
        </w:rPr>
        <w:t xml:space="preserve">, с каждой организацией имеется план совместный работы на учебный год. </w:t>
      </w:r>
    </w:p>
    <w:p w:rsidR="00CD1BB8" w:rsidRPr="00CD1BB8" w:rsidRDefault="00CD1BB8" w:rsidP="00706E24">
      <w:pPr>
        <w:suppressAutoHyphens w:val="0"/>
        <w:ind w:firstLine="567"/>
        <w:contextualSpacing/>
        <w:jc w:val="both"/>
        <w:rPr>
          <w:lang w:eastAsia="ru-RU"/>
        </w:rPr>
      </w:pPr>
      <w:r w:rsidRPr="00CD1BB8">
        <w:rPr>
          <w:lang w:eastAsia="ru-RU"/>
        </w:rPr>
        <w:t xml:space="preserve">Контроль и руководство в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осуществляют: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865"/>
        <w:gridCol w:w="1915"/>
      </w:tblGrid>
      <w:tr w:rsidR="00CD1BB8" w:rsidRPr="00CD1BB8" w:rsidTr="0082791C">
        <w:tc>
          <w:tcPr>
            <w:tcW w:w="1798" w:type="dxa"/>
          </w:tcPr>
          <w:p w:rsidR="00CD1BB8" w:rsidRPr="00CD1BB8" w:rsidRDefault="00CD1BB8" w:rsidP="00706E24">
            <w:pPr>
              <w:suppressAutoHyphens w:val="0"/>
              <w:contextualSpacing/>
              <w:jc w:val="both"/>
              <w:rPr>
                <w:lang w:eastAsia="ru-RU"/>
              </w:rPr>
            </w:pPr>
            <w:r w:rsidRPr="00CD1BB8">
              <w:rPr>
                <w:lang w:eastAsia="ru-RU"/>
              </w:rPr>
              <w:t>ФИО</w:t>
            </w:r>
          </w:p>
        </w:tc>
        <w:tc>
          <w:tcPr>
            <w:tcW w:w="1865" w:type="dxa"/>
          </w:tcPr>
          <w:p w:rsidR="00CD1BB8" w:rsidRPr="00CD1BB8" w:rsidRDefault="00CD1BB8" w:rsidP="00706E24">
            <w:pPr>
              <w:suppressAutoHyphens w:val="0"/>
              <w:contextualSpacing/>
              <w:jc w:val="both"/>
              <w:rPr>
                <w:lang w:eastAsia="ru-RU"/>
              </w:rPr>
            </w:pPr>
            <w:r w:rsidRPr="00CD1BB8">
              <w:rPr>
                <w:lang w:eastAsia="ru-RU"/>
              </w:rPr>
              <w:t xml:space="preserve">Должность </w:t>
            </w:r>
          </w:p>
        </w:tc>
        <w:tc>
          <w:tcPr>
            <w:tcW w:w="1915" w:type="dxa"/>
          </w:tcPr>
          <w:p w:rsidR="00CD1BB8" w:rsidRPr="00CD1BB8" w:rsidRDefault="00CD1BB8" w:rsidP="00706E24">
            <w:pPr>
              <w:suppressAutoHyphens w:val="0"/>
              <w:contextualSpacing/>
              <w:jc w:val="both"/>
              <w:rPr>
                <w:lang w:eastAsia="ru-RU"/>
              </w:rPr>
            </w:pPr>
            <w:r w:rsidRPr="00CD1BB8">
              <w:rPr>
                <w:lang w:eastAsia="ru-RU"/>
              </w:rPr>
              <w:t xml:space="preserve">Квалификация </w:t>
            </w:r>
          </w:p>
        </w:tc>
      </w:tr>
      <w:tr w:rsidR="00CD1BB8" w:rsidRPr="00CD1BB8" w:rsidTr="0082791C">
        <w:tc>
          <w:tcPr>
            <w:tcW w:w="1798" w:type="dxa"/>
          </w:tcPr>
          <w:p w:rsidR="00CD1BB8" w:rsidRPr="00CD1BB8" w:rsidRDefault="00CD1BB8" w:rsidP="00706E24">
            <w:pPr>
              <w:suppressAutoHyphens w:val="0"/>
              <w:contextualSpacing/>
              <w:jc w:val="both"/>
              <w:rPr>
                <w:lang w:eastAsia="ru-RU"/>
              </w:rPr>
            </w:pPr>
            <w:r w:rsidRPr="00CD1BB8">
              <w:rPr>
                <w:lang w:eastAsia="ru-RU"/>
              </w:rPr>
              <w:t>1. Гаранина В.А.</w:t>
            </w:r>
          </w:p>
        </w:tc>
        <w:tc>
          <w:tcPr>
            <w:tcW w:w="1865" w:type="dxa"/>
          </w:tcPr>
          <w:p w:rsidR="00CD1BB8" w:rsidRPr="00CD1BB8" w:rsidRDefault="00CD1BB8" w:rsidP="00706E24">
            <w:pPr>
              <w:suppressAutoHyphens w:val="0"/>
              <w:contextualSpacing/>
              <w:jc w:val="both"/>
              <w:rPr>
                <w:lang w:eastAsia="ru-RU"/>
              </w:rPr>
            </w:pPr>
            <w:r w:rsidRPr="00CD1BB8">
              <w:rPr>
                <w:lang w:eastAsia="ru-RU"/>
              </w:rPr>
              <w:t>заведующий</w:t>
            </w:r>
          </w:p>
        </w:tc>
        <w:tc>
          <w:tcPr>
            <w:tcW w:w="1915" w:type="dxa"/>
          </w:tcPr>
          <w:p w:rsidR="00CD1BB8" w:rsidRPr="00CD1BB8" w:rsidRDefault="00CD1BB8" w:rsidP="00706E24">
            <w:pPr>
              <w:suppressAutoHyphens w:val="0"/>
              <w:contextualSpacing/>
              <w:jc w:val="both"/>
              <w:rPr>
                <w:lang w:eastAsia="ru-RU"/>
              </w:rPr>
            </w:pPr>
            <w:r w:rsidRPr="00CD1BB8">
              <w:rPr>
                <w:lang w:eastAsia="ru-RU"/>
              </w:rPr>
              <w:t>высшая</w:t>
            </w:r>
          </w:p>
        </w:tc>
      </w:tr>
      <w:tr w:rsidR="00CD1BB8" w:rsidRPr="00CD1BB8" w:rsidTr="0082791C">
        <w:tc>
          <w:tcPr>
            <w:tcW w:w="1798" w:type="dxa"/>
          </w:tcPr>
          <w:p w:rsidR="00CD1BB8" w:rsidRPr="00CD1BB8" w:rsidRDefault="00CD1BB8" w:rsidP="00706E24">
            <w:pPr>
              <w:suppressAutoHyphens w:val="0"/>
              <w:contextualSpacing/>
              <w:jc w:val="both"/>
              <w:rPr>
                <w:lang w:eastAsia="ru-RU"/>
              </w:rPr>
            </w:pPr>
            <w:r w:rsidRPr="00CD1BB8">
              <w:rPr>
                <w:lang w:eastAsia="ru-RU"/>
              </w:rPr>
              <w:t>2. Ятченко О.Н.</w:t>
            </w:r>
          </w:p>
        </w:tc>
        <w:tc>
          <w:tcPr>
            <w:tcW w:w="1865" w:type="dxa"/>
          </w:tcPr>
          <w:p w:rsidR="00CD1BB8" w:rsidRPr="00CD1BB8" w:rsidRDefault="00CD1BB8" w:rsidP="00706E24">
            <w:pPr>
              <w:suppressAutoHyphens w:val="0"/>
              <w:contextualSpacing/>
              <w:jc w:val="both"/>
              <w:rPr>
                <w:lang w:eastAsia="ru-RU"/>
              </w:rPr>
            </w:pPr>
            <w:r w:rsidRPr="00CD1BB8">
              <w:rPr>
                <w:lang w:eastAsia="ru-RU"/>
              </w:rPr>
              <w:t xml:space="preserve">Старший воспитатель </w:t>
            </w:r>
          </w:p>
        </w:tc>
        <w:tc>
          <w:tcPr>
            <w:tcW w:w="1915" w:type="dxa"/>
          </w:tcPr>
          <w:p w:rsidR="00CD1BB8" w:rsidRPr="00CD1BB8" w:rsidRDefault="00CD1BB8" w:rsidP="00706E24">
            <w:pPr>
              <w:suppressAutoHyphens w:val="0"/>
              <w:contextualSpacing/>
              <w:jc w:val="both"/>
              <w:rPr>
                <w:lang w:eastAsia="ru-RU"/>
              </w:rPr>
            </w:pPr>
            <w:r w:rsidRPr="00CD1BB8">
              <w:rPr>
                <w:lang w:eastAsia="ru-RU"/>
              </w:rPr>
              <w:t>-</w:t>
            </w:r>
          </w:p>
        </w:tc>
      </w:tr>
    </w:tbl>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firstLine="567"/>
        <w:contextualSpacing/>
        <w:jc w:val="both"/>
        <w:rPr>
          <w:lang w:eastAsia="ru-RU"/>
        </w:rPr>
      </w:pPr>
      <w:r w:rsidRPr="00CD1BB8">
        <w:rPr>
          <w:lang w:eastAsia="ru-RU"/>
        </w:rPr>
        <w:t>Члены администрации имеют большой стаж управленческой деятельности и высокую квалификацию.</w:t>
      </w:r>
    </w:p>
    <w:p w:rsidR="00CD1BB8" w:rsidRPr="00CD1BB8" w:rsidRDefault="00CD1BB8" w:rsidP="00706E24">
      <w:pPr>
        <w:suppressAutoHyphens w:val="0"/>
        <w:ind w:firstLine="567"/>
        <w:contextualSpacing/>
        <w:jc w:val="both"/>
        <w:rPr>
          <w:lang w:eastAsia="ru-RU"/>
        </w:rPr>
      </w:pPr>
      <w:r w:rsidRPr="00CD1BB8">
        <w:rPr>
          <w:lang w:eastAsia="ru-RU"/>
        </w:rPr>
        <w:t xml:space="preserve">Контроль проводится в соответствии с планом работы на 2014 – 2015 учебный год. </w:t>
      </w:r>
    </w:p>
    <w:p w:rsidR="00CD1BB8" w:rsidRPr="00CD1BB8" w:rsidRDefault="00CD1BB8" w:rsidP="00706E24">
      <w:pPr>
        <w:suppressAutoHyphens w:val="0"/>
        <w:contextualSpacing/>
        <w:jc w:val="both"/>
        <w:rPr>
          <w:lang w:eastAsia="ru-RU"/>
        </w:rPr>
      </w:pPr>
      <w:r w:rsidRPr="00CD1BB8">
        <w:rPr>
          <w:lang w:eastAsia="ru-RU"/>
        </w:rPr>
        <w:lastRenderedPageBreak/>
        <w:t xml:space="preserve">По итогам контроля оформляется пакет документов, предусмотренный Положением о </w:t>
      </w:r>
      <w:proofErr w:type="spellStart"/>
      <w:r w:rsidRPr="00CD1BB8">
        <w:rPr>
          <w:lang w:eastAsia="ru-RU"/>
        </w:rPr>
        <w:t>внутрисадиковском</w:t>
      </w:r>
      <w:proofErr w:type="spellEnd"/>
      <w:r w:rsidRPr="00CD1BB8">
        <w:rPr>
          <w:lang w:eastAsia="ru-RU"/>
        </w:rPr>
        <w:t xml:space="preserve"> контроле,  и принимаются управленческие решения. Так же проводится контроль за ранее принятыми решениями, что позволяет сделать его более эффективным. </w:t>
      </w:r>
    </w:p>
    <w:p w:rsidR="00CD1BB8" w:rsidRPr="00CD1BB8" w:rsidRDefault="00CD1BB8" w:rsidP="00706E24">
      <w:pPr>
        <w:suppressAutoHyphens w:val="0"/>
        <w:ind w:firstLine="567"/>
        <w:contextualSpacing/>
        <w:jc w:val="both"/>
        <w:rPr>
          <w:lang w:eastAsia="ru-RU"/>
        </w:rPr>
      </w:pPr>
      <w:r w:rsidRPr="00CD1BB8">
        <w:rPr>
          <w:lang w:eastAsia="ru-RU"/>
        </w:rPr>
        <w:t>Администрацией Учреждения, комиссией по материальному стимулированию проводится работа по стимулированию всех работников ОУ согласно Положению по оплате труда (Имеются протоколы, приказы).</w:t>
      </w:r>
    </w:p>
    <w:p w:rsidR="00CD1BB8" w:rsidRPr="00CD1BB8" w:rsidRDefault="00CD1BB8" w:rsidP="00706E24">
      <w:pPr>
        <w:suppressAutoHyphens w:val="0"/>
        <w:ind w:firstLine="567"/>
        <w:contextualSpacing/>
        <w:jc w:val="both"/>
        <w:rPr>
          <w:lang w:eastAsia="ru-RU"/>
        </w:rPr>
      </w:pPr>
      <w:r w:rsidRPr="00CD1BB8">
        <w:rPr>
          <w:lang w:eastAsia="ru-RU"/>
        </w:rPr>
        <w:t xml:space="preserve">В Учреждении в соответствии с планом ведётся работа с семьями, находящимися в социально – опасном положении, и «группы риска». В соответствии с критериями, указанными в локальном акте, сформирован  банк данных на семьи данной категории. С семьями проводится определённая работа: посещение на дому с составлением Акта ЖБУ, беседы, консультации, вовлечение родителей и участие с детьми  в различных конкурсах, досугах, развлечениях. Ведётся работа с ТК </w:t>
      </w:r>
      <w:proofErr w:type="gramStart"/>
      <w:r w:rsidRPr="00CD1BB8">
        <w:rPr>
          <w:lang w:eastAsia="ru-RU"/>
        </w:rPr>
        <w:t>п</w:t>
      </w:r>
      <w:proofErr w:type="gramEnd"/>
      <w:r w:rsidRPr="00CD1BB8">
        <w:rPr>
          <w:lang w:eastAsia="ru-RU"/>
        </w:rPr>
        <w:t xml:space="preserve"> ДН и ЗП, с ОПДН, с сектором опеки и попечительства.</w:t>
      </w:r>
    </w:p>
    <w:p w:rsidR="00CD1BB8" w:rsidRPr="00CD1BB8" w:rsidRDefault="00CD1BB8" w:rsidP="00706E24">
      <w:pPr>
        <w:suppressAutoHyphens w:val="0"/>
        <w:ind w:firstLine="567"/>
        <w:contextualSpacing/>
        <w:jc w:val="both"/>
        <w:rPr>
          <w:lang w:eastAsia="ru-RU"/>
        </w:rPr>
      </w:pPr>
      <w:r w:rsidRPr="00CD1BB8">
        <w:rPr>
          <w:lang w:eastAsia="ru-RU"/>
        </w:rPr>
        <w:t>Медобслуживание осуществляют медицинские работники ГБУЗ РК «</w:t>
      </w:r>
      <w:proofErr w:type="spellStart"/>
      <w:r w:rsidRPr="00CD1BB8">
        <w:rPr>
          <w:lang w:eastAsia="ru-RU"/>
        </w:rPr>
        <w:t>Сыктывдинская</w:t>
      </w:r>
      <w:proofErr w:type="spellEnd"/>
      <w:r w:rsidRPr="00CD1BB8">
        <w:rPr>
          <w:lang w:eastAsia="ru-RU"/>
        </w:rPr>
        <w:t xml:space="preserve"> ЦРБ» на основе договора «О медицинском обслуживании», лицензия на осуществление медицинской деятельности отсутствует.  Вопросы </w:t>
      </w:r>
      <w:proofErr w:type="spellStart"/>
      <w:r w:rsidRPr="00CD1BB8">
        <w:rPr>
          <w:lang w:eastAsia="ru-RU"/>
        </w:rPr>
        <w:t>здоровьесбережения</w:t>
      </w:r>
      <w:proofErr w:type="spellEnd"/>
      <w:r w:rsidRPr="00CD1BB8">
        <w:rPr>
          <w:lang w:eastAsia="ru-RU"/>
        </w:rPr>
        <w:t xml:space="preserve"> воспитанников находятся на контроле администрации. </w:t>
      </w:r>
    </w:p>
    <w:p w:rsidR="00CD1BB8" w:rsidRPr="00CD1BB8" w:rsidRDefault="00CD1BB8" w:rsidP="00706E24">
      <w:pPr>
        <w:suppressAutoHyphens w:val="0"/>
        <w:contextualSpacing/>
        <w:jc w:val="both"/>
        <w:rPr>
          <w:lang w:eastAsia="ru-RU"/>
        </w:rPr>
      </w:pPr>
      <w:r w:rsidRPr="00CD1BB8">
        <w:rPr>
          <w:lang w:eastAsia="ru-RU"/>
        </w:rPr>
        <w:t xml:space="preserve">     Медицинские осмотры воспитанников проводятся по утверждённому графику. Данные доводятся до родителей (законных представителей). Расписание занятий соответствует Учебному плану; наименование занятий в расписании, Учебном плане и журналах посещаемости специально – организованной деятельности с детьми записаны одинаково. </w:t>
      </w:r>
    </w:p>
    <w:p w:rsidR="00CD1BB8" w:rsidRPr="00CD1BB8" w:rsidRDefault="00CD1BB8" w:rsidP="00706E24">
      <w:pPr>
        <w:suppressAutoHyphens w:val="0"/>
        <w:contextualSpacing/>
        <w:jc w:val="both"/>
        <w:rPr>
          <w:lang w:eastAsia="ru-RU"/>
        </w:rPr>
      </w:pPr>
      <w:r w:rsidRPr="00CD1BB8">
        <w:rPr>
          <w:lang w:eastAsia="ru-RU"/>
        </w:rPr>
        <w:t xml:space="preserve">      Санитарное состояние пищеблока удовлетворительное. Технологическое оборудование в рабочем состоянии, термометры имеются во всех холодильниках. Кухонная посуда и инвентарь имеется в достаточном количестве. Моющие и дезинфицирующие средства в наличии имеются. У работников пищеблока медицинский осмотр пройден, </w:t>
      </w:r>
      <w:proofErr w:type="spellStart"/>
      <w:r w:rsidRPr="00CD1BB8">
        <w:rPr>
          <w:lang w:eastAsia="ru-RU"/>
        </w:rPr>
        <w:t>сантехминимум</w:t>
      </w:r>
      <w:proofErr w:type="spellEnd"/>
      <w:r w:rsidRPr="00CD1BB8">
        <w:rPr>
          <w:lang w:eastAsia="ru-RU"/>
        </w:rPr>
        <w:t xml:space="preserve"> сдан.</w:t>
      </w:r>
    </w:p>
    <w:p w:rsidR="00CD1BB8" w:rsidRPr="00CD1BB8" w:rsidRDefault="00CD1BB8" w:rsidP="00706E24">
      <w:pPr>
        <w:suppressAutoHyphens w:val="0"/>
        <w:ind w:firstLine="567"/>
        <w:contextualSpacing/>
        <w:jc w:val="both"/>
        <w:rPr>
          <w:lang w:eastAsia="ru-RU"/>
        </w:rPr>
      </w:pPr>
      <w:r w:rsidRPr="00CD1BB8">
        <w:rPr>
          <w:lang w:eastAsia="ru-RU"/>
        </w:rPr>
        <w:t xml:space="preserve">Двухнедельное меню имеется, которое в основном соблюдается, об изменениях указывают в </w:t>
      </w:r>
      <w:proofErr w:type="spellStart"/>
      <w:r w:rsidRPr="00CD1BB8">
        <w:rPr>
          <w:lang w:eastAsia="ru-RU"/>
        </w:rPr>
        <w:t>бракеражном</w:t>
      </w:r>
      <w:proofErr w:type="spellEnd"/>
      <w:r w:rsidRPr="00CD1BB8">
        <w:rPr>
          <w:lang w:eastAsia="ru-RU"/>
        </w:rPr>
        <w:t xml:space="preserve"> журнале. Вся производственная документация заведена и ведется своевременно, нарушений по списанию продуктов не выявлено. Контрольное взвешивание блюд проводится ежедневно, результаты фиксируются в </w:t>
      </w:r>
      <w:proofErr w:type="spellStart"/>
      <w:r w:rsidRPr="00CD1BB8">
        <w:rPr>
          <w:lang w:eastAsia="ru-RU"/>
        </w:rPr>
        <w:t>бракеражном</w:t>
      </w:r>
      <w:proofErr w:type="spellEnd"/>
      <w:r w:rsidRPr="00CD1BB8">
        <w:rPr>
          <w:lang w:eastAsia="ru-RU"/>
        </w:rPr>
        <w:t xml:space="preserve"> журнале. На все имеющиеся продукты имеются качественные удостоверения и сертификаты качества. В приготовлении пищи используется йодированная соль и проводится С-витаминизация </w:t>
      </w:r>
      <w:r w:rsidRPr="00CD1BB8">
        <w:rPr>
          <w:lang w:val="en-US" w:eastAsia="ru-RU"/>
        </w:rPr>
        <w:t>III</w:t>
      </w:r>
      <w:r w:rsidRPr="00CD1BB8">
        <w:rPr>
          <w:lang w:eastAsia="ru-RU"/>
        </w:rPr>
        <w:t xml:space="preserve"> блюда. Суточные нормы отбираются и хранятся 48 часов Меню разнообразное, качество приготовления пищи хорошее. Анализ выполнения натуральных норм питания показал, что по основным видам продуктов нормы выполняются.</w:t>
      </w:r>
    </w:p>
    <w:p w:rsidR="00CD1BB8" w:rsidRPr="00CD1BB8" w:rsidRDefault="00CD1BB8" w:rsidP="00706E24">
      <w:pPr>
        <w:suppressAutoHyphens w:val="0"/>
        <w:ind w:firstLine="567"/>
        <w:contextualSpacing/>
        <w:jc w:val="both"/>
        <w:rPr>
          <w:lang w:eastAsia="ru-RU"/>
        </w:rPr>
      </w:pPr>
      <w:proofErr w:type="gramStart"/>
      <w:r w:rsidRPr="00CD1BB8">
        <w:rPr>
          <w:lang w:eastAsia="ru-RU"/>
        </w:rPr>
        <w:t>Работа по ОТ и ТБ ведется, 97 % необходимых локальных нормативных актов и прочей документации по Охране труда оформлены.</w:t>
      </w:r>
      <w:proofErr w:type="gramEnd"/>
      <w:r w:rsidRPr="00CD1BB8">
        <w:rPr>
          <w:lang w:eastAsia="ru-RU"/>
        </w:rPr>
        <w:t xml:space="preserve"> Завершена работа по аттестации рабочих мест по условиям труда. Все требования пожарной безопасности выполнены, 100 % необходимых локальных нормативных актов и прочей документации по пожарной безопасности оформлены.</w:t>
      </w:r>
    </w:p>
    <w:p w:rsidR="00CD1BB8" w:rsidRPr="00CD1BB8" w:rsidRDefault="00CD1BB8" w:rsidP="00706E24">
      <w:pPr>
        <w:suppressAutoHyphens w:val="0"/>
        <w:ind w:firstLine="567"/>
        <w:contextualSpacing/>
        <w:jc w:val="both"/>
        <w:rPr>
          <w:lang w:eastAsia="ru-RU"/>
        </w:rPr>
      </w:pPr>
      <w:r w:rsidRPr="00CD1BB8">
        <w:rPr>
          <w:lang w:eastAsia="ru-RU"/>
        </w:rPr>
        <w:t xml:space="preserve">В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оформлен официальный сайт, который периодически пополняется (не реже одного раза в месяц). Специальный раздел «Сведения об образовательной организации» соответствует не в полной мере требованиям действующего законодательства: 6 подразделов соответствуют в полной мере, 2 подраздела – не в полной мере и 3 подраздела: «Стипендии и иные виды материальной поддержки», «Финансово – хозяйственная деятельность», «Вакантные места для приёма (перевода)» отсутствуют.</w:t>
      </w:r>
      <w:r w:rsidRPr="00CD1BB8">
        <w:rPr>
          <w:lang w:eastAsia="ru-RU"/>
        </w:rPr>
        <w:tab/>
      </w:r>
      <w:r w:rsidRPr="00CD1BB8">
        <w:rPr>
          <w:lang w:eastAsia="ru-RU"/>
        </w:rPr>
        <w:tab/>
      </w:r>
      <w:r w:rsidRPr="00CD1BB8">
        <w:rPr>
          <w:lang w:eastAsia="ru-RU"/>
        </w:rPr>
        <w:tab/>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firstLine="567"/>
        <w:contextualSpacing/>
        <w:jc w:val="both"/>
        <w:rPr>
          <w:lang w:eastAsia="ru-RU"/>
        </w:rPr>
      </w:pPr>
      <w:r w:rsidRPr="00CD1BB8">
        <w:rPr>
          <w:lang w:eastAsia="ru-RU"/>
        </w:rPr>
        <w:t xml:space="preserve">Нарушение: </w:t>
      </w:r>
    </w:p>
    <w:p w:rsidR="00CD1BB8" w:rsidRPr="00CD1BB8" w:rsidRDefault="00CD1BB8" w:rsidP="00706E24">
      <w:pPr>
        <w:numPr>
          <w:ilvl w:val="0"/>
          <w:numId w:val="2"/>
        </w:numPr>
        <w:tabs>
          <w:tab w:val="left" w:pos="851"/>
        </w:tabs>
        <w:suppressAutoHyphens w:val="0"/>
        <w:ind w:firstLine="567"/>
        <w:contextualSpacing/>
        <w:jc w:val="both"/>
        <w:rPr>
          <w:lang w:eastAsia="ru-RU"/>
        </w:rPr>
      </w:pPr>
      <w:r w:rsidRPr="00CD1BB8">
        <w:rPr>
          <w:lang w:eastAsia="ru-RU"/>
        </w:rPr>
        <w:t xml:space="preserve">В приложении к лицензии на осуществление образовательной деятельности отсутствует фактический адрес: с. </w:t>
      </w:r>
      <w:proofErr w:type="spellStart"/>
      <w:r w:rsidRPr="00CD1BB8">
        <w:rPr>
          <w:lang w:eastAsia="ru-RU"/>
        </w:rPr>
        <w:t>Выльгорт</w:t>
      </w:r>
      <w:proofErr w:type="spellEnd"/>
      <w:r w:rsidRPr="00CD1BB8">
        <w:rPr>
          <w:lang w:eastAsia="ru-RU"/>
        </w:rPr>
        <w:t xml:space="preserve">, ул. </w:t>
      </w:r>
      <w:proofErr w:type="gramStart"/>
      <w:r w:rsidRPr="00CD1BB8">
        <w:rPr>
          <w:lang w:eastAsia="ru-RU"/>
        </w:rPr>
        <w:t>Рабочая</w:t>
      </w:r>
      <w:proofErr w:type="gramEnd"/>
      <w:r w:rsidRPr="00CD1BB8">
        <w:rPr>
          <w:lang w:eastAsia="ru-RU"/>
        </w:rPr>
        <w:t>, д. 5в;</w:t>
      </w:r>
    </w:p>
    <w:p w:rsidR="00CD1BB8" w:rsidRPr="00CD1BB8" w:rsidRDefault="00CD1BB8" w:rsidP="00706E24">
      <w:pPr>
        <w:numPr>
          <w:ilvl w:val="0"/>
          <w:numId w:val="2"/>
        </w:numPr>
        <w:tabs>
          <w:tab w:val="left" w:pos="851"/>
        </w:tabs>
        <w:suppressAutoHyphens w:val="0"/>
        <w:ind w:firstLine="567"/>
        <w:contextualSpacing/>
        <w:jc w:val="both"/>
        <w:rPr>
          <w:lang w:eastAsia="ru-RU"/>
        </w:rPr>
      </w:pPr>
      <w:r w:rsidRPr="00CD1BB8">
        <w:rPr>
          <w:lang w:eastAsia="ru-RU"/>
        </w:rPr>
        <w:t xml:space="preserve">Не осуществляется  </w:t>
      </w:r>
      <w:proofErr w:type="gramStart"/>
      <w:r w:rsidRPr="00CD1BB8">
        <w:rPr>
          <w:lang w:eastAsia="ru-RU"/>
        </w:rPr>
        <w:t>контроль за</w:t>
      </w:r>
      <w:proofErr w:type="gramEnd"/>
      <w:r w:rsidRPr="00CD1BB8">
        <w:rPr>
          <w:lang w:eastAsia="ru-RU"/>
        </w:rPr>
        <w:t xml:space="preserve"> выполнением основной образовательной программы дошкольного образования; за жизнью и здоровьем воспитанников, работников; за соблюдением прав и свобод воспитанников, родителей (законных представителей), работников Учреждения.</w:t>
      </w:r>
    </w:p>
    <w:p w:rsidR="00CD1BB8" w:rsidRPr="00CD1BB8" w:rsidRDefault="00CD1BB8" w:rsidP="00706E24">
      <w:pPr>
        <w:suppressAutoHyphens w:val="0"/>
        <w:ind w:firstLine="567"/>
        <w:contextualSpacing/>
        <w:jc w:val="both"/>
        <w:rPr>
          <w:lang w:eastAsia="ru-RU"/>
        </w:rPr>
      </w:pPr>
      <w:r w:rsidRPr="00CD1BB8">
        <w:rPr>
          <w:lang w:eastAsia="ru-RU"/>
        </w:rPr>
        <w:t>Замечания:</w:t>
      </w:r>
    </w:p>
    <w:p w:rsidR="00CD1BB8" w:rsidRPr="00CD1BB8" w:rsidRDefault="00CD1BB8" w:rsidP="00706E24">
      <w:pPr>
        <w:suppressAutoHyphens w:val="0"/>
        <w:ind w:firstLine="708"/>
        <w:contextualSpacing/>
        <w:jc w:val="both"/>
        <w:rPr>
          <w:lang w:eastAsia="ru-RU"/>
        </w:rPr>
      </w:pPr>
    </w:p>
    <w:p w:rsidR="00CD1BB8" w:rsidRPr="00CD1BB8" w:rsidRDefault="00CD1BB8" w:rsidP="00706E24">
      <w:pPr>
        <w:suppressAutoHyphens w:val="0"/>
        <w:ind w:firstLine="708"/>
        <w:contextualSpacing/>
        <w:jc w:val="both"/>
        <w:rPr>
          <w:lang w:eastAsia="ru-RU"/>
        </w:rPr>
      </w:pPr>
      <w:r w:rsidRPr="00CD1BB8">
        <w:rPr>
          <w:lang w:eastAsia="ru-RU"/>
        </w:rPr>
        <w:t>1. В Уставе отсутствует компетенция управления образования и учредителя;</w:t>
      </w:r>
    </w:p>
    <w:p w:rsidR="00CD1BB8" w:rsidRPr="00CD1BB8" w:rsidRDefault="00CD1BB8" w:rsidP="00706E24">
      <w:pPr>
        <w:suppressAutoHyphens w:val="0"/>
        <w:ind w:firstLine="708"/>
        <w:contextualSpacing/>
        <w:jc w:val="both"/>
        <w:rPr>
          <w:lang w:eastAsia="ru-RU"/>
        </w:rPr>
      </w:pPr>
      <w:r w:rsidRPr="00CD1BB8">
        <w:rPr>
          <w:lang w:eastAsia="ru-RU"/>
        </w:rPr>
        <w:t>2. Не ведётся работа с общественной комиссией при администрации сельского поселения «</w:t>
      </w:r>
      <w:proofErr w:type="spellStart"/>
      <w:r w:rsidRPr="00CD1BB8">
        <w:rPr>
          <w:lang w:eastAsia="ru-RU"/>
        </w:rPr>
        <w:t>Выльгорт</w:t>
      </w:r>
      <w:proofErr w:type="spellEnd"/>
      <w:r w:rsidRPr="00CD1BB8">
        <w:rPr>
          <w:lang w:eastAsia="ru-RU"/>
        </w:rPr>
        <w:t>» (по семьям, находящимся в социально - опасном положении и «группы риска»).</w:t>
      </w:r>
    </w:p>
    <w:p w:rsidR="00CD1BB8" w:rsidRPr="00CD1BB8" w:rsidRDefault="00CD1BB8" w:rsidP="00706E24">
      <w:pPr>
        <w:suppressAutoHyphens w:val="0"/>
        <w:ind w:firstLine="708"/>
        <w:contextualSpacing/>
        <w:jc w:val="both"/>
        <w:rPr>
          <w:lang w:eastAsia="ru-RU"/>
        </w:rPr>
      </w:pPr>
      <w:r w:rsidRPr="00CD1BB8">
        <w:rPr>
          <w:lang w:eastAsia="ru-RU"/>
        </w:rPr>
        <w:t xml:space="preserve">3. Структура рабочих программ не соответствует Положению о рабочей программе. </w:t>
      </w:r>
    </w:p>
    <w:p w:rsidR="00CD1BB8" w:rsidRPr="00CD1BB8" w:rsidRDefault="00CD1BB8" w:rsidP="00706E24">
      <w:pPr>
        <w:suppressAutoHyphens w:val="0"/>
        <w:ind w:firstLine="708"/>
        <w:contextualSpacing/>
        <w:jc w:val="both"/>
        <w:rPr>
          <w:lang w:eastAsia="ru-RU"/>
        </w:rPr>
      </w:pPr>
      <w:r w:rsidRPr="00CD1BB8">
        <w:rPr>
          <w:lang w:eastAsia="ru-RU"/>
        </w:rPr>
        <w:t>4. Рабочие программы разработаны не по всем образовательным областям.</w:t>
      </w:r>
    </w:p>
    <w:p w:rsidR="00CD1BB8" w:rsidRPr="00CD1BB8" w:rsidRDefault="00CD1BB8" w:rsidP="00706E24">
      <w:pPr>
        <w:suppressAutoHyphens w:val="0"/>
        <w:ind w:firstLine="708"/>
        <w:contextualSpacing/>
        <w:jc w:val="both"/>
        <w:rPr>
          <w:lang w:eastAsia="ru-RU"/>
        </w:rPr>
      </w:pPr>
      <w:r w:rsidRPr="00CD1BB8">
        <w:rPr>
          <w:lang w:eastAsia="ru-RU"/>
        </w:rPr>
        <w:t>5. Отмечены невысокие показатели участия воспитанников и педагогов в конкурсах различных уровней.</w:t>
      </w:r>
    </w:p>
    <w:p w:rsidR="00CD1BB8" w:rsidRPr="00CD1BB8" w:rsidRDefault="00CD1BB8" w:rsidP="00706E24">
      <w:pPr>
        <w:suppressAutoHyphens w:val="0"/>
        <w:ind w:firstLine="708"/>
        <w:contextualSpacing/>
        <w:jc w:val="both"/>
        <w:rPr>
          <w:lang w:eastAsia="ru-RU"/>
        </w:rPr>
      </w:pPr>
      <w:r w:rsidRPr="00CD1BB8">
        <w:rPr>
          <w:lang w:eastAsia="ru-RU"/>
        </w:rPr>
        <w:t>6. Нет специальных программ по работе с одарёнными детьми.</w:t>
      </w:r>
    </w:p>
    <w:p w:rsidR="00CD1BB8" w:rsidRPr="00CD1BB8" w:rsidRDefault="00CD1BB8" w:rsidP="00706E24">
      <w:pPr>
        <w:suppressAutoHyphens w:val="0"/>
        <w:ind w:firstLine="708"/>
        <w:contextualSpacing/>
        <w:jc w:val="both"/>
        <w:rPr>
          <w:lang w:eastAsia="ru-RU"/>
        </w:rPr>
      </w:pPr>
      <w:r w:rsidRPr="00CD1BB8">
        <w:rPr>
          <w:lang w:eastAsia="ru-RU"/>
        </w:rPr>
        <w:t>7. Недостаточно методической литературы в соответствии с ФГОС.</w:t>
      </w:r>
    </w:p>
    <w:p w:rsidR="00CD1BB8" w:rsidRPr="00CD1BB8" w:rsidRDefault="00CD1BB8" w:rsidP="00706E24">
      <w:pPr>
        <w:suppressAutoHyphens w:val="0"/>
        <w:ind w:firstLine="708"/>
        <w:contextualSpacing/>
        <w:jc w:val="both"/>
        <w:rPr>
          <w:lang w:eastAsia="ru-RU"/>
        </w:rPr>
      </w:pPr>
      <w:r w:rsidRPr="00CD1BB8">
        <w:rPr>
          <w:lang w:eastAsia="ru-RU"/>
        </w:rPr>
        <w:t xml:space="preserve">8.  </w:t>
      </w:r>
      <w:proofErr w:type="gramStart"/>
      <w:r w:rsidRPr="00CD1BB8">
        <w:rPr>
          <w:lang w:eastAsia="ru-RU"/>
        </w:rPr>
        <w:t>По ОТ и ТБ отсутствуют:</w:t>
      </w:r>
      <w:proofErr w:type="gramEnd"/>
    </w:p>
    <w:p w:rsidR="00CD1BB8" w:rsidRPr="00CD1BB8" w:rsidRDefault="00CD1BB8" w:rsidP="00706E24">
      <w:pPr>
        <w:suppressAutoHyphens w:val="0"/>
        <w:ind w:firstLine="708"/>
        <w:contextualSpacing/>
        <w:jc w:val="both"/>
        <w:rPr>
          <w:lang w:eastAsia="ru-RU"/>
        </w:rPr>
      </w:pPr>
      <w:r w:rsidRPr="00CD1BB8">
        <w:rPr>
          <w:lang w:eastAsia="ru-RU"/>
        </w:rPr>
        <w:lastRenderedPageBreak/>
        <w:t>- не утвержден перечень работ и профессий, по которому должны выдаваться средства индивидуальной защиты, и номенклатура выдаваемых СИЗ;</w:t>
      </w:r>
    </w:p>
    <w:p w:rsidR="00CD1BB8" w:rsidRPr="00CD1BB8" w:rsidRDefault="00CD1BB8" w:rsidP="00706E24">
      <w:pPr>
        <w:suppressAutoHyphens w:val="0"/>
        <w:ind w:firstLine="708"/>
        <w:contextualSpacing/>
        <w:jc w:val="both"/>
        <w:rPr>
          <w:lang w:eastAsia="ru-RU"/>
        </w:rPr>
      </w:pPr>
      <w:r w:rsidRPr="00CD1BB8">
        <w:rPr>
          <w:lang w:eastAsia="ru-RU"/>
        </w:rPr>
        <w:t xml:space="preserve">- не заполняются личные карточки учета выдачи </w:t>
      </w:r>
      <w:proofErr w:type="gramStart"/>
      <w:r w:rsidRPr="00CD1BB8">
        <w:rPr>
          <w:lang w:eastAsia="ru-RU"/>
        </w:rPr>
        <w:t>СИЗ</w:t>
      </w:r>
      <w:proofErr w:type="gramEnd"/>
      <w:r w:rsidRPr="00CD1BB8">
        <w:rPr>
          <w:lang w:eastAsia="ru-RU"/>
        </w:rPr>
        <w:t>;</w:t>
      </w:r>
    </w:p>
    <w:p w:rsidR="00CD1BB8" w:rsidRPr="00CD1BB8" w:rsidRDefault="00CD1BB8" w:rsidP="00706E24">
      <w:pPr>
        <w:suppressAutoHyphens w:val="0"/>
        <w:ind w:firstLine="708"/>
        <w:contextualSpacing/>
        <w:jc w:val="both"/>
        <w:rPr>
          <w:lang w:eastAsia="ru-RU"/>
        </w:rPr>
      </w:pPr>
      <w:proofErr w:type="gramStart"/>
      <w:r w:rsidRPr="00CD1BB8">
        <w:rPr>
          <w:lang w:eastAsia="ru-RU"/>
        </w:rPr>
        <w:t>- не ведётся журнал административно – общественного контроля по ОТ (выполнение норм контроля должностными лицами);</w:t>
      </w:r>
      <w:proofErr w:type="gramEnd"/>
    </w:p>
    <w:p w:rsidR="00CD1BB8" w:rsidRPr="00CD1BB8" w:rsidRDefault="00CD1BB8" w:rsidP="00706E24">
      <w:pPr>
        <w:suppressAutoHyphens w:val="0"/>
        <w:ind w:firstLine="708"/>
        <w:contextualSpacing/>
        <w:jc w:val="both"/>
        <w:rPr>
          <w:lang w:eastAsia="ru-RU"/>
        </w:rPr>
      </w:pPr>
      <w:r w:rsidRPr="00CD1BB8">
        <w:rPr>
          <w:lang w:eastAsia="ru-RU"/>
        </w:rPr>
        <w:t xml:space="preserve">- тематический план и программа обучения работников по ОТ, не разработан перечень контрольных вопросов и экзаменационные билеты по проверке знаний </w:t>
      </w:r>
      <w:proofErr w:type="gramStart"/>
      <w:r w:rsidRPr="00CD1BB8">
        <w:rPr>
          <w:lang w:eastAsia="ru-RU"/>
        </w:rPr>
        <w:t>по</w:t>
      </w:r>
      <w:proofErr w:type="gramEnd"/>
      <w:r w:rsidRPr="00CD1BB8">
        <w:rPr>
          <w:lang w:eastAsia="ru-RU"/>
        </w:rPr>
        <w:t xml:space="preserve"> ОТ;</w:t>
      </w:r>
    </w:p>
    <w:p w:rsidR="00CD1BB8" w:rsidRPr="00CD1BB8" w:rsidRDefault="00CD1BB8" w:rsidP="00706E24">
      <w:pPr>
        <w:suppressAutoHyphens w:val="0"/>
        <w:ind w:firstLine="708"/>
        <w:contextualSpacing/>
        <w:jc w:val="both"/>
        <w:rPr>
          <w:lang w:eastAsia="ru-RU"/>
        </w:rPr>
      </w:pPr>
      <w:r w:rsidRPr="00CD1BB8">
        <w:rPr>
          <w:lang w:eastAsia="ru-RU"/>
        </w:rPr>
        <w:t xml:space="preserve">- журнал учёта выдачи инструкций </w:t>
      </w:r>
      <w:proofErr w:type="gramStart"/>
      <w:r w:rsidRPr="00CD1BB8">
        <w:rPr>
          <w:lang w:eastAsia="ru-RU"/>
        </w:rPr>
        <w:t>по</w:t>
      </w:r>
      <w:proofErr w:type="gramEnd"/>
      <w:r w:rsidRPr="00CD1BB8">
        <w:rPr>
          <w:lang w:eastAsia="ru-RU"/>
        </w:rPr>
        <w:t xml:space="preserve"> ОТ;</w:t>
      </w:r>
    </w:p>
    <w:p w:rsidR="00CD1BB8" w:rsidRPr="00CD1BB8" w:rsidRDefault="00CD1BB8" w:rsidP="00706E24">
      <w:pPr>
        <w:suppressAutoHyphens w:val="0"/>
        <w:ind w:firstLine="708"/>
        <w:contextualSpacing/>
        <w:jc w:val="both"/>
        <w:rPr>
          <w:lang w:eastAsia="ru-RU"/>
        </w:rPr>
      </w:pPr>
      <w:r w:rsidRPr="00CD1BB8">
        <w:rPr>
          <w:lang w:eastAsia="ru-RU"/>
        </w:rPr>
        <w:t xml:space="preserve">- журнал учёта инструкций </w:t>
      </w:r>
      <w:proofErr w:type="gramStart"/>
      <w:r w:rsidRPr="00CD1BB8">
        <w:rPr>
          <w:lang w:eastAsia="ru-RU"/>
        </w:rPr>
        <w:t>по</w:t>
      </w:r>
      <w:proofErr w:type="gramEnd"/>
      <w:r w:rsidRPr="00CD1BB8">
        <w:rPr>
          <w:lang w:eastAsia="ru-RU"/>
        </w:rPr>
        <w:t xml:space="preserve"> </w:t>
      </w:r>
      <w:proofErr w:type="gramStart"/>
      <w:r w:rsidRPr="00CD1BB8">
        <w:rPr>
          <w:lang w:eastAsia="ru-RU"/>
        </w:rPr>
        <w:t>ОТ</w:t>
      </w:r>
      <w:proofErr w:type="gramEnd"/>
      <w:r w:rsidRPr="00CD1BB8">
        <w:rPr>
          <w:lang w:eastAsia="ru-RU"/>
        </w:rPr>
        <w:t xml:space="preserve"> и журнал регистрации противопожарного инструктажа не прошнурованы, страницы не пронумерованы, не утверждены руководителем;</w:t>
      </w:r>
    </w:p>
    <w:p w:rsidR="00CD1BB8" w:rsidRPr="00CD1BB8" w:rsidRDefault="00CD1BB8" w:rsidP="00706E24">
      <w:pPr>
        <w:suppressAutoHyphens w:val="0"/>
        <w:ind w:firstLine="708"/>
        <w:contextualSpacing/>
        <w:jc w:val="both"/>
        <w:rPr>
          <w:lang w:eastAsia="ru-RU"/>
        </w:rPr>
      </w:pPr>
      <w:r w:rsidRPr="00CD1BB8">
        <w:rPr>
          <w:lang w:eastAsia="ru-RU"/>
        </w:rPr>
        <w:t>- программа пожарно – технического минимума утверждена руководителем, но не согласованна с органами ГПН.</w:t>
      </w:r>
    </w:p>
    <w:p w:rsidR="00CD1BB8" w:rsidRPr="00CD1BB8" w:rsidRDefault="00CD1BB8" w:rsidP="00706E24">
      <w:pPr>
        <w:suppressAutoHyphens w:val="0"/>
        <w:ind w:firstLine="708"/>
        <w:contextualSpacing/>
        <w:jc w:val="both"/>
        <w:rPr>
          <w:lang w:eastAsia="ru-RU"/>
        </w:rPr>
      </w:pPr>
      <w:r w:rsidRPr="00CD1BB8">
        <w:rPr>
          <w:lang w:eastAsia="ru-RU"/>
        </w:rPr>
        <w:t xml:space="preserve">9. Официальный сайт МБДОУ «Детский сад № 7 общеразвивающего вида» с. </w:t>
      </w:r>
      <w:proofErr w:type="spellStart"/>
      <w:r w:rsidRPr="00CD1BB8">
        <w:rPr>
          <w:lang w:eastAsia="ru-RU"/>
        </w:rPr>
        <w:t>Выльгорт</w:t>
      </w:r>
      <w:proofErr w:type="spellEnd"/>
      <w:r w:rsidRPr="00CD1BB8">
        <w:rPr>
          <w:lang w:eastAsia="ru-RU"/>
        </w:rPr>
        <w:t xml:space="preserve"> частично не соответствует требованиям действующего законодательства РФ.</w:t>
      </w:r>
    </w:p>
    <w:p w:rsidR="00CD1BB8" w:rsidRPr="00CD1BB8" w:rsidRDefault="00CD1BB8" w:rsidP="00706E24">
      <w:pPr>
        <w:suppressAutoHyphens w:val="0"/>
        <w:ind w:firstLine="708"/>
        <w:contextualSpacing/>
        <w:jc w:val="both"/>
        <w:rPr>
          <w:lang w:eastAsia="ru-RU"/>
        </w:rPr>
      </w:pPr>
      <w:r w:rsidRPr="00CD1BB8">
        <w:rPr>
          <w:lang w:eastAsia="ru-RU"/>
        </w:rPr>
        <w:t>10. Нарушается технология приготовления блюд, постоянно следить за полновесностью порций.</w:t>
      </w:r>
    </w:p>
    <w:p w:rsidR="00CD1BB8" w:rsidRPr="00CD1BB8" w:rsidRDefault="00CD1BB8" w:rsidP="00706E24">
      <w:pPr>
        <w:suppressAutoHyphens w:val="0"/>
        <w:ind w:firstLine="708"/>
        <w:contextualSpacing/>
        <w:jc w:val="both"/>
        <w:rPr>
          <w:lang w:eastAsia="ru-RU"/>
        </w:rPr>
      </w:pPr>
      <w:r w:rsidRPr="00CD1BB8">
        <w:rPr>
          <w:lang w:eastAsia="ru-RU"/>
        </w:rPr>
        <w:t>11. Используются запрещённые в детском питании продукты.</w:t>
      </w:r>
    </w:p>
    <w:p w:rsidR="00CD1BB8" w:rsidRPr="00CD1BB8" w:rsidRDefault="00CD1BB8" w:rsidP="00706E24">
      <w:pPr>
        <w:suppressAutoHyphens w:val="0"/>
        <w:ind w:firstLine="708"/>
        <w:contextualSpacing/>
        <w:jc w:val="both"/>
        <w:rPr>
          <w:lang w:eastAsia="ru-RU"/>
        </w:rPr>
      </w:pPr>
      <w:r w:rsidRPr="00CD1BB8">
        <w:rPr>
          <w:lang w:eastAsia="ru-RU"/>
        </w:rPr>
        <w:t>12. Не соблюдается товарное соседство в холодильном оборудовании.</w:t>
      </w:r>
    </w:p>
    <w:p w:rsidR="00CD1BB8" w:rsidRPr="00CD1BB8" w:rsidRDefault="00CD1BB8" w:rsidP="00706E24">
      <w:pPr>
        <w:suppressAutoHyphens w:val="0"/>
        <w:ind w:firstLine="708"/>
        <w:contextualSpacing/>
        <w:jc w:val="both"/>
        <w:rPr>
          <w:lang w:eastAsia="ru-RU"/>
        </w:rPr>
      </w:pPr>
      <w:r w:rsidRPr="00CD1BB8">
        <w:rPr>
          <w:lang w:eastAsia="ru-RU"/>
        </w:rPr>
        <w:t xml:space="preserve">13. Компетенция органов управления Учреждением, указанная  в локальных актах, не соответствует компетенции, указанной в Уставе.  </w:t>
      </w:r>
    </w:p>
    <w:p w:rsidR="00CD1BB8" w:rsidRPr="00CD1BB8" w:rsidRDefault="00CD1BB8" w:rsidP="00706E24">
      <w:pPr>
        <w:suppressAutoHyphens w:val="0"/>
        <w:ind w:firstLine="708"/>
        <w:contextualSpacing/>
        <w:jc w:val="both"/>
        <w:rPr>
          <w:lang w:eastAsia="ru-RU"/>
        </w:rPr>
      </w:pPr>
      <w:r w:rsidRPr="00CD1BB8">
        <w:rPr>
          <w:lang w:eastAsia="ru-RU"/>
        </w:rPr>
        <w:t>14. Преамбулы локальных актов не соответствуют новому действующему законодательству.</w:t>
      </w:r>
    </w:p>
    <w:p w:rsidR="00CD1BB8" w:rsidRPr="00CD1BB8" w:rsidRDefault="00CD1BB8" w:rsidP="00706E24">
      <w:pPr>
        <w:suppressAutoHyphens w:val="0"/>
        <w:ind w:firstLine="708"/>
        <w:contextualSpacing/>
        <w:jc w:val="both"/>
        <w:rPr>
          <w:lang w:eastAsia="ru-RU"/>
        </w:rPr>
      </w:pPr>
      <w:r w:rsidRPr="00CD1BB8">
        <w:rPr>
          <w:lang w:eastAsia="ru-RU"/>
        </w:rPr>
        <w:t>15. В Договоре об образовании не прописано медицинское обслуживание воспитанников.</w:t>
      </w:r>
    </w:p>
    <w:p w:rsidR="00CD1BB8" w:rsidRPr="00CD1BB8" w:rsidRDefault="00CD1BB8" w:rsidP="00706E24">
      <w:pPr>
        <w:suppressAutoHyphens w:val="0"/>
        <w:ind w:firstLine="708"/>
        <w:contextualSpacing/>
        <w:jc w:val="both"/>
        <w:rPr>
          <w:lang w:eastAsia="ru-RU"/>
        </w:rPr>
      </w:pPr>
      <w:r w:rsidRPr="00CD1BB8">
        <w:rPr>
          <w:lang w:eastAsia="ru-RU"/>
        </w:rPr>
        <w:t>16. В личных делах воспитанников отсутствуют: медицинское заключение и справка о местожительства ребёнка.</w:t>
      </w:r>
    </w:p>
    <w:p w:rsidR="00CD1BB8" w:rsidRPr="00CD1BB8" w:rsidRDefault="00CD1BB8" w:rsidP="00706E24">
      <w:pPr>
        <w:suppressAutoHyphens w:val="0"/>
        <w:ind w:firstLine="708"/>
        <w:contextualSpacing/>
        <w:jc w:val="both"/>
        <w:rPr>
          <w:lang w:eastAsia="ru-RU"/>
        </w:rPr>
      </w:pPr>
      <w:r w:rsidRPr="00CD1BB8">
        <w:rPr>
          <w:lang w:eastAsia="ru-RU"/>
        </w:rPr>
        <w:t>17. Отсутствует лицензия на осуществление медицинской деятельности.</w:t>
      </w:r>
    </w:p>
    <w:p w:rsidR="00CD1BB8" w:rsidRPr="00CD1BB8" w:rsidRDefault="00CD1BB8" w:rsidP="00706E24">
      <w:pPr>
        <w:suppressAutoHyphens w:val="0"/>
        <w:ind w:firstLine="708"/>
        <w:contextualSpacing/>
        <w:jc w:val="both"/>
        <w:rPr>
          <w:lang w:eastAsia="ru-RU"/>
        </w:rPr>
      </w:pPr>
      <w:r w:rsidRPr="00CD1BB8">
        <w:rPr>
          <w:lang w:eastAsia="ru-RU"/>
        </w:rPr>
        <w:t xml:space="preserve"> </w:t>
      </w:r>
    </w:p>
    <w:p w:rsidR="00CD1BB8" w:rsidRPr="00CD1BB8" w:rsidRDefault="00CD1BB8" w:rsidP="00706E24">
      <w:pPr>
        <w:suppressAutoHyphens w:val="0"/>
        <w:ind w:firstLine="709"/>
        <w:contextualSpacing/>
        <w:jc w:val="both"/>
        <w:rPr>
          <w:lang w:eastAsia="ru-RU"/>
        </w:rPr>
      </w:pPr>
      <w:r w:rsidRPr="00CD1BB8">
        <w:rPr>
          <w:lang w:eastAsia="ru-RU"/>
        </w:rPr>
        <w:t>Предложения:</w:t>
      </w:r>
    </w:p>
    <w:p w:rsidR="00CD1BB8" w:rsidRPr="00CD1BB8" w:rsidRDefault="00CD1BB8" w:rsidP="00706E24">
      <w:pPr>
        <w:suppressAutoHyphens w:val="0"/>
        <w:ind w:firstLine="708"/>
        <w:contextualSpacing/>
        <w:jc w:val="both"/>
        <w:rPr>
          <w:lang w:eastAsia="ru-RU"/>
        </w:rPr>
      </w:pPr>
    </w:p>
    <w:p w:rsidR="00CD1BB8" w:rsidRPr="00CD1BB8" w:rsidRDefault="00CD1BB8" w:rsidP="00706E24">
      <w:pPr>
        <w:suppressAutoHyphens w:val="0"/>
        <w:ind w:firstLine="708"/>
        <w:contextualSpacing/>
        <w:jc w:val="both"/>
        <w:rPr>
          <w:lang w:eastAsia="ru-RU"/>
        </w:rPr>
      </w:pPr>
      <w:r w:rsidRPr="00CD1BB8">
        <w:rPr>
          <w:lang w:eastAsia="ru-RU"/>
        </w:rPr>
        <w:t xml:space="preserve">1. Администрации Учреждения: </w:t>
      </w:r>
    </w:p>
    <w:p w:rsidR="00CD1BB8" w:rsidRPr="00CD1BB8" w:rsidRDefault="00CD1BB8" w:rsidP="00706E24">
      <w:pPr>
        <w:suppressAutoHyphens w:val="0"/>
        <w:ind w:firstLine="708"/>
        <w:contextualSpacing/>
        <w:jc w:val="both"/>
        <w:rPr>
          <w:lang w:eastAsia="ru-RU"/>
        </w:rPr>
      </w:pPr>
      <w:r w:rsidRPr="00CD1BB8">
        <w:rPr>
          <w:lang w:eastAsia="ru-RU"/>
        </w:rPr>
        <w:t xml:space="preserve">1.1. Внести изменения в Устав. Срок: до 01.06.2015 г. </w:t>
      </w:r>
    </w:p>
    <w:p w:rsidR="00CD1BB8" w:rsidRPr="00CD1BB8" w:rsidRDefault="00CD1BB8" w:rsidP="00706E24">
      <w:pPr>
        <w:suppressAutoHyphens w:val="0"/>
        <w:ind w:firstLine="708"/>
        <w:contextualSpacing/>
        <w:jc w:val="both"/>
        <w:rPr>
          <w:lang w:eastAsia="ru-RU"/>
        </w:rPr>
      </w:pPr>
      <w:r w:rsidRPr="00CD1BB8">
        <w:rPr>
          <w:lang w:eastAsia="ru-RU"/>
        </w:rPr>
        <w:t>1.2. Разработать недостающие и внести изменения в действующие локальные акты. Срок: до 01.06.2015г.</w:t>
      </w:r>
    </w:p>
    <w:p w:rsidR="00CD1BB8" w:rsidRPr="00CD1BB8" w:rsidRDefault="00CD1BB8" w:rsidP="00706E24">
      <w:pPr>
        <w:suppressAutoHyphens w:val="0"/>
        <w:ind w:firstLine="708"/>
        <w:contextualSpacing/>
        <w:jc w:val="both"/>
        <w:rPr>
          <w:lang w:eastAsia="ru-RU"/>
        </w:rPr>
      </w:pPr>
      <w:r w:rsidRPr="00CD1BB8">
        <w:rPr>
          <w:lang w:eastAsia="ru-RU"/>
        </w:rPr>
        <w:t xml:space="preserve">1.3. Осуществлять </w:t>
      </w:r>
      <w:proofErr w:type="gramStart"/>
      <w:r w:rsidRPr="00CD1BB8">
        <w:rPr>
          <w:lang w:eastAsia="ru-RU"/>
        </w:rPr>
        <w:t>контроль за</w:t>
      </w:r>
      <w:proofErr w:type="gramEnd"/>
      <w:r w:rsidRPr="00CD1BB8">
        <w:rPr>
          <w:lang w:eastAsia="ru-RU"/>
        </w:rPr>
        <w:t xml:space="preserve"> выполнением основной образовательной программы дошкольного образования; за жизнью и здоровьем воспитанников, работников; за соблюдением прав и свобод воспитанников, родителей (законных представителей), работников Учреждения. Срок: постоянно.</w:t>
      </w:r>
    </w:p>
    <w:p w:rsidR="00CD1BB8" w:rsidRPr="00CD1BB8" w:rsidRDefault="00CD1BB8" w:rsidP="00706E24">
      <w:pPr>
        <w:suppressAutoHyphens w:val="0"/>
        <w:ind w:firstLine="708"/>
        <w:contextualSpacing/>
        <w:jc w:val="both"/>
        <w:rPr>
          <w:lang w:eastAsia="ru-RU"/>
        </w:rPr>
      </w:pPr>
      <w:r w:rsidRPr="00CD1BB8">
        <w:rPr>
          <w:lang w:eastAsia="ru-RU"/>
        </w:rPr>
        <w:t xml:space="preserve">1.4. Рассматривать на педагогическом совете вопросы по реализации образовательной программы, качества подготовки воспитанников, установленным требованиям и др.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1.5. Устранить замечания по организации питания. Срок: до 1.02.2015г. </w:t>
      </w:r>
    </w:p>
    <w:p w:rsidR="00CD1BB8" w:rsidRPr="00CD1BB8" w:rsidRDefault="00CD1BB8" w:rsidP="00706E24">
      <w:pPr>
        <w:suppressAutoHyphens w:val="0"/>
        <w:ind w:firstLine="708"/>
        <w:contextualSpacing/>
        <w:jc w:val="both"/>
        <w:rPr>
          <w:lang w:eastAsia="ru-RU"/>
        </w:rPr>
      </w:pPr>
      <w:r w:rsidRPr="00CD1BB8">
        <w:rPr>
          <w:lang w:eastAsia="ru-RU"/>
        </w:rPr>
        <w:t xml:space="preserve">1.6. Устранить недостатки в разработке и оформлении локальных нормативных актов и прочей документации </w:t>
      </w:r>
      <w:proofErr w:type="gramStart"/>
      <w:r w:rsidRPr="00CD1BB8">
        <w:rPr>
          <w:lang w:eastAsia="ru-RU"/>
        </w:rPr>
        <w:t>по</w:t>
      </w:r>
      <w:proofErr w:type="gramEnd"/>
      <w:r w:rsidRPr="00CD1BB8">
        <w:rPr>
          <w:lang w:eastAsia="ru-RU"/>
        </w:rPr>
        <w:t xml:space="preserve"> ОТ. Срок: до 31.12.2015г.  </w:t>
      </w:r>
    </w:p>
    <w:p w:rsidR="00CD1BB8" w:rsidRPr="00CD1BB8" w:rsidRDefault="00CD1BB8" w:rsidP="00706E24">
      <w:pPr>
        <w:suppressAutoHyphens w:val="0"/>
        <w:ind w:firstLine="708"/>
        <w:contextualSpacing/>
        <w:jc w:val="both"/>
        <w:rPr>
          <w:lang w:eastAsia="ru-RU"/>
        </w:rPr>
      </w:pPr>
      <w:r w:rsidRPr="00CD1BB8">
        <w:rPr>
          <w:lang w:eastAsia="ru-RU"/>
        </w:rPr>
        <w:t xml:space="preserve">1.7. Обучить в лицензионном учреждении по программе охраны труда с получением удостоверения двух членов комиссии по охране труда. Срок: 2015г. </w:t>
      </w:r>
    </w:p>
    <w:p w:rsidR="00CD1BB8" w:rsidRPr="00CD1BB8" w:rsidRDefault="00CD1BB8" w:rsidP="00706E24">
      <w:pPr>
        <w:suppressAutoHyphens w:val="0"/>
        <w:ind w:firstLine="708"/>
        <w:contextualSpacing/>
        <w:jc w:val="both"/>
        <w:rPr>
          <w:lang w:eastAsia="ru-RU"/>
        </w:rPr>
      </w:pPr>
      <w:r w:rsidRPr="00CD1BB8">
        <w:rPr>
          <w:lang w:eastAsia="ru-RU"/>
        </w:rPr>
        <w:t xml:space="preserve">1.8. Официальный сайт учреждения провести в соответствие с требованиями  действующего законодательства и вносить изменения в течение 10 дней.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1.9. Продолжить разработку Рабочих программ </w:t>
      </w:r>
      <w:proofErr w:type="gramStart"/>
      <w:r w:rsidRPr="00CD1BB8">
        <w:rPr>
          <w:lang w:eastAsia="ru-RU"/>
        </w:rPr>
        <w:t>по образовательным областям на каждую возрастную группу в соответствии с Положением о рабочей программе</w:t>
      </w:r>
      <w:proofErr w:type="gramEnd"/>
      <w:r w:rsidRPr="00CD1BB8">
        <w:rPr>
          <w:lang w:eastAsia="ru-RU"/>
        </w:rPr>
        <w:t xml:space="preserve">. Срок: до 31.08.2015г.  </w:t>
      </w:r>
    </w:p>
    <w:p w:rsidR="00CD1BB8" w:rsidRPr="00CD1BB8" w:rsidRDefault="00CD1BB8" w:rsidP="00706E24">
      <w:pPr>
        <w:suppressAutoHyphens w:val="0"/>
        <w:ind w:firstLine="708"/>
        <w:contextualSpacing/>
        <w:jc w:val="both"/>
        <w:rPr>
          <w:lang w:eastAsia="ru-RU"/>
        </w:rPr>
      </w:pPr>
      <w:r w:rsidRPr="00CD1BB8">
        <w:rPr>
          <w:lang w:eastAsia="ru-RU"/>
        </w:rPr>
        <w:t xml:space="preserve">1.10.Приобрести методическую литературу в соответствии с ФГОС. Укомплектовать учреждение на 100 % методическими пособиями, обеспечивающими реализацию ООП </w:t>
      </w:r>
      <w:proofErr w:type="gramStart"/>
      <w:r w:rsidRPr="00CD1BB8">
        <w:rPr>
          <w:lang w:eastAsia="ru-RU"/>
        </w:rPr>
        <w:t>ДО</w:t>
      </w:r>
      <w:proofErr w:type="gramEnd"/>
      <w:r w:rsidRPr="00CD1BB8">
        <w:rPr>
          <w:lang w:eastAsia="ru-RU"/>
        </w:rPr>
        <w:t xml:space="preserve">. Срок: до 01.09.2015 г.  </w:t>
      </w:r>
    </w:p>
    <w:p w:rsidR="00CD1BB8" w:rsidRPr="00CD1BB8" w:rsidRDefault="00CD1BB8" w:rsidP="00706E24">
      <w:pPr>
        <w:suppressAutoHyphens w:val="0"/>
        <w:ind w:firstLine="708"/>
        <w:contextualSpacing/>
        <w:jc w:val="both"/>
        <w:rPr>
          <w:lang w:eastAsia="ru-RU"/>
        </w:rPr>
      </w:pPr>
      <w:r w:rsidRPr="00CD1BB8">
        <w:rPr>
          <w:lang w:eastAsia="ru-RU"/>
        </w:rPr>
        <w:t xml:space="preserve">1.11. Обеспечить подход к организации развивающих центров активности детей, согласно принципам предметно – развивающей среды, в соответствии с требованиями ФГОС.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1.12. Принимать активное участие в конкурсах республиканского и российского уровня.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1.13. Осуществлять работу, направленную на выявление и поддержку одарённых детей.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1.14. Вести постоянную работу с общественной комиссией при администрации сельского поселения «</w:t>
      </w:r>
      <w:proofErr w:type="spellStart"/>
      <w:r w:rsidRPr="00CD1BB8">
        <w:rPr>
          <w:lang w:eastAsia="ru-RU"/>
        </w:rPr>
        <w:t>Выльгорт</w:t>
      </w:r>
      <w:proofErr w:type="spellEnd"/>
      <w:r w:rsidRPr="00CD1BB8">
        <w:rPr>
          <w:lang w:eastAsia="ru-RU"/>
        </w:rPr>
        <w:t xml:space="preserve">».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1.15. Подготовить пакет документов на лицензирование медицинской деятельности. Срок: до 01.09.2015 г.</w:t>
      </w:r>
    </w:p>
    <w:p w:rsidR="00CD1BB8" w:rsidRPr="00CD1BB8" w:rsidRDefault="00CD1BB8" w:rsidP="00706E24">
      <w:pPr>
        <w:suppressAutoHyphens w:val="0"/>
        <w:ind w:firstLine="708"/>
        <w:contextualSpacing/>
        <w:jc w:val="both"/>
        <w:rPr>
          <w:lang w:eastAsia="ru-RU"/>
        </w:rPr>
      </w:pPr>
      <w:r w:rsidRPr="00CD1BB8">
        <w:rPr>
          <w:lang w:eastAsia="ru-RU"/>
        </w:rPr>
        <w:t>1.16. Подготовить пакет документов на переоформление приложения к лицензии на осуществление образовательной деятельности. Срок: до 01.07.2015 г.</w:t>
      </w:r>
    </w:p>
    <w:p w:rsidR="00CD1BB8" w:rsidRPr="00CD1BB8" w:rsidRDefault="00CD1BB8" w:rsidP="00706E24">
      <w:pPr>
        <w:suppressAutoHyphens w:val="0"/>
        <w:ind w:firstLine="708"/>
        <w:contextualSpacing/>
        <w:jc w:val="both"/>
        <w:rPr>
          <w:lang w:eastAsia="ru-RU"/>
        </w:rPr>
      </w:pPr>
      <w:r w:rsidRPr="00CD1BB8">
        <w:rPr>
          <w:lang w:eastAsia="ru-RU"/>
        </w:rPr>
        <w:t xml:space="preserve">1.17. Подготовить документы на получение свидетельства о государственной регистрации права на землю по адресу: с </w:t>
      </w:r>
      <w:proofErr w:type="spellStart"/>
      <w:r w:rsidRPr="00CD1BB8">
        <w:rPr>
          <w:lang w:eastAsia="ru-RU"/>
        </w:rPr>
        <w:t>Выльгорт</w:t>
      </w:r>
      <w:proofErr w:type="spellEnd"/>
      <w:r w:rsidRPr="00CD1BB8">
        <w:rPr>
          <w:lang w:eastAsia="ru-RU"/>
        </w:rPr>
        <w:t xml:space="preserve">, ул. </w:t>
      </w:r>
      <w:proofErr w:type="gramStart"/>
      <w:r w:rsidRPr="00CD1BB8">
        <w:rPr>
          <w:lang w:eastAsia="ru-RU"/>
        </w:rPr>
        <w:t>Рабочая</w:t>
      </w:r>
      <w:proofErr w:type="gramEnd"/>
      <w:r w:rsidRPr="00CD1BB8">
        <w:rPr>
          <w:lang w:eastAsia="ru-RU"/>
        </w:rPr>
        <w:t>, д. 5в. Срок: до 01.06.2015 г.</w:t>
      </w:r>
    </w:p>
    <w:p w:rsidR="00CD1BB8" w:rsidRPr="00CD1BB8" w:rsidRDefault="00CD1BB8" w:rsidP="00706E24">
      <w:pPr>
        <w:suppressAutoHyphens w:val="0"/>
        <w:ind w:firstLine="708"/>
        <w:contextualSpacing/>
        <w:jc w:val="both"/>
        <w:rPr>
          <w:lang w:eastAsia="ru-RU"/>
        </w:rPr>
      </w:pPr>
      <w:r w:rsidRPr="00CD1BB8">
        <w:rPr>
          <w:lang w:eastAsia="ru-RU"/>
        </w:rPr>
        <w:lastRenderedPageBreak/>
        <w:t>1.18. Укомплектовать личные дела воспитанников в соответствии с действующими Правилами приёма. Срок: до 01.04.2015 г.</w:t>
      </w:r>
    </w:p>
    <w:p w:rsidR="00CD1BB8" w:rsidRPr="00CD1BB8" w:rsidRDefault="00CD1BB8" w:rsidP="00706E24">
      <w:pPr>
        <w:suppressAutoHyphens w:val="0"/>
        <w:ind w:firstLine="708"/>
        <w:contextualSpacing/>
        <w:jc w:val="both"/>
        <w:rPr>
          <w:lang w:eastAsia="ru-RU"/>
        </w:rPr>
      </w:pPr>
      <w:r w:rsidRPr="00CD1BB8">
        <w:rPr>
          <w:lang w:eastAsia="ru-RU"/>
        </w:rPr>
        <w:t xml:space="preserve">1.19. Включить пункт о медицинском обслуживании воспитанников в Договор об образовании. Срок: до 01.04.2015 г. </w:t>
      </w:r>
    </w:p>
    <w:p w:rsidR="00CD1BB8" w:rsidRPr="00CD1BB8" w:rsidRDefault="00CD1BB8" w:rsidP="00706E24">
      <w:pPr>
        <w:suppressAutoHyphens w:val="0"/>
        <w:ind w:firstLine="708"/>
        <w:contextualSpacing/>
        <w:jc w:val="both"/>
        <w:rPr>
          <w:lang w:eastAsia="ru-RU"/>
        </w:rPr>
      </w:pPr>
      <w:r w:rsidRPr="00CD1BB8">
        <w:rPr>
          <w:lang w:eastAsia="ru-RU"/>
        </w:rPr>
        <w:t>2. Педагогам Учреждения:</w:t>
      </w:r>
    </w:p>
    <w:p w:rsidR="00CD1BB8" w:rsidRPr="00CD1BB8" w:rsidRDefault="00CD1BB8" w:rsidP="00706E24">
      <w:pPr>
        <w:suppressAutoHyphens w:val="0"/>
        <w:ind w:firstLine="708"/>
        <w:contextualSpacing/>
        <w:jc w:val="both"/>
        <w:rPr>
          <w:lang w:eastAsia="ru-RU"/>
        </w:rPr>
      </w:pPr>
      <w:r w:rsidRPr="00CD1BB8">
        <w:rPr>
          <w:lang w:eastAsia="ru-RU"/>
        </w:rPr>
        <w:t xml:space="preserve">2.1. Разработать Рабочие программы </w:t>
      </w:r>
      <w:proofErr w:type="gramStart"/>
      <w:r w:rsidRPr="00CD1BB8">
        <w:rPr>
          <w:lang w:eastAsia="ru-RU"/>
        </w:rPr>
        <w:t>по образовательным областям на каждую возрастную группу в соответствии с Положением о рабочей программе</w:t>
      </w:r>
      <w:proofErr w:type="gramEnd"/>
      <w:r w:rsidRPr="00CD1BB8">
        <w:rPr>
          <w:lang w:eastAsia="ru-RU"/>
        </w:rPr>
        <w:t xml:space="preserve">. Срок: до 31.08.2015г.  </w:t>
      </w:r>
    </w:p>
    <w:p w:rsidR="00CD1BB8" w:rsidRPr="00CD1BB8" w:rsidRDefault="00CD1BB8" w:rsidP="00706E24">
      <w:pPr>
        <w:suppressAutoHyphens w:val="0"/>
        <w:ind w:firstLine="708"/>
        <w:contextualSpacing/>
        <w:jc w:val="both"/>
        <w:rPr>
          <w:lang w:eastAsia="ru-RU"/>
        </w:rPr>
      </w:pPr>
      <w:r w:rsidRPr="00CD1BB8">
        <w:rPr>
          <w:lang w:eastAsia="ru-RU"/>
        </w:rPr>
        <w:t>3. Методическому центру управления образования:</w:t>
      </w:r>
    </w:p>
    <w:p w:rsidR="00CD1BB8" w:rsidRPr="00CD1BB8" w:rsidRDefault="00CD1BB8" w:rsidP="00706E24">
      <w:pPr>
        <w:suppressAutoHyphens w:val="0"/>
        <w:ind w:left="540"/>
        <w:contextualSpacing/>
        <w:jc w:val="both"/>
        <w:rPr>
          <w:lang w:eastAsia="ru-RU"/>
        </w:rPr>
      </w:pPr>
      <w:r w:rsidRPr="00CD1BB8">
        <w:rPr>
          <w:lang w:eastAsia="ru-RU"/>
        </w:rPr>
        <w:t xml:space="preserve">  3.1. Оказать методическую помощь в устранении выявленных нарушений, замечаний и реализации предложений, указанных в заключени</w:t>
      </w:r>
      <w:proofErr w:type="gramStart"/>
      <w:r w:rsidRPr="00CD1BB8">
        <w:rPr>
          <w:lang w:eastAsia="ru-RU"/>
        </w:rPr>
        <w:t>и</w:t>
      </w:r>
      <w:proofErr w:type="gramEnd"/>
      <w:r w:rsidRPr="00CD1BB8">
        <w:rPr>
          <w:lang w:eastAsia="ru-RU"/>
        </w:rPr>
        <w:t xml:space="preserve"> комиссии.</w:t>
      </w:r>
    </w:p>
    <w:p w:rsidR="00CD1BB8" w:rsidRPr="00CD1BB8" w:rsidRDefault="00CD1BB8" w:rsidP="00706E24">
      <w:pPr>
        <w:suppressAutoHyphens w:val="0"/>
        <w:ind w:firstLine="708"/>
        <w:contextualSpacing/>
        <w:jc w:val="both"/>
        <w:rPr>
          <w:lang w:eastAsia="ru-RU"/>
        </w:rPr>
      </w:pPr>
    </w:p>
    <w:p w:rsidR="00CD1BB8" w:rsidRPr="0082791C" w:rsidRDefault="00CD1BB8" w:rsidP="00706E24">
      <w:pPr>
        <w:suppressAutoHyphens w:val="0"/>
        <w:ind w:firstLine="708"/>
        <w:contextualSpacing/>
        <w:jc w:val="both"/>
        <w:rPr>
          <w:lang w:eastAsia="ru-RU"/>
        </w:rPr>
      </w:pPr>
      <w:r w:rsidRPr="00CD1BB8">
        <w:rPr>
          <w:lang w:eastAsia="ru-RU"/>
        </w:rPr>
        <w:tab/>
      </w: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spacing w:after="200"/>
        <w:contextualSpacing/>
        <w:jc w:val="both"/>
        <w:rPr>
          <w:rFonts w:eastAsia="Calibri"/>
          <w:lang w:eastAsia="en-US"/>
        </w:rPr>
      </w:pPr>
      <w:r w:rsidRPr="00CD1BB8">
        <w:rPr>
          <w:rFonts w:eastAsia="Calibri"/>
          <w:lang w:eastAsia="en-US"/>
        </w:rPr>
        <w:t xml:space="preserve">от 20 января 2015 года  </w:t>
      </w:r>
      <w:r w:rsidRPr="00CD1BB8">
        <w:rPr>
          <w:rFonts w:eastAsia="Calibri"/>
          <w:lang w:eastAsia="en-US"/>
        </w:rPr>
        <w:tab/>
      </w:r>
      <w:r w:rsidRPr="00CD1BB8">
        <w:rPr>
          <w:rFonts w:eastAsia="Calibri"/>
          <w:lang w:eastAsia="en-US"/>
        </w:rPr>
        <w:tab/>
      </w:r>
      <w:r w:rsidRPr="00CD1BB8">
        <w:rPr>
          <w:rFonts w:eastAsia="Calibri"/>
          <w:lang w:eastAsia="en-US"/>
        </w:rPr>
        <w:tab/>
        <w:t xml:space="preserve">     </w:t>
      </w:r>
      <w:r w:rsidRPr="00CD1BB8">
        <w:rPr>
          <w:rFonts w:eastAsia="Calibri"/>
          <w:lang w:eastAsia="en-US"/>
        </w:rPr>
        <w:tab/>
      </w:r>
      <w:r w:rsidRPr="00CD1BB8">
        <w:rPr>
          <w:rFonts w:eastAsia="Calibri"/>
          <w:lang w:eastAsia="en-US"/>
        </w:rPr>
        <w:tab/>
        <w:t xml:space="preserve">                                     </w:t>
      </w:r>
      <w:r w:rsidRPr="00CD1BB8">
        <w:rPr>
          <w:rFonts w:eastAsia="Calibri"/>
          <w:lang w:eastAsia="en-US"/>
        </w:rPr>
        <w:tab/>
        <w:t>№ 1/42</w:t>
      </w:r>
    </w:p>
    <w:p w:rsidR="00CD1BB8" w:rsidRPr="00CD1BB8" w:rsidRDefault="00CD1BB8" w:rsidP="00706E24">
      <w:pPr>
        <w:suppressAutoHyphens w:val="0"/>
        <w:contextualSpacing/>
        <w:jc w:val="both"/>
        <w:rPr>
          <w:rFonts w:eastAsia="Calibri"/>
          <w:lang w:eastAsia="en-US"/>
        </w:rPr>
      </w:pPr>
      <w:r w:rsidRPr="00CD1BB8">
        <w:rPr>
          <w:rFonts w:eastAsia="Calibri"/>
          <w:lang w:eastAsia="en-US"/>
        </w:rPr>
        <w:t>Об утверждении новой редакции Устава</w:t>
      </w:r>
    </w:p>
    <w:p w:rsidR="00CD1BB8" w:rsidRPr="00CD1BB8" w:rsidRDefault="00CD1BB8" w:rsidP="00706E24">
      <w:pPr>
        <w:suppressAutoHyphens w:val="0"/>
        <w:contextualSpacing/>
        <w:jc w:val="both"/>
        <w:rPr>
          <w:rFonts w:eastAsia="Calibri"/>
          <w:lang w:eastAsia="en-US"/>
        </w:rPr>
      </w:pPr>
      <w:r w:rsidRPr="00CD1BB8">
        <w:rPr>
          <w:rFonts w:eastAsia="Calibri"/>
          <w:lang w:eastAsia="en-US"/>
        </w:rPr>
        <w:t xml:space="preserve">муниципального бюджетного общеобразовательного учреждения </w:t>
      </w:r>
    </w:p>
    <w:p w:rsidR="00CD1BB8" w:rsidRPr="00CD1BB8" w:rsidRDefault="00CD1BB8" w:rsidP="00706E24">
      <w:pPr>
        <w:suppressAutoHyphens w:val="0"/>
        <w:contextualSpacing/>
        <w:jc w:val="both"/>
        <w:rPr>
          <w:rFonts w:eastAsia="Calibri"/>
          <w:lang w:eastAsia="en-US"/>
        </w:rPr>
      </w:pPr>
      <w:r w:rsidRPr="00CD1BB8">
        <w:rPr>
          <w:rFonts w:eastAsia="Calibri"/>
          <w:lang w:eastAsia="en-US"/>
        </w:rPr>
        <w:t>«</w:t>
      </w:r>
      <w:proofErr w:type="spellStart"/>
      <w:r w:rsidRPr="00CD1BB8">
        <w:rPr>
          <w:rFonts w:eastAsia="Calibri"/>
          <w:lang w:eastAsia="en-US"/>
        </w:rPr>
        <w:t>Пажгинская</w:t>
      </w:r>
      <w:proofErr w:type="spellEnd"/>
      <w:r w:rsidRPr="00CD1BB8">
        <w:rPr>
          <w:rFonts w:eastAsia="Calibri"/>
          <w:lang w:eastAsia="en-US"/>
        </w:rPr>
        <w:t xml:space="preserve"> средняя общеобразовательная школа»</w:t>
      </w:r>
    </w:p>
    <w:p w:rsidR="00CD1BB8" w:rsidRPr="00CD1BB8" w:rsidRDefault="00CD1BB8" w:rsidP="00706E24">
      <w:pPr>
        <w:suppressAutoHyphens w:val="0"/>
        <w:ind w:right="5395"/>
        <w:contextualSpacing/>
        <w:jc w:val="both"/>
        <w:rPr>
          <w:rFonts w:eastAsia="Calibri"/>
          <w:lang w:eastAsia="en-US"/>
        </w:rPr>
      </w:pPr>
    </w:p>
    <w:p w:rsidR="00CD1BB8" w:rsidRPr="00CD1BB8" w:rsidRDefault="00CD1BB8" w:rsidP="00706E24">
      <w:pPr>
        <w:suppressAutoHyphens w:val="0"/>
        <w:ind w:firstLine="540"/>
        <w:contextualSpacing/>
        <w:jc w:val="both"/>
        <w:rPr>
          <w:rFonts w:eastAsia="Calibri"/>
          <w:lang w:eastAsia="en-US"/>
        </w:rPr>
      </w:pPr>
      <w:proofErr w:type="gramStart"/>
      <w:r w:rsidRPr="00CD1BB8">
        <w:rPr>
          <w:rFonts w:eastAsia="Calibri"/>
          <w:lang w:eastAsia="en-US"/>
        </w:rPr>
        <w:t>Руководствуясь пунктом 4 статьи 51 Федерального закона от 6 октября 2003 года № 131-ФЗ «Об общих принципах организации местного самоуправления в Российской Федерации», частью 1 статьи 25 Федерального закона от 29 декабря 2012 года № 273-ФЗ «Об образовании в Российской Федерации», пунктом 2 статьи 50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w:t>
      </w:r>
      <w:proofErr w:type="gramEnd"/>
    </w:p>
    <w:p w:rsidR="00CD1BB8" w:rsidRPr="00CD1BB8" w:rsidRDefault="00CD1BB8" w:rsidP="00706E24">
      <w:pPr>
        <w:tabs>
          <w:tab w:val="left" w:pos="900"/>
        </w:tabs>
        <w:suppressAutoHyphens w:val="0"/>
        <w:ind w:firstLine="539"/>
        <w:contextualSpacing/>
        <w:jc w:val="both"/>
        <w:rPr>
          <w:rFonts w:eastAsia="Calibri"/>
          <w:lang w:eastAsia="en-US"/>
        </w:rPr>
      </w:pPr>
    </w:p>
    <w:p w:rsidR="00CD1BB8" w:rsidRPr="00CD1BB8" w:rsidRDefault="00CD1BB8" w:rsidP="00706E24">
      <w:pPr>
        <w:tabs>
          <w:tab w:val="left" w:pos="900"/>
        </w:tabs>
        <w:suppressAutoHyphens w:val="0"/>
        <w:contextualSpacing/>
        <w:jc w:val="both"/>
        <w:rPr>
          <w:rFonts w:eastAsia="Calibri"/>
          <w:b/>
          <w:lang w:eastAsia="en-US"/>
        </w:rPr>
      </w:pPr>
      <w:r w:rsidRPr="00CD1BB8">
        <w:rPr>
          <w:rFonts w:eastAsia="Calibri"/>
          <w:b/>
          <w:lang w:eastAsia="en-US"/>
        </w:rPr>
        <w:t>ПОСТАНОВЛЯЕТ:</w:t>
      </w:r>
    </w:p>
    <w:p w:rsidR="00CD1BB8" w:rsidRPr="00CD1BB8" w:rsidRDefault="00CD1BB8" w:rsidP="00706E24">
      <w:pPr>
        <w:tabs>
          <w:tab w:val="left" w:pos="900"/>
        </w:tabs>
        <w:suppressAutoHyphens w:val="0"/>
        <w:ind w:firstLine="539"/>
        <w:contextualSpacing/>
        <w:jc w:val="both"/>
        <w:rPr>
          <w:rFonts w:eastAsia="Calibri"/>
          <w:lang w:eastAsia="en-US"/>
        </w:rPr>
      </w:pPr>
      <w:r w:rsidRPr="00CD1BB8">
        <w:rPr>
          <w:rFonts w:eastAsia="Calibri"/>
          <w:lang w:eastAsia="en-US"/>
        </w:rPr>
        <w:t>1. Утвердить новую редакцию Устава муниципального бюджетного общеобразовательного учреждения «</w:t>
      </w:r>
      <w:proofErr w:type="spellStart"/>
      <w:r w:rsidRPr="00CD1BB8">
        <w:rPr>
          <w:rFonts w:eastAsia="Calibri"/>
          <w:lang w:eastAsia="en-US"/>
        </w:rPr>
        <w:t>Пажгинская</w:t>
      </w:r>
      <w:proofErr w:type="spellEnd"/>
      <w:r w:rsidRPr="00CD1BB8">
        <w:rPr>
          <w:rFonts w:eastAsia="Calibri"/>
          <w:lang w:eastAsia="en-US"/>
        </w:rPr>
        <w:t xml:space="preserve"> средняя общеобразовательная школа» согласно приложению.</w:t>
      </w:r>
    </w:p>
    <w:p w:rsidR="00CD1BB8" w:rsidRPr="00CD1BB8" w:rsidRDefault="00CD1BB8" w:rsidP="00706E24">
      <w:pPr>
        <w:numPr>
          <w:ilvl w:val="0"/>
          <w:numId w:val="4"/>
        </w:numPr>
        <w:tabs>
          <w:tab w:val="num" w:pos="0"/>
          <w:tab w:val="left" w:pos="900"/>
        </w:tabs>
        <w:suppressAutoHyphens w:val="0"/>
        <w:spacing w:after="200"/>
        <w:ind w:left="0" w:firstLine="539"/>
        <w:contextualSpacing/>
        <w:jc w:val="both"/>
        <w:rPr>
          <w:rFonts w:eastAsia="Calibri"/>
          <w:lang w:eastAsia="en-US"/>
        </w:rPr>
      </w:pPr>
      <w:r w:rsidRPr="00CD1BB8">
        <w:rPr>
          <w:rFonts w:eastAsia="Calibri"/>
          <w:lang w:eastAsia="en-US"/>
        </w:rPr>
        <w:t>Возложить полномочия по государственной регистрации новой редакции Устава в Межрайонной ИФНС России №1 по Республике Коми на директора муниципального бюджетного общеобразовательного учреждения «</w:t>
      </w:r>
      <w:proofErr w:type="spellStart"/>
      <w:r w:rsidRPr="00CD1BB8">
        <w:rPr>
          <w:rFonts w:eastAsia="Calibri"/>
          <w:lang w:eastAsia="en-US"/>
        </w:rPr>
        <w:t>Пажгинская</w:t>
      </w:r>
      <w:proofErr w:type="spellEnd"/>
      <w:r w:rsidRPr="00CD1BB8">
        <w:rPr>
          <w:rFonts w:eastAsia="Calibri"/>
          <w:lang w:eastAsia="en-US"/>
        </w:rPr>
        <w:t xml:space="preserve"> средняя общеобразовательная школа» (Е.В. Иванова).</w:t>
      </w:r>
    </w:p>
    <w:p w:rsidR="00CD1BB8" w:rsidRPr="00CD1BB8" w:rsidRDefault="00CD1BB8" w:rsidP="00706E24">
      <w:pPr>
        <w:suppressAutoHyphens w:val="0"/>
        <w:ind w:firstLine="539"/>
        <w:contextualSpacing/>
        <w:jc w:val="both"/>
        <w:rPr>
          <w:rFonts w:eastAsia="Calibri"/>
          <w:lang w:eastAsia="en-US"/>
        </w:rPr>
      </w:pPr>
      <w:r w:rsidRPr="00CD1BB8">
        <w:rPr>
          <w:rFonts w:eastAsia="Calibri"/>
          <w:lang w:eastAsia="en-US"/>
        </w:rPr>
        <w:t>3. Признать утратившим силу постановление администрации МО МР «Сыктывдинский» от 7 октября 2014 года № 10/1927 «Об утверждении новой редакции Устава муниципального бюджетного общеобразовательного учреждения «</w:t>
      </w:r>
      <w:proofErr w:type="spellStart"/>
      <w:r w:rsidRPr="00CD1BB8">
        <w:rPr>
          <w:rFonts w:eastAsia="Calibri"/>
          <w:lang w:eastAsia="en-US"/>
        </w:rPr>
        <w:t>Пажгинская</w:t>
      </w:r>
      <w:proofErr w:type="spellEnd"/>
      <w:r w:rsidRPr="00CD1BB8">
        <w:rPr>
          <w:rFonts w:eastAsia="Calibri"/>
          <w:lang w:eastAsia="en-US"/>
        </w:rPr>
        <w:t xml:space="preserve"> средняя общеобразовательная школа».</w:t>
      </w:r>
    </w:p>
    <w:p w:rsidR="00CD1BB8" w:rsidRPr="00CD1BB8" w:rsidRDefault="00CD1BB8" w:rsidP="00706E24">
      <w:pPr>
        <w:tabs>
          <w:tab w:val="left" w:pos="900"/>
        </w:tabs>
        <w:suppressAutoHyphens w:val="0"/>
        <w:ind w:firstLine="539"/>
        <w:contextualSpacing/>
        <w:jc w:val="both"/>
        <w:rPr>
          <w:rFonts w:eastAsia="Calibri"/>
          <w:lang w:eastAsia="en-US"/>
        </w:rPr>
      </w:pPr>
      <w:r w:rsidRPr="00CD1BB8">
        <w:rPr>
          <w:rFonts w:eastAsia="Calibri"/>
          <w:lang w:eastAsia="en-US"/>
        </w:rPr>
        <w:t xml:space="preserve">   4. </w:t>
      </w:r>
      <w:proofErr w:type="gramStart"/>
      <w:r w:rsidRPr="00CD1BB8">
        <w:rPr>
          <w:rFonts w:eastAsia="Calibri"/>
          <w:lang w:eastAsia="en-US"/>
        </w:rPr>
        <w:t>Контроль за</w:t>
      </w:r>
      <w:proofErr w:type="gramEnd"/>
      <w:r w:rsidRPr="00CD1BB8">
        <w:rPr>
          <w:rFonts w:eastAsia="Calibri"/>
          <w:lang w:eastAsia="en-US"/>
        </w:rPr>
        <w:t xml:space="preserve"> исполнением настоящего постановления возложить на управление образования администрации МО МР «Сыктывдинский» (Н.Н. Панюкова).</w:t>
      </w:r>
    </w:p>
    <w:p w:rsidR="00CD1BB8" w:rsidRPr="00CD1BB8" w:rsidRDefault="00CD1BB8" w:rsidP="00706E24">
      <w:pPr>
        <w:tabs>
          <w:tab w:val="left" w:pos="900"/>
        </w:tabs>
        <w:suppressAutoHyphens w:val="0"/>
        <w:spacing w:after="200"/>
        <w:ind w:firstLine="539"/>
        <w:contextualSpacing/>
        <w:jc w:val="both"/>
        <w:rPr>
          <w:rFonts w:eastAsia="Calibri"/>
          <w:lang w:eastAsia="en-US"/>
        </w:rPr>
      </w:pPr>
      <w:r w:rsidRPr="00CD1BB8">
        <w:rPr>
          <w:rFonts w:eastAsia="Calibri"/>
          <w:lang w:eastAsia="en-US"/>
        </w:rPr>
        <w:t>5. Настоящее постановление вступает в силу со дня его официального опубликования.</w:t>
      </w:r>
    </w:p>
    <w:p w:rsidR="00CD1BB8" w:rsidRPr="00CD1BB8" w:rsidRDefault="00CD1BB8" w:rsidP="00706E24">
      <w:pPr>
        <w:tabs>
          <w:tab w:val="num" w:pos="180"/>
        </w:tabs>
        <w:suppressAutoHyphens w:val="0"/>
        <w:ind w:firstLine="720"/>
        <w:contextualSpacing/>
        <w:jc w:val="both"/>
        <w:rPr>
          <w:rFonts w:eastAsia="Calibri"/>
          <w:lang w:eastAsia="en-US"/>
        </w:rPr>
      </w:pPr>
    </w:p>
    <w:p w:rsidR="00CD1BB8" w:rsidRPr="00CD1BB8" w:rsidRDefault="00CD1BB8" w:rsidP="00706E24">
      <w:pPr>
        <w:suppressAutoHyphens w:val="0"/>
        <w:ind w:left="720" w:hanging="720"/>
        <w:contextualSpacing/>
        <w:jc w:val="both"/>
        <w:rPr>
          <w:rFonts w:eastAsia="Calibri"/>
          <w:lang w:eastAsia="en-US"/>
        </w:rPr>
      </w:pPr>
      <w:r w:rsidRPr="00CD1BB8">
        <w:rPr>
          <w:rFonts w:eastAsia="Calibri"/>
          <w:lang w:eastAsia="en-US"/>
        </w:rPr>
        <w:t xml:space="preserve">Руководитель администрации </w:t>
      </w:r>
    </w:p>
    <w:p w:rsidR="00CD1BB8" w:rsidRPr="00CD1BB8" w:rsidRDefault="00CD1BB8" w:rsidP="00706E24">
      <w:pPr>
        <w:suppressAutoHyphens w:val="0"/>
        <w:ind w:left="720" w:hanging="720"/>
        <w:contextualSpacing/>
        <w:jc w:val="both"/>
        <w:rPr>
          <w:rFonts w:eastAsia="Calibri"/>
          <w:lang w:eastAsia="en-US"/>
        </w:rPr>
      </w:pPr>
      <w:r w:rsidRPr="00CD1BB8">
        <w:rPr>
          <w:rFonts w:eastAsia="Calibri"/>
          <w:lang w:eastAsia="en-US"/>
        </w:rPr>
        <w:t>муниципального района</w:t>
      </w:r>
      <w:r w:rsidRPr="00CD1BB8">
        <w:rPr>
          <w:rFonts w:eastAsia="Calibri"/>
          <w:lang w:eastAsia="en-US"/>
        </w:rPr>
        <w:tab/>
        <w:t xml:space="preserve">                                                                                     О.А. </w:t>
      </w:r>
      <w:proofErr w:type="spellStart"/>
      <w:r w:rsidRPr="00CD1BB8">
        <w:rPr>
          <w:rFonts w:eastAsia="Calibri"/>
          <w:lang w:eastAsia="en-US"/>
        </w:rPr>
        <w:t>Лажанев</w:t>
      </w:r>
      <w:proofErr w:type="spellEnd"/>
    </w:p>
    <w:p w:rsidR="00463F4A" w:rsidRDefault="00463F4A" w:rsidP="00706E24">
      <w:pPr>
        <w:keepNext/>
        <w:tabs>
          <w:tab w:val="left" w:pos="6240"/>
          <w:tab w:val="left" w:pos="6840"/>
        </w:tabs>
        <w:contextualSpacing/>
        <w:jc w:val="both"/>
        <w:outlineLvl w:val="0"/>
        <w:rPr>
          <w:b/>
          <w:lang w:eastAsia="ru-RU"/>
        </w:rPr>
      </w:pPr>
    </w:p>
    <w:p w:rsidR="00706E24" w:rsidRDefault="00706E24" w:rsidP="00706E24">
      <w:pPr>
        <w:keepNext/>
        <w:tabs>
          <w:tab w:val="left" w:pos="6240"/>
          <w:tab w:val="left" w:pos="6840"/>
        </w:tabs>
        <w:contextualSpacing/>
        <w:jc w:val="both"/>
        <w:outlineLvl w:val="0"/>
        <w:rPr>
          <w:b/>
          <w:lang w:eastAsia="ru-RU"/>
        </w:rPr>
        <w:sectPr w:rsidR="00706E24" w:rsidSect="00463F4A">
          <w:headerReference w:type="default" r:id="rId9"/>
          <w:footerReference w:type="default" r:id="rId10"/>
          <w:pgSz w:w="11906" w:h="16820"/>
          <w:pgMar w:top="1134" w:right="567" w:bottom="1079" w:left="1701" w:header="720" w:footer="720" w:gutter="0"/>
          <w:pgNumType w:start="1"/>
          <w:cols w:space="82"/>
          <w:docGrid w:linePitch="360"/>
        </w:sectPr>
      </w:pPr>
    </w:p>
    <w:p w:rsidR="00CD1BB8" w:rsidRPr="00CD1BB8" w:rsidRDefault="00CD1BB8" w:rsidP="00706E24">
      <w:pPr>
        <w:keepNext/>
        <w:tabs>
          <w:tab w:val="left" w:pos="6240"/>
          <w:tab w:val="left" w:pos="6840"/>
        </w:tabs>
        <w:contextualSpacing/>
        <w:jc w:val="right"/>
        <w:outlineLvl w:val="0"/>
        <w:rPr>
          <w:b/>
          <w:lang w:eastAsia="ru-RU"/>
        </w:rPr>
      </w:pPr>
    </w:p>
    <w:p w:rsidR="00706E24" w:rsidRPr="00706E24" w:rsidRDefault="00706E24" w:rsidP="00706E24">
      <w:pPr>
        <w:keepNext/>
        <w:tabs>
          <w:tab w:val="left" w:pos="6240"/>
          <w:tab w:val="left" w:pos="6840"/>
        </w:tabs>
        <w:contextualSpacing/>
        <w:jc w:val="right"/>
        <w:outlineLvl w:val="0"/>
      </w:pPr>
      <w:r w:rsidRPr="00706E24">
        <w:t>Приложение к постановлению</w:t>
      </w:r>
    </w:p>
    <w:p w:rsidR="00706E24" w:rsidRDefault="00706E24" w:rsidP="00706E24">
      <w:pPr>
        <w:keepNext/>
        <w:tabs>
          <w:tab w:val="left" w:pos="6240"/>
          <w:tab w:val="left" w:pos="6840"/>
        </w:tabs>
        <w:contextualSpacing/>
        <w:jc w:val="right"/>
        <w:outlineLvl w:val="0"/>
      </w:pPr>
      <w:r w:rsidRPr="00706E24">
        <w:t>администрации МО МР «Сыктывдинский»</w:t>
      </w:r>
      <w:r>
        <w:t xml:space="preserve"> </w:t>
      </w:r>
      <w:r w:rsidRPr="00CD1BB8">
        <w:t>от 20 января 2015 года № 1/42</w:t>
      </w:r>
    </w:p>
    <w:p w:rsidR="00CD1BB8" w:rsidRPr="00CD1BB8" w:rsidRDefault="00CD1BB8" w:rsidP="00706E24">
      <w:pPr>
        <w:widowControl w:val="0"/>
        <w:shd w:val="clear" w:color="auto" w:fill="FFFFFF"/>
        <w:autoSpaceDE w:val="0"/>
        <w:contextualSpacing/>
        <w:jc w:val="right"/>
        <w:sectPr w:rsidR="00CD1BB8" w:rsidRPr="00CD1BB8" w:rsidSect="00463F4A">
          <w:type w:val="continuous"/>
          <w:pgSz w:w="11906" w:h="16820"/>
          <w:pgMar w:top="1134" w:right="567" w:bottom="1079" w:left="1701" w:header="720" w:footer="720" w:gutter="0"/>
          <w:pgNumType w:start="1"/>
          <w:cols w:num="2" w:space="82" w:equalWidth="0">
            <w:col w:w="4445" w:space="82"/>
            <w:col w:w="5111"/>
          </w:cols>
          <w:docGrid w:linePitch="360"/>
        </w:sectPr>
      </w:pPr>
    </w:p>
    <w:p w:rsidR="00CD1BB8" w:rsidRPr="00CD1BB8" w:rsidRDefault="00CD1BB8" w:rsidP="00706E24">
      <w:pPr>
        <w:widowControl w:val="0"/>
        <w:autoSpaceDE w:val="0"/>
        <w:contextualSpacing/>
        <w:jc w:val="center"/>
      </w:pPr>
      <w:r w:rsidRPr="00CD1BB8">
        <w:lastRenderedPageBreak/>
        <w:t>УСТАВ</w:t>
      </w:r>
    </w:p>
    <w:p w:rsidR="00CD1BB8" w:rsidRPr="00CD1BB8" w:rsidRDefault="00CD1BB8" w:rsidP="00706E24">
      <w:pPr>
        <w:widowControl w:val="0"/>
        <w:autoSpaceDE w:val="0"/>
        <w:contextualSpacing/>
        <w:jc w:val="center"/>
      </w:pPr>
    </w:p>
    <w:p w:rsidR="00CD1BB8" w:rsidRPr="00CD1BB8" w:rsidRDefault="00CD1BB8" w:rsidP="00706E24">
      <w:pPr>
        <w:widowControl w:val="0"/>
        <w:autoSpaceDE w:val="0"/>
        <w:contextualSpacing/>
        <w:jc w:val="center"/>
        <w:rPr>
          <w:b/>
        </w:rPr>
      </w:pPr>
      <w:r w:rsidRPr="00CD1BB8">
        <w:t>муниципального бюджетного</w:t>
      </w:r>
      <w:r w:rsidRPr="00CD1BB8">
        <w:rPr>
          <w:b/>
        </w:rPr>
        <w:t xml:space="preserve"> </w:t>
      </w:r>
    </w:p>
    <w:p w:rsidR="00CD1BB8" w:rsidRPr="00CD1BB8" w:rsidRDefault="00CD1BB8" w:rsidP="00706E24">
      <w:pPr>
        <w:widowControl w:val="0"/>
        <w:autoSpaceDE w:val="0"/>
        <w:contextualSpacing/>
        <w:jc w:val="center"/>
      </w:pPr>
      <w:r w:rsidRPr="00CD1BB8">
        <w:t>общеобразовательного учреждения</w:t>
      </w:r>
    </w:p>
    <w:p w:rsidR="00CD1BB8" w:rsidRPr="00CD1BB8" w:rsidRDefault="00CD1BB8" w:rsidP="00706E24">
      <w:pPr>
        <w:widowControl w:val="0"/>
        <w:autoSpaceDE w:val="0"/>
        <w:contextualSpacing/>
        <w:jc w:val="center"/>
      </w:pPr>
      <w:r w:rsidRPr="00CD1BB8">
        <w:t>«</w:t>
      </w:r>
      <w:proofErr w:type="spellStart"/>
      <w:r w:rsidRPr="00CD1BB8">
        <w:t>Пажгинская</w:t>
      </w:r>
      <w:proofErr w:type="spellEnd"/>
      <w:r w:rsidRPr="00CD1BB8">
        <w:t xml:space="preserve"> средняя общеобразовательная школа» </w:t>
      </w:r>
    </w:p>
    <w:p w:rsidR="00CD1BB8" w:rsidRPr="00CD1BB8" w:rsidRDefault="00CD1BB8" w:rsidP="00706E24">
      <w:pPr>
        <w:widowControl w:val="0"/>
        <w:autoSpaceDE w:val="0"/>
        <w:contextualSpacing/>
        <w:jc w:val="center"/>
        <w:rPr>
          <w:b/>
        </w:rPr>
      </w:pPr>
    </w:p>
    <w:p w:rsidR="00CD1BB8" w:rsidRPr="00CD1BB8" w:rsidRDefault="00CD1BB8" w:rsidP="00706E24">
      <w:pPr>
        <w:widowControl w:val="0"/>
        <w:autoSpaceDE w:val="0"/>
        <w:contextualSpacing/>
        <w:jc w:val="center"/>
      </w:pPr>
    </w:p>
    <w:p w:rsidR="00CD1BB8" w:rsidRPr="00CD1BB8" w:rsidRDefault="00CD1BB8" w:rsidP="00706E24">
      <w:pPr>
        <w:widowControl w:val="0"/>
        <w:autoSpaceDE w:val="0"/>
        <w:contextualSpacing/>
        <w:jc w:val="center"/>
      </w:pPr>
      <w:r w:rsidRPr="00CD1BB8">
        <w:t>(новая редакция)</w:t>
      </w:r>
    </w:p>
    <w:p w:rsidR="00CD1BB8" w:rsidRPr="00CD1BB8" w:rsidRDefault="00CD1BB8" w:rsidP="00706E24">
      <w:pPr>
        <w:widowControl w:val="0"/>
        <w:autoSpaceDE w:val="0"/>
        <w:contextualSpacing/>
      </w:pPr>
    </w:p>
    <w:p w:rsidR="00CD1BB8" w:rsidRPr="00CD1BB8" w:rsidRDefault="00CD1BB8" w:rsidP="00706E24">
      <w:pPr>
        <w:widowControl w:val="0"/>
        <w:autoSpaceDE w:val="0"/>
        <w:contextualSpacing/>
        <w:jc w:val="center"/>
      </w:pPr>
    </w:p>
    <w:p w:rsidR="00706E24" w:rsidRDefault="00CD1BB8" w:rsidP="00706E24">
      <w:pPr>
        <w:widowControl w:val="0"/>
        <w:autoSpaceDE w:val="0"/>
        <w:contextualSpacing/>
        <w:jc w:val="center"/>
      </w:pPr>
      <w:r w:rsidRPr="00CD1BB8">
        <w:t xml:space="preserve">с. </w:t>
      </w:r>
      <w:proofErr w:type="spellStart"/>
      <w:r w:rsidRPr="00CD1BB8">
        <w:t>Пажга</w:t>
      </w:r>
      <w:proofErr w:type="spellEnd"/>
      <w:r w:rsidRPr="00CD1BB8">
        <w:t>, 2014 год</w:t>
      </w:r>
    </w:p>
    <w:p w:rsidR="00CD1BB8" w:rsidRPr="00CD1BB8" w:rsidRDefault="00CD1BB8" w:rsidP="00706E24">
      <w:pPr>
        <w:widowControl w:val="0"/>
        <w:autoSpaceDE w:val="0"/>
        <w:contextualSpacing/>
        <w:jc w:val="center"/>
        <w:rPr>
          <w:u w:val="single"/>
        </w:rPr>
      </w:pPr>
      <w:r w:rsidRPr="00CD1BB8">
        <w:rPr>
          <w:b/>
        </w:rPr>
        <w:t>1. ОБЩИЕ ПОЛОЖЕНИЯ</w:t>
      </w:r>
    </w:p>
    <w:p w:rsidR="00CD1BB8" w:rsidRPr="00CD1BB8" w:rsidRDefault="00CD1BB8" w:rsidP="00706E24">
      <w:pPr>
        <w:widowControl w:val="0"/>
        <w:numPr>
          <w:ilvl w:val="1"/>
          <w:numId w:val="5"/>
        </w:numPr>
        <w:tabs>
          <w:tab w:val="num" w:pos="0"/>
          <w:tab w:val="left" w:pos="1080"/>
        </w:tabs>
        <w:suppressAutoHyphens w:val="0"/>
        <w:autoSpaceDE w:val="0"/>
        <w:ind w:left="0" w:firstLine="540"/>
        <w:contextualSpacing/>
        <w:jc w:val="both"/>
      </w:pPr>
      <w:r w:rsidRPr="00CD1BB8">
        <w:t>Полное наименование – муниципальное бюджетное общеобразовательное учреждение «</w:t>
      </w:r>
      <w:proofErr w:type="spellStart"/>
      <w:r w:rsidRPr="00CD1BB8">
        <w:t>Пажгинская</w:t>
      </w:r>
      <w:proofErr w:type="spellEnd"/>
      <w:r w:rsidRPr="00CD1BB8">
        <w:t xml:space="preserve"> средняя общеобразовательная школа», наименование на коми языке – «</w:t>
      </w:r>
      <w:proofErr w:type="spellStart"/>
      <w:r w:rsidRPr="00CD1BB8">
        <w:t>Паджгаса</w:t>
      </w:r>
      <w:proofErr w:type="spellEnd"/>
      <w:r w:rsidRPr="00CD1BB8">
        <w:t xml:space="preserve"> </w:t>
      </w:r>
      <w:proofErr w:type="spellStart"/>
      <w:r w:rsidRPr="00CD1BB8">
        <w:t>шö</w:t>
      </w:r>
      <w:proofErr w:type="gramStart"/>
      <w:r w:rsidRPr="00CD1BB8">
        <w:t>р</w:t>
      </w:r>
      <w:proofErr w:type="spellEnd"/>
      <w:proofErr w:type="gramEnd"/>
      <w:r w:rsidRPr="00CD1BB8">
        <w:t xml:space="preserve"> школа» </w:t>
      </w:r>
      <w:proofErr w:type="spellStart"/>
      <w:r w:rsidRPr="00CD1BB8">
        <w:t>муниципальöй</w:t>
      </w:r>
      <w:proofErr w:type="spellEnd"/>
      <w:r w:rsidRPr="00CD1BB8">
        <w:t xml:space="preserve"> </w:t>
      </w:r>
      <w:proofErr w:type="spellStart"/>
      <w:r w:rsidRPr="00CD1BB8">
        <w:t>велöдан</w:t>
      </w:r>
      <w:proofErr w:type="spellEnd"/>
      <w:r w:rsidRPr="00CD1BB8">
        <w:t xml:space="preserve"> </w:t>
      </w:r>
      <w:proofErr w:type="spellStart"/>
      <w:r w:rsidRPr="00CD1BB8">
        <w:t>сьöмкуд</w:t>
      </w:r>
      <w:proofErr w:type="spellEnd"/>
      <w:r w:rsidRPr="00CD1BB8">
        <w:t xml:space="preserve"> учреждение, сокращенное наименование – МБОУ «</w:t>
      </w:r>
      <w:proofErr w:type="spellStart"/>
      <w:r w:rsidRPr="00CD1BB8">
        <w:t>Пажгинская</w:t>
      </w:r>
      <w:proofErr w:type="spellEnd"/>
      <w:r w:rsidRPr="00CD1BB8">
        <w:t xml:space="preserve"> СОШ» (далее – Школа). Школа  создана постановлением главы администрации МО «Сыктывдинский район» от 16.08.1999 г. № 8/128.</w:t>
      </w:r>
    </w:p>
    <w:p w:rsidR="00CD1BB8" w:rsidRPr="00CD1BB8" w:rsidRDefault="00CD1BB8" w:rsidP="00706E24">
      <w:pPr>
        <w:widowControl w:val="0"/>
        <w:numPr>
          <w:ilvl w:val="1"/>
          <w:numId w:val="5"/>
        </w:numPr>
        <w:tabs>
          <w:tab w:val="num" w:pos="0"/>
          <w:tab w:val="left" w:pos="1080"/>
        </w:tabs>
        <w:suppressAutoHyphens w:val="0"/>
        <w:autoSpaceDE w:val="0"/>
        <w:ind w:left="0" w:firstLine="540"/>
        <w:contextualSpacing/>
        <w:jc w:val="both"/>
      </w:pPr>
      <w:r w:rsidRPr="00CD1BB8">
        <w:t xml:space="preserve"> Место нахождения Школы: 168214, Республика Коми, Сыктывдинский район, с. </w:t>
      </w:r>
      <w:proofErr w:type="spellStart"/>
      <w:r w:rsidRPr="00CD1BB8">
        <w:t>Пажга</w:t>
      </w:r>
      <w:proofErr w:type="spellEnd"/>
      <w:r w:rsidRPr="00CD1BB8">
        <w:t>, 1-й микрорайон, д. 23.</w:t>
      </w:r>
    </w:p>
    <w:p w:rsidR="00CD1BB8" w:rsidRPr="00CD1BB8" w:rsidRDefault="00CD1BB8" w:rsidP="00706E24">
      <w:pPr>
        <w:widowControl w:val="0"/>
        <w:numPr>
          <w:ilvl w:val="1"/>
          <w:numId w:val="5"/>
        </w:numPr>
        <w:tabs>
          <w:tab w:val="num" w:pos="0"/>
          <w:tab w:val="left" w:pos="1080"/>
        </w:tabs>
        <w:suppressAutoHyphens w:val="0"/>
        <w:autoSpaceDE w:val="0"/>
        <w:autoSpaceDN w:val="0"/>
        <w:adjustRightInd w:val="0"/>
        <w:ind w:left="0" w:firstLine="540"/>
        <w:contextualSpacing/>
        <w:jc w:val="both"/>
      </w:pPr>
      <w:r w:rsidRPr="00CD1BB8">
        <w:t xml:space="preserve">Организационно-правовая форма Школы: некоммерческая организация – муниципальное бюджетное общеобразовательное учреждение. </w:t>
      </w:r>
    </w:p>
    <w:p w:rsidR="00CD1BB8" w:rsidRPr="00CD1BB8" w:rsidRDefault="00CD1BB8" w:rsidP="00706E24">
      <w:pPr>
        <w:widowControl w:val="0"/>
        <w:tabs>
          <w:tab w:val="num" w:pos="1080"/>
        </w:tabs>
        <w:suppressAutoHyphens w:val="0"/>
        <w:autoSpaceDE w:val="0"/>
        <w:autoSpaceDN w:val="0"/>
        <w:adjustRightInd w:val="0"/>
        <w:ind w:firstLine="540"/>
        <w:contextualSpacing/>
        <w:jc w:val="both"/>
      </w:pPr>
      <w:r w:rsidRPr="00CD1BB8">
        <w:t>Тип – общеобразовательная организация.</w:t>
      </w:r>
    </w:p>
    <w:p w:rsidR="00CD1BB8" w:rsidRPr="00CD1BB8" w:rsidRDefault="00CD1BB8" w:rsidP="00706E24">
      <w:pPr>
        <w:widowControl w:val="0"/>
        <w:numPr>
          <w:ilvl w:val="1"/>
          <w:numId w:val="5"/>
        </w:numPr>
        <w:tabs>
          <w:tab w:val="left" w:pos="0"/>
          <w:tab w:val="left" w:pos="993"/>
        </w:tabs>
        <w:autoSpaceDE w:val="0"/>
        <w:ind w:left="0" w:firstLine="540"/>
        <w:contextualSpacing/>
        <w:jc w:val="both"/>
      </w:pPr>
      <w:r w:rsidRPr="00CD1BB8">
        <w:t xml:space="preserve">Учредителем Школы и собственником её имущества является администрация муниципального образования муниципального района «Сыктывдинский», действующая от имени муниципального образования муниципального района «Сыктывдинский» (далее – Учредитель). Юридический и фактический адрес Учредителя: 168220, Республика Коми, Сыктывдинский район, с. </w:t>
      </w:r>
      <w:proofErr w:type="spellStart"/>
      <w:r w:rsidRPr="00CD1BB8">
        <w:t>Выльгорт</w:t>
      </w:r>
      <w:proofErr w:type="spellEnd"/>
      <w:r w:rsidRPr="00CD1BB8">
        <w:t xml:space="preserve">, ул. Д. </w:t>
      </w:r>
      <w:proofErr w:type="spellStart"/>
      <w:r w:rsidRPr="00CD1BB8">
        <w:t>Каликовой</w:t>
      </w:r>
      <w:proofErr w:type="spellEnd"/>
      <w:r w:rsidRPr="00CD1BB8">
        <w:t xml:space="preserve">, д.62. тел. 7-18-41, факс 7-10-42. </w:t>
      </w:r>
    </w:p>
    <w:p w:rsidR="00CD1BB8" w:rsidRPr="00CD1BB8" w:rsidRDefault="00CD1BB8" w:rsidP="00706E24">
      <w:pPr>
        <w:widowControl w:val="0"/>
        <w:numPr>
          <w:ilvl w:val="1"/>
          <w:numId w:val="5"/>
        </w:numPr>
        <w:tabs>
          <w:tab w:val="left" w:pos="0"/>
          <w:tab w:val="left" w:pos="993"/>
        </w:tabs>
        <w:autoSpaceDE w:val="0"/>
        <w:ind w:left="0" w:firstLine="540"/>
        <w:contextualSpacing/>
        <w:jc w:val="both"/>
      </w:pPr>
      <w:r w:rsidRPr="00CD1BB8">
        <w:t>Школа подведомственна управлению образования администрации муниципального образования муниципального района «Сыктывдинский» (далее – управление образования), осуществляющему организационно-методическую функцию, координацию и контроль деятельности Школы.</w:t>
      </w:r>
    </w:p>
    <w:p w:rsidR="00CD1BB8" w:rsidRPr="00CD1BB8" w:rsidRDefault="00CD1BB8" w:rsidP="00706E24">
      <w:pPr>
        <w:widowControl w:val="0"/>
        <w:tabs>
          <w:tab w:val="left" w:pos="0"/>
          <w:tab w:val="left" w:pos="993"/>
        </w:tabs>
        <w:autoSpaceDE w:val="0"/>
        <w:ind w:firstLine="540"/>
        <w:contextualSpacing/>
        <w:jc w:val="both"/>
      </w:pPr>
      <w:r w:rsidRPr="00CD1BB8">
        <w:t xml:space="preserve">1.6. </w:t>
      </w:r>
      <w:proofErr w:type="gramStart"/>
      <w:r w:rsidRPr="00CD1BB8">
        <w:t xml:space="preserve">Школа в своей деятельности руководствуется </w:t>
      </w:r>
      <w:r w:rsidRPr="00CD1BB8">
        <w:rPr>
          <w:spacing w:val="-3"/>
        </w:rPr>
        <w:t>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Республики Коми, содержащими нормы, регулирующие отношения в сфере образования (далее – законодательство об образовании),</w:t>
      </w:r>
      <w:r w:rsidRPr="00CD1BB8">
        <w:rPr>
          <w:i/>
          <w:iCs/>
        </w:rPr>
        <w:t xml:space="preserve"> </w:t>
      </w:r>
      <w:r w:rsidRPr="00CD1BB8">
        <w:t>нормативными правовыми актами Учредителя, управления образования, настоящим Уставом и локальными актами Школы.</w:t>
      </w:r>
      <w:proofErr w:type="gramEnd"/>
    </w:p>
    <w:p w:rsidR="00CD1BB8" w:rsidRPr="00CD1BB8" w:rsidRDefault="00CD1BB8" w:rsidP="00706E24">
      <w:pPr>
        <w:widowControl w:val="0"/>
        <w:tabs>
          <w:tab w:val="left" w:pos="0"/>
          <w:tab w:val="left" w:pos="993"/>
        </w:tabs>
        <w:autoSpaceDE w:val="0"/>
        <w:ind w:firstLine="540"/>
        <w:contextualSpacing/>
        <w:jc w:val="both"/>
      </w:pPr>
      <w:r w:rsidRPr="00CD1BB8">
        <w:t>1.7. Школа является некоммерческой организацией и не ставит основной целью своей деятельности извлечение прибыли. Школа является юридическим лицом, за которым закреплено обособленное имущество, находящееся в муниципальной собственности на праве оперативного управления. Школа имеет штамп, бланки, вывеску и печать с изображением герба муниципального образования муниципального района «Сыктывдинский» со своим наименованием.</w:t>
      </w:r>
    </w:p>
    <w:p w:rsidR="00CD1BB8" w:rsidRPr="00CD1BB8" w:rsidRDefault="00CD1BB8" w:rsidP="00706E24">
      <w:pPr>
        <w:widowControl w:val="0"/>
        <w:numPr>
          <w:ilvl w:val="1"/>
          <w:numId w:val="6"/>
        </w:numPr>
        <w:tabs>
          <w:tab w:val="num" w:pos="0"/>
          <w:tab w:val="left" w:pos="180"/>
          <w:tab w:val="left" w:pos="993"/>
        </w:tabs>
        <w:autoSpaceDE w:val="0"/>
        <w:ind w:firstLine="540"/>
        <w:contextualSpacing/>
        <w:jc w:val="both"/>
      </w:pPr>
      <w:r w:rsidRPr="00CD1BB8">
        <w:t xml:space="preserve"> Школа является муниципальным учреждением бюджетного типа, она создана Учредителем для выполнения работ, оказания услуг в целях обеспечения реализации предусмотренных законодательством Российской Федерации сфере образования и полномочий Учредителя. </w:t>
      </w:r>
    </w:p>
    <w:p w:rsidR="00CD1BB8" w:rsidRPr="00CD1BB8" w:rsidRDefault="00CD1BB8" w:rsidP="00706E24">
      <w:pPr>
        <w:widowControl w:val="0"/>
        <w:tabs>
          <w:tab w:val="left" w:pos="0"/>
          <w:tab w:val="left" w:pos="993"/>
        </w:tabs>
        <w:autoSpaceDE w:val="0"/>
        <w:ind w:firstLine="540"/>
        <w:contextualSpacing/>
        <w:jc w:val="both"/>
      </w:pPr>
      <w:r w:rsidRPr="00CD1BB8">
        <w:t xml:space="preserve">Муниципальные задания для Школы в соответствии с предусмотренными настоящим Уставом основными видами деятельности формирует и утверждает Учредитель. Школа как бюджетное учреждение не вправе отказаться от выполнения муниципального задания. </w:t>
      </w:r>
    </w:p>
    <w:p w:rsidR="00CD1BB8" w:rsidRPr="00CD1BB8" w:rsidRDefault="00CD1BB8" w:rsidP="00706E24">
      <w:pPr>
        <w:widowControl w:val="0"/>
        <w:numPr>
          <w:ilvl w:val="1"/>
          <w:numId w:val="6"/>
        </w:numPr>
        <w:tabs>
          <w:tab w:val="num" w:pos="0"/>
          <w:tab w:val="left" w:pos="180"/>
          <w:tab w:val="left" w:pos="993"/>
        </w:tabs>
        <w:autoSpaceDE w:val="0"/>
        <w:ind w:firstLine="540"/>
        <w:contextualSpacing/>
        <w:jc w:val="both"/>
      </w:pPr>
      <w:r w:rsidRPr="00CD1BB8">
        <w:t>Школа имеет лицевой счет, отвечает по своим обязательствам, находящимися в ее распоряжении денежными средствами.</w:t>
      </w:r>
    </w:p>
    <w:p w:rsidR="00CD1BB8" w:rsidRPr="00CD1BB8" w:rsidRDefault="00CD1BB8" w:rsidP="00706E24">
      <w:pPr>
        <w:widowControl w:val="0"/>
        <w:tabs>
          <w:tab w:val="left" w:pos="0"/>
          <w:tab w:val="left" w:pos="180"/>
          <w:tab w:val="left" w:pos="993"/>
        </w:tabs>
        <w:autoSpaceDE w:val="0"/>
        <w:ind w:firstLine="540"/>
        <w:contextualSpacing/>
        <w:jc w:val="both"/>
        <w:rPr>
          <w:lang w:val="ru-RU"/>
        </w:rPr>
      </w:pPr>
      <w:r w:rsidRPr="00CD1BB8">
        <w:t xml:space="preserve">Школа вправе от своего имени заключать договоры, приобретать имущественные права, </w:t>
      </w:r>
      <w:proofErr w:type="gramStart"/>
      <w:r w:rsidRPr="00CD1BB8">
        <w:t>нести обязанности</w:t>
      </w:r>
      <w:proofErr w:type="gramEnd"/>
      <w:r w:rsidRPr="00CD1BB8">
        <w:t xml:space="preserve">, быть истцом и ответчиком в суде. </w:t>
      </w:r>
    </w:p>
    <w:p w:rsidR="00CD1BB8" w:rsidRPr="00CD1BB8" w:rsidRDefault="00CD1BB8" w:rsidP="00706E24">
      <w:pPr>
        <w:widowControl w:val="0"/>
        <w:tabs>
          <w:tab w:val="left" w:pos="0"/>
          <w:tab w:val="left" w:pos="993"/>
        </w:tabs>
        <w:autoSpaceDE w:val="0"/>
        <w:ind w:firstLine="540"/>
        <w:contextualSpacing/>
        <w:jc w:val="both"/>
        <w:rPr>
          <w:lang w:val="ru-RU"/>
        </w:rPr>
      </w:pPr>
      <w:r w:rsidRPr="00CD1BB8">
        <w:rPr>
          <w:lang w:val="ru-RU"/>
        </w:rPr>
        <w:t>1.</w:t>
      </w:r>
      <w:r w:rsidRPr="00CD1BB8">
        <w:t>10</w:t>
      </w:r>
      <w:r w:rsidRPr="00CD1BB8">
        <w:rPr>
          <w:lang w:val="ru-RU"/>
        </w:rPr>
        <w:t>.</w:t>
      </w:r>
      <w:r w:rsidRPr="00CD1BB8">
        <w:t xml:space="preserve"> Отношения между Школой и Учредителем, отношения Школы с учащимися и их родителями</w:t>
      </w:r>
      <w:r w:rsidRPr="00CD1BB8">
        <w:rPr>
          <w:lang w:val="ru-RU"/>
        </w:rPr>
        <w:t xml:space="preserve"> (</w:t>
      </w:r>
      <w:r w:rsidRPr="00CD1BB8">
        <w:t>законными представителями) регламентируются в порядке</w:t>
      </w:r>
      <w:r w:rsidRPr="00CD1BB8">
        <w:rPr>
          <w:lang w:val="ru-RU"/>
        </w:rPr>
        <w:t>,</w:t>
      </w:r>
      <w:r w:rsidRPr="00CD1BB8">
        <w:t xml:space="preserve"> установленном настоящим Уставом и локальными актами Школы.</w:t>
      </w:r>
    </w:p>
    <w:p w:rsidR="00CD1BB8" w:rsidRPr="00CD1BB8" w:rsidRDefault="00CD1BB8" w:rsidP="00706E24">
      <w:pPr>
        <w:widowControl w:val="0"/>
        <w:tabs>
          <w:tab w:val="left" w:pos="0"/>
          <w:tab w:val="left" w:pos="993"/>
        </w:tabs>
        <w:autoSpaceDE w:val="0"/>
        <w:ind w:firstLine="540"/>
        <w:contextualSpacing/>
        <w:jc w:val="both"/>
        <w:rPr>
          <w:lang w:val="ru-RU"/>
        </w:rPr>
      </w:pPr>
      <w:r w:rsidRPr="00CD1BB8">
        <w:rPr>
          <w:lang w:val="ru-RU"/>
        </w:rPr>
        <w:t>1.1</w:t>
      </w:r>
      <w:r w:rsidRPr="00CD1BB8">
        <w:t>1</w:t>
      </w:r>
      <w:r w:rsidRPr="00CD1BB8">
        <w:rPr>
          <w:lang w:val="ru-RU"/>
        </w:rPr>
        <w:t>.</w:t>
      </w:r>
      <w:r w:rsidRPr="00CD1BB8">
        <w:t xml:space="preserve"> Права юридического лица в части ведения финансово-хозяйственной деятельности, предусмотренной его Уставом и направленной на подготовку образовательного процесса, возникают у Школы с момента ее государственной регистрации. </w:t>
      </w:r>
    </w:p>
    <w:p w:rsidR="00CD1BB8" w:rsidRPr="00CD1BB8" w:rsidRDefault="00CD1BB8" w:rsidP="00706E24">
      <w:pPr>
        <w:widowControl w:val="0"/>
        <w:tabs>
          <w:tab w:val="left" w:pos="0"/>
          <w:tab w:val="left" w:pos="993"/>
        </w:tabs>
        <w:autoSpaceDE w:val="0"/>
        <w:ind w:firstLine="540"/>
        <w:contextualSpacing/>
        <w:jc w:val="both"/>
      </w:pPr>
      <w:r w:rsidRPr="00CD1BB8">
        <w:rPr>
          <w:lang w:val="ru-RU"/>
        </w:rPr>
        <w:t>1.1</w:t>
      </w:r>
      <w:r w:rsidRPr="00CD1BB8">
        <w:t>2</w:t>
      </w:r>
      <w:r w:rsidRPr="00CD1BB8">
        <w:rPr>
          <w:lang w:val="ru-RU"/>
        </w:rPr>
        <w:t>.</w:t>
      </w:r>
      <w:r w:rsidRPr="00CD1BB8">
        <w:t xml:space="preserve"> Право на ведение образовательной деятельности и получение льгот, предусмотренных законодательством Российской Федерации и Республики Коми, возникает у Школы с момента выдачи ей лицензии</w:t>
      </w:r>
      <w:r w:rsidRPr="00CD1BB8">
        <w:rPr>
          <w:lang w:val="ru-RU"/>
        </w:rPr>
        <w:t xml:space="preserve"> (</w:t>
      </w:r>
      <w:r w:rsidRPr="00CD1BB8">
        <w:t xml:space="preserve">разрешение). Лицензирование образовательной деятельности осуществляется в соответствии с законодательством Российской Федерации. </w:t>
      </w:r>
    </w:p>
    <w:p w:rsidR="00CD1BB8" w:rsidRPr="00CD1BB8" w:rsidRDefault="00CD1BB8" w:rsidP="00706E24">
      <w:pPr>
        <w:widowControl w:val="0"/>
        <w:tabs>
          <w:tab w:val="left" w:pos="0"/>
          <w:tab w:val="left" w:pos="993"/>
        </w:tabs>
        <w:autoSpaceDE w:val="0"/>
        <w:ind w:firstLine="540"/>
        <w:contextualSpacing/>
        <w:jc w:val="both"/>
      </w:pPr>
      <w:r w:rsidRPr="00CD1BB8">
        <w:rPr>
          <w:lang w:val="ru-RU"/>
        </w:rPr>
        <w:t>1.1</w:t>
      </w:r>
      <w:r w:rsidRPr="00CD1BB8">
        <w:t>3</w:t>
      </w:r>
      <w:r w:rsidRPr="00CD1BB8">
        <w:rPr>
          <w:lang w:val="ru-RU"/>
        </w:rPr>
        <w:t>.</w:t>
      </w:r>
      <w:r w:rsidRPr="00CD1BB8">
        <w:t xml:space="preserve"> Школа проходит государственную аккредитацию в порядке, установленном законодательством Российской Федерации. Государственная аккредитация образовательной деятельности Школы проводится по основным общеобразовательным программам, реализуемым в соответствии с федеральными государственными образовательными стандартами. </w:t>
      </w:r>
    </w:p>
    <w:p w:rsidR="00CD1BB8" w:rsidRPr="00CD1BB8" w:rsidRDefault="00CD1BB8" w:rsidP="00706E24">
      <w:pPr>
        <w:widowControl w:val="0"/>
        <w:tabs>
          <w:tab w:val="left" w:pos="0"/>
          <w:tab w:val="left" w:pos="993"/>
        </w:tabs>
        <w:autoSpaceDE w:val="0"/>
        <w:ind w:firstLine="540"/>
        <w:contextualSpacing/>
        <w:jc w:val="both"/>
      </w:pPr>
      <w:r w:rsidRPr="00CD1BB8">
        <w:lastRenderedPageBreak/>
        <w:t xml:space="preserve">1.14. Правила приема в Школу на обучение по основным и дополнительным общеобразовательным программам в части, не урегулированной законодательством об образовании, устанавливаются Школой самостоятельно, и регламентируются соответствующими локальными актами. </w:t>
      </w:r>
    </w:p>
    <w:p w:rsidR="00CD1BB8" w:rsidRPr="00CD1BB8" w:rsidRDefault="00CD1BB8" w:rsidP="00706E24">
      <w:pPr>
        <w:widowControl w:val="0"/>
        <w:tabs>
          <w:tab w:val="left" w:pos="0"/>
          <w:tab w:val="left" w:pos="993"/>
        </w:tabs>
        <w:autoSpaceDE w:val="0"/>
        <w:ind w:firstLine="540"/>
        <w:contextualSpacing/>
        <w:jc w:val="both"/>
      </w:pPr>
      <w:r w:rsidRPr="00CD1BB8">
        <w:t>1.15. Участниками образовательных отношений Школы являются: образовательные организации, учащиеся, родители</w:t>
      </w:r>
      <w:r w:rsidRPr="00CD1BB8">
        <w:rPr>
          <w:lang w:val="ru-RU"/>
        </w:rPr>
        <w:t xml:space="preserve"> (</w:t>
      </w:r>
      <w:r w:rsidRPr="00CD1BB8">
        <w:t>законные представители) несовершеннолетних учащихся, педагогические работники.</w:t>
      </w:r>
    </w:p>
    <w:p w:rsidR="00CD1BB8" w:rsidRPr="00CD1BB8" w:rsidRDefault="00CD1BB8" w:rsidP="00706E24">
      <w:pPr>
        <w:widowControl w:val="0"/>
        <w:tabs>
          <w:tab w:val="left" w:pos="0"/>
          <w:tab w:val="left" w:pos="993"/>
        </w:tabs>
        <w:autoSpaceDE w:val="0"/>
        <w:ind w:firstLine="540"/>
        <w:contextualSpacing/>
        <w:jc w:val="both"/>
      </w:pPr>
      <w:r w:rsidRPr="00CD1BB8">
        <w:t>Взаимоотношения участников образовательных отношений строятся на основе приоритета общечеловеческих ценностей, сотрудничества, уважения личности и регламентируются соответствующими локальными актами Школы.</w:t>
      </w:r>
    </w:p>
    <w:p w:rsidR="00CD1BB8" w:rsidRPr="00CD1BB8" w:rsidRDefault="00CD1BB8" w:rsidP="00706E24">
      <w:pPr>
        <w:widowControl w:val="0"/>
        <w:shd w:val="clear" w:color="auto" w:fill="FFFFFF"/>
        <w:autoSpaceDE w:val="0"/>
        <w:ind w:firstLine="567"/>
        <w:contextualSpacing/>
        <w:jc w:val="both"/>
        <w:rPr>
          <w:lang w:val="ru-RU"/>
        </w:rPr>
      </w:pPr>
      <w:r w:rsidRPr="00CD1BB8">
        <w:t>1.16. Порядок образовательной деятельности по основным и дополнительным общеобразовательным программам в части, не урегулированной законодательством об образовании, устанавливается Школой самостоятельно и регламентируется локальными нормативными актами.</w:t>
      </w:r>
    </w:p>
    <w:p w:rsidR="00CD1BB8" w:rsidRPr="00CD1BB8" w:rsidRDefault="00CD1BB8" w:rsidP="00706E24">
      <w:pPr>
        <w:widowControl w:val="0"/>
        <w:tabs>
          <w:tab w:val="left" w:pos="0"/>
          <w:tab w:val="left" w:pos="993"/>
        </w:tabs>
        <w:autoSpaceDE w:val="0"/>
        <w:ind w:firstLine="540"/>
        <w:contextualSpacing/>
        <w:jc w:val="both"/>
      </w:pPr>
      <w:r w:rsidRPr="00CD1BB8">
        <w:t>1.17. Школа разрабатывает, принимает и утверждает в установленном порядке следующие виды локальных нормативных актов: положения, инструкции, правила, приказы, решения, расписания, планы, отчеты, графики, протоколы, справки и иные локальные акты, содержащие нормы, регулирующие уставные и иные направления деятельности в пределах своей компетенции в соответствии с законодательством Российской Федерации. Принимаемые локальные нормативные акты Школы не должны противоречить настоящему Уставу и действующему законодательству об образовании.</w:t>
      </w:r>
    </w:p>
    <w:p w:rsidR="00CD1BB8" w:rsidRPr="00CD1BB8" w:rsidRDefault="00CD1BB8" w:rsidP="00706E24">
      <w:pPr>
        <w:widowControl w:val="0"/>
        <w:tabs>
          <w:tab w:val="left" w:pos="0"/>
          <w:tab w:val="left" w:pos="993"/>
        </w:tabs>
        <w:autoSpaceDE w:val="0"/>
        <w:ind w:firstLine="540"/>
        <w:contextualSpacing/>
        <w:jc w:val="both"/>
      </w:pPr>
      <w:r w:rsidRPr="00CD1BB8">
        <w:t>1.18. Школа обязана ознакомить всех участников образовательных отношений с настоящим Уставом, лицензией на образовательную деятельность,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Документы для ознакомления размещаются на информационном стенде (уголке потребителя образовательных услуг) и на официальном сайте Школы.</w:t>
      </w:r>
    </w:p>
    <w:p w:rsidR="00CD1BB8" w:rsidRPr="00CD1BB8" w:rsidRDefault="00CD1BB8" w:rsidP="00706E24">
      <w:pPr>
        <w:widowControl w:val="0"/>
        <w:tabs>
          <w:tab w:val="left" w:pos="0"/>
        </w:tabs>
        <w:autoSpaceDE w:val="0"/>
        <w:ind w:firstLine="540"/>
        <w:contextualSpacing/>
        <w:jc w:val="both"/>
      </w:pPr>
      <w:r w:rsidRPr="00CD1BB8">
        <w:t xml:space="preserve">1.19. Школа осуществляет обучение и воспитание обучающихся в интересах личности, общества, государства, обеспечивает охрану здоровья и создание благоприятных условий для разностороннего развития личности, в </w:t>
      </w:r>
      <w:proofErr w:type="spellStart"/>
      <w:r w:rsidRPr="00CD1BB8">
        <w:t>т.ч</w:t>
      </w:r>
      <w:proofErr w:type="spellEnd"/>
      <w:r w:rsidRPr="00CD1BB8">
        <w:t>. возможности удовлетворения потребности обучающегося в самообразовании и получении дополнительного образования.</w:t>
      </w:r>
    </w:p>
    <w:p w:rsidR="00CD1BB8" w:rsidRPr="00CD1BB8" w:rsidRDefault="00CD1BB8" w:rsidP="00706E24">
      <w:pPr>
        <w:widowControl w:val="0"/>
        <w:tabs>
          <w:tab w:val="left" w:pos="0"/>
        </w:tabs>
        <w:autoSpaceDE w:val="0"/>
        <w:ind w:firstLine="540"/>
        <w:contextualSpacing/>
        <w:jc w:val="both"/>
      </w:pPr>
      <w:r w:rsidRPr="00CD1BB8">
        <w:t>1.20.</w:t>
      </w:r>
      <w:r w:rsidRPr="00CD1BB8">
        <w:rPr>
          <w:i/>
          <w:iCs/>
        </w:rPr>
        <w:t xml:space="preserve"> </w:t>
      </w:r>
      <w:proofErr w:type="gramStart"/>
      <w:r w:rsidRPr="00CD1BB8">
        <w:t>Школа несет ответственность в установленном законодательством Российской Федерации и Республики Коми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Школы.</w:t>
      </w:r>
      <w:proofErr w:type="gramEnd"/>
      <w:r w:rsidRPr="00CD1BB8">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детей,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CD1BB8" w:rsidRPr="00CD1BB8" w:rsidRDefault="00CD1BB8" w:rsidP="00706E24">
      <w:pPr>
        <w:widowControl w:val="0"/>
        <w:tabs>
          <w:tab w:val="left" w:pos="0"/>
        </w:tabs>
        <w:autoSpaceDE w:val="0"/>
        <w:ind w:firstLine="540"/>
        <w:contextualSpacing/>
        <w:jc w:val="both"/>
      </w:pPr>
      <w:r w:rsidRPr="00CD1BB8">
        <w:t>1.21.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CD1BB8" w:rsidRPr="00CD1BB8" w:rsidRDefault="00CD1BB8" w:rsidP="00706E24">
      <w:pPr>
        <w:widowControl w:val="0"/>
        <w:tabs>
          <w:tab w:val="left" w:pos="0"/>
        </w:tabs>
        <w:autoSpaceDE w:val="0"/>
        <w:ind w:firstLine="540"/>
        <w:contextualSpacing/>
        <w:jc w:val="both"/>
      </w:pPr>
      <w:r w:rsidRPr="00CD1BB8">
        <w:t xml:space="preserve">1.22. Организацию оказания первичной медико-санитарной помощи учащимся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CD1BB8" w:rsidRPr="00CD1BB8" w:rsidRDefault="00CD1BB8" w:rsidP="00706E24">
      <w:pPr>
        <w:widowControl w:val="0"/>
        <w:tabs>
          <w:tab w:val="left" w:pos="0"/>
        </w:tabs>
        <w:autoSpaceDE w:val="0"/>
        <w:ind w:firstLine="540"/>
        <w:contextualSpacing/>
        <w:jc w:val="both"/>
      </w:pPr>
      <w:r w:rsidRPr="00CD1BB8">
        <w:t>1.23. Организация питания учащихся в Школе осуществляется через школьную столовую, являющуюся структурным подразделением Школы и действующую в соответствии с Положением.</w:t>
      </w:r>
    </w:p>
    <w:p w:rsidR="00CD1BB8" w:rsidRPr="00CD1BB8" w:rsidRDefault="00CD1BB8" w:rsidP="00706E24">
      <w:pPr>
        <w:widowControl w:val="0"/>
        <w:tabs>
          <w:tab w:val="left" w:pos="0"/>
        </w:tabs>
        <w:autoSpaceDE w:val="0"/>
        <w:ind w:firstLine="540"/>
        <w:contextualSpacing/>
        <w:jc w:val="both"/>
      </w:pPr>
      <w:r w:rsidRPr="00CD1BB8">
        <w:t xml:space="preserve">1.24. В Школе в целях обеспечения реализации общеобразовательных программ формируется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Комплектование библиотечного фонда и деятельность библиотеки, как структурного подразделения, регламентируется соответствующими локальными актами. </w:t>
      </w:r>
    </w:p>
    <w:p w:rsidR="00CD1BB8" w:rsidRPr="00CD1BB8" w:rsidRDefault="00CD1BB8" w:rsidP="00706E24">
      <w:pPr>
        <w:widowControl w:val="0"/>
        <w:autoSpaceDE w:val="0"/>
        <w:ind w:firstLine="567"/>
        <w:contextualSpacing/>
        <w:jc w:val="both"/>
      </w:pPr>
      <w:r w:rsidRPr="00CD1BB8">
        <w:t>1.25. Обеспечение учебниками и учебными пособиями, а также учебно-методическими материалами, средствами обучения и воспитания Школы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республиканского и местного бюджетов.</w:t>
      </w:r>
    </w:p>
    <w:p w:rsidR="00CD1BB8" w:rsidRPr="00CD1BB8" w:rsidRDefault="00CD1BB8" w:rsidP="00706E24">
      <w:pPr>
        <w:widowControl w:val="0"/>
        <w:autoSpaceDE w:val="0"/>
        <w:ind w:firstLine="567"/>
        <w:contextualSpacing/>
        <w:jc w:val="both"/>
      </w:pPr>
      <w:r w:rsidRPr="00CD1BB8">
        <w:t>1.26. Пользование учебниками и учебными пособиями учащимися, осваивающими учебные предметы, курсы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Школой.</w:t>
      </w:r>
    </w:p>
    <w:p w:rsidR="00CD1BB8" w:rsidRPr="00CD1BB8" w:rsidRDefault="00CD1BB8" w:rsidP="00706E24">
      <w:pPr>
        <w:widowControl w:val="0"/>
        <w:autoSpaceDE w:val="0"/>
        <w:ind w:firstLine="540"/>
        <w:contextualSpacing/>
        <w:jc w:val="both"/>
      </w:pPr>
      <w:r w:rsidRPr="00CD1BB8">
        <w:t>1.27. В Школе функционирует музей, являющийся структурным подразделением и действующий на основании соответствующего Положения.</w:t>
      </w:r>
    </w:p>
    <w:p w:rsidR="00CD1BB8" w:rsidRPr="00CD1BB8" w:rsidRDefault="00CD1BB8" w:rsidP="00706E24">
      <w:pPr>
        <w:widowControl w:val="0"/>
        <w:autoSpaceDE w:val="0"/>
        <w:ind w:firstLine="540"/>
        <w:contextualSpacing/>
        <w:jc w:val="both"/>
      </w:pPr>
      <w:r w:rsidRPr="00CD1BB8">
        <w:t>1.28. На уровне основного общего образования в Школе может быть открыт кадетский класс, функционирующий  на основе соответствующего  Положения.</w:t>
      </w:r>
    </w:p>
    <w:p w:rsidR="00CD1BB8" w:rsidRPr="00CD1BB8" w:rsidRDefault="00CD1BB8" w:rsidP="00706E24">
      <w:pPr>
        <w:widowControl w:val="0"/>
        <w:autoSpaceDE w:val="0"/>
        <w:ind w:firstLine="720"/>
        <w:contextualSpacing/>
        <w:jc w:val="both"/>
      </w:pPr>
    </w:p>
    <w:p w:rsidR="00CD1BB8" w:rsidRPr="00CD1BB8" w:rsidRDefault="00CD1BB8" w:rsidP="00706E24">
      <w:pPr>
        <w:widowControl w:val="0"/>
        <w:autoSpaceDE w:val="0"/>
        <w:ind w:firstLine="720"/>
        <w:contextualSpacing/>
        <w:jc w:val="center"/>
        <w:rPr>
          <w:lang w:val="ru-RU"/>
        </w:rPr>
      </w:pPr>
      <w:r w:rsidRPr="00CD1BB8">
        <w:rPr>
          <w:b/>
        </w:rPr>
        <w:lastRenderedPageBreak/>
        <w:t>2. ЦЕЛИ, ПРЕДМЕТ И ВИДЫ ДЕЯТЕЛЬНОСТИ</w:t>
      </w:r>
    </w:p>
    <w:p w:rsidR="00CD1BB8" w:rsidRPr="00CD1BB8" w:rsidRDefault="00CD1BB8" w:rsidP="00706E24">
      <w:pPr>
        <w:widowControl w:val="0"/>
        <w:autoSpaceDE w:val="0"/>
        <w:ind w:firstLine="540"/>
        <w:contextualSpacing/>
        <w:jc w:val="both"/>
      </w:pPr>
      <w:r w:rsidRPr="00CD1BB8">
        <w:rPr>
          <w:lang w:val="ru-RU"/>
        </w:rPr>
        <w:t>2.1.</w:t>
      </w:r>
      <w:r w:rsidRPr="00CD1BB8">
        <w:t xml:space="preserve"> Основными целями Школы являются: </w:t>
      </w:r>
    </w:p>
    <w:p w:rsidR="00CD1BB8" w:rsidRPr="00CD1BB8" w:rsidRDefault="00CD1BB8" w:rsidP="00706E24">
      <w:pPr>
        <w:widowControl w:val="0"/>
        <w:numPr>
          <w:ilvl w:val="0"/>
          <w:numId w:val="10"/>
        </w:numPr>
        <w:tabs>
          <w:tab w:val="num" w:pos="900"/>
        </w:tabs>
        <w:autoSpaceDE w:val="0"/>
        <w:ind w:firstLine="540"/>
        <w:contextualSpacing/>
        <w:jc w:val="both"/>
      </w:pPr>
      <w:r w:rsidRPr="00CD1BB8">
        <w:t>Создание условий для реализации прав граждан на образование, гарантии общедоступности и бесплатности начального общего, основного общего, среднего общего образования</w:t>
      </w:r>
      <w:r w:rsidRPr="00CD1BB8">
        <w:rPr>
          <w:i/>
        </w:rPr>
        <w:t xml:space="preserve"> </w:t>
      </w:r>
      <w:r w:rsidRPr="00CD1BB8">
        <w:t>в пределах федеральных государственных образовательных стандартов;</w:t>
      </w:r>
    </w:p>
    <w:p w:rsidR="00CD1BB8" w:rsidRPr="00CD1BB8" w:rsidRDefault="00CD1BB8" w:rsidP="00706E24">
      <w:pPr>
        <w:widowControl w:val="0"/>
        <w:numPr>
          <w:ilvl w:val="0"/>
          <w:numId w:val="10"/>
        </w:numPr>
        <w:tabs>
          <w:tab w:val="num" w:pos="900"/>
        </w:tabs>
        <w:autoSpaceDE w:val="0"/>
        <w:ind w:firstLine="540"/>
        <w:contextualSpacing/>
        <w:jc w:val="both"/>
      </w:pPr>
      <w:r w:rsidRPr="00CD1BB8">
        <w:t xml:space="preserve">Формирование общей культуры личности учащихся на основе усвоения федеральных государственных образовательных стандартов и региональных особенностей, их адаптации к жизни в обществе; </w:t>
      </w:r>
    </w:p>
    <w:p w:rsidR="00CD1BB8" w:rsidRPr="00CD1BB8" w:rsidRDefault="00CD1BB8" w:rsidP="00706E24">
      <w:pPr>
        <w:widowControl w:val="0"/>
        <w:numPr>
          <w:ilvl w:val="0"/>
          <w:numId w:val="10"/>
        </w:numPr>
        <w:tabs>
          <w:tab w:val="num" w:pos="900"/>
        </w:tabs>
        <w:autoSpaceDE w:val="0"/>
        <w:ind w:firstLine="540"/>
        <w:contextualSpacing/>
        <w:jc w:val="both"/>
      </w:pPr>
      <w:r w:rsidRPr="00CD1BB8">
        <w:t xml:space="preserve">Создание основы для осознанного выбора и последующего освоения профессиональных образовательных программ; </w:t>
      </w:r>
    </w:p>
    <w:p w:rsidR="00CD1BB8" w:rsidRPr="00CD1BB8" w:rsidRDefault="00CD1BB8" w:rsidP="00706E24">
      <w:pPr>
        <w:widowControl w:val="0"/>
        <w:numPr>
          <w:ilvl w:val="0"/>
          <w:numId w:val="10"/>
        </w:numPr>
        <w:tabs>
          <w:tab w:val="num" w:pos="900"/>
        </w:tabs>
        <w:autoSpaceDE w:val="0"/>
        <w:ind w:firstLine="540"/>
        <w:contextualSpacing/>
        <w:jc w:val="both"/>
      </w:pPr>
      <w:r w:rsidRPr="00CD1BB8">
        <w:t>Воспитание гражданственности, трудолюбия, уважения к правам и свободам человека, любви к окружающей природе, Родине</w:t>
      </w:r>
      <w:r w:rsidRPr="00CD1BB8">
        <w:rPr>
          <w:lang w:val="ru-RU"/>
        </w:rPr>
        <w:t xml:space="preserve">, </w:t>
      </w:r>
      <w:r w:rsidRPr="00CD1BB8">
        <w:t>семье;</w:t>
      </w:r>
      <w:r w:rsidRPr="00CD1BB8">
        <w:rPr>
          <w:b/>
        </w:rPr>
        <w:t xml:space="preserve"> </w:t>
      </w:r>
    </w:p>
    <w:p w:rsidR="00CD1BB8" w:rsidRPr="00CD1BB8" w:rsidRDefault="00CD1BB8" w:rsidP="00706E24">
      <w:pPr>
        <w:widowControl w:val="0"/>
        <w:numPr>
          <w:ilvl w:val="0"/>
          <w:numId w:val="10"/>
        </w:numPr>
        <w:tabs>
          <w:tab w:val="num" w:pos="900"/>
        </w:tabs>
        <w:autoSpaceDE w:val="0"/>
        <w:ind w:firstLine="540"/>
        <w:contextualSpacing/>
        <w:jc w:val="both"/>
      </w:pPr>
      <w:r w:rsidRPr="00CD1BB8">
        <w:t>Формирование здорового образа жизни.</w:t>
      </w:r>
    </w:p>
    <w:p w:rsidR="00CD1BB8" w:rsidRPr="00CD1BB8" w:rsidRDefault="00CD1BB8" w:rsidP="00706E24">
      <w:pPr>
        <w:widowControl w:val="0"/>
        <w:autoSpaceDE w:val="0"/>
        <w:ind w:firstLine="540"/>
        <w:contextualSpacing/>
        <w:jc w:val="both"/>
      </w:pPr>
      <w:r w:rsidRPr="00CD1BB8">
        <w:t>2.2. Предметом деятельности Школы является:</w:t>
      </w:r>
    </w:p>
    <w:p w:rsidR="00CD1BB8" w:rsidRPr="00CD1BB8" w:rsidRDefault="00CD1BB8" w:rsidP="00706E24">
      <w:pPr>
        <w:widowControl w:val="0"/>
        <w:autoSpaceDE w:val="0"/>
        <w:ind w:firstLine="567"/>
        <w:contextualSpacing/>
        <w:jc w:val="both"/>
      </w:pPr>
      <w:r w:rsidRPr="00CD1BB8">
        <w:t xml:space="preserve">а) </w:t>
      </w:r>
      <w:proofErr w:type="gramStart"/>
      <w:r w:rsidRPr="00CD1BB8">
        <w:t>обучение</w:t>
      </w:r>
      <w:proofErr w:type="gramEnd"/>
      <w:r w:rsidRPr="00CD1BB8">
        <w:t xml:space="preserve"> по основным общеобразовательным программам начального общего, основного общего и среднего общего образования;</w:t>
      </w:r>
    </w:p>
    <w:p w:rsidR="00CD1BB8" w:rsidRPr="00CD1BB8" w:rsidRDefault="00CD1BB8" w:rsidP="00706E24">
      <w:pPr>
        <w:widowControl w:val="0"/>
        <w:autoSpaceDE w:val="0"/>
        <w:ind w:firstLine="567"/>
        <w:contextualSpacing/>
        <w:jc w:val="both"/>
        <w:rPr>
          <w:b/>
        </w:rPr>
      </w:pPr>
      <w:r w:rsidRPr="00CD1BB8">
        <w:t xml:space="preserve">б) </w:t>
      </w:r>
      <w:proofErr w:type="gramStart"/>
      <w:r w:rsidRPr="00CD1BB8">
        <w:t>обучение</w:t>
      </w:r>
      <w:proofErr w:type="gramEnd"/>
      <w:r w:rsidRPr="00CD1BB8">
        <w:t xml:space="preserve"> по дополнительным общеобразовательным программам</w:t>
      </w:r>
      <w:r w:rsidRPr="00CD1BB8">
        <w:rPr>
          <w:b/>
        </w:rPr>
        <w:t>;</w:t>
      </w:r>
    </w:p>
    <w:p w:rsidR="00CD1BB8" w:rsidRPr="00CD1BB8" w:rsidRDefault="00CD1BB8" w:rsidP="00706E24">
      <w:pPr>
        <w:widowControl w:val="0"/>
        <w:autoSpaceDE w:val="0"/>
        <w:ind w:firstLine="567"/>
        <w:contextualSpacing/>
        <w:jc w:val="both"/>
      </w:pPr>
      <w:r w:rsidRPr="00CD1BB8">
        <w:t>в) осуществление услуги по присмотру и уходу за детьми в  группе продленного дня.</w:t>
      </w:r>
    </w:p>
    <w:p w:rsidR="00CD1BB8" w:rsidRPr="00CD1BB8" w:rsidRDefault="00CD1BB8" w:rsidP="00706E24">
      <w:pPr>
        <w:widowControl w:val="0"/>
        <w:autoSpaceDE w:val="0"/>
        <w:ind w:firstLine="567"/>
        <w:contextualSpacing/>
        <w:jc w:val="both"/>
      </w:pPr>
      <w:r w:rsidRPr="00CD1BB8">
        <w:t>Перечень иных (неосновных) видов деятельности Школы:</w:t>
      </w:r>
    </w:p>
    <w:p w:rsidR="00CD1BB8" w:rsidRPr="00CD1BB8" w:rsidRDefault="00CD1BB8" w:rsidP="00706E24">
      <w:pPr>
        <w:widowControl w:val="0"/>
        <w:autoSpaceDE w:val="0"/>
        <w:ind w:firstLine="567"/>
        <w:contextualSpacing/>
        <w:jc w:val="both"/>
      </w:pPr>
      <w:r w:rsidRPr="00CD1BB8">
        <w:t>а) платные образовательные услуги за пределами основных общеобразовательных программ, регламентированные соответствующим положением;</w:t>
      </w:r>
    </w:p>
    <w:p w:rsidR="00CD1BB8" w:rsidRPr="00CD1BB8" w:rsidRDefault="00CD1BB8" w:rsidP="00706E24">
      <w:pPr>
        <w:widowControl w:val="0"/>
        <w:autoSpaceDE w:val="0"/>
        <w:ind w:firstLine="567"/>
        <w:contextualSpacing/>
        <w:jc w:val="both"/>
      </w:pPr>
      <w:r w:rsidRPr="00CD1BB8">
        <w:t>б) деятельность, приносящая доход Школе, регламентированная соответствующим Положением.</w:t>
      </w:r>
    </w:p>
    <w:p w:rsidR="00CD1BB8" w:rsidRPr="00CD1BB8" w:rsidRDefault="00CD1BB8" w:rsidP="00706E24">
      <w:pPr>
        <w:tabs>
          <w:tab w:val="left" w:pos="3119"/>
        </w:tabs>
        <w:ind w:firstLine="600"/>
        <w:contextualSpacing/>
        <w:jc w:val="both"/>
      </w:pPr>
      <w:r w:rsidRPr="00CD1BB8">
        <w:t>2.3. В Школе реализуется следующие уровни общего образования: начальное общее образование, основное общее образование, среднее общее образование.</w:t>
      </w:r>
    </w:p>
    <w:p w:rsidR="00CD1BB8" w:rsidRPr="00CD1BB8" w:rsidRDefault="00CD1BB8" w:rsidP="00706E24">
      <w:pPr>
        <w:widowControl w:val="0"/>
        <w:shd w:val="clear" w:color="auto" w:fill="FFFFFF"/>
        <w:autoSpaceDE w:val="0"/>
        <w:ind w:firstLine="600"/>
        <w:contextualSpacing/>
        <w:jc w:val="both"/>
      </w:pPr>
      <w:r w:rsidRPr="00CD1BB8">
        <w:t xml:space="preserve">В Школе созданы условия для реализации дополнительных общеобразовательных программ – дополнительных общеразвивающих программ. </w:t>
      </w:r>
    </w:p>
    <w:p w:rsidR="00CD1BB8" w:rsidRPr="00CD1BB8" w:rsidRDefault="00CD1BB8" w:rsidP="00706E24">
      <w:pPr>
        <w:widowControl w:val="0"/>
        <w:autoSpaceDE w:val="0"/>
        <w:ind w:firstLine="540"/>
        <w:contextualSpacing/>
        <w:jc w:val="both"/>
      </w:pPr>
      <w:r w:rsidRPr="00CD1BB8">
        <w:t xml:space="preserve">2.4. Образовательные программы самостоятельно разрабатываются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и утверждаются директором Школы согласно соответствующему локальному акту. </w:t>
      </w:r>
    </w:p>
    <w:p w:rsidR="00CD1BB8" w:rsidRPr="00CD1BB8" w:rsidRDefault="00CD1BB8" w:rsidP="00706E24">
      <w:pPr>
        <w:widowControl w:val="0"/>
        <w:autoSpaceDE w:val="0"/>
        <w:contextualSpacing/>
        <w:jc w:val="both"/>
      </w:pPr>
    </w:p>
    <w:p w:rsidR="00CD1BB8" w:rsidRPr="00CD1BB8" w:rsidRDefault="00CD1BB8" w:rsidP="00706E24">
      <w:pPr>
        <w:keepNext/>
        <w:widowControl w:val="0"/>
        <w:tabs>
          <w:tab w:val="num" w:pos="0"/>
        </w:tabs>
        <w:autoSpaceDE w:val="0"/>
        <w:ind w:firstLine="429"/>
        <w:contextualSpacing/>
        <w:jc w:val="center"/>
        <w:outlineLvl w:val="1"/>
        <w:rPr>
          <w:b/>
          <w:i/>
        </w:rPr>
      </w:pPr>
      <w:r w:rsidRPr="00CD1BB8">
        <w:rPr>
          <w:b/>
        </w:rPr>
        <w:t>3</w:t>
      </w:r>
      <w:r w:rsidRPr="00CD1BB8">
        <w:rPr>
          <w:b/>
          <w:lang w:val="en-US"/>
        </w:rPr>
        <w:t xml:space="preserve">. </w:t>
      </w:r>
      <w:r w:rsidRPr="00CD1BB8">
        <w:rPr>
          <w:b/>
        </w:rPr>
        <w:t>ОРГАНИЗАЦИЯ ОБРАЗОВАТЕЛЬНОЙ ДЕЯТЕЛЬНОСТИ</w:t>
      </w:r>
    </w:p>
    <w:p w:rsidR="00CD1BB8" w:rsidRPr="00CD1BB8" w:rsidRDefault="00CD1BB8" w:rsidP="00706E24">
      <w:pPr>
        <w:widowControl w:val="0"/>
        <w:numPr>
          <w:ilvl w:val="1"/>
          <w:numId w:val="7"/>
        </w:numPr>
        <w:tabs>
          <w:tab w:val="num" w:pos="0"/>
          <w:tab w:val="left" w:pos="993"/>
        </w:tabs>
        <w:autoSpaceDE w:val="0"/>
        <w:ind w:firstLine="540"/>
        <w:contextualSpacing/>
        <w:jc w:val="both"/>
      </w:pPr>
      <w:r w:rsidRPr="00CD1BB8">
        <w:t>Школа свободна в определении содержания образования, выборе учебно-методического обеспечения, образовательных технологий по реализуемым  основным и дополнительным общеобразовательным программам. Содержание образования в Школе определяется образовательными программами</w:t>
      </w:r>
      <w:r w:rsidRPr="00CD1BB8">
        <w:rPr>
          <w:i/>
        </w:rPr>
        <w:t>,</w:t>
      </w:r>
      <w:r w:rsidRPr="00CD1BB8">
        <w:t xml:space="preserve"> разрабатываемыми, утверждаемыми и реализуемыми Школой самостоятельно на основе примерных основных образовательных программ, установленных федеральными государственными образовательными стандартами и региональными особенностями. </w:t>
      </w:r>
    </w:p>
    <w:p w:rsidR="00CD1BB8" w:rsidRPr="00CD1BB8" w:rsidRDefault="00CD1BB8" w:rsidP="00706E24">
      <w:pPr>
        <w:widowControl w:val="0"/>
        <w:tabs>
          <w:tab w:val="left" w:pos="993"/>
        </w:tabs>
        <w:autoSpaceDE w:val="0"/>
        <w:ind w:firstLine="567"/>
        <w:contextualSpacing/>
        <w:jc w:val="both"/>
      </w:pPr>
      <w:r w:rsidRPr="00CD1BB8">
        <w:t>3.2. Обучение в Школе осуществляется в очной, заочной  и очно-заочной форме, вне Школы – в форме семейного образования и самообразования. Получение образования в разных формах регламентируется соответствующим локальным актом.</w:t>
      </w:r>
    </w:p>
    <w:p w:rsidR="00CD1BB8" w:rsidRPr="00CD1BB8" w:rsidRDefault="00CD1BB8" w:rsidP="00706E24">
      <w:pPr>
        <w:widowControl w:val="0"/>
        <w:tabs>
          <w:tab w:val="left" w:pos="993"/>
        </w:tabs>
        <w:autoSpaceDE w:val="0"/>
        <w:ind w:firstLine="567"/>
        <w:contextualSpacing/>
        <w:jc w:val="both"/>
      </w:pPr>
      <w:r w:rsidRPr="00CD1BB8">
        <w:t>3.3. Школа самостоятельно осуществляет образовательный процесс в соответствии с основными образовательными программами начального общего, основного общего, среднего общего образования.</w:t>
      </w:r>
    </w:p>
    <w:p w:rsidR="00CD1BB8" w:rsidRPr="00CD1BB8" w:rsidRDefault="00CD1BB8" w:rsidP="00706E24">
      <w:pPr>
        <w:widowControl w:val="0"/>
        <w:numPr>
          <w:ilvl w:val="1"/>
          <w:numId w:val="8"/>
        </w:numPr>
        <w:tabs>
          <w:tab w:val="left" w:pos="993"/>
        </w:tabs>
        <w:autoSpaceDE w:val="0"/>
        <w:ind w:firstLine="567"/>
        <w:contextualSpacing/>
        <w:jc w:val="both"/>
        <w:rPr>
          <w:lang w:val="ru-RU"/>
        </w:rPr>
      </w:pPr>
      <w:r w:rsidRPr="00CD1BB8">
        <w:t>Количество классов в Школе зависит от числа поданных заявлений граждан и условий, созданных для осуществления образовательного процесса с учетом санитарных норм. Наполняемость классов в Школе устанавливается в количестве не более 25 человек. При наличии необходимых условий и средств возможно комплектование классов с меньшей наполняемостью с согласия Учредителя.</w:t>
      </w:r>
    </w:p>
    <w:p w:rsidR="00CD1BB8" w:rsidRPr="00CD1BB8" w:rsidRDefault="00CD1BB8" w:rsidP="00706E24">
      <w:pPr>
        <w:widowControl w:val="0"/>
        <w:numPr>
          <w:ilvl w:val="1"/>
          <w:numId w:val="8"/>
        </w:numPr>
        <w:tabs>
          <w:tab w:val="left" w:pos="993"/>
        </w:tabs>
        <w:autoSpaceDE w:val="0"/>
        <w:ind w:firstLine="567"/>
        <w:contextualSpacing/>
        <w:jc w:val="both"/>
        <w:rPr>
          <w:lang w:val="ru-RU"/>
        </w:rPr>
      </w:pPr>
      <w:r w:rsidRPr="00CD1BB8">
        <w:t>В Школе реализуются образовательные программы с использованием сетевой формы взаимодействия на основании договора между образовательными организациями. Образовательные программы для этого разрабатываются и утверждаются Школой совместно с образовательными организациями.</w:t>
      </w:r>
    </w:p>
    <w:p w:rsidR="00CD1BB8" w:rsidRPr="00CD1BB8" w:rsidRDefault="00CD1BB8" w:rsidP="00706E24">
      <w:pPr>
        <w:widowControl w:val="0"/>
        <w:numPr>
          <w:ilvl w:val="1"/>
          <w:numId w:val="8"/>
        </w:numPr>
        <w:tabs>
          <w:tab w:val="left" w:pos="993"/>
        </w:tabs>
        <w:autoSpaceDE w:val="0"/>
        <w:ind w:firstLine="567"/>
        <w:contextualSpacing/>
        <w:jc w:val="both"/>
        <w:rPr>
          <w:lang w:val="ru-RU"/>
        </w:rPr>
      </w:pPr>
      <w:r w:rsidRPr="00CD1BB8">
        <w:t>Для обеспечения доступности общего образования обеспечивается ежедневный подвоз учащихся согласно Положению о школьном автобусе, предназначенном для перевозки детей.</w:t>
      </w:r>
    </w:p>
    <w:p w:rsidR="00CD1BB8" w:rsidRPr="00CD1BB8" w:rsidRDefault="00CD1BB8" w:rsidP="00706E24">
      <w:pPr>
        <w:widowControl w:val="0"/>
        <w:numPr>
          <w:ilvl w:val="1"/>
          <w:numId w:val="8"/>
        </w:numPr>
        <w:tabs>
          <w:tab w:val="left" w:pos="993"/>
        </w:tabs>
        <w:autoSpaceDE w:val="0"/>
        <w:ind w:firstLine="567"/>
        <w:contextualSpacing/>
        <w:jc w:val="both"/>
        <w:rPr>
          <w:lang w:val="ru-RU"/>
        </w:rPr>
      </w:pPr>
      <w:r w:rsidRPr="00CD1BB8">
        <w:rPr>
          <w:lang w:val="ru-RU"/>
        </w:rPr>
        <w:t>В Ш</w:t>
      </w:r>
      <w:r w:rsidRPr="00CD1BB8">
        <w:t>коле по желанию и запросам родителей (законных представителей) учащихся созданы условия для осуществления присмотра и ухода за детьми в группах продленного дня, организация работы которых регламентируется соответствующим локальным актом.</w:t>
      </w:r>
    </w:p>
    <w:p w:rsidR="00CD1BB8" w:rsidRPr="00CD1BB8" w:rsidRDefault="00CD1BB8" w:rsidP="00706E24">
      <w:pPr>
        <w:widowControl w:val="0"/>
        <w:tabs>
          <w:tab w:val="left" w:pos="993"/>
        </w:tabs>
        <w:autoSpaceDE w:val="0"/>
        <w:ind w:firstLine="567"/>
        <w:contextualSpacing/>
        <w:jc w:val="both"/>
        <w:rPr>
          <w:b/>
          <w:u w:val="single"/>
        </w:rPr>
      </w:pPr>
      <w:r w:rsidRPr="00CD1BB8">
        <w:t xml:space="preserve">3.8. Обучение и воспитание в Школе ведутся на русском языке – государственном языке Российской Федерации. Коми язык изучается как один из государственных языков Республики Коми. </w:t>
      </w:r>
    </w:p>
    <w:p w:rsidR="00CD1BB8" w:rsidRPr="00CD1BB8" w:rsidRDefault="00CD1BB8" w:rsidP="00706E24">
      <w:pPr>
        <w:widowControl w:val="0"/>
        <w:numPr>
          <w:ilvl w:val="1"/>
          <w:numId w:val="9"/>
        </w:numPr>
        <w:tabs>
          <w:tab w:val="left" w:pos="0"/>
          <w:tab w:val="left" w:pos="1080"/>
        </w:tabs>
        <w:autoSpaceDE w:val="0"/>
        <w:ind w:firstLine="567"/>
        <w:contextualSpacing/>
        <w:jc w:val="both"/>
      </w:pPr>
      <w:r w:rsidRPr="00CD1BB8">
        <w:t>При реализации образовательных программ в Школе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D1BB8" w:rsidRPr="00CD1BB8" w:rsidRDefault="00CD1BB8" w:rsidP="00706E24">
      <w:pPr>
        <w:widowControl w:val="0"/>
        <w:numPr>
          <w:ilvl w:val="1"/>
          <w:numId w:val="9"/>
        </w:numPr>
        <w:tabs>
          <w:tab w:val="left" w:pos="0"/>
          <w:tab w:val="left" w:pos="1080"/>
        </w:tabs>
        <w:autoSpaceDE w:val="0"/>
        <w:ind w:firstLine="567"/>
        <w:contextualSpacing/>
        <w:jc w:val="both"/>
      </w:pPr>
      <w:r w:rsidRPr="00CD1BB8">
        <w:t xml:space="preserve">В Школе может осуществляться инновационная деятельность, которая  </w:t>
      </w:r>
      <w:r w:rsidRPr="00CD1BB8">
        <w:lastRenderedPageBreak/>
        <w:t>ориентирована на совершенствование учебно-методического, организационного, финансово-экономического, кадрового, материально-технического обеспечения деятельности Школы и осуществляется в форме реализации инновационных проектов и программ, регламентируется соответствующим локальным актом.</w:t>
      </w:r>
    </w:p>
    <w:p w:rsidR="00CD1BB8" w:rsidRPr="00CD1BB8" w:rsidRDefault="00CD1BB8" w:rsidP="00706E24">
      <w:pPr>
        <w:widowControl w:val="0"/>
        <w:numPr>
          <w:ilvl w:val="1"/>
          <w:numId w:val="9"/>
        </w:numPr>
        <w:tabs>
          <w:tab w:val="left" w:pos="993"/>
          <w:tab w:val="left" w:pos="1134"/>
        </w:tabs>
        <w:autoSpaceDE w:val="0"/>
        <w:ind w:firstLine="567"/>
        <w:contextualSpacing/>
        <w:jc w:val="both"/>
      </w:pPr>
      <w:r w:rsidRPr="00CD1BB8">
        <w:t>В целях выявления и поддержки лиц, проявивших выдающиеся способности, в Школе организуются и проводятся олимпиады и иные интеллектуальные и (или) творческие конкурсы, физкультурные и спортивные мероприятия (далее – конкурсы). Учащиеся принимают участие в конкурсах на добровольной основе. Для лиц, проявивших выдающиеся способности, могут предусматриваться специальные денежные поощрения и иные меры стимулирования указанных лиц, регламентированными соответствующими локальными актами  Школы.</w:t>
      </w:r>
    </w:p>
    <w:p w:rsidR="00CD1BB8" w:rsidRPr="00CD1BB8" w:rsidRDefault="00CD1BB8" w:rsidP="00706E24">
      <w:pPr>
        <w:widowControl w:val="0"/>
        <w:numPr>
          <w:ilvl w:val="1"/>
          <w:numId w:val="9"/>
        </w:numPr>
        <w:tabs>
          <w:tab w:val="left" w:pos="993"/>
          <w:tab w:val="left" w:pos="1134"/>
        </w:tabs>
        <w:autoSpaceDE w:val="0"/>
        <w:ind w:firstLine="567"/>
        <w:contextualSpacing/>
        <w:jc w:val="both"/>
      </w:pPr>
      <w:r w:rsidRPr="00CD1BB8">
        <w:t>В Школе создаются специальные условия для получения образования учащимися с ограниченными возможностями здоровья, включающие в себя проведение групповых и индивидуальных коррекционных занятий, обеспечение доступа в здание Школы  и другие условия, без которых невозможно или затруднено освоение образовательных программ учащимися с ограниченными возможностями здоровья. Образование учащихся с ограниченными возможностями здоровья регламентируется  соответствующим локальным актом Школы и может быть организовано как совместно с другими учащимися, так и в отдельных классах, группах или с учетом сетевого взаимодействия с организациями, осуществляющими образовательную деятельность.</w:t>
      </w:r>
    </w:p>
    <w:p w:rsidR="00CD1BB8" w:rsidRPr="00CD1BB8" w:rsidRDefault="00CD1BB8" w:rsidP="00706E24">
      <w:pPr>
        <w:widowControl w:val="0"/>
        <w:numPr>
          <w:ilvl w:val="1"/>
          <w:numId w:val="9"/>
        </w:numPr>
        <w:tabs>
          <w:tab w:val="left" w:pos="0"/>
        </w:tabs>
        <w:autoSpaceDE w:val="0"/>
        <w:ind w:firstLine="567"/>
        <w:contextualSpacing/>
        <w:jc w:val="both"/>
      </w:pPr>
      <w:r w:rsidRPr="00CD1BB8">
        <w:t>Текущий контроль успеваемости учащихся со 2 полугодия 2 класса по 11 класс осуществляется учителями по пятибалльной системе. Учитель</w:t>
      </w:r>
      <w:r w:rsidRPr="00CD1BB8">
        <w:rPr>
          <w:lang w:val="ru-RU"/>
        </w:rPr>
        <w:t>,</w:t>
      </w:r>
      <w:r w:rsidRPr="00CD1BB8">
        <w:t xml:space="preserve"> проверяя и оценивая работы</w:t>
      </w:r>
      <w:r w:rsidRPr="00CD1BB8">
        <w:rPr>
          <w:lang w:val="ru-RU"/>
        </w:rPr>
        <w:t xml:space="preserve">, </w:t>
      </w:r>
      <w:r w:rsidRPr="00CD1BB8">
        <w:t>в том числе контрольные</w:t>
      </w:r>
      <w:r w:rsidRPr="00CD1BB8">
        <w:rPr>
          <w:lang w:val="ru-RU"/>
        </w:rPr>
        <w:t>,</w:t>
      </w:r>
      <w:r w:rsidRPr="00CD1BB8">
        <w:t xml:space="preserve"> устные ответы учащихся, достигнутые ими навыки и умения, выставляет отметку в классный журнал и дневник учащегося. Возможно ведение электронного журнала и электронного дневника. Организация текущего контроля успеваемости учащихся регламентируется соответствующим локальным актом Школы. Школа обеспечивает функционирование внутренней системы оценки качества образования на основании соответствующего Положения.</w:t>
      </w:r>
    </w:p>
    <w:p w:rsidR="00CD1BB8" w:rsidRPr="00CD1BB8" w:rsidRDefault="00CD1BB8" w:rsidP="00706E24">
      <w:pPr>
        <w:widowControl w:val="0"/>
        <w:numPr>
          <w:ilvl w:val="1"/>
          <w:numId w:val="9"/>
        </w:numPr>
        <w:tabs>
          <w:tab w:val="left" w:pos="0"/>
        </w:tabs>
        <w:autoSpaceDE w:val="0"/>
        <w:ind w:firstLine="567"/>
        <w:contextualSpacing/>
        <w:jc w:val="both"/>
      </w:pPr>
      <w:r w:rsidRPr="00CD1BB8">
        <w:t>Освоение общеобразовательной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соответствующим локальным актом Школы.</w:t>
      </w:r>
    </w:p>
    <w:p w:rsidR="00CD1BB8" w:rsidRPr="00CD1BB8" w:rsidRDefault="00CD1BB8" w:rsidP="00706E24">
      <w:pPr>
        <w:widowControl w:val="0"/>
        <w:numPr>
          <w:ilvl w:val="1"/>
          <w:numId w:val="9"/>
        </w:numPr>
        <w:tabs>
          <w:tab w:val="left" w:pos="993"/>
          <w:tab w:val="left" w:pos="1134"/>
        </w:tabs>
        <w:autoSpaceDE w:val="0"/>
        <w:ind w:firstLine="567"/>
        <w:contextualSpacing/>
        <w:jc w:val="both"/>
      </w:pPr>
      <w:r w:rsidRPr="00CD1BB8">
        <w:t>Учащиеся, освоившие в полном объеме образовательные программы учебного года и успешно прошедшие промежуточную аттестацию, переводятся в следующий класс по решению педагогического совета, которое оформляется приказом директора. Учащиеся  первых классов переводятся во второй класс без прохождения промежуточной аттестации.</w:t>
      </w:r>
    </w:p>
    <w:p w:rsidR="00CD1BB8" w:rsidRPr="00CD1BB8" w:rsidRDefault="00CD1BB8" w:rsidP="00706E24">
      <w:pPr>
        <w:widowControl w:val="0"/>
        <w:numPr>
          <w:ilvl w:val="1"/>
          <w:numId w:val="9"/>
        </w:numPr>
        <w:tabs>
          <w:tab w:val="left" w:pos="0"/>
        </w:tabs>
        <w:autoSpaceDE w:val="0"/>
        <w:ind w:firstLine="567"/>
        <w:contextualSpacing/>
        <w:jc w:val="both"/>
      </w:pPr>
      <w:r w:rsidRPr="00CD1BB8">
        <w:t>Освоение имеющих государственную аккредитацию основных образовательных программ основного общего и среднего общего образования завершается государственной итоговой аттестацией в соответствии с законодательством об образовании. К государственной итоговой аттестации допускается учащийся, не имеющий академической задолженности и в полном объеме выполнивший учебный план, если иное не установлено законодательством об образовании.</w:t>
      </w:r>
    </w:p>
    <w:p w:rsidR="00CD1BB8" w:rsidRPr="00CD1BB8" w:rsidRDefault="00CD1BB8" w:rsidP="00706E24">
      <w:pPr>
        <w:widowControl w:val="0"/>
        <w:numPr>
          <w:ilvl w:val="1"/>
          <w:numId w:val="9"/>
        </w:numPr>
        <w:tabs>
          <w:tab w:val="left" w:pos="0"/>
        </w:tabs>
        <w:autoSpaceDE w:val="0"/>
        <w:ind w:firstLine="567"/>
        <w:contextualSpacing/>
        <w:jc w:val="both"/>
      </w:pPr>
      <w:r w:rsidRPr="00CD1BB8">
        <w:t xml:space="preserve">Учащимся, успешно прошедшим государственную итоговую аттестацию, выдаются, если иное не установлено законодательством об образовании, документы об образовании. Образцы таких документов об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D1BB8" w:rsidRPr="00CD1BB8" w:rsidRDefault="00CD1BB8" w:rsidP="00706E24">
      <w:pPr>
        <w:widowControl w:val="0"/>
        <w:numPr>
          <w:ilvl w:val="1"/>
          <w:numId w:val="9"/>
        </w:numPr>
        <w:tabs>
          <w:tab w:val="left" w:pos="0"/>
        </w:tabs>
        <w:autoSpaceDE w:val="0"/>
        <w:ind w:firstLine="567"/>
        <w:contextualSpacing/>
        <w:jc w:val="both"/>
      </w:pPr>
      <w:r w:rsidRPr="00CD1BB8">
        <w:t>Выпускники 11 классов, освоившие образовательные программы среднего общего образования и достигшие особых успехов в учебе награждаются золотой или серебряной медалью «За особые успехи в учении» в соответствии с законодательством об образовании.</w:t>
      </w:r>
    </w:p>
    <w:p w:rsidR="00CD1BB8" w:rsidRPr="00CD1BB8" w:rsidRDefault="00CD1BB8" w:rsidP="00706E24">
      <w:pPr>
        <w:widowControl w:val="0"/>
        <w:numPr>
          <w:ilvl w:val="1"/>
          <w:numId w:val="9"/>
        </w:numPr>
        <w:tabs>
          <w:tab w:val="left" w:pos="0"/>
        </w:tabs>
        <w:autoSpaceDE w:val="0"/>
        <w:ind w:firstLine="567"/>
        <w:contextualSpacing/>
        <w:jc w:val="both"/>
      </w:pPr>
      <w:r w:rsidRPr="00CD1BB8">
        <w:t xml:space="preserve">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w:t>
      </w:r>
      <w:proofErr w:type="gramStart"/>
      <w:r w:rsidRPr="00CD1BB8">
        <w:t>обучения по образцу</w:t>
      </w:r>
      <w:proofErr w:type="gramEnd"/>
      <w:r w:rsidRPr="00CD1BB8">
        <w:t>, самостоятельно устанавливаемому Школой.</w:t>
      </w:r>
    </w:p>
    <w:p w:rsidR="00CD1BB8" w:rsidRPr="00CD1BB8" w:rsidRDefault="00CD1BB8" w:rsidP="00706E24">
      <w:pPr>
        <w:widowControl w:val="0"/>
        <w:numPr>
          <w:ilvl w:val="1"/>
          <w:numId w:val="9"/>
        </w:numPr>
        <w:tabs>
          <w:tab w:val="left" w:pos="0"/>
        </w:tabs>
        <w:autoSpaceDE w:val="0"/>
        <w:ind w:firstLine="567"/>
        <w:contextualSpacing/>
        <w:jc w:val="both"/>
      </w:pPr>
      <w:r w:rsidRPr="00CD1BB8">
        <w:t xml:space="preserve">Школа вправе выдавать лицам, освоившим образовательные программы, по которым не предусмотрено проведение государственной итоговой аттестации, документы об </w:t>
      </w:r>
      <w:proofErr w:type="gramStart"/>
      <w:r w:rsidRPr="00CD1BB8">
        <w:t>обучении по образцу</w:t>
      </w:r>
      <w:proofErr w:type="gramEnd"/>
      <w:r w:rsidRPr="00CD1BB8">
        <w:t xml:space="preserve"> и в порядке, которые установлены Школой самостоятельно.</w:t>
      </w:r>
    </w:p>
    <w:p w:rsidR="00CD1BB8" w:rsidRPr="00CD1BB8" w:rsidRDefault="00CD1BB8" w:rsidP="00706E24">
      <w:pPr>
        <w:widowControl w:val="0"/>
        <w:numPr>
          <w:ilvl w:val="1"/>
          <w:numId w:val="9"/>
        </w:numPr>
        <w:tabs>
          <w:tab w:val="left" w:pos="0"/>
        </w:tabs>
        <w:autoSpaceDE w:val="0"/>
        <w:ind w:firstLine="567"/>
        <w:contextualSpacing/>
        <w:jc w:val="both"/>
      </w:pPr>
      <w:r w:rsidRPr="00CD1BB8">
        <w:t xml:space="preserve">Администрация Школы осуществляет </w:t>
      </w:r>
      <w:proofErr w:type="gramStart"/>
      <w:r w:rsidRPr="00CD1BB8">
        <w:t>контроль за</w:t>
      </w:r>
      <w:proofErr w:type="gramEnd"/>
      <w:r w:rsidRPr="00CD1BB8">
        <w:t xml:space="preserve"> организацией образовательной деятельности и за деятельностью работников Школы согласно соответствующему локальному акту.</w:t>
      </w:r>
    </w:p>
    <w:p w:rsidR="00CD1BB8" w:rsidRPr="00CD1BB8" w:rsidRDefault="00CD1BB8" w:rsidP="00706E24">
      <w:pPr>
        <w:keepNext/>
        <w:widowControl w:val="0"/>
        <w:tabs>
          <w:tab w:val="num" w:pos="0"/>
        </w:tabs>
        <w:autoSpaceDE w:val="0"/>
        <w:spacing w:before="240" w:after="60"/>
        <w:ind w:left="576" w:hanging="576"/>
        <w:contextualSpacing/>
        <w:jc w:val="center"/>
        <w:outlineLvl w:val="1"/>
        <w:rPr>
          <w:b/>
          <w:i/>
        </w:rPr>
      </w:pPr>
      <w:r w:rsidRPr="00CD1BB8">
        <w:rPr>
          <w:b/>
        </w:rPr>
        <w:lastRenderedPageBreak/>
        <w:t>4. УПРАВЛЕНИЕ ШКОЛОЙ</w:t>
      </w:r>
    </w:p>
    <w:p w:rsidR="00CD1BB8" w:rsidRPr="00CD1BB8" w:rsidRDefault="00CD1BB8" w:rsidP="00706E24">
      <w:pPr>
        <w:tabs>
          <w:tab w:val="left" w:pos="180"/>
        </w:tabs>
        <w:ind w:firstLine="567"/>
        <w:contextualSpacing/>
        <w:jc w:val="both"/>
      </w:pPr>
      <w:r w:rsidRPr="00CD1BB8">
        <w:t>4.1. Компетенция, права, обязанности и ответственность Школы:</w:t>
      </w:r>
    </w:p>
    <w:p w:rsidR="00CD1BB8" w:rsidRPr="00CD1BB8" w:rsidRDefault="00CD1BB8" w:rsidP="00706E24">
      <w:pPr>
        <w:widowControl w:val="0"/>
        <w:autoSpaceDE w:val="0"/>
        <w:ind w:firstLine="544"/>
        <w:contextualSpacing/>
        <w:jc w:val="both"/>
      </w:pPr>
      <w:r w:rsidRPr="00CD1BB8">
        <w:t>4.1.1. Школа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нормативными правовыми актами Российской Федерации, Республики Коми  и настоящим Уставом.</w:t>
      </w:r>
    </w:p>
    <w:p w:rsidR="00CD1BB8" w:rsidRPr="00CD1BB8" w:rsidRDefault="00CD1BB8" w:rsidP="00706E24">
      <w:pPr>
        <w:widowControl w:val="0"/>
        <w:autoSpaceDE w:val="0"/>
        <w:ind w:firstLine="544"/>
        <w:contextualSpacing/>
        <w:jc w:val="both"/>
      </w:pPr>
      <w:r w:rsidRPr="00CD1BB8">
        <w:t>4.1.2. 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CD1BB8" w:rsidRPr="00CD1BB8" w:rsidRDefault="00CD1BB8" w:rsidP="00706E24">
      <w:pPr>
        <w:widowControl w:val="0"/>
        <w:autoSpaceDE w:val="0"/>
        <w:ind w:firstLine="544"/>
        <w:contextualSpacing/>
        <w:jc w:val="both"/>
      </w:pPr>
      <w:r w:rsidRPr="00CD1BB8">
        <w:t xml:space="preserve">4.1.3. Компетенция Школы определяется </w:t>
      </w:r>
      <w:r w:rsidRPr="00CD1BB8">
        <w:rPr>
          <w:lang w:eastAsia="ru-RU"/>
        </w:rPr>
        <w:t>действующим  законодательством Российской Федерации в сфере образования</w:t>
      </w:r>
      <w:r w:rsidRPr="00CD1BB8">
        <w:t>, настоящим Уставом.</w:t>
      </w:r>
    </w:p>
    <w:p w:rsidR="00CD1BB8" w:rsidRPr="00CD1BB8" w:rsidRDefault="00CD1BB8" w:rsidP="00706E24">
      <w:pPr>
        <w:widowControl w:val="0"/>
        <w:autoSpaceDE w:val="0"/>
        <w:ind w:firstLine="540"/>
        <w:contextualSpacing/>
        <w:jc w:val="both"/>
      </w:pPr>
      <w:r w:rsidRPr="00CD1BB8">
        <w:t xml:space="preserve">4.2. К компетенции Учредителя относится: </w:t>
      </w:r>
    </w:p>
    <w:p w:rsidR="00CD1BB8" w:rsidRPr="00CD1BB8" w:rsidRDefault="00CD1BB8" w:rsidP="00706E24">
      <w:pPr>
        <w:widowControl w:val="0"/>
        <w:autoSpaceDE w:val="0"/>
        <w:ind w:firstLine="540"/>
        <w:contextualSpacing/>
        <w:jc w:val="both"/>
      </w:pPr>
      <w:r w:rsidRPr="00CD1BB8">
        <w:t xml:space="preserve">1) утверждение Устава Школы, изменений и дополнений в него; </w:t>
      </w:r>
    </w:p>
    <w:p w:rsidR="00CD1BB8" w:rsidRPr="00CD1BB8" w:rsidRDefault="00CD1BB8" w:rsidP="00706E24">
      <w:pPr>
        <w:widowControl w:val="0"/>
        <w:autoSpaceDE w:val="0"/>
        <w:ind w:firstLine="540"/>
        <w:contextualSpacing/>
        <w:jc w:val="both"/>
      </w:pPr>
      <w:r w:rsidRPr="00CD1BB8">
        <w:t>2) создание, реорганизация и ликвидация Школы;</w:t>
      </w:r>
    </w:p>
    <w:p w:rsidR="00CD1BB8" w:rsidRPr="00CD1BB8" w:rsidRDefault="00CD1BB8" w:rsidP="00706E24">
      <w:pPr>
        <w:widowControl w:val="0"/>
        <w:autoSpaceDE w:val="0"/>
        <w:ind w:firstLine="540"/>
        <w:contextualSpacing/>
        <w:jc w:val="both"/>
      </w:pPr>
      <w:r w:rsidRPr="00CD1BB8">
        <w:t>3) передача Школе на праве оперативного управления имущества, находящегося в муниципальной собственности;</w:t>
      </w:r>
    </w:p>
    <w:p w:rsidR="00CD1BB8" w:rsidRPr="00CD1BB8" w:rsidRDefault="00CD1BB8" w:rsidP="00706E24">
      <w:pPr>
        <w:widowControl w:val="0"/>
        <w:autoSpaceDE w:val="0"/>
        <w:ind w:firstLine="540"/>
        <w:contextualSpacing/>
        <w:jc w:val="both"/>
      </w:pPr>
      <w:r w:rsidRPr="00CD1BB8">
        <w:t xml:space="preserve">4) осуществление </w:t>
      </w:r>
      <w:proofErr w:type="gramStart"/>
      <w:r w:rsidRPr="00CD1BB8">
        <w:t>контроля за</w:t>
      </w:r>
      <w:proofErr w:type="gramEnd"/>
      <w:r w:rsidRPr="00CD1BB8">
        <w:t xml:space="preserve"> использованием по назначению и сохранностью закрепленного за Школой имущества;</w:t>
      </w:r>
    </w:p>
    <w:p w:rsidR="00CD1BB8" w:rsidRPr="00CD1BB8" w:rsidRDefault="00CD1BB8" w:rsidP="00706E24">
      <w:pPr>
        <w:widowControl w:val="0"/>
        <w:autoSpaceDE w:val="0"/>
        <w:ind w:firstLine="540"/>
        <w:contextualSpacing/>
        <w:jc w:val="both"/>
      </w:pPr>
      <w:r w:rsidRPr="00CD1BB8">
        <w:t>5) изымание неиспользуемого имущества;</w:t>
      </w:r>
    </w:p>
    <w:p w:rsidR="00CD1BB8" w:rsidRPr="00CD1BB8" w:rsidRDefault="00CD1BB8" w:rsidP="00706E24">
      <w:pPr>
        <w:widowControl w:val="0"/>
        <w:autoSpaceDE w:val="0"/>
        <w:ind w:firstLine="540"/>
        <w:contextualSpacing/>
        <w:jc w:val="both"/>
      </w:pPr>
      <w:r w:rsidRPr="00CD1BB8">
        <w:t>6) согласование и контроль условий аренды зданий, помещений и иного имущества Школы, подготовка документов для выдачи уполномоченным органом актов экспертной оценки в соответствии с п. 2 ст. 13 Федерального закона «Об основных гарантиях прав ребенка в Российской Федерации»;</w:t>
      </w:r>
    </w:p>
    <w:p w:rsidR="00CD1BB8" w:rsidRPr="00CD1BB8" w:rsidRDefault="00CD1BB8" w:rsidP="00706E24">
      <w:pPr>
        <w:widowControl w:val="0"/>
        <w:autoSpaceDE w:val="0"/>
        <w:ind w:firstLine="540"/>
        <w:contextualSpacing/>
        <w:jc w:val="both"/>
      </w:pPr>
      <w:r w:rsidRPr="00CD1BB8">
        <w:t>7) заключение договора о взаимоотношениях со Школой;</w:t>
      </w:r>
    </w:p>
    <w:p w:rsidR="00CD1BB8" w:rsidRPr="00CD1BB8" w:rsidRDefault="00CD1BB8" w:rsidP="00706E24">
      <w:pPr>
        <w:widowControl w:val="0"/>
        <w:autoSpaceDE w:val="0"/>
        <w:ind w:firstLine="540"/>
        <w:contextualSpacing/>
        <w:jc w:val="both"/>
      </w:pPr>
      <w:r w:rsidRPr="00CD1BB8">
        <w:t>8) оказание помощи Школе по защите интересов в административных, надзорных и судебных органах в установленном законом порядке;</w:t>
      </w:r>
    </w:p>
    <w:p w:rsidR="00CD1BB8" w:rsidRPr="00CD1BB8" w:rsidRDefault="00CD1BB8" w:rsidP="00706E24">
      <w:pPr>
        <w:widowControl w:val="0"/>
        <w:autoSpaceDE w:val="0"/>
        <w:ind w:firstLine="540"/>
        <w:contextualSpacing/>
        <w:jc w:val="both"/>
      </w:pPr>
      <w:r w:rsidRPr="00CD1BB8">
        <w:t>9) обеспечение содержания зданий и сооружений Школы, обустройство прилегающих к ней территорий;</w:t>
      </w:r>
    </w:p>
    <w:p w:rsidR="00CD1BB8" w:rsidRPr="00CD1BB8" w:rsidRDefault="00CD1BB8" w:rsidP="00706E24">
      <w:pPr>
        <w:widowControl w:val="0"/>
        <w:autoSpaceDE w:val="0"/>
        <w:ind w:firstLine="540"/>
        <w:contextualSpacing/>
        <w:jc w:val="both"/>
      </w:pPr>
      <w:r w:rsidRPr="00CD1BB8">
        <w:t>10) финансовое обеспечение Школы в соответствии с нормативами и законодательством Российской Федерации;</w:t>
      </w:r>
    </w:p>
    <w:p w:rsidR="00CD1BB8" w:rsidRPr="00CD1BB8" w:rsidRDefault="00CD1BB8" w:rsidP="00706E24">
      <w:pPr>
        <w:widowControl w:val="0"/>
        <w:autoSpaceDE w:val="0"/>
        <w:ind w:firstLine="540"/>
        <w:contextualSpacing/>
        <w:jc w:val="both"/>
      </w:pPr>
      <w:r w:rsidRPr="00CD1BB8">
        <w:t xml:space="preserve">11) осуществление реконструкции и капитального ремонта зданий и сооружений Школы, оплата оказываемых Школе коммунальных услуг и приобретаемого для Школы оборудования длительного пользования (технологического кухонного, медицинского оборудования, инженерного оборудования, </w:t>
      </w:r>
      <w:proofErr w:type="spellStart"/>
      <w:r w:rsidRPr="00CD1BB8">
        <w:t>электрощитовые</w:t>
      </w:r>
      <w:proofErr w:type="spellEnd"/>
      <w:r w:rsidRPr="00CD1BB8">
        <w:t>, распределительные шкафы, водяные счетчики и др.), необходимого для обслуживания здания Школы;</w:t>
      </w:r>
    </w:p>
    <w:p w:rsidR="00CD1BB8" w:rsidRPr="00CD1BB8" w:rsidRDefault="00CD1BB8" w:rsidP="00706E24">
      <w:pPr>
        <w:widowControl w:val="0"/>
        <w:autoSpaceDE w:val="0"/>
        <w:ind w:firstLine="540"/>
        <w:contextualSpacing/>
        <w:jc w:val="both"/>
      </w:pPr>
      <w:r w:rsidRPr="00CD1BB8">
        <w:t>12) выделение средств на выполнение санитарных норм и Правил, норм и Правил пожарной безопасности капитального характера;</w:t>
      </w:r>
    </w:p>
    <w:p w:rsidR="00CD1BB8" w:rsidRPr="00CD1BB8" w:rsidRDefault="00CD1BB8" w:rsidP="00706E24">
      <w:pPr>
        <w:widowControl w:val="0"/>
        <w:autoSpaceDE w:val="0"/>
        <w:ind w:firstLine="540"/>
        <w:contextualSpacing/>
        <w:jc w:val="both"/>
      </w:pPr>
      <w:r w:rsidRPr="00CD1BB8">
        <w:t>13) содействие Школе в решении вопросов ее материально-технического обеспечения;</w:t>
      </w:r>
    </w:p>
    <w:p w:rsidR="00CD1BB8" w:rsidRPr="00CD1BB8" w:rsidRDefault="00CD1BB8" w:rsidP="00706E24">
      <w:pPr>
        <w:widowControl w:val="0"/>
        <w:autoSpaceDE w:val="0"/>
        <w:ind w:firstLine="540"/>
        <w:contextualSpacing/>
        <w:jc w:val="both"/>
      </w:pPr>
      <w:r w:rsidRPr="00CD1BB8">
        <w:t>14) обеспечение предусмотренных законом социальных прав учащихся и работников Школы;</w:t>
      </w:r>
    </w:p>
    <w:p w:rsidR="00CD1BB8" w:rsidRPr="00CD1BB8" w:rsidRDefault="00CD1BB8" w:rsidP="00706E24">
      <w:pPr>
        <w:widowControl w:val="0"/>
        <w:autoSpaceDE w:val="0"/>
        <w:ind w:firstLine="540"/>
        <w:contextualSpacing/>
        <w:jc w:val="both"/>
      </w:pPr>
      <w:r w:rsidRPr="00CD1BB8">
        <w:t>15) закрепление определенной территории муниципального района за Школой.</w:t>
      </w:r>
    </w:p>
    <w:p w:rsidR="00CD1BB8" w:rsidRPr="00CD1BB8" w:rsidRDefault="00CD1BB8" w:rsidP="00706E24">
      <w:pPr>
        <w:widowControl w:val="0"/>
        <w:autoSpaceDE w:val="0"/>
        <w:ind w:firstLine="540"/>
        <w:contextualSpacing/>
        <w:jc w:val="both"/>
      </w:pPr>
      <w:r w:rsidRPr="00CD1BB8">
        <w:t xml:space="preserve">4.3. К компетенции органа управления образования относится: </w:t>
      </w:r>
    </w:p>
    <w:p w:rsidR="00CD1BB8" w:rsidRPr="00CD1BB8" w:rsidRDefault="00CD1BB8" w:rsidP="00706E24">
      <w:pPr>
        <w:widowControl w:val="0"/>
        <w:autoSpaceDE w:val="0"/>
        <w:ind w:firstLine="540"/>
        <w:contextualSpacing/>
        <w:jc w:val="both"/>
      </w:pPr>
      <w:r w:rsidRPr="00CD1BB8">
        <w:t xml:space="preserve">1) заключение и расторжение трудового договора с директором Школы; </w:t>
      </w:r>
    </w:p>
    <w:p w:rsidR="00CD1BB8" w:rsidRPr="00CD1BB8" w:rsidRDefault="00CD1BB8" w:rsidP="00706E24">
      <w:pPr>
        <w:widowControl w:val="0"/>
        <w:autoSpaceDE w:val="0"/>
        <w:ind w:firstLine="540"/>
        <w:contextualSpacing/>
        <w:jc w:val="both"/>
      </w:pPr>
      <w:r w:rsidRPr="00CD1BB8">
        <w:t xml:space="preserve">2) осуществление методической помощи и контроля организации учебно-воспитательного процесса, поддержания в Школе необходимых условий для обучения, воспитания, охраны жизни и здоровья учащихся и работников Школы; </w:t>
      </w:r>
    </w:p>
    <w:p w:rsidR="00CD1BB8" w:rsidRPr="00CD1BB8" w:rsidRDefault="00CD1BB8" w:rsidP="00706E24">
      <w:pPr>
        <w:widowControl w:val="0"/>
        <w:autoSpaceDE w:val="0"/>
        <w:ind w:firstLine="540"/>
        <w:contextualSpacing/>
        <w:jc w:val="both"/>
      </w:pPr>
      <w:r w:rsidRPr="00CD1BB8">
        <w:t>3) учет детей, подлежащих обязательному обучению в Школе;</w:t>
      </w:r>
    </w:p>
    <w:p w:rsidR="00CD1BB8" w:rsidRPr="00CD1BB8" w:rsidRDefault="00CD1BB8" w:rsidP="00706E24">
      <w:pPr>
        <w:widowControl w:val="0"/>
        <w:autoSpaceDE w:val="0"/>
        <w:ind w:firstLine="540"/>
        <w:contextualSpacing/>
        <w:jc w:val="both"/>
      </w:pPr>
      <w:r w:rsidRPr="00CD1BB8">
        <w:t xml:space="preserve">4) утверждение сметы доходов и расходов; осуществление </w:t>
      </w:r>
      <w:proofErr w:type="gramStart"/>
      <w:r w:rsidRPr="00CD1BB8">
        <w:t>контроля за</w:t>
      </w:r>
      <w:proofErr w:type="gramEnd"/>
      <w:r w:rsidRPr="00CD1BB8">
        <w:t xml:space="preserve"> финансовой деятельностью Школы;</w:t>
      </w:r>
    </w:p>
    <w:p w:rsidR="00CD1BB8" w:rsidRPr="00CD1BB8" w:rsidRDefault="00CD1BB8" w:rsidP="00706E24">
      <w:pPr>
        <w:widowControl w:val="0"/>
        <w:autoSpaceDE w:val="0"/>
        <w:ind w:firstLine="540"/>
        <w:contextualSpacing/>
        <w:jc w:val="both"/>
      </w:pPr>
      <w:r w:rsidRPr="00CD1BB8">
        <w:t>5) согласование проектной документации на строительство, реконструкцию и капитальный ремонт здания и сооружений Школы, участие в приемке вводимых в эксплуатацию объектов;</w:t>
      </w:r>
    </w:p>
    <w:p w:rsidR="00CD1BB8" w:rsidRPr="00CD1BB8" w:rsidRDefault="00CD1BB8" w:rsidP="00706E24">
      <w:pPr>
        <w:widowControl w:val="0"/>
        <w:autoSpaceDE w:val="0"/>
        <w:ind w:firstLine="540"/>
        <w:contextualSpacing/>
        <w:jc w:val="both"/>
      </w:pPr>
      <w:r w:rsidRPr="00CD1BB8">
        <w:t>6) обеспечение соблюдения действующего законодательства об образовании;</w:t>
      </w:r>
    </w:p>
    <w:p w:rsidR="00CD1BB8" w:rsidRPr="00CD1BB8" w:rsidRDefault="00CD1BB8" w:rsidP="00706E24">
      <w:pPr>
        <w:widowControl w:val="0"/>
        <w:autoSpaceDE w:val="0"/>
        <w:ind w:firstLine="540"/>
        <w:contextualSpacing/>
        <w:jc w:val="both"/>
      </w:pPr>
      <w:r w:rsidRPr="00CD1BB8">
        <w:t>7) согласование программы развития Школы;</w:t>
      </w:r>
    </w:p>
    <w:p w:rsidR="00CD1BB8" w:rsidRPr="00CD1BB8" w:rsidRDefault="00CD1BB8" w:rsidP="00706E24">
      <w:pPr>
        <w:widowControl w:val="0"/>
        <w:autoSpaceDE w:val="0"/>
        <w:ind w:firstLine="540"/>
        <w:contextualSpacing/>
        <w:jc w:val="both"/>
      </w:pPr>
      <w:r w:rsidRPr="00CD1BB8">
        <w:t>8) проведение аттестации директора Школы в установленном порядке;</w:t>
      </w:r>
    </w:p>
    <w:p w:rsidR="00CD1BB8" w:rsidRPr="00CD1BB8" w:rsidRDefault="00CD1BB8" w:rsidP="00706E24">
      <w:pPr>
        <w:widowControl w:val="0"/>
        <w:autoSpaceDE w:val="0"/>
        <w:ind w:firstLine="540"/>
        <w:contextualSpacing/>
        <w:jc w:val="both"/>
      </w:pPr>
      <w:r w:rsidRPr="00CD1BB8">
        <w:t>9) принятие решений, направленных на улучшение финансово-экономического состояния Школы;</w:t>
      </w:r>
    </w:p>
    <w:p w:rsidR="00CD1BB8" w:rsidRPr="00CD1BB8" w:rsidRDefault="00CD1BB8" w:rsidP="00706E24">
      <w:pPr>
        <w:widowControl w:val="0"/>
        <w:autoSpaceDE w:val="0"/>
        <w:ind w:firstLine="540"/>
        <w:contextualSpacing/>
        <w:jc w:val="both"/>
      </w:pPr>
      <w:r w:rsidRPr="00CD1BB8">
        <w:t>10) участие в формировании муниципального задания для Школы;</w:t>
      </w:r>
    </w:p>
    <w:p w:rsidR="00CD1BB8" w:rsidRPr="00CD1BB8" w:rsidRDefault="00CD1BB8" w:rsidP="00706E24">
      <w:pPr>
        <w:widowControl w:val="0"/>
        <w:autoSpaceDE w:val="0"/>
        <w:ind w:firstLine="540"/>
        <w:contextualSpacing/>
        <w:jc w:val="both"/>
      </w:pPr>
      <w:r w:rsidRPr="00CD1BB8">
        <w:t>11) применение к директору Школы мер поощрений, мер дисциплинарного воздействия в соответствии с законодательством.</w:t>
      </w:r>
    </w:p>
    <w:p w:rsidR="00CD1BB8" w:rsidRPr="00CD1BB8" w:rsidRDefault="00CD1BB8" w:rsidP="00706E24">
      <w:pPr>
        <w:tabs>
          <w:tab w:val="left" w:pos="180"/>
        </w:tabs>
        <w:ind w:firstLine="567"/>
        <w:contextualSpacing/>
        <w:jc w:val="both"/>
      </w:pPr>
      <w:r w:rsidRPr="00CD1BB8">
        <w:t>4.4. Управление Школой осуществляется в соответствии с законодательством об образовании. Управление Школой осуществляется на основе сочетания принципов единоначалия и коллегиальности.</w:t>
      </w:r>
    </w:p>
    <w:p w:rsidR="00CD1BB8" w:rsidRPr="00CD1BB8" w:rsidRDefault="00CD1BB8" w:rsidP="00706E24">
      <w:pPr>
        <w:widowControl w:val="0"/>
        <w:tabs>
          <w:tab w:val="left" w:pos="180"/>
        </w:tabs>
        <w:autoSpaceDE w:val="0"/>
        <w:ind w:firstLine="567"/>
        <w:contextualSpacing/>
        <w:jc w:val="both"/>
      </w:pPr>
      <w:r w:rsidRPr="00CD1BB8">
        <w:t>4.5. Единоличным исполнительным органом Школы является директор, который осуществляет текущее руководство деятельностью Школы.</w:t>
      </w:r>
    </w:p>
    <w:p w:rsidR="00CD1BB8" w:rsidRPr="00CD1BB8" w:rsidRDefault="00CD1BB8" w:rsidP="00706E24">
      <w:pPr>
        <w:tabs>
          <w:tab w:val="left" w:pos="180"/>
        </w:tabs>
        <w:ind w:firstLine="567"/>
        <w:contextualSpacing/>
        <w:jc w:val="both"/>
      </w:pPr>
      <w:r w:rsidRPr="00CD1BB8">
        <w:t>4.5.1. К полномочиям директора относятся:</w:t>
      </w:r>
    </w:p>
    <w:p w:rsidR="00CD1BB8" w:rsidRPr="00CD1BB8" w:rsidRDefault="00CD1BB8" w:rsidP="00706E24">
      <w:pPr>
        <w:widowControl w:val="0"/>
        <w:tabs>
          <w:tab w:val="left" w:pos="180"/>
        </w:tabs>
        <w:autoSpaceDE w:val="0"/>
        <w:ind w:firstLine="540"/>
        <w:contextualSpacing/>
        <w:jc w:val="both"/>
      </w:pPr>
      <w:r w:rsidRPr="00CD1BB8">
        <w:t>1) привлечение для осуществления деятельности, предусмотренной Уставом Школы, дополнительных источников финансовых и материальных средств;</w:t>
      </w:r>
    </w:p>
    <w:p w:rsidR="00CD1BB8" w:rsidRPr="00CD1BB8" w:rsidRDefault="00CD1BB8" w:rsidP="00706E24">
      <w:pPr>
        <w:widowControl w:val="0"/>
        <w:tabs>
          <w:tab w:val="left" w:pos="180"/>
        </w:tabs>
        <w:autoSpaceDE w:val="0"/>
        <w:ind w:firstLine="540"/>
        <w:contextualSpacing/>
        <w:jc w:val="both"/>
      </w:pPr>
      <w:r w:rsidRPr="00CD1BB8">
        <w:t>2) распоряжение имуществом и материальными средствами;</w:t>
      </w:r>
      <w:r w:rsidRPr="00CD1BB8">
        <w:rPr>
          <w:b/>
        </w:rPr>
        <w:t xml:space="preserve"> </w:t>
      </w:r>
      <w:r w:rsidRPr="00CD1BB8">
        <w:t>совершение сделок от имени Школы;</w:t>
      </w:r>
    </w:p>
    <w:p w:rsidR="00CD1BB8" w:rsidRPr="00CD1BB8" w:rsidRDefault="00CD1BB8" w:rsidP="00706E24">
      <w:pPr>
        <w:widowControl w:val="0"/>
        <w:tabs>
          <w:tab w:val="left" w:pos="180"/>
        </w:tabs>
        <w:autoSpaceDE w:val="0"/>
        <w:ind w:firstLine="540"/>
        <w:contextualSpacing/>
        <w:jc w:val="both"/>
      </w:pPr>
      <w:r w:rsidRPr="00CD1BB8">
        <w:t>3) формирование и утверждение структуры управления деятельностью Школы;</w:t>
      </w:r>
    </w:p>
    <w:p w:rsidR="00CD1BB8" w:rsidRPr="00CD1BB8" w:rsidRDefault="00CD1BB8" w:rsidP="00706E24">
      <w:pPr>
        <w:widowControl w:val="0"/>
        <w:tabs>
          <w:tab w:val="left" w:pos="180"/>
        </w:tabs>
        <w:autoSpaceDE w:val="0"/>
        <w:ind w:firstLine="540"/>
        <w:contextualSpacing/>
        <w:jc w:val="both"/>
      </w:pPr>
      <w:r w:rsidRPr="00CD1BB8">
        <w:lastRenderedPageBreak/>
        <w:t>4) управление структурными подразделениями Школы;</w:t>
      </w:r>
    </w:p>
    <w:p w:rsidR="00CD1BB8" w:rsidRPr="00CD1BB8" w:rsidRDefault="00CD1BB8" w:rsidP="00706E24">
      <w:pPr>
        <w:widowControl w:val="0"/>
        <w:tabs>
          <w:tab w:val="left" w:pos="180"/>
        </w:tabs>
        <w:autoSpaceDE w:val="0"/>
        <w:ind w:firstLine="540"/>
        <w:contextualSpacing/>
        <w:jc w:val="both"/>
      </w:pPr>
      <w:r w:rsidRPr="00CD1BB8">
        <w:t>5) издание приказов и инструкций, обязательных для выполнения всеми работниками и учащимися Школы;</w:t>
      </w:r>
    </w:p>
    <w:p w:rsidR="00CD1BB8" w:rsidRPr="00CD1BB8" w:rsidRDefault="00CD1BB8" w:rsidP="00706E24">
      <w:pPr>
        <w:widowControl w:val="0"/>
        <w:tabs>
          <w:tab w:val="left" w:pos="180"/>
        </w:tabs>
        <w:autoSpaceDE w:val="0"/>
        <w:ind w:firstLine="540"/>
        <w:contextualSpacing/>
        <w:jc w:val="both"/>
      </w:pPr>
      <w:r w:rsidRPr="00CD1BB8">
        <w:t xml:space="preserve">6) распределение, совместно с тарификационной комиссией, учебной нагрузки, установление заработной платы работникам Школы, в </w:t>
      </w:r>
      <w:proofErr w:type="spellStart"/>
      <w:r w:rsidRPr="00CD1BB8">
        <w:t>т.ч</w:t>
      </w:r>
      <w:proofErr w:type="spellEnd"/>
      <w:r w:rsidRPr="00CD1BB8">
        <w:t>. доплат и других выплат стимулирующего характера в пределах имеющихся средств;</w:t>
      </w:r>
    </w:p>
    <w:p w:rsidR="00CD1BB8" w:rsidRPr="00CD1BB8" w:rsidRDefault="00CD1BB8" w:rsidP="00706E24">
      <w:pPr>
        <w:tabs>
          <w:tab w:val="left" w:pos="0"/>
          <w:tab w:val="left" w:pos="180"/>
          <w:tab w:val="left" w:pos="709"/>
        </w:tabs>
        <w:ind w:firstLine="540"/>
        <w:contextualSpacing/>
        <w:jc w:val="both"/>
      </w:pPr>
      <w:r w:rsidRPr="00CD1BB8">
        <w:t>7) 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w:t>
      </w:r>
    </w:p>
    <w:p w:rsidR="00CD1BB8" w:rsidRPr="00CD1BB8" w:rsidRDefault="00CD1BB8" w:rsidP="00706E24">
      <w:pPr>
        <w:widowControl w:val="0"/>
        <w:tabs>
          <w:tab w:val="left" w:pos="180"/>
        </w:tabs>
        <w:autoSpaceDE w:val="0"/>
        <w:ind w:firstLine="540"/>
        <w:contextualSpacing/>
        <w:jc w:val="both"/>
      </w:pPr>
      <w:r w:rsidRPr="00CD1BB8">
        <w:t>4.5.2. Директор Школы несет полную ответственность:</w:t>
      </w:r>
    </w:p>
    <w:p w:rsidR="00CD1BB8" w:rsidRPr="00CD1BB8" w:rsidRDefault="00CD1BB8" w:rsidP="00706E24">
      <w:pPr>
        <w:widowControl w:val="0"/>
        <w:tabs>
          <w:tab w:val="left" w:pos="180"/>
        </w:tabs>
        <w:autoSpaceDE w:val="0"/>
        <w:ind w:firstLine="540"/>
        <w:contextualSpacing/>
        <w:jc w:val="both"/>
      </w:pPr>
      <w:r w:rsidRPr="00CD1BB8">
        <w:t>1)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w:t>
      </w:r>
    </w:p>
    <w:p w:rsidR="00CD1BB8" w:rsidRPr="00CD1BB8" w:rsidRDefault="00CD1BB8" w:rsidP="00706E24">
      <w:pPr>
        <w:widowControl w:val="0"/>
        <w:tabs>
          <w:tab w:val="left" w:pos="180"/>
        </w:tabs>
        <w:autoSpaceDE w:val="0"/>
        <w:ind w:firstLine="540"/>
        <w:contextualSpacing/>
        <w:jc w:val="both"/>
      </w:pPr>
      <w:r w:rsidRPr="00CD1BB8">
        <w:t>2)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D1BB8" w:rsidRPr="00CD1BB8" w:rsidRDefault="00CD1BB8" w:rsidP="00706E24">
      <w:pPr>
        <w:widowControl w:val="0"/>
        <w:tabs>
          <w:tab w:val="left" w:pos="180"/>
        </w:tabs>
        <w:autoSpaceDE w:val="0"/>
        <w:ind w:firstLine="540"/>
        <w:contextualSpacing/>
        <w:jc w:val="both"/>
      </w:pPr>
      <w:r w:rsidRPr="00CD1BB8">
        <w:t>3) за деятельность Школы перед Учредителем, государственными органами и общественностью;</w:t>
      </w:r>
    </w:p>
    <w:p w:rsidR="00CD1BB8" w:rsidRPr="00CD1BB8" w:rsidRDefault="00CD1BB8" w:rsidP="00706E24">
      <w:pPr>
        <w:widowControl w:val="0"/>
        <w:tabs>
          <w:tab w:val="left" w:pos="180"/>
        </w:tabs>
        <w:autoSpaceDE w:val="0"/>
        <w:ind w:firstLine="540"/>
        <w:contextualSpacing/>
        <w:jc w:val="both"/>
      </w:pPr>
      <w:r w:rsidRPr="00CD1BB8">
        <w:t>4) за нецелевое использование бюджетных средств.</w:t>
      </w:r>
    </w:p>
    <w:p w:rsidR="00CD1BB8" w:rsidRPr="00CD1BB8" w:rsidRDefault="00CD1BB8" w:rsidP="00706E24">
      <w:pPr>
        <w:tabs>
          <w:tab w:val="left" w:pos="180"/>
        </w:tabs>
        <w:ind w:firstLine="567"/>
        <w:contextualSpacing/>
        <w:jc w:val="both"/>
      </w:pPr>
      <w:r w:rsidRPr="00CD1BB8">
        <w:t>4.6. Школа самостоятельна в формировании своей структуры, если иное не установлено федеральными законами.</w:t>
      </w:r>
    </w:p>
    <w:p w:rsidR="00CD1BB8" w:rsidRPr="00CD1BB8" w:rsidRDefault="00CD1BB8" w:rsidP="00706E24">
      <w:pPr>
        <w:tabs>
          <w:tab w:val="left" w:pos="180"/>
        </w:tabs>
        <w:ind w:firstLine="567"/>
        <w:contextualSpacing/>
        <w:jc w:val="both"/>
      </w:pPr>
      <w:r w:rsidRPr="00CD1BB8">
        <w:t>4.7. Структура, порядок формирования, срок полномочий и компетенция органов управления Школой, порядок принятия ими решений и выступления от имени Школы устанавливаются Уставом Школы, положениями, разработанными в соответствии с законодательством Российской Федерации в области образования.</w:t>
      </w:r>
    </w:p>
    <w:p w:rsidR="00CD1BB8" w:rsidRPr="00CD1BB8" w:rsidRDefault="00CD1BB8" w:rsidP="00706E24">
      <w:pPr>
        <w:tabs>
          <w:tab w:val="left" w:pos="180"/>
        </w:tabs>
        <w:ind w:firstLine="567"/>
        <w:contextualSpacing/>
        <w:jc w:val="both"/>
      </w:pPr>
      <w:r w:rsidRPr="00CD1BB8">
        <w:t xml:space="preserve">4.8. В Школе формируются коллегиальные органы управления, к которым относятся: Совет Школы, общее собрание трудового коллектива, педагогический совет. </w:t>
      </w:r>
    </w:p>
    <w:p w:rsidR="00CD1BB8" w:rsidRPr="00CD1BB8" w:rsidRDefault="00CD1BB8" w:rsidP="00706E24">
      <w:pPr>
        <w:tabs>
          <w:tab w:val="left" w:pos="180"/>
        </w:tabs>
        <w:ind w:firstLine="567"/>
        <w:contextualSpacing/>
        <w:jc w:val="both"/>
      </w:pPr>
      <w:r w:rsidRPr="00CD1BB8">
        <w:t>4.8.1. Полномочия Совета Школы.</w:t>
      </w:r>
    </w:p>
    <w:p w:rsidR="00CD1BB8" w:rsidRPr="00CD1BB8" w:rsidRDefault="00CD1BB8" w:rsidP="00706E24">
      <w:pPr>
        <w:tabs>
          <w:tab w:val="left" w:pos="180"/>
          <w:tab w:val="left" w:pos="426"/>
        </w:tabs>
        <w:ind w:firstLine="540"/>
        <w:contextualSpacing/>
        <w:jc w:val="both"/>
      </w:pPr>
      <w:r w:rsidRPr="00CD1BB8">
        <w:t>1) определение перспективных направлений функционирования и развития Школы;</w:t>
      </w:r>
    </w:p>
    <w:p w:rsidR="00CD1BB8" w:rsidRPr="00CD1BB8" w:rsidRDefault="00CD1BB8" w:rsidP="00706E24">
      <w:pPr>
        <w:tabs>
          <w:tab w:val="left" w:pos="180"/>
          <w:tab w:val="left" w:pos="426"/>
        </w:tabs>
        <w:ind w:firstLine="540"/>
        <w:contextualSpacing/>
        <w:jc w:val="both"/>
      </w:pPr>
      <w:r w:rsidRPr="00CD1BB8">
        <w:t>2) привлечение общественности к решению вопросов развития Школы, содействие привлечению внебюджетных сре</w:t>
      </w:r>
      <w:proofErr w:type="gramStart"/>
      <w:r w:rsidRPr="00CD1BB8">
        <w:t>дств дл</w:t>
      </w:r>
      <w:proofErr w:type="gramEnd"/>
      <w:r w:rsidRPr="00CD1BB8">
        <w:t>я обеспечения деятельности и развития Школы;</w:t>
      </w:r>
    </w:p>
    <w:p w:rsidR="00CD1BB8" w:rsidRPr="00CD1BB8" w:rsidRDefault="00CD1BB8" w:rsidP="00706E24">
      <w:pPr>
        <w:tabs>
          <w:tab w:val="left" w:pos="180"/>
          <w:tab w:val="left" w:pos="426"/>
        </w:tabs>
        <w:ind w:firstLine="540"/>
        <w:contextualSpacing/>
        <w:jc w:val="both"/>
      </w:pPr>
      <w:r w:rsidRPr="00CD1BB8">
        <w:t>3) обсуждение, внесение предложений в программу развития Школы, если иное не установлено законодательством в области образования;</w:t>
      </w:r>
    </w:p>
    <w:p w:rsidR="00CD1BB8" w:rsidRPr="00CD1BB8" w:rsidRDefault="00CD1BB8" w:rsidP="00706E24">
      <w:pPr>
        <w:tabs>
          <w:tab w:val="left" w:pos="180"/>
          <w:tab w:val="left" w:pos="426"/>
        </w:tabs>
        <w:ind w:firstLine="540"/>
        <w:contextualSpacing/>
        <w:jc w:val="both"/>
      </w:pPr>
      <w:r w:rsidRPr="00CD1BB8">
        <w:t>4) выдвижение Школы, педагогов и учащихся на участие в региональных и российских конкурсах;</w:t>
      </w:r>
    </w:p>
    <w:p w:rsidR="00CD1BB8" w:rsidRPr="00CD1BB8" w:rsidRDefault="00CD1BB8" w:rsidP="00706E24">
      <w:pPr>
        <w:tabs>
          <w:tab w:val="left" w:pos="180"/>
          <w:tab w:val="left" w:pos="426"/>
        </w:tabs>
        <w:ind w:firstLine="540"/>
        <w:contextualSpacing/>
        <w:jc w:val="both"/>
      </w:pPr>
      <w:r w:rsidRPr="00CD1BB8">
        <w:t>5) 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СМИ и сайт Школы;</w:t>
      </w:r>
    </w:p>
    <w:p w:rsidR="00CD1BB8" w:rsidRPr="00CD1BB8" w:rsidRDefault="00CD1BB8" w:rsidP="00706E24">
      <w:pPr>
        <w:tabs>
          <w:tab w:val="left" w:pos="180"/>
          <w:tab w:val="left" w:pos="426"/>
        </w:tabs>
        <w:ind w:firstLine="540"/>
        <w:contextualSpacing/>
        <w:jc w:val="both"/>
      </w:pPr>
      <w:r w:rsidRPr="00CD1BB8">
        <w:t>6)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CD1BB8" w:rsidRPr="00CD1BB8" w:rsidRDefault="00CD1BB8" w:rsidP="00706E24">
      <w:pPr>
        <w:tabs>
          <w:tab w:val="left" w:pos="180"/>
          <w:tab w:val="left" w:pos="426"/>
        </w:tabs>
        <w:ind w:firstLine="540"/>
        <w:contextualSpacing/>
        <w:jc w:val="both"/>
      </w:pPr>
      <w:r w:rsidRPr="00CD1BB8">
        <w:t>7) обсуждение внесения изменений и дополнений в Устав Школы;</w:t>
      </w:r>
    </w:p>
    <w:p w:rsidR="00CD1BB8" w:rsidRPr="00CD1BB8" w:rsidRDefault="00CD1BB8" w:rsidP="00706E24">
      <w:pPr>
        <w:tabs>
          <w:tab w:val="left" w:pos="180"/>
          <w:tab w:val="left" w:pos="426"/>
        </w:tabs>
        <w:ind w:firstLine="540"/>
        <w:contextualSpacing/>
        <w:jc w:val="both"/>
      </w:pPr>
      <w:r w:rsidRPr="00CD1BB8">
        <w:t>8) обсуждение Правил внутреннего распорядка учащихся, родителей (законных представителей) учащихся, Правил приема в Школу;</w:t>
      </w:r>
    </w:p>
    <w:p w:rsidR="00CD1BB8" w:rsidRPr="00CD1BB8" w:rsidRDefault="00CD1BB8" w:rsidP="00706E24">
      <w:pPr>
        <w:tabs>
          <w:tab w:val="left" w:pos="180"/>
          <w:tab w:val="left" w:pos="426"/>
        </w:tabs>
        <w:ind w:firstLine="540"/>
        <w:contextualSpacing/>
        <w:jc w:val="both"/>
      </w:pPr>
      <w:r w:rsidRPr="00CD1BB8">
        <w:t>9) установление требований к одежде учащихся, если иное не установлено  законодательством в области образования;</w:t>
      </w:r>
    </w:p>
    <w:p w:rsidR="00CD1BB8" w:rsidRPr="00CD1BB8" w:rsidRDefault="00CD1BB8" w:rsidP="00706E24">
      <w:pPr>
        <w:tabs>
          <w:tab w:val="left" w:pos="180"/>
          <w:tab w:val="left" w:pos="426"/>
        </w:tabs>
        <w:ind w:firstLine="540"/>
        <w:contextualSpacing/>
        <w:jc w:val="both"/>
      </w:pPr>
      <w:r w:rsidRPr="00CD1BB8">
        <w:t>10) рассмотрение вопросов создания здоровых и безопасных условий обучения и воспитания в Школе.</w:t>
      </w:r>
    </w:p>
    <w:p w:rsidR="00CD1BB8" w:rsidRPr="00CD1BB8" w:rsidRDefault="00CD1BB8" w:rsidP="00706E24">
      <w:pPr>
        <w:widowControl w:val="0"/>
        <w:autoSpaceDE w:val="0"/>
        <w:ind w:firstLine="540"/>
        <w:contextualSpacing/>
        <w:jc w:val="both"/>
      </w:pPr>
      <w:r w:rsidRPr="00CD1BB8">
        <w:t xml:space="preserve">Совет Школы формируется в составе не менее 9 и не </w:t>
      </w:r>
      <w:r w:rsidRPr="00CD1BB8">
        <w:rPr>
          <w:spacing w:val="-2"/>
        </w:rPr>
        <w:t>более 25 членов.</w:t>
      </w:r>
    </w:p>
    <w:p w:rsidR="00CD1BB8" w:rsidRPr="00CD1BB8" w:rsidRDefault="00CD1BB8" w:rsidP="00706E24">
      <w:pPr>
        <w:tabs>
          <w:tab w:val="left" w:pos="180"/>
        </w:tabs>
        <w:ind w:firstLine="567"/>
        <w:contextualSpacing/>
        <w:jc w:val="both"/>
      </w:pPr>
      <w:r w:rsidRPr="00CD1BB8">
        <w:t>В состав Совета Школы входят: директор, заместитель директора по учебной работе, заместитель директора по воспитательной работе, а также представители родителей (законных представителей) учащихся, сотрудников Школы и учащихся, избираемых Ученическим советом школы. Совет Школы собирается не реже 1 раза в 4 месяца, заседания Совета Школы оформляются протоколами.</w:t>
      </w:r>
    </w:p>
    <w:p w:rsidR="00CD1BB8" w:rsidRPr="00CD1BB8" w:rsidRDefault="00CD1BB8" w:rsidP="00706E24">
      <w:pPr>
        <w:widowControl w:val="0"/>
        <w:autoSpaceDE w:val="0"/>
        <w:ind w:firstLine="540"/>
        <w:contextualSpacing/>
        <w:jc w:val="both"/>
      </w:pPr>
      <w:r w:rsidRPr="00CD1BB8">
        <w:t>Выборы Совета Школы проходят открытым или закрытым голосованием на родительском собрании, педагогическом совете, классных собраниях. Руководство деятельностью Совета Школы осуществляет избранный на первом заседании председатель.</w:t>
      </w:r>
      <w:r w:rsidRPr="00CD1BB8">
        <w:rPr>
          <w:color w:val="000000"/>
        </w:rPr>
        <w:t xml:space="preserve"> Директор школы входит в состав Совета на правах сопредседателя.</w:t>
      </w:r>
    </w:p>
    <w:p w:rsidR="00CD1BB8" w:rsidRPr="00CD1BB8" w:rsidRDefault="00CD1BB8" w:rsidP="00706E24">
      <w:pPr>
        <w:shd w:val="clear" w:color="auto" w:fill="FFFFFF"/>
        <w:suppressAutoHyphens w:val="0"/>
        <w:ind w:firstLine="540"/>
        <w:contextualSpacing/>
        <w:jc w:val="both"/>
        <w:rPr>
          <w:color w:val="000000"/>
          <w:lang w:eastAsia="ru-RU"/>
        </w:rPr>
      </w:pPr>
      <w:r w:rsidRPr="00CD1BB8">
        <w:rPr>
          <w:lang w:eastAsia="ru-RU"/>
        </w:rPr>
        <w:t>С правом совещательного голоса в состав Совета школы могут входить представители Учредителя, общественности.</w:t>
      </w:r>
    </w:p>
    <w:p w:rsidR="00CD1BB8" w:rsidRPr="00CD1BB8" w:rsidRDefault="00CD1BB8" w:rsidP="00706E24">
      <w:pPr>
        <w:suppressAutoHyphens w:val="0"/>
        <w:ind w:firstLine="540"/>
        <w:contextualSpacing/>
        <w:jc w:val="both"/>
      </w:pPr>
      <w:r w:rsidRPr="00CD1BB8">
        <w:t xml:space="preserve"> Решения Совета Школы принимаются открытым голосованием в пределах его полномочий и своевременно доводятся до сведения коллектива Школы и носят рекомендательный характер.</w:t>
      </w:r>
    </w:p>
    <w:p w:rsidR="00CD1BB8" w:rsidRPr="00CD1BB8" w:rsidRDefault="00CD1BB8" w:rsidP="00706E24">
      <w:pPr>
        <w:suppressAutoHyphens w:val="0"/>
        <w:ind w:firstLine="540"/>
        <w:contextualSpacing/>
        <w:jc w:val="both"/>
      </w:pPr>
      <w:r w:rsidRPr="00CD1BB8">
        <w:t xml:space="preserve">4.8.2. Общее собрание трудового коллектива. Общее собрание трудового коллектива Школы является коллегиальным органом управления, который включает в себя всех работников Школы. </w:t>
      </w:r>
    </w:p>
    <w:p w:rsidR="00CD1BB8" w:rsidRPr="00CD1BB8" w:rsidRDefault="00CD1BB8" w:rsidP="00706E24">
      <w:pPr>
        <w:tabs>
          <w:tab w:val="left" w:pos="180"/>
        </w:tabs>
        <w:ind w:firstLine="567"/>
        <w:contextualSpacing/>
        <w:jc w:val="both"/>
      </w:pPr>
      <w:r w:rsidRPr="00CD1BB8">
        <w:t>Полномочия собрания трудового коллектива Школы:</w:t>
      </w:r>
    </w:p>
    <w:p w:rsidR="00CD1BB8" w:rsidRPr="00CD1BB8" w:rsidRDefault="00CD1BB8" w:rsidP="00706E24">
      <w:pPr>
        <w:widowControl w:val="0"/>
        <w:tabs>
          <w:tab w:val="left" w:pos="180"/>
        </w:tabs>
        <w:autoSpaceDE w:val="0"/>
        <w:ind w:firstLine="540"/>
        <w:contextualSpacing/>
        <w:jc w:val="both"/>
      </w:pPr>
      <w:r w:rsidRPr="00CD1BB8">
        <w:t>1) обсуждение, принятие изменений и дополнений в Устав Школы, коллективный договор, правила внутреннего трудового распорядка, Положение об оплате труда работников Школы  (в части их касающейся),  должностные инструкции;</w:t>
      </w:r>
    </w:p>
    <w:p w:rsidR="00CD1BB8" w:rsidRPr="00CD1BB8" w:rsidRDefault="00CD1BB8" w:rsidP="00706E24">
      <w:pPr>
        <w:widowControl w:val="0"/>
        <w:tabs>
          <w:tab w:val="left" w:pos="180"/>
        </w:tabs>
        <w:autoSpaceDE w:val="0"/>
        <w:ind w:firstLine="540"/>
        <w:contextualSpacing/>
        <w:jc w:val="both"/>
      </w:pPr>
      <w:r w:rsidRPr="00CD1BB8">
        <w:t>2) определение численности комиссии по трудовым спорам Школы и сроки ее полномочий, избирание ее членов;</w:t>
      </w:r>
    </w:p>
    <w:p w:rsidR="00CD1BB8" w:rsidRPr="00CD1BB8" w:rsidRDefault="00CD1BB8" w:rsidP="00706E24">
      <w:pPr>
        <w:widowControl w:val="0"/>
        <w:tabs>
          <w:tab w:val="left" w:pos="180"/>
        </w:tabs>
        <w:autoSpaceDE w:val="0"/>
        <w:ind w:firstLine="540"/>
        <w:contextualSpacing/>
        <w:jc w:val="both"/>
      </w:pPr>
      <w:r w:rsidRPr="00CD1BB8">
        <w:lastRenderedPageBreak/>
        <w:t>3) выдвижение коллективных требований работников Школы и избирание полномочных представителей для участия в решении коллективного трудового спора;</w:t>
      </w:r>
    </w:p>
    <w:p w:rsidR="00CD1BB8" w:rsidRPr="00CD1BB8" w:rsidRDefault="00CD1BB8" w:rsidP="00706E24">
      <w:pPr>
        <w:widowControl w:val="0"/>
        <w:tabs>
          <w:tab w:val="left" w:pos="180"/>
        </w:tabs>
        <w:autoSpaceDE w:val="0"/>
        <w:ind w:firstLine="540"/>
        <w:contextualSpacing/>
        <w:jc w:val="both"/>
      </w:pPr>
      <w:r w:rsidRPr="00CD1BB8">
        <w:t xml:space="preserve">4) обсуждение </w:t>
      </w:r>
      <w:proofErr w:type="gramStart"/>
      <w:r w:rsidRPr="00CD1BB8">
        <w:t>вопросов улучшения условий труда работников</w:t>
      </w:r>
      <w:proofErr w:type="gramEnd"/>
      <w:r w:rsidRPr="00CD1BB8">
        <w:t>.</w:t>
      </w:r>
    </w:p>
    <w:p w:rsidR="00CD1BB8" w:rsidRPr="00CD1BB8" w:rsidRDefault="00CD1BB8" w:rsidP="00706E24">
      <w:pPr>
        <w:suppressAutoHyphens w:val="0"/>
        <w:ind w:firstLine="540"/>
        <w:contextualSpacing/>
        <w:jc w:val="both"/>
      </w:pPr>
      <w:r w:rsidRPr="00CD1BB8">
        <w:t>По инициативе директора Школы на рассмотрение могут быть вынесены и иные вопросы.</w:t>
      </w:r>
    </w:p>
    <w:p w:rsidR="00CD1BB8" w:rsidRPr="00CD1BB8" w:rsidRDefault="00CD1BB8" w:rsidP="00706E24">
      <w:pPr>
        <w:suppressAutoHyphens w:val="0"/>
        <w:ind w:firstLine="540"/>
        <w:contextualSpacing/>
        <w:jc w:val="both"/>
      </w:pPr>
      <w:r w:rsidRPr="00CD1BB8">
        <w:t xml:space="preserve">Руководство общим  собранием трудового коллектива осуществляет председатель. Ведение протоколов общего  собрания трудового коллектива осуществляется секретарем, который избирается на первом заседании сроком на один календарный год. </w:t>
      </w:r>
    </w:p>
    <w:p w:rsidR="00CD1BB8" w:rsidRPr="00CD1BB8" w:rsidRDefault="00CD1BB8" w:rsidP="00706E24">
      <w:pPr>
        <w:tabs>
          <w:tab w:val="left" w:pos="180"/>
        </w:tabs>
        <w:ind w:firstLine="567"/>
        <w:contextualSpacing/>
        <w:jc w:val="both"/>
      </w:pPr>
      <w:r w:rsidRPr="00CD1BB8">
        <w:t>Общее собрание трудового коллектива проводится не реже 2 раз в год или по мере необходимости. О повестке дня, времени и месте его проведения должно быть объявлено не менее чем за 5 дней. Общее собрание созывается по инициативе работников или по требованию директора Школы.</w:t>
      </w:r>
    </w:p>
    <w:p w:rsidR="00CD1BB8" w:rsidRPr="00CD1BB8" w:rsidRDefault="00CD1BB8" w:rsidP="00706E24">
      <w:pPr>
        <w:suppressAutoHyphens w:val="0"/>
        <w:ind w:firstLine="540"/>
        <w:contextualSpacing/>
        <w:jc w:val="both"/>
      </w:pPr>
      <w:r w:rsidRPr="00CD1BB8">
        <w:t>Общее собрание трудового коллектива считается правомочным, если на нем присутствует не менее двух третей списочного состава работников Школы, решение принимается открытым голосованием простым большинством голосов и является обязательным для всех работников Школы.  Заседания оформляются протоколами.</w:t>
      </w:r>
    </w:p>
    <w:p w:rsidR="00CD1BB8" w:rsidRPr="00CD1BB8" w:rsidRDefault="00CD1BB8" w:rsidP="00706E24">
      <w:pPr>
        <w:tabs>
          <w:tab w:val="left" w:pos="180"/>
        </w:tabs>
        <w:ind w:firstLine="567"/>
        <w:contextualSpacing/>
        <w:jc w:val="both"/>
      </w:pPr>
      <w:r w:rsidRPr="00CD1BB8">
        <w:t>Порядок организации деятельности общего собрания трудового коллектива регламентируется Положением.</w:t>
      </w:r>
    </w:p>
    <w:p w:rsidR="00CD1BB8" w:rsidRPr="00CD1BB8" w:rsidRDefault="00CD1BB8" w:rsidP="00706E24">
      <w:pPr>
        <w:tabs>
          <w:tab w:val="left" w:pos="180"/>
          <w:tab w:val="left" w:pos="1353"/>
        </w:tabs>
        <w:ind w:firstLine="567"/>
        <w:contextualSpacing/>
        <w:jc w:val="both"/>
      </w:pPr>
      <w:r w:rsidRPr="00CD1BB8">
        <w:t>4.8.3. В целях развития и совершенствования учебно-воспитательного процесса, повышения профессионального мастерства и творческого роста педагогов в Школе действует педагогический совет.</w:t>
      </w:r>
    </w:p>
    <w:p w:rsidR="00CD1BB8" w:rsidRPr="00CD1BB8" w:rsidRDefault="00CD1BB8" w:rsidP="00706E24">
      <w:pPr>
        <w:tabs>
          <w:tab w:val="left" w:pos="180"/>
          <w:tab w:val="left" w:pos="1353"/>
        </w:tabs>
        <w:ind w:firstLine="567"/>
        <w:contextualSpacing/>
        <w:jc w:val="both"/>
      </w:pPr>
      <w:r w:rsidRPr="00CD1BB8">
        <w:t>Полномочия педагогического совета:</w:t>
      </w:r>
    </w:p>
    <w:p w:rsidR="00CD1BB8" w:rsidRPr="00CD1BB8" w:rsidRDefault="00CD1BB8" w:rsidP="00706E24">
      <w:pPr>
        <w:widowControl w:val="0"/>
        <w:tabs>
          <w:tab w:val="left" w:pos="180"/>
        </w:tabs>
        <w:autoSpaceDE w:val="0"/>
        <w:ind w:firstLine="540"/>
        <w:contextualSpacing/>
        <w:jc w:val="both"/>
      </w:pPr>
      <w:r w:rsidRPr="00CD1BB8">
        <w:t>1) обсуждение и принятие Программы развития Школы, годового плана работы Школы, внесение изменений и дополнений в Устав Школы;</w:t>
      </w:r>
    </w:p>
    <w:p w:rsidR="00CD1BB8" w:rsidRPr="00CD1BB8" w:rsidRDefault="00CD1BB8" w:rsidP="00706E24">
      <w:pPr>
        <w:widowControl w:val="0"/>
        <w:tabs>
          <w:tab w:val="left" w:pos="180"/>
        </w:tabs>
        <w:autoSpaceDE w:val="0"/>
        <w:ind w:firstLine="540"/>
        <w:contextualSpacing/>
        <w:jc w:val="both"/>
      </w:pPr>
      <w:r w:rsidRPr="00CD1BB8">
        <w:t xml:space="preserve">2) разработка и принятие образовательных программ Школы; </w:t>
      </w:r>
    </w:p>
    <w:p w:rsidR="00CD1BB8" w:rsidRPr="00CD1BB8" w:rsidRDefault="00CD1BB8" w:rsidP="00706E24">
      <w:pPr>
        <w:widowControl w:val="0"/>
        <w:tabs>
          <w:tab w:val="left" w:pos="180"/>
        </w:tabs>
        <w:autoSpaceDE w:val="0"/>
        <w:ind w:firstLine="540"/>
        <w:contextualSpacing/>
        <w:jc w:val="both"/>
      </w:pPr>
      <w:r w:rsidRPr="00CD1BB8">
        <w:t>3) принятие локальных актов, относящихся к организации учебно-воспитательного процесса в Школе;</w:t>
      </w:r>
    </w:p>
    <w:p w:rsidR="00CD1BB8" w:rsidRPr="00CD1BB8" w:rsidRDefault="00CD1BB8" w:rsidP="00706E24">
      <w:pPr>
        <w:widowControl w:val="0"/>
        <w:tabs>
          <w:tab w:val="left" w:pos="180"/>
        </w:tabs>
        <w:autoSpaceDE w:val="0"/>
        <w:ind w:firstLine="540"/>
        <w:contextualSpacing/>
        <w:jc w:val="both"/>
      </w:pPr>
      <w:r w:rsidRPr="00CD1BB8">
        <w:t xml:space="preserve">4) использование и совершенствование методов обучения и воспитания, образовательных технологий, электронного обучения; </w:t>
      </w:r>
    </w:p>
    <w:p w:rsidR="00CD1BB8" w:rsidRPr="00CD1BB8" w:rsidRDefault="00CD1BB8" w:rsidP="00706E24">
      <w:pPr>
        <w:widowControl w:val="0"/>
        <w:tabs>
          <w:tab w:val="left" w:pos="180"/>
        </w:tabs>
        <w:autoSpaceDE w:val="0"/>
        <w:ind w:firstLine="540"/>
        <w:contextualSpacing/>
        <w:jc w:val="both"/>
      </w:pPr>
      <w:r w:rsidRPr="00CD1BB8">
        <w:t xml:space="preserve">5) организация работы по повышению квалификации педагогических работников, развитию их творческих инициатив; </w:t>
      </w:r>
    </w:p>
    <w:p w:rsidR="00CD1BB8" w:rsidRPr="00CD1BB8" w:rsidRDefault="00CD1BB8" w:rsidP="00706E24">
      <w:pPr>
        <w:widowControl w:val="0"/>
        <w:tabs>
          <w:tab w:val="left" w:pos="180"/>
        </w:tabs>
        <w:autoSpaceDE w:val="0"/>
        <w:ind w:firstLine="540"/>
        <w:contextualSpacing/>
        <w:jc w:val="both"/>
      </w:pPr>
      <w:r w:rsidRPr="00CD1BB8">
        <w:t>6) организация и совершенствование методического обеспечения образовательного процесса; содействие деятельности методических объединений;</w:t>
      </w:r>
    </w:p>
    <w:p w:rsidR="00CD1BB8" w:rsidRPr="00CD1BB8" w:rsidRDefault="00CD1BB8" w:rsidP="00706E24">
      <w:pPr>
        <w:widowControl w:val="0"/>
        <w:tabs>
          <w:tab w:val="left" w:pos="180"/>
        </w:tabs>
        <w:autoSpaceDE w:val="0"/>
        <w:ind w:firstLine="540"/>
        <w:contextualSpacing/>
        <w:jc w:val="both"/>
      </w:pPr>
      <w:r w:rsidRPr="00CD1BB8">
        <w:t xml:space="preserve">7) установление форм, периодичности и порядка проведения промежуточной аттестации, а также выбор предмета и определение классов, в которых она будет проводиться; </w:t>
      </w:r>
    </w:p>
    <w:p w:rsidR="00CD1BB8" w:rsidRPr="00CD1BB8" w:rsidRDefault="00CD1BB8" w:rsidP="00706E24">
      <w:pPr>
        <w:widowControl w:val="0"/>
        <w:tabs>
          <w:tab w:val="left" w:pos="180"/>
        </w:tabs>
        <w:autoSpaceDE w:val="0"/>
        <w:ind w:firstLine="540"/>
        <w:contextualSpacing/>
        <w:jc w:val="both"/>
      </w:pPr>
      <w:proofErr w:type="gramStart"/>
      <w:r w:rsidRPr="00CD1BB8">
        <w:t>8) принятие решений о переводе учащихся в следующий класс, в том числе об условном переводе, о допуске выпускников 9, 11 классов к государственной итоговой аттестации и выпуске учащихся, а также по согласованию с родителями (законными представителями) учащегося об оставлении его на повторное обучение в том же классе, продолжении обучения в форме семейного образования;</w:t>
      </w:r>
      <w:proofErr w:type="gramEnd"/>
      <w:r w:rsidRPr="00CD1BB8">
        <w:t xml:space="preserve"> об исключении учащегося, достигшего возраста 15 лет, из Школы;</w:t>
      </w:r>
    </w:p>
    <w:p w:rsidR="00CD1BB8" w:rsidRPr="00CD1BB8" w:rsidRDefault="00CD1BB8" w:rsidP="00706E24">
      <w:pPr>
        <w:widowControl w:val="0"/>
        <w:tabs>
          <w:tab w:val="left" w:pos="180"/>
        </w:tabs>
        <w:autoSpaceDE w:val="0"/>
        <w:ind w:firstLine="540"/>
        <w:contextualSpacing/>
        <w:jc w:val="both"/>
      </w:pPr>
      <w:r w:rsidRPr="00CD1BB8">
        <w:t>9) решение вопросов, связанных с дальнейшим пребыванием учащихся в Школе, в случаях нарушения Устава Школы;</w:t>
      </w:r>
    </w:p>
    <w:p w:rsidR="00CD1BB8" w:rsidRPr="00CD1BB8" w:rsidRDefault="00CD1BB8" w:rsidP="00706E24">
      <w:pPr>
        <w:widowControl w:val="0"/>
        <w:tabs>
          <w:tab w:val="left" w:pos="180"/>
        </w:tabs>
        <w:autoSpaceDE w:val="0"/>
        <w:ind w:firstLine="540"/>
        <w:contextualSpacing/>
        <w:jc w:val="both"/>
      </w:pPr>
      <w:r w:rsidRPr="00CD1BB8">
        <w:t>10)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CD1BB8" w:rsidRPr="00CD1BB8" w:rsidRDefault="00CD1BB8" w:rsidP="00706E24">
      <w:pPr>
        <w:widowControl w:val="0"/>
        <w:tabs>
          <w:tab w:val="left" w:pos="180"/>
        </w:tabs>
        <w:autoSpaceDE w:val="0"/>
        <w:ind w:firstLine="540"/>
        <w:contextualSpacing/>
        <w:jc w:val="both"/>
      </w:pPr>
      <w:r w:rsidRPr="00CD1BB8">
        <w:t>11) рассмотрение и обсуждение вопросов материально-технического обеспечения и информационно-ресурсного оснащения образовательного процесса.</w:t>
      </w:r>
    </w:p>
    <w:p w:rsidR="00CD1BB8" w:rsidRPr="00CD1BB8" w:rsidRDefault="00CD1BB8" w:rsidP="00706E24">
      <w:pPr>
        <w:widowControl w:val="0"/>
        <w:tabs>
          <w:tab w:val="left" w:pos="180"/>
        </w:tabs>
        <w:autoSpaceDE w:val="0"/>
        <w:ind w:firstLine="567"/>
        <w:contextualSpacing/>
        <w:jc w:val="both"/>
      </w:pPr>
      <w:r w:rsidRPr="00CD1BB8">
        <w:t xml:space="preserve">Членами педагогического совета являются все учителя, включая совместителей, и воспитателей группы продленного дня Школы. </w:t>
      </w:r>
    </w:p>
    <w:p w:rsidR="00CD1BB8" w:rsidRPr="00CD1BB8" w:rsidRDefault="00CD1BB8" w:rsidP="00706E24">
      <w:pPr>
        <w:widowControl w:val="0"/>
        <w:tabs>
          <w:tab w:val="left" w:pos="180"/>
        </w:tabs>
        <w:autoSpaceDE w:val="0"/>
        <w:ind w:firstLine="567"/>
        <w:contextualSpacing/>
        <w:jc w:val="both"/>
      </w:pPr>
      <w:r w:rsidRPr="00CD1BB8">
        <w:t xml:space="preserve">Председателем педагогического совета является директор Школы. Он назначает своим приказом секретаря </w:t>
      </w:r>
      <w:r w:rsidRPr="00CD1BB8">
        <w:tab/>
        <w:t>педагогического совета сроком на один год.</w:t>
      </w:r>
    </w:p>
    <w:p w:rsidR="00CD1BB8" w:rsidRPr="00CD1BB8" w:rsidRDefault="00CD1BB8" w:rsidP="00706E24">
      <w:pPr>
        <w:widowControl w:val="0"/>
        <w:tabs>
          <w:tab w:val="left" w:pos="180"/>
        </w:tabs>
        <w:autoSpaceDE w:val="0"/>
        <w:ind w:firstLine="567"/>
        <w:contextualSpacing/>
        <w:jc w:val="both"/>
      </w:pPr>
      <w:r w:rsidRPr="00CD1BB8">
        <w:t xml:space="preserve">Педагогический совет собирается по мере необходимости, но не реже 4-х раз в год. Ход педагогических советов и решения оформляются протоколами. Протоколы хранятся в Школе постоянно. Решение педагогического совета Школы является правомочным, если на его заседании присутствуют не менее двух третей педагогических работников Школы и если за него проголосуют более половины присутствующих педагогов. Процедура голосования определяется педагогическим советом Школы. Решения педагогического совета Школы реализуются приказом директора Школы. </w:t>
      </w:r>
    </w:p>
    <w:p w:rsidR="00CD1BB8" w:rsidRPr="00CD1BB8" w:rsidRDefault="00CD1BB8" w:rsidP="00706E24">
      <w:pPr>
        <w:tabs>
          <w:tab w:val="left" w:pos="180"/>
        </w:tabs>
        <w:ind w:firstLine="567"/>
        <w:contextualSpacing/>
        <w:jc w:val="both"/>
      </w:pPr>
      <w:r w:rsidRPr="00CD1BB8">
        <w:t>4.9. В целях учета мнения учащихся, родителей (законных представителей) несовершеннолетних учащихся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Школе:</w:t>
      </w:r>
    </w:p>
    <w:p w:rsidR="00CD1BB8" w:rsidRPr="00CD1BB8" w:rsidRDefault="00CD1BB8" w:rsidP="00706E24">
      <w:pPr>
        <w:tabs>
          <w:tab w:val="left" w:pos="180"/>
        </w:tabs>
        <w:ind w:firstLine="567"/>
        <w:contextualSpacing/>
        <w:jc w:val="both"/>
      </w:pPr>
      <w:r w:rsidRPr="00CD1BB8">
        <w:t>1) создаются советы учащихся, советы родителей (законных представителей) несовершеннолетних учащихся (общешкольное родительское собрание), действующие на основании соответствующих положений;</w:t>
      </w:r>
    </w:p>
    <w:p w:rsidR="00CD1BB8" w:rsidRPr="00CD1BB8" w:rsidRDefault="00CD1BB8" w:rsidP="00706E24">
      <w:pPr>
        <w:tabs>
          <w:tab w:val="left" w:pos="180"/>
        </w:tabs>
        <w:ind w:firstLine="567"/>
        <w:contextualSpacing/>
        <w:jc w:val="both"/>
      </w:pPr>
      <w:r w:rsidRPr="00CD1BB8">
        <w:t>2) действуют профессиональные союзы работников Школы.</w:t>
      </w:r>
    </w:p>
    <w:p w:rsidR="00CD1BB8" w:rsidRPr="00CD1BB8" w:rsidRDefault="00CD1BB8" w:rsidP="00706E24">
      <w:pPr>
        <w:widowControl w:val="0"/>
        <w:autoSpaceDE w:val="0"/>
        <w:contextualSpacing/>
        <w:jc w:val="both"/>
      </w:pPr>
      <w:r w:rsidRPr="00CD1BB8">
        <w:lastRenderedPageBreak/>
        <w:t xml:space="preserve">       4.10. В Школе созданы методические объединения учителей. В состав учебно-методических объединений на добровольных началах входят педагогические работники Школы. Деятельность методических объединений регламентируется соответствующим локальным актом.</w:t>
      </w:r>
    </w:p>
    <w:p w:rsidR="00CD1BB8" w:rsidRPr="00CD1BB8" w:rsidRDefault="00CD1BB8" w:rsidP="00706E24">
      <w:pPr>
        <w:keepNext/>
        <w:widowControl w:val="0"/>
        <w:tabs>
          <w:tab w:val="num" w:pos="0"/>
        </w:tabs>
        <w:autoSpaceDE w:val="0"/>
        <w:spacing w:after="60"/>
        <w:ind w:left="879" w:hanging="278"/>
        <w:contextualSpacing/>
        <w:jc w:val="center"/>
        <w:outlineLvl w:val="1"/>
        <w:rPr>
          <w:b/>
        </w:rPr>
      </w:pPr>
    </w:p>
    <w:p w:rsidR="00CD1BB8" w:rsidRPr="00CD1BB8" w:rsidRDefault="00CD1BB8" w:rsidP="00706E24">
      <w:pPr>
        <w:keepNext/>
        <w:widowControl w:val="0"/>
        <w:tabs>
          <w:tab w:val="num" w:pos="0"/>
        </w:tabs>
        <w:autoSpaceDE w:val="0"/>
        <w:spacing w:after="60"/>
        <w:ind w:left="879" w:hanging="278"/>
        <w:contextualSpacing/>
        <w:jc w:val="center"/>
        <w:outlineLvl w:val="1"/>
        <w:rPr>
          <w:b/>
          <w:i/>
          <w:lang w:val="ru-RU"/>
        </w:rPr>
      </w:pPr>
      <w:r w:rsidRPr="00CD1BB8">
        <w:rPr>
          <w:b/>
        </w:rPr>
        <w:t>5. ИМУЩЕСТВО, ФИНАНСОВАЯ И ХОЗЯЙСТВЕННАЯ ДЕЯТЕЛЬНОСТЬ</w:t>
      </w:r>
    </w:p>
    <w:p w:rsidR="00CD1BB8" w:rsidRPr="00CD1BB8" w:rsidRDefault="00CD1BB8" w:rsidP="00706E24">
      <w:pPr>
        <w:widowControl w:val="0"/>
        <w:autoSpaceDE w:val="0"/>
        <w:ind w:firstLine="567"/>
        <w:contextualSpacing/>
        <w:jc w:val="both"/>
      </w:pPr>
      <w:r w:rsidRPr="00CD1BB8">
        <w:t>5</w:t>
      </w:r>
      <w:r w:rsidRPr="00CD1BB8">
        <w:rPr>
          <w:lang w:val="ru-RU"/>
        </w:rPr>
        <w:t>.1.</w:t>
      </w:r>
      <w:r w:rsidRPr="00CD1BB8">
        <w:t xml:space="preserve"> Имущество Школы:</w:t>
      </w:r>
    </w:p>
    <w:p w:rsidR="00CD1BB8" w:rsidRPr="00CD1BB8" w:rsidRDefault="00CD1BB8" w:rsidP="00706E24">
      <w:pPr>
        <w:widowControl w:val="0"/>
        <w:autoSpaceDE w:val="0"/>
        <w:ind w:firstLine="567"/>
        <w:contextualSpacing/>
        <w:jc w:val="both"/>
      </w:pPr>
      <w:r w:rsidRPr="00CD1BB8">
        <w:t>5.1.1. Школа имеет на праве оперативного управления имущество, необходимое для осуществления образовательной деятельности, а также иной деятельности предусмотренной Уставом Школы.</w:t>
      </w:r>
    </w:p>
    <w:p w:rsidR="00CD1BB8" w:rsidRPr="00CD1BB8" w:rsidRDefault="00CD1BB8" w:rsidP="00706E24">
      <w:pPr>
        <w:widowControl w:val="0"/>
        <w:autoSpaceDE w:val="0"/>
        <w:ind w:firstLine="567"/>
        <w:contextualSpacing/>
        <w:jc w:val="both"/>
      </w:pPr>
      <w:r w:rsidRPr="00CD1BB8">
        <w:t xml:space="preserve">5.1.2. </w:t>
      </w:r>
      <w:proofErr w:type="gramStart"/>
      <w:r w:rsidRPr="00CD1BB8">
        <w:t>Школа, закрепленные за ней на праве оперативного управления объекты (здания, строения, сооружения) учебной, социальной инфраструктуры, включая жилые помещения, расположенные в зданиях учебного, социального назначения, приватизации не подлежат.</w:t>
      </w:r>
      <w:proofErr w:type="gramEnd"/>
    </w:p>
    <w:p w:rsidR="00CD1BB8" w:rsidRPr="00CD1BB8" w:rsidRDefault="00CD1BB8" w:rsidP="00706E24">
      <w:pPr>
        <w:widowControl w:val="0"/>
        <w:autoSpaceDE w:val="0"/>
        <w:ind w:firstLine="567"/>
        <w:contextualSpacing/>
        <w:jc w:val="both"/>
      </w:pPr>
      <w:r w:rsidRPr="00CD1BB8">
        <w:t>5.1.3. При ликвидации Школы ее имущество после удовлетворения требований кредиторов направляется на цели развития образования в соответствии с Уставом Школы.</w:t>
      </w:r>
    </w:p>
    <w:p w:rsidR="00CD1BB8" w:rsidRPr="00CD1BB8" w:rsidRDefault="00CD1BB8" w:rsidP="00706E24">
      <w:pPr>
        <w:widowControl w:val="0"/>
        <w:autoSpaceDE w:val="0"/>
        <w:ind w:firstLine="567"/>
        <w:contextualSpacing/>
        <w:jc w:val="both"/>
      </w:pPr>
      <w:r w:rsidRPr="00CD1BB8">
        <w:t>5.1.4. Учредитель закрепляет за Школой движимое и недвижимое имущество на праве оперативного управления. Школа самостоятельно осуществляет финансово-хозяйственную деятельность. Она обладает обособленным имуществом, отвечает по своим обязательствам и находящимися в ее распоряжении денежными средствами. Школа вправе  иметь расчетные и другие счета в банке.</w:t>
      </w:r>
    </w:p>
    <w:p w:rsidR="00CD1BB8" w:rsidRPr="00CD1BB8" w:rsidRDefault="00CD1BB8" w:rsidP="00706E24">
      <w:pPr>
        <w:widowControl w:val="0"/>
        <w:autoSpaceDE w:val="0"/>
        <w:ind w:firstLine="567"/>
        <w:contextualSpacing/>
        <w:jc w:val="both"/>
      </w:pPr>
      <w:r w:rsidRPr="00CD1BB8">
        <w:t>5.1.5. Земельный участок, необходимый для выполнения Школой своих уставных задач, предоставляется Школе на праве постоянного (бессрочного) пользования.</w:t>
      </w:r>
    </w:p>
    <w:p w:rsidR="00CD1BB8" w:rsidRPr="00CD1BB8" w:rsidRDefault="00CD1BB8" w:rsidP="00706E24">
      <w:pPr>
        <w:widowControl w:val="0"/>
        <w:autoSpaceDE w:val="0"/>
        <w:ind w:firstLine="567"/>
        <w:contextualSpacing/>
        <w:jc w:val="both"/>
        <w:rPr>
          <w:lang w:val="ru-RU"/>
        </w:rPr>
      </w:pPr>
      <w:r w:rsidRPr="00CD1BB8">
        <w:t>5.1.6. Школа как бюджетное учреждение без согласия Учредителя не вправе распоряжаться особо ценным движимым имуществом, закрепленным за ней собственником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 Виды и перечни особо ценного движимого имущества определяются в порядке, установленном Учредителем.</w:t>
      </w:r>
    </w:p>
    <w:p w:rsidR="00CD1BB8" w:rsidRPr="00CD1BB8" w:rsidRDefault="00CD1BB8" w:rsidP="00706E24">
      <w:pPr>
        <w:widowControl w:val="0"/>
        <w:autoSpaceDE w:val="0"/>
        <w:ind w:firstLine="567"/>
        <w:contextualSpacing/>
        <w:jc w:val="both"/>
      </w:pPr>
      <w:r w:rsidRPr="00CD1BB8">
        <w:t>5.1.7. Школа вправе выступать в качестве арендатора и арендодателя имущества. В случае сдачи в аренду с согласия Учредителя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D1BB8" w:rsidRPr="00CD1BB8" w:rsidRDefault="00CD1BB8" w:rsidP="00706E24">
      <w:pPr>
        <w:widowControl w:val="0"/>
        <w:autoSpaceDE w:val="0"/>
        <w:ind w:firstLine="567"/>
        <w:contextualSpacing/>
        <w:jc w:val="both"/>
        <w:rPr>
          <w:lang w:val="ru-RU"/>
        </w:rPr>
      </w:pPr>
      <w:r w:rsidRPr="00CD1BB8">
        <w:t xml:space="preserve">5.1.8. </w:t>
      </w:r>
      <w:proofErr w:type="gramStart"/>
      <w:r w:rsidRPr="00CD1BB8">
        <w:t xml:space="preserve">Школа как бюджетное учреждение отвечает по своим обязательствам всем находящимся у нее на праве оперативного управления имуществом  как закрепленным за Школой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Учредителем (собственником этого имущества) или приобретенного Школой за счет выделенных Учредителем средств, а также недвижимого имущества. </w:t>
      </w:r>
      <w:proofErr w:type="gramEnd"/>
    </w:p>
    <w:p w:rsidR="00CD1BB8" w:rsidRPr="00CD1BB8" w:rsidRDefault="00CD1BB8" w:rsidP="00706E24">
      <w:pPr>
        <w:widowControl w:val="0"/>
        <w:autoSpaceDE w:val="0"/>
        <w:ind w:firstLine="567"/>
        <w:contextualSpacing/>
        <w:jc w:val="both"/>
      </w:pPr>
      <w:r w:rsidRPr="00CD1BB8">
        <w:t>5.2. Особенности финансового обеспечения оказания муниципальных услуг в сфере образования:</w:t>
      </w:r>
    </w:p>
    <w:p w:rsidR="00CD1BB8" w:rsidRPr="00CD1BB8" w:rsidRDefault="00CD1BB8" w:rsidP="00706E24">
      <w:pPr>
        <w:widowControl w:val="0"/>
        <w:autoSpaceDE w:val="0"/>
        <w:ind w:firstLine="567"/>
        <w:contextualSpacing/>
        <w:jc w:val="both"/>
      </w:pPr>
      <w:r w:rsidRPr="00CD1BB8">
        <w:t>5.2.1.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rsidR="00CD1BB8" w:rsidRPr="00CD1BB8" w:rsidRDefault="00CD1BB8" w:rsidP="00706E24">
      <w:pPr>
        <w:widowControl w:val="0"/>
        <w:autoSpaceDE w:val="0"/>
        <w:ind w:firstLine="567"/>
        <w:contextualSpacing/>
        <w:jc w:val="both"/>
      </w:pPr>
      <w:r w:rsidRPr="00CD1BB8">
        <w:t xml:space="preserve">5.2.2. </w:t>
      </w:r>
      <w:proofErr w:type="gramStart"/>
      <w:r w:rsidRPr="00CD1BB8">
        <w:t>Нормативы, определяемые органами государственной власти Республики Коми, 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сетевой формы реализации образовательных программ, образовательных технологий, специальных условий получения образования учащихся с ограниченными возможностями здоровья, обеспечения безопасных условий обучения и воспитания, охраны здоровья учащихся, а также с учетом иных предусмотренных законодательством</w:t>
      </w:r>
      <w:proofErr w:type="gramEnd"/>
      <w:r w:rsidRPr="00CD1BB8">
        <w:t xml:space="preserve"> об образовании особенностей организации и осуществления образовательной деятельности.</w:t>
      </w:r>
    </w:p>
    <w:p w:rsidR="00CD1BB8" w:rsidRPr="00CD1BB8" w:rsidRDefault="00CD1BB8" w:rsidP="00706E24">
      <w:pPr>
        <w:widowControl w:val="0"/>
        <w:autoSpaceDE w:val="0"/>
        <w:ind w:firstLine="567"/>
        <w:contextualSpacing/>
        <w:jc w:val="both"/>
      </w:pPr>
      <w:r w:rsidRPr="00CD1BB8">
        <w:t xml:space="preserve">5.2.3. Нормативные затраты на оказание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органов государственной власти Республики Коми, органов местного самоуправления. </w:t>
      </w:r>
    </w:p>
    <w:p w:rsidR="00CD1BB8" w:rsidRPr="00CD1BB8" w:rsidRDefault="00CD1BB8" w:rsidP="00706E24">
      <w:pPr>
        <w:widowControl w:val="0"/>
        <w:autoSpaceDE w:val="0"/>
        <w:ind w:firstLine="567"/>
        <w:contextualSpacing/>
        <w:jc w:val="both"/>
        <w:rPr>
          <w:lang w:val="ru-RU"/>
        </w:rPr>
      </w:pPr>
      <w:r w:rsidRPr="00CD1BB8">
        <w:t xml:space="preserve">5.2.4. Финансовое обеспечение деятельности Школы осуществляется Учредителем в соответствии с договором между ними. Финансовое обеспечение выполнения муниципального задания Школой осуществляется на основе региональных нормативов финансового обеспечения образовательной деятельности. Финансовое обеспечение выполнения муниципального задания осуществляется в виде субсидий из соответствующего бюджета бюджетной системы Республики Коми.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roofErr w:type="gramStart"/>
      <w:r w:rsidRPr="00CD1BB8">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ему Учредителем на приобретение такого имущества, расходов на оплату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D1BB8" w:rsidRPr="00CD1BB8" w:rsidRDefault="00CD1BB8" w:rsidP="00706E24">
      <w:pPr>
        <w:widowControl w:val="0"/>
        <w:autoSpaceDE w:val="0"/>
        <w:ind w:firstLine="567"/>
        <w:contextualSpacing/>
        <w:jc w:val="both"/>
      </w:pPr>
      <w:r w:rsidRPr="00CD1BB8">
        <w:lastRenderedPageBreak/>
        <w:t>5.2.5</w:t>
      </w:r>
      <w:r w:rsidRPr="00CD1BB8">
        <w:rPr>
          <w:lang w:val="ru-RU"/>
        </w:rPr>
        <w:t>.</w:t>
      </w:r>
      <w:r w:rsidRPr="00CD1BB8">
        <w:t xml:space="preserve"> Источниками формирования имущества и финансовых сре</w:t>
      </w:r>
      <w:proofErr w:type="gramStart"/>
      <w:r w:rsidRPr="00CD1BB8">
        <w:t>дств Шк</w:t>
      </w:r>
      <w:proofErr w:type="gramEnd"/>
      <w:r w:rsidRPr="00CD1BB8">
        <w:t>олы являются:</w:t>
      </w:r>
    </w:p>
    <w:p w:rsidR="00CD1BB8" w:rsidRPr="00CD1BB8" w:rsidRDefault="00CD1BB8" w:rsidP="00706E24">
      <w:pPr>
        <w:widowControl w:val="0"/>
        <w:autoSpaceDE w:val="0"/>
        <w:ind w:firstLine="567"/>
        <w:contextualSpacing/>
        <w:jc w:val="both"/>
        <w:rPr>
          <w:lang w:val="ru-RU"/>
        </w:rPr>
      </w:pPr>
      <w:r w:rsidRPr="00CD1BB8">
        <w:t>а) бюджетные средства;</w:t>
      </w:r>
    </w:p>
    <w:p w:rsidR="00CD1BB8" w:rsidRPr="00CD1BB8" w:rsidRDefault="00CD1BB8" w:rsidP="00706E24">
      <w:pPr>
        <w:widowControl w:val="0"/>
        <w:autoSpaceDE w:val="0"/>
        <w:ind w:firstLine="567"/>
        <w:contextualSpacing/>
        <w:jc w:val="both"/>
      </w:pPr>
      <w:r w:rsidRPr="00CD1BB8">
        <w:rPr>
          <w:lang w:val="ru-RU"/>
        </w:rPr>
        <w:t>б)</w:t>
      </w:r>
      <w:r w:rsidRPr="00CD1BB8">
        <w:t xml:space="preserve"> внебюджетные средства;</w:t>
      </w:r>
    </w:p>
    <w:p w:rsidR="00CD1BB8" w:rsidRPr="00CD1BB8" w:rsidRDefault="00CD1BB8" w:rsidP="00706E24">
      <w:pPr>
        <w:widowControl w:val="0"/>
        <w:autoSpaceDE w:val="0"/>
        <w:ind w:firstLine="567"/>
        <w:contextualSpacing/>
        <w:jc w:val="both"/>
      </w:pPr>
      <w:r w:rsidRPr="00CD1BB8">
        <w:t>в) имущество, находящееся у Школы на праве оперативного управления;</w:t>
      </w:r>
    </w:p>
    <w:p w:rsidR="00CD1BB8" w:rsidRPr="00CD1BB8" w:rsidRDefault="00CD1BB8" w:rsidP="00706E24">
      <w:pPr>
        <w:widowControl w:val="0"/>
        <w:autoSpaceDE w:val="0"/>
        <w:ind w:firstLine="567"/>
        <w:contextualSpacing/>
        <w:jc w:val="both"/>
      </w:pPr>
      <w:r w:rsidRPr="00CD1BB8">
        <w:t>г) добровольные пожертвования, целевые взносы физических и юридических лиц;</w:t>
      </w:r>
    </w:p>
    <w:p w:rsidR="00CD1BB8" w:rsidRPr="00CD1BB8" w:rsidRDefault="00CD1BB8" w:rsidP="00706E24">
      <w:pPr>
        <w:widowControl w:val="0"/>
        <w:autoSpaceDE w:val="0"/>
        <w:ind w:firstLine="567"/>
        <w:contextualSpacing/>
        <w:jc w:val="both"/>
      </w:pPr>
      <w:r w:rsidRPr="00CD1BB8">
        <w:t>д) доход от платных образовательных услуг;</w:t>
      </w:r>
    </w:p>
    <w:p w:rsidR="00CD1BB8" w:rsidRPr="00CD1BB8" w:rsidRDefault="00CD1BB8" w:rsidP="00706E24">
      <w:pPr>
        <w:widowControl w:val="0"/>
        <w:autoSpaceDE w:val="0"/>
        <w:ind w:firstLine="567"/>
        <w:contextualSpacing/>
        <w:jc w:val="both"/>
      </w:pPr>
      <w:r w:rsidRPr="00CD1BB8">
        <w:t>е) другие источники, не запрещенные законодательством.</w:t>
      </w:r>
    </w:p>
    <w:p w:rsidR="00CD1BB8" w:rsidRPr="00CD1BB8" w:rsidRDefault="00CD1BB8" w:rsidP="00706E24">
      <w:pPr>
        <w:widowControl w:val="0"/>
        <w:autoSpaceDE w:val="0"/>
        <w:ind w:firstLine="567"/>
        <w:contextualSpacing/>
        <w:jc w:val="both"/>
        <w:rPr>
          <w:lang w:val="ru-RU"/>
        </w:rPr>
      </w:pPr>
      <w:r w:rsidRPr="00CD1BB8">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rsidR="00CD1BB8" w:rsidRPr="00CD1BB8" w:rsidRDefault="00CD1BB8" w:rsidP="00706E24">
      <w:pPr>
        <w:widowControl w:val="0"/>
        <w:autoSpaceDE w:val="0"/>
        <w:ind w:firstLine="567"/>
        <w:contextualSpacing/>
        <w:jc w:val="both"/>
      </w:pPr>
      <w:r w:rsidRPr="00CD1BB8">
        <w:t>5.2.6</w:t>
      </w:r>
      <w:r w:rsidRPr="00CD1BB8">
        <w:rPr>
          <w:lang w:val="ru-RU"/>
        </w:rPr>
        <w:t xml:space="preserve">. </w:t>
      </w:r>
      <w:proofErr w:type="gramStart"/>
      <w:r w:rsidRPr="00CD1BB8">
        <w:t xml:space="preserve">Школа осуществляет операции с поступающими ей в соответствии с законодательством Российской Федерации средствами через лицевые счета, открываемые в отделении по </w:t>
      </w:r>
      <w:proofErr w:type="spellStart"/>
      <w:r w:rsidRPr="00CD1BB8">
        <w:t>Сыктывдинскому</w:t>
      </w:r>
      <w:proofErr w:type="spellEnd"/>
      <w:r w:rsidRPr="00CD1BB8">
        <w:t xml:space="preserve"> району Управлении Федерального Казначейства по Республике Коми в порядке, установленном законодательством Российской Федерации (за исключением случаев, установленных федеральным законом).</w:t>
      </w:r>
      <w:proofErr w:type="gramEnd"/>
      <w:r w:rsidRPr="00CD1BB8">
        <w:t xml:space="preserve"> Лицевые счета, открываемые Школе в управлении финансов администрации муниципального образования муниципального района «Сыктывдинский» ведутся в порядке, установленном данным финансовым органом.</w:t>
      </w:r>
    </w:p>
    <w:p w:rsidR="00CD1BB8" w:rsidRPr="00CD1BB8" w:rsidRDefault="00CD1BB8" w:rsidP="00706E24">
      <w:pPr>
        <w:widowControl w:val="0"/>
        <w:autoSpaceDE w:val="0"/>
        <w:ind w:firstLine="567"/>
        <w:contextualSpacing/>
        <w:jc w:val="both"/>
      </w:pPr>
      <w:r w:rsidRPr="00CD1BB8">
        <w:t>5.2.7.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предусмотренным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CD1BB8" w:rsidRPr="00CD1BB8" w:rsidRDefault="00CD1BB8" w:rsidP="00706E24">
      <w:pPr>
        <w:widowControl w:val="0"/>
        <w:autoSpaceDE w:val="0"/>
        <w:ind w:firstLine="567"/>
        <w:contextualSpacing/>
        <w:jc w:val="both"/>
      </w:pPr>
      <w:r w:rsidRPr="00CD1BB8">
        <w:t>5.2.8</w:t>
      </w:r>
      <w:r w:rsidRPr="00CD1BB8">
        <w:rPr>
          <w:lang w:val="ru-RU"/>
        </w:rPr>
        <w:t>.</w:t>
      </w:r>
      <w:r w:rsidRPr="00CD1BB8">
        <w:t xml:space="preserve"> Школа осуществляет в порядке, определенном Учредителем, его полномочия по исполнению публичных обязательств перед физическим лицом, подлежащих исполнению в денежной форме. Финансовое обеспечение осуществления данных полномочий определяется в порядке, утвержденным Учредителем. Школа самостоятельно устанавливает заработную плату (должностные оклады) работников бюджетной сферы в соответствии с тарифно-квалификационными требованиями по должностям работников учреждений образования и на основании решения аттестационных комиссий; определяет виды и размеры надбавок, доплат и других выплат стимулирующего характера в пределах, направляемых на оплату труда, а также структуру управления деятельностью Школы, штатное расписание, Положение об оплате труда работников Школы, распределение должностных обязанностей.</w:t>
      </w:r>
    </w:p>
    <w:p w:rsidR="00CD1BB8" w:rsidRPr="00CD1BB8" w:rsidRDefault="00CD1BB8" w:rsidP="00706E24">
      <w:pPr>
        <w:widowControl w:val="0"/>
        <w:autoSpaceDE w:val="0"/>
        <w:ind w:firstLine="567"/>
        <w:contextualSpacing/>
        <w:jc w:val="both"/>
      </w:pPr>
      <w:r w:rsidRPr="00CD1BB8">
        <w:t>5.2.9.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1BB8" w:rsidRPr="00CD1BB8" w:rsidRDefault="00CD1BB8" w:rsidP="00706E24">
      <w:pPr>
        <w:widowControl w:val="0"/>
        <w:autoSpaceDE w:val="0"/>
        <w:ind w:firstLine="567"/>
        <w:contextualSpacing/>
        <w:jc w:val="both"/>
      </w:pPr>
      <w:r w:rsidRPr="00CD1BB8">
        <w:t>5.2.10. Запрещено совершение сделок Школой, возможными последствиями которых является отчуждение или обременение имущества, находящееся у Школы,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CD1BB8" w:rsidRPr="00CD1BB8" w:rsidRDefault="00CD1BB8" w:rsidP="00706E24">
      <w:pPr>
        <w:widowControl w:val="0"/>
        <w:autoSpaceDE w:val="0"/>
        <w:ind w:firstLine="567"/>
        <w:contextualSpacing/>
        <w:jc w:val="both"/>
      </w:pPr>
      <w:r w:rsidRPr="00CD1BB8">
        <w:t>5.3. Школа вправе осуществлять образовательную деятельность за пределами основных образовательных программ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в соответствии с уставными целями. Оказание Школой платных образовательных услуг регламентируется соответствующим положением.</w:t>
      </w:r>
    </w:p>
    <w:p w:rsidR="00CD1BB8" w:rsidRPr="00CD1BB8" w:rsidRDefault="00CD1BB8" w:rsidP="00706E24">
      <w:pPr>
        <w:widowControl w:val="0"/>
        <w:autoSpaceDE w:val="0"/>
        <w:ind w:firstLine="567"/>
        <w:contextualSpacing/>
        <w:jc w:val="both"/>
      </w:pPr>
      <w:r w:rsidRPr="00CD1BB8">
        <w:t>5.4. Школа вправе в соответствии с законодательством Российской Федерации самостоятельно распоряжаться средст</w:t>
      </w:r>
      <w:r w:rsidRPr="00CD1BB8">
        <w:softHyphen/>
        <w:t xml:space="preserve">вами, полученными за счет внебюджетных источников. </w:t>
      </w:r>
    </w:p>
    <w:p w:rsidR="00CD1BB8" w:rsidRPr="00CD1BB8" w:rsidRDefault="00CD1BB8" w:rsidP="00706E24">
      <w:pPr>
        <w:widowControl w:val="0"/>
        <w:autoSpaceDE w:val="0"/>
        <w:ind w:firstLine="567"/>
        <w:contextualSpacing/>
        <w:jc w:val="both"/>
      </w:pPr>
      <w:r w:rsidRPr="00CD1BB8">
        <w:t>5.5. Школа обеспечивает исполнение своих обязатель</w:t>
      </w:r>
      <w:proofErr w:type="gramStart"/>
      <w:r w:rsidRPr="00CD1BB8">
        <w:t>ств в пр</w:t>
      </w:r>
      <w:proofErr w:type="gramEnd"/>
      <w:r w:rsidRPr="00CD1BB8">
        <w:t>еделах, доведенных до нее Учредителем планом финансово-хозяйственной деятельности.</w:t>
      </w:r>
    </w:p>
    <w:p w:rsidR="00CD1BB8" w:rsidRPr="00CD1BB8" w:rsidRDefault="00CD1BB8" w:rsidP="00706E24">
      <w:pPr>
        <w:keepNext/>
        <w:widowControl w:val="0"/>
        <w:tabs>
          <w:tab w:val="num" w:pos="0"/>
        </w:tabs>
        <w:autoSpaceDE w:val="0"/>
        <w:spacing w:before="240" w:after="60"/>
        <w:contextualSpacing/>
        <w:jc w:val="center"/>
        <w:outlineLvl w:val="1"/>
        <w:rPr>
          <w:b/>
          <w:i/>
        </w:rPr>
      </w:pPr>
      <w:r w:rsidRPr="00CD1BB8">
        <w:rPr>
          <w:b/>
        </w:rPr>
        <w:t>6. РЕОРГАНИЗАЦИЯ И ЛИКВИДАЦИЯ</w:t>
      </w:r>
    </w:p>
    <w:p w:rsidR="00CD1BB8" w:rsidRPr="00CD1BB8" w:rsidRDefault="00CD1BB8" w:rsidP="00706E24">
      <w:pPr>
        <w:widowControl w:val="0"/>
        <w:autoSpaceDE w:val="0"/>
        <w:ind w:firstLine="567"/>
        <w:contextualSpacing/>
        <w:jc w:val="both"/>
      </w:pPr>
      <w:r w:rsidRPr="00CD1BB8">
        <w:t>6.1. Школа создается в форме, установленной гражданским законодательством для некоммерческих организаций.</w:t>
      </w:r>
    </w:p>
    <w:p w:rsidR="00CD1BB8" w:rsidRPr="00CD1BB8" w:rsidRDefault="00CD1BB8" w:rsidP="00706E24">
      <w:pPr>
        <w:widowControl w:val="0"/>
        <w:autoSpaceDE w:val="0"/>
        <w:ind w:firstLine="567"/>
        <w:contextualSpacing/>
        <w:jc w:val="both"/>
      </w:pPr>
      <w:r w:rsidRPr="00CD1BB8">
        <w:t>6.2. Школа является муниципальной образовательной организацией, т.к. создана муниципальным образованием муниципальным районом «Сыктывдинский».</w:t>
      </w:r>
    </w:p>
    <w:p w:rsidR="00CD1BB8" w:rsidRPr="00CD1BB8" w:rsidRDefault="00CD1BB8" w:rsidP="00706E24">
      <w:pPr>
        <w:widowControl w:val="0"/>
        <w:autoSpaceDE w:val="0"/>
        <w:ind w:firstLine="567"/>
        <w:contextualSpacing/>
        <w:jc w:val="both"/>
      </w:pPr>
      <w:r w:rsidRPr="00CD1BB8">
        <w:t>6.3.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D1BB8" w:rsidRPr="00CD1BB8" w:rsidRDefault="00CD1BB8" w:rsidP="00706E24">
      <w:pPr>
        <w:widowControl w:val="0"/>
        <w:autoSpaceDE w:val="0"/>
        <w:ind w:firstLine="567"/>
        <w:contextualSpacing/>
        <w:jc w:val="both"/>
      </w:pPr>
      <w:r w:rsidRPr="00CD1BB8">
        <w:t>6.4.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Принятие решения о реорганизации или ликвидации Школы, не допускается без учета мнения жителей сельских поселений «</w:t>
      </w:r>
      <w:proofErr w:type="spellStart"/>
      <w:r w:rsidRPr="00CD1BB8">
        <w:t>Пажга</w:t>
      </w:r>
      <w:proofErr w:type="spellEnd"/>
      <w:r w:rsidRPr="00CD1BB8">
        <w:t>», «</w:t>
      </w:r>
      <w:proofErr w:type="spellStart"/>
      <w:r w:rsidRPr="00CD1BB8">
        <w:t>Лэзым</w:t>
      </w:r>
      <w:proofErr w:type="spellEnd"/>
      <w:r w:rsidRPr="00CD1BB8">
        <w:t>».</w:t>
      </w:r>
    </w:p>
    <w:p w:rsidR="00CD1BB8" w:rsidRPr="00CD1BB8" w:rsidRDefault="00CD1BB8" w:rsidP="00706E24">
      <w:pPr>
        <w:widowControl w:val="0"/>
        <w:autoSpaceDE w:val="0"/>
        <w:ind w:firstLine="567"/>
        <w:contextualSpacing/>
        <w:jc w:val="both"/>
      </w:pPr>
      <w:r w:rsidRPr="00CD1BB8">
        <w:t xml:space="preserve">6.5. Порядок </w:t>
      </w:r>
      <w:proofErr w:type="gramStart"/>
      <w:r w:rsidRPr="00CD1BB8">
        <w:t>проведения оценки последствий принятия решения</w:t>
      </w:r>
      <w:proofErr w:type="gramEnd"/>
      <w:r w:rsidRPr="00CD1BB8">
        <w:t xml:space="preserve"> о реорганизации или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Коми.</w:t>
      </w:r>
    </w:p>
    <w:p w:rsidR="00CD1BB8" w:rsidRPr="00CD1BB8" w:rsidRDefault="00CD1BB8" w:rsidP="00706E24">
      <w:pPr>
        <w:widowControl w:val="0"/>
        <w:autoSpaceDE w:val="0"/>
        <w:ind w:firstLine="567"/>
        <w:contextualSpacing/>
        <w:jc w:val="both"/>
      </w:pPr>
      <w:r w:rsidRPr="00CD1BB8">
        <w:t>6.6. Реорганизация Школы может быть осуществлена в форме слияния, присоединения, разделения, выделения и преобразования.</w:t>
      </w:r>
    </w:p>
    <w:p w:rsidR="00CD1BB8" w:rsidRPr="00CD1BB8" w:rsidRDefault="00CD1BB8" w:rsidP="00706E24">
      <w:pPr>
        <w:widowControl w:val="0"/>
        <w:autoSpaceDE w:val="0"/>
        <w:ind w:firstLine="567"/>
        <w:contextualSpacing/>
        <w:jc w:val="both"/>
      </w:pPr>
      <w:r w:rsidRPr="00CD1BB8">
        <w:t xml:space="preserve">6.7. Ликвидация Школы допускается только с согласия схода жителей населенных пунктов, </w:t>
      </w:r>
      <w:r w:rsidRPr="00CD1BB8">
        <w:lastRenderedPageBreak/>
        <w:t xml:space="preserve">обслуживаемых Школой, и осуществляется согласно действующему законодательству. Ликвидация Школы возможна по решению Учредителя или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CD1BB8" w:rsidRPr="00CD1BB8" w:rsidRDefault="00CD1BB8" w:rsidP="00706E24">
      <w:pPr>
        <w:widowControl w:val="0"/>
        <w:autoSpaceDE w:val="0"/>
        <w:ind w:firstLine="567"/>
        <w:contextualSpacing/>
        <w:jc w:val="both"/>
      </w:pPr>
      <w:r w:rsidRPr="00CD1BB8">
        <w:t>6.8. При ликвидации Школы оставшееся после удовлетворения требований кредиторов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CD1BB8" w:rsidRPr="00CD1BB8" w:rsidRDefault="00CD1BB8" w:rsidP="00706E24">
      <w:pPr>
        <w:widowControl w:val="0"/>
        <w:autoSpaceDE w:val="0"/>
        <w:ind w:firstLine="567"/>
        <w:contextualSpacing/>
        <w:jc w:val="both"/>
      </w:pPr>
      <w:r w:rsidRPr="00CD1BB8">
        <w:t>6.9. Все документы ликвидации Школы передаются в архив Учредителя.</w:t>
      </w:r>
    </w:p>
    <w:p w:rsidR="00CD1BB8" w:rsidRPr="00CD1BB8" w:rsidRDefault="00CD1BB8" w:rsidP="00706E24">
      <w:pPr>
        <w:widowControl w:val="0"/>
        <w:autoSpaceDE w:val="0"/>
        <w:ind w:firstLine="567"/>
        <w:contextualSpacing/>
        <w:jc w:val="both"/>
      </w:pPr>
      <w:r w:rsidRPr="00CD1BB8">
        <w:t>6.10. Как правило, по окончании учебного года Учредитель берет на себя ответственность за перевод учащихся в другие общеобразовательные учреждения по согласованию с их родителями (законными представителями).</w:t>
      </w:r>
    </w:p>
    <w:p w:rsidR="00CD1BB8" w:rsidRPr="00CD1BB8" w:rsidRDefault="00CD1BB8" w:rsidP="00706E24">
      <w:pPr>
        <w:widowControl w:val="0"/>
        <w:autoSpaceDE w:val="0"/>
        <w:ind w:firstLine="567"/>
        <w:contextualSpacing/>
        <w:jc w:val="both"/>
      </w:pPr>
      <w:r w:rsidRPr="00CD1BB8">
        <w:t xml:space="preserve">6.11. Ликвидация Школы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 </w:t>
      </w:r>
    </w:p>
    <w:p w:rsidR="00CD1BB8" w:rsidRPr="00CD1BB8" w:rsidRDefault="00CD1BB8" w:rsidP="00706E24">
      <w:pPr>
        <w:widowControl w:val="0"/>
        <w:autoSpaceDE w:val="0"/>
        <w:ind w:firstLine="567"/>
        <w:contextualSpacing/>
        <w:jc w:val="both"/>
      </w:pPr>
      <w:r w:rsidRPr="00CD1BB8">
        <w:t>6.12. При ликвидации Школы, при прекращении ее деятельности в результате реорганизации в форме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CD1BB8" w:rsidRPr="00CD1BB8" w:rsidRDefault="00CD1BB8" w:rsidP="00706E24">
      <w:pPr>
        <w:widowControl w:val="0"/>
        <w:autoSpaceDE w:val="0"/>
        <w:ind w:firstLine="567"/>
        <w:contextualSpacing/>
        <w:jc w:val="both"/>
      </w:pPr>
      <w:r w:rsidRPr="00CD1BB8">
        <w:t>6.13. Изменение типа Школы осуществляется в порядке, установленном Учредителем, и не является её реорганизацией. При изменении типа Школы в ее учредительные документы вносятся соответствующие изменения.</w:t>
      </w:r>
    </w:p>
    <w:p w:rsidR="00CD1BB8" w:rsidRPr="00CD1BB8" w:rsidRDefault="00CD1BB8" w:rsidP="00706E24">
      <w:pPr>
        <w:keepNext/>
        <w:widowControl w:val="0"/>
        <w:tabs>
          <w:tab w:val="num" w:pos="0"/>
        </w:tabs>
        <w:autoSpaceDE w:val="0"/>
        <w:spacing w:before="240" w:after="60"/>
        <w:contextualSpacing/>
        <w:jc w:val="center"/>
        <w:outlineLvl w:val="1"/>
        <w:rPr>
          <w:b/>
          <w:i/>
        </w:rPr>
      </w:pPr>
      <w:r w:rsidRPr="00CD1BB8">
        <w:rPr>
          <w:b/>
          <w:iCs/>
        </w:rPr>
        <w:t>7.</w:t>
      </w:r>
      <w:r w:rsidRPr="00CD1BB8">
        <w:rPr>
          <w:b/>
        </w:rPr>
        <w:t xml:space="preserve"> ЗАКЛЮЧИТЕЛЬНЫЕ ПОЛОЖЕНИЯ</w:t>
      </w:r>
    </w:p>
    <w:p w:rsidR="00CD1BB8" w:rsidRPr="00CD1BB8" w:rsidRDefault="00CD1BB8" w:rsidP="00706E24">
      <w:pPr>
        <w:widowControl w:val="0"/>
        <w:autoSpaceDE w:val="0"/>
        <w:ind w:firstLine="567"/>
        <w:contextualSpacing/>
        <w:jc w:val="both"/>
      </w:pPr>
      <w:r w:rsidRPr="00CD1BB8">
        <w:t>7.1. Изменения и дополнения к настоящему Уставу вносятся коллегиальными органами управления Школой, принимаются собранием трудового коллектива, утверждаются Учредителем и регистрируются в установленном законодательством порядке.</w:t>
      </w:r>
    </w:p>
    <w:p w:rsidR="00CD1BB8" w:rsidRPr="00CD1BB8" w:rsidRDefault="00CD1BB8" w:rsidP="00706E24">
      <w:pPr>
        <w:widowControl w:val="0"/>
        <w:autoSpaceDE w:val="0"/>
        <w:ind w:firstLine="567"/>
        <w:contextualSpacing/>
        <w:jc w:val="both"/>
      </w:pPr>
      <w:r w:rsidRPr="00CD1BB8">
        <w:t xml:space="preserve">Изменения и дополнения в Устав вступают в силу, а предыдущая редакция утрачивает силу с момента их государственной регистрации в установленном законом порядке. </w:t>
      </w:r>
    </w:p>
    <w:p w:rsidR="00CD1BB8" w:rsidRPr="00CD1BB8" w:rsidRDefault="00CD1BB8" w:rsidP="00706E24">
      <w:pPr>
        <w:widowControl w:val="0"/>
        <w:autoSpaceDE w:val="0"/>
        <w:ind w:firstLine="567"/>
        <w:contextualSpacing/>
        <w:jc w:val="both"/>
      </w:pPr>
      <w:r w:rsidRPr="00CD1BB8">
        <w:t xml:space="preserve">7.2. Школа формирует открытые и общедоступные информационные ресурсы, содержащие информацию о её деятельности, и обеспечивает доступ к ресурсам посредством размещения их в информационно-телекоммуникационных сетях, в том числе на официальном сайте Школы   в сети «Интернет». </w:t>
      </w:r>
    </w:p>
    <w:p w:rsidR="00CD1BB8" w:rsidRPr="00CD1BB8" w:rsidRDefault="00CD1BB8" w:rsidP="00706E24">
      <w:pPr>
        <w:widowControl w:val="0"/>
        <w:autoSpaceDE w:val="0"/>
        <w:ind w:firstLine="567"/>
        <w:contextualSpacing/>
        <w:jc w:val="both"/>
      </w:pPr>
      <w:r w:rsidRPr="00CD1BB8">
        <w:t>7.3. Информация и документы подлежат размещению на официальном сайте Школы в сети «Интернет»,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Школы в сети «Интернет» и обновления информации регламентируется соответствующим локальным актом Школы.</w:t>
      </w:r>
    </w:p>
    <w:p w:rsidR="00CD1BB8" w:rsidRPr="00CD1BB8" w:rsidRDefault="00CD1BB8" w:rsidP="00706E24">
      <w:pPr>
        <w:widowControl w:val="0"/>
        <w:autoSpaceDE w:val="0"/>
        <w:ind w:firstLine="567"/>
        <w:contextualSpacing/>
        <w:jc w:val="both"/>
      </w:pPr>
      <w:r w:rsidRPr="00CD1BB8">
        <w:t xml:space="preserve">7.4. Информация о системе образования в Школе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Школой. Порядок сбора и обновления информации о системе образования  регламентируется соответствующим локальным актом Школы и входит в общую систему федеральных органов </w:t>
      </w:r>
      <w:proofErr w:type="spellStart"/>
      <w:r w:rsidRPr="00CD1BB8">
        <w:t>госстатистики</w:t>
      </w:r>
      <w:proofErr w:type="spellEnd"/>
      <w:r w:rsidRPr="00CD1BB8">
        <w:t>, Министерства образования Республики Коми и управления образования.</w:t>
      </w:r>
    </w:p>
    <w:p w:rsidR="00CD1BB8" w:rsidRPr="00CD1BB8" w:rsidRDefault="00CD1BB8" w:rsidP="00706E24">
      <w:pPr>
        <w:widowControl w:val="0"/>
        <w:tabs>
          <w:tab w:val="left" w:pos="426"/>
        </w:tabs>
        <w:autoSpaceDE w:val="0"/>
        <w:ind w:firstLine="567"/>
        <w:contextualSpacing/>
        <w:jc w:val="both"/>
      </w:pPr>
      <w:r w:rsidRPr="00CD1BB8">
        <w:t>7.5. Для организации гражданской обороны и воинской обязанности Школа обязана выполнять мероприятия по защите работников Школы и учащихся от чрезвычайных ситуаций, обучать способам защиты и действиям в этих ситуациях; вести военно-учетную работу, обеспечить гражданам призывного возраста своевременную явку в военкомат и систематически проводить работу по военно-патриотическому воспитанию граждан.</w:t>
      </w:r>
    </w:p>
    <w:p w:rsidR="00CD1BB8" w:rsidRPr="00CD1BB8" w:rsidRDefault="00CD1BB8" w:rsidP="00706E24">
      <w:pPr>
        <w:widowControl w:val="0"/>
        <w:autoSpaceDE w:val="0"/>
        <w:ind w:firstLine="567"/>
        <w:contextualSpacing/>
        <w:jc w:val="both"/>
      </w:pPr>
      <w:r w:rsidRPr="00CD1BB8">
        <w:t xml:space="preserve">7.6. Школа осуществляет бухгалтерский учет своей деятельности в соответствии с договором на обслуживание с централизованной бухгалтерией управления образования, ведет статистическую отчетность. Школа обязана представлять отчетность в порядке, установленном управлением финансов администрации муниципального образования муниципального района «Сыктывдинский». Должностные лица Школы за искажение бухгалтерской отчетности и несоблюдение сроков ее представления несут административную или уголовную ответственность согласно законодательству Российской Федерации. </w:t>
      </w:r>
    </w:p>
    <w:p w:rsidR="00CD1BB8" w:rsidRPr="00CD1BB8" w:rsidRDefault="00CD1BB8" w:rsidP="00706E24">
      <w:pPr>
        <w:widowControl w:val="0"/>
        <w:autoSpaceDE w:val="0"/>
        <w:ind w:firstLine="567"/>
        <w:contextualSpacing/>
        <w:jc w:val="both"/>
      </w:pPr>
      <w:r w:rsidRPr="00CD1BB8">
        <w:t xml:space="preserve">7.7. Контроль деятельности Школы осуществляется управлением образования администрации муниципального образования муниципального района «Сыктывдинский». Контроль распоряжения имуществом, закрепленным за Школой, осуществляется органом управления муниципальным имуществом администрации муниципального образования муниципального района «Сыктывдинский», а также иными органами в случаях, предусмотренных законодательством в области образования. </w:t>
      </w:r>
    </w:p>
    <w:p w:rsidR="00CD1BB8" w:rsidRPr="00CD1BB8" w:rsidRDefault="00CD1BB8" w:rsidP="00706E24">
      <w:pPr>
        <w:keepNext/>
        <w:tabs>
          <w:tab w:val="left" w:pos="6240"/>
          <w:tab w:val="left" w:pos="6840"/>
        </w:tabs>
        <w:contextualSpacing/>
        <w:jc w:val="both"/>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contextualSpacing/>
      </w:pPr>
      <w:r w:rsidRPr="00CD1BB8">
        <w:t>от 21 января  2015 года                                                                                                        № 1/59</w:t>
      </w:r>
    </w:p>
    <w:p w:rsidR="00CD1BB8" w:rsidRPr="00CD1BB8" w:rsidRDefault="00CD1BB8" w:rsidP="00706E24">
      <w:pPr>
        <w:contextualSpacing/>
        <w:jc w:val="both"/>
      </w:pPr>
    </w:p>
    <w:p w:rsidR="00CD1BB8" w:rsidRPr="00CD1BB8" w:rsidRDefault="00CD1BB8" w:rsidP="00706E24">
      <w:pPr>
        <w:contextualSpacing/>
        <w:jc w:val="both"/>
      </w:pPr>
    </w:p>
    <w:p w:rsidR="00CD1BB8" w:rsidRPr="00CD1BB8" w:rsidRDefault="00CD1BB8" w:rsidP="00706E24">
      <w:pPr>
        <w:suppressAutoHyphens w:val="0"/>
        <w:autoSpaceDE w:val="0"/>
        <w:autoSpaceDN w:val="0"/>
        <w:adjustRightInd w:val="0"/>
        <w:contextualSpacing/>
        <w:rPr>
          <w:rFonts w:eastAsiaTheme="minorEastAsia"/>
          <w:bCs/>
          <w:lang w:eastAsia="ru-RU"/>
        </w:rPr>
      </w:pPr>
      <w:r w:rsidRPr="00CD1BB8">
        <w:rPr>
          <w:rFonts w:eastAsiaTheme="minorEastAsia"/>
          <w:bCs/>
          <w:lang w:eastAsia="ru-RU"/>
        </w:rPr>
        <w:t xml:space="preserve">О внесении изменений в Приложение к  постановлению администрации </w:t>
      </w:r>
    </w:p>
    <w:p w:rsidR="00CD1BB8" w:rsidRPr="00CD1BB8" w:rsidRDefault="00CD1BB8" w:rsidP="00706E24">
      <w:pPr>
        <w:suppressAutoHyphens w:val="0"/>
        <w:autoSpaceDE w:val="0"/>
        <w:autoSpaceDN w:val="0"/>
        <w:adjustRightInd w:val="0"/>
        <w:contextualSpacing/>
        <w:rPr>
          <w:rFonts w:eastAsiaTheme="minorEastAsia"/>
          <w:bCs/>
          <w:lang w:eastAsia="ru-RU"/>
        </w:rPr>
      </w:pPr>
      <w:r w:rsidRPr="00CD1BB8">
        <w:rPr>
          <w:rFonts w:eastAsiaTheme="minorEastAsia"/>
          <w:bCs/>
          <w:lang w:eastAsia="ru-RU"/>
        </w:rPr>
        <w:t xml:space="preserve">МО МР  «Сыктывдинский» от 25.06.2014 года № 6/1155 </w:t>
      </w:r>
    </w:p>
    <w:p w:rsidR="00CD1BB8" w:rsidRPr="00CD1BB8" w:rsidRDefault="00CD1BB8" w:rsidP="00706E24">
      <w:pPr>
        <w:suppressAutoHyphens w:val="0"/>
        <w:autoSpaceDE w:val="0"/>
        <w:autoSpaceDN w:val="0"/>
        <w:adjustRightInd w:val="0"/>
        <w:contextualSpacing/>
        <w:rPr>
          <w:rFonts w:eastAsiaTheme="minorEastAsia"/>
          <w:bCs/>
          <w:lang w:eastAsia="ru-RU"/>
        </w:rPr>
      </w:pPr>
      <w:r w:rsidRPr="00CD1BB8">
        <w:rPr>
          <w:rFonts w:eastAsiaTheme="minorEastAsia"/>
          <w:bCs/>
          <w:lang w:eastAsia="ru-RU"/>
        </w:rPr>
        <w:t xml:space="preserve">«Об утверждении муниципальной программы  </w:t>
      </w:r>
    </w:p>
    <w:p w:rsidR="00CD1BB8" w:rsidRPr="00CD1BB8" w:rsidRDefault="00CD1BB8" w:rsidP="00706E24">
      <w:pPr>
        <w:suppressAutoHyphens w:val="0"/>
        <w:autoSpaceDE w:val="0"/>
        <w:autoSpaceDN w:val="0"/>
        <w:adjustRightInd w:val="0"/>
        <w:contextualSpacing/>
        <w:rPr>
          <w:rFonts w:eastAsiaTheme="minorEastAsia"/>
          <w:bCs/>
          <w:lang w:eastAsia="ru-RU"/>
        </w:rPr>
      </w:pPr>
      <w:r w:rsidRPr="00CD1BB8">
        <w:rPr>
          <w:rFonts w:eastAsiaTheme="minorEastAsia"/>
          <w:bCs/>
          <w:lang w:eastAsia="ru-RU"/>
        </w:rPr>
        <w:t>МО МР «Сыктывдинский»  «Развитие экономики» на период до 2020 года»</w:t>
      </w:r>
    </w:p>
    <w:p w:rsidR="00CD1BB8" w:rsidRPr="00CD1BB8" w:rsidRDefault="00CD1BB8" w:rsidP="00706E24">
      <w:pPr>
        <w:contextualSpacing/>
        <w:jc w:val="both"/>
      </w:pPr>
    </w:p>
    <w:p w:rsidR="00CD1BB8" w:rsidRPr="00CD1BB8" w:rsidRDefault="00CD1BB8" w:rsidP="00706E24">
      <w:pPr>
        <w:ind w:firstLine="708"/>
        <w:contextualSpacing/>
        <w:jc w:val="both"/>
      </w:pPr>
      <w:r w:rsidRPr="00CD1BB8">
        <w:t xml:space="preserve">Руководствуясь </w:t>
      </w:r>
      <w:hyperlink r:id="rId11" w:history="1">
        <w:r w:rsidRPr="00CD1BB8">
          <w:t>частью 1 статьи 179</w:t>
        </w:r>
      </w:hyperlink>
      <w:r w:rsidRPr="00CD1BB8">
        <w:t xml:space="preserve"> Бюджетного кодекса Российской Федерации, пунктом 9 части 1 статьи 17 Федерального закона от 06.10.2003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       </w:t>
      </w:r>
    </w:p>
    <w:p w:rsidR="00CD1BB8" w:rsidRPr="00CD1BB8" w:rsidRDefault="00CD1BB8" w:rsidP="00706E24">
      <w:pPr>
        <w:ind w:firstLine="708"/>
        <w:contextualSpacing/>
        <w:jc w:val="both"/>
      </w:pPr>
    </w:p>
    <w:p w:rsidR="00CD1BB8" w:rsidRPr="00706E24" w:rsidRDefault="00706E24" w:rsidP="00706E24">
      <w:pPr>
        <w:contextualSpacing/>
        <w:jc w:val="both"/>
        <w:rPr>
          <w:b/>
        </w:rPr>
      </w:pPr>
      <w:r>
        <w:rPr>
          <w:b/>
        </w:rPr>
        <w:t>ПОСТАНОВЛЯЕТ:</w:t>
      </w:r>
    </w:p>
    <w:p w:rsidR="00CD1BB8" w:rsidRPr="00CD1BB8" w:rsidRDefault="00CD1BB8" w:rsidP="00706E24">
      <w:pPr>
        <w:numPr>
          <w:ilvl w:val="0"/>
          <w:numId w:val="11"/>
        </w:numPr>
        <w:suppressAutoHyphens w:val="0"/>
        <w:autoSpaceDE w:val="0"/>
        <w:autoSpaceDN w:val="0"/>
        <w:adjustRightInd w:val="0"/>
        <w:ind w:left="0" w:firstLine="426"/>
        <w:contextualSpacing/>
        <w:jc w:val="both"/>
        <w:rPr>
          <w:rFonts w:eastAsiaTheme="minorEastAsia"/>
          <w:bCs/>
          <w:lang w:eastAsia="ru-RU"/>
        </w:rPr>
      </w:pPr>
      <w:r w:rsidRPr="00CD1BB8">
        <w:rPr>
          <w:rFonts w:eastAsiaTheme="minorEastAsia"/>
          <w:bCs/>
        </w:rPr>
        <w:t xml:space="preserve">Внести в Приложение к постановлению </w:t>
      </w:r>
      <w:r w:rsidRPr="00CD1BB8">
        <w:rPr>
          <w:rFonts w:eastAsiaTheme="minorEastAsia"/>
          <w:bCs/>
          <w:lang w:eastAsia="ru-RU"/>
        </w:rPr>
        <w:t>администрации муниципального образования муниципального района "Сыктывдинский" от 25.06.2014 года № 6/1155 «Об утверждении муниципальной программы   МО МР «Сыктывдинский»  «Развитие экономики» на период до 2020 года» изменения согласно приложению.</w:t>
      </w:r>
    </w:p>
    <w:p w:rsidR="00CD1BB8" w:rsidRPr="00CD1BB8" w:rsidRDefault="00CD1BB8" w:rsidP="00706E24">
      <w:pPr>
        <w:numPr>
          <w:ilvl w:val="0"/>
          <w:numId w:val="11"/>
        </w:numPr>
        <w:suppressAutoHyphens w:val="0"/>
        <w:autoSpaceDE w:val="0"/>
        <w:autoSpaceDN w:val="0"/>
        <w:adjustRightInd w:val="0"/>
        <w:ind w:left="0" w:firstLine="426"/>
        <w:contextualSpacing/>
        <w:jc w:val="both"/>
        <w:rPr>
          <w:rFonts w:eastAsiaTheme="minorEastAsia"/>
          <w:bCs/>
          <w:lang w:eastAsia="ru-RU"/>
        </w:rPr>
      </w:pPr>
      <w:proofErr w:type="gramStart"/>
      <w:r w:rsidRPr="00CD1BB8">
        <w:rPr>
          <w:rFonts w:eastAsiaTheme="minorEastAsia"/>
          <w:bCs/>
          <w:lang w:eastAsia="ru-RU"/>
        </w:rPr>
        <w:t>Контроль за</w:t>
      </w:r>
      <w:proofErr w:type="gramEnd"/>
      <w:r w:rsidRPr="00CD1BB8">
        <w:rPr>
          <w:rFonts w:eastAsiaTheme="minorEastAsia"/>
          <w:bCs/>
          <w:lang w:eastAsia="ru-RU"/>
        </w:rPr>
        <w:t xml:space="preserve"> выполнением данного постановления возложить на заместителя руководителя администрации муниципального района </w:t>
      </w:r>
      <w:proofErr w:type="spellStart"/>
      <w:r w:rsidRPr="00CD1BB8">
        <w:rPr>
          <w:rFonts w:eastAsiaTheme="minorEastAsia"/>
          <w:bCs/>
          <w:lang w:eastAsia="ru-RU"/>
        </w:rPr>
        <w:t>Долингер</w:t>
      </w:r>
      <w:proofErr w:type="spellEnd"/>
      <w:r w:rsidRPr="00CD1BB8">
        <w:rPr>
          <w:rFonts w:eastAsiaTheme="minorEastAsia"/>
          <w:bCs/>
          <w:lang w:eastAsia="ru-RU"/>
        </w:rPr>
        <w:t xml:space="preserve"> Н.В..</w:t>
      </w:r>
    </w:p>
    <w:p w:rsidR="00CD1BB8" w:rsidRPr="00CD1BB8" w:rsidRDefault="00CD1BB8" w:rsidP="00706E24">
      <w:pPr>
        <w:numPr>
          <w:ilvl w:val="0"/>
          <w:numId w:val="11"/>
        </w:numPr>
        <w:suppressAutoHyphens w:val="0"/>
        <w:autoSpaceDE w:val="0"/>
        <w:autoSpaceDN w:val="0"/>
        <w:adjustRightInd w:val="0"/>
        <w:ind w:left="0" w:firstLine="426"/>
        <w:contextualSpacing/>
        <w:jc w:val="both"/>
        <w:rPr>
          <w:rFonts w:eastAsiaTheme="minorEastAsia"/>
          <w:bCs/>
          <w:lang w:eastAsia="ru-RU"/>
        </w:rPr>
      </w:pPr>
      <w:r w:rsidRPr="00CD1BB8">
        <w:rPr>
          <w:rFonts w:eastAsiaTheme="minorEastAsia"/>
          <w:bCs/>
          <w:lang w:eastAsia="ru-RU"/>
        </w:rPr>
        <w:t>Настоящее постановление вступает в силу с момента подписания.</w:t>
      </w:r>
    </w:p>
    <w:p w:rsidR="00CD1BB8" w:rsidRPr="00CD1BB8" w:rsidRDefault="00CD1BB8" w:rsidP="00706E24">
      <w:pPr>
        <w:contextualSpacing/>
        <w:jc w:val="both"/>
      </w:pPr>
    </w:p>
    <w:p w:rsidR="00CD1BB8" w:rsidRPr="00CD1BB8" w:rsidRDefault="00CD1BB8" w:rsidP="00706E24">
      <w:pPr>
        <w:contextualSpacing/>
        <w:jc w:val="both"/>
      </w:pPr>
    </w:p>
    <w:p w:rsidR="00CD1BB8" w:rsidRPr="00CD1BB8" w:rsidRDefault="00CD1BB8" w:rsidP="00706E24">
      <w:pPr>
        <w:contextualSpacing/>
        <w:jc w:val="both"/>
      </w:pPr>
      <w:r w:rsidRPr="00CD1BB8">
        <w:t>Руководитель администрации</w:t>
      </w:r>
    </w:p>
    <w:p w:rsidR="00CD1BB8" w:rsidRPr="00CD1BB8" w:rsidRDefault="00CD1BB8" w:rsidP="00706E24">
      <w:pPr>
        <w:contextualSpacing/>
        <w:jc w:val="both"/>
      </w:pPr>
      <w:r w:rsidRPr="00CD1BB8">
        <w:t xml:space="preserve">муниципального района                                                                                            </w:t>
      </w:r>
      <w:proofErr w:type="spellStart"/>
      <w:r w:rsidRPr="00CD1BB8">
        <w:t>О.А.Лажанев</w:t>
      </w:r>
      <w:proofErr w:type="spellEnd"/>
    </w:p>
    <w:p w:rsidR="00CD1BB8" w:rsidRPr="00CD1BB8" w:rsidRDefault="00CD1BB8" w:rsidP="00706E24">
      <w:pPr>
        <w:widowControl w:val="0"/>
        <w:autoSpaceDE w:val="0"/>
        <w:autoSpaceDN w:val="0"/>
        <w:adjustRightInd w:val="0"/>
        <w:contextualSpacing/>
        <w:outlineLvl w:val="0"/>
      </w:pPr>
    </w:p>
    <w:p w:rsidR="00CD1BB8" w:rsidRPr="00CD1BB8" w:rsidRDefault="00CD1BB8" w:rsidP="00706E24">
      <w:pPr>
        <w:widowControl w:val="0"/>
        <w:autoSpaceDE w:val="0"/>
        <w:autoSpaceDN w:val="0"/>
        <w:adjustRightInd w:val="0"/>
        <w:contextualSpacing/>
        <w:jc w:val="right"/>
        <w:outlineLvl w:val="0"/>
      </w:pPr>
      <w:r w:rsidRPr="00CD1BB8">
        <w:t xml:space="preserve">Приложение к постановлению </w:t>
      </w:r>
    </w:p>
    <w:p w:rsidR="00CD1BB8" w:rsidRPr="00CD1BB8" w:rsidRDefault="00CD1BB8" w:rsidP="00706E24">
      <w:pPr>
        <w:widowControl w:val="0"/>
        <w:autoSpaceDE w:val="0"/>
        <w:autoSpaceDN w:val="0"/>
        <w:adjustRightInd w:val="0"/>
        <w:contextualSpacing/>
        <w:jc w:val="right"/>
        <w:outlineLvl w:val="0"/>
      </w:pPr>
      <w:r w:rsidRPr="00CD1BB8">
        <w:t>администрации МО МР «Сыктывдинский»</w:t>
      </w:r>
    </w:p>
    <w:p w:rsidR="00CD1BB8" w:rsidRPr="00CD1BB8" w:rsidRDefault="00CD1BB8" w:rsidP="00706E24">
      <w:pPr>
        <w:widowControl w:val="0"/>
        <w:autoSpaceDE w:val="0"/>
        <w:autoSpaceDN w:val="0"/>
        <w:adjustRightInd w:val="0"/>
        <w:contextualSpacing/>
        <w:jc w:val="right"/>
        <w:outlineLvl w:val="0"/>
      </w:pPr>
      <w:r w:rsidRPr="00CD1BB8">
        <w:t>от 21 января 2015 года№ 1/59</w:t>
      </w:r>
    </w:p>
    <w:p w:rsidR="00CD1BB8" w:rsidRPr="00CD1BB8" w:rsidRDefault="00CD1BB8" w:rsidP="00706E24">
      <w:pPr>
        <w:widowControl w:val="0"/>
        <w:autoSpaceDE w:val="0"/>
        <w:autoSpaceDN w:val="0"/>
        <w:adjustRightInd w:val="0"/>
        <w:contextualSpacing/>
        <w:outlineLvl w:val="0"/>
      </w:pPr>
    </w:p>
    <w:p w:rsidR="00CD1BB8" w:rsidRPr="00CD1BB8" w:rsidRDefault="00CD1BB8" w:rsidP="00706E24">
      <w:pPr>
        <w:widowControl w:val="0"/>
        <w:contextualSpacing/>
        <w:jc w:val="center"/>
        <w:rPr>
          <w:rFonts w:eastAsia="Lucida Sans Unicode"/>
          <w:b/>
          <w:kern w:val="1"/>
          <w:lang w:eastAsia="en-US"/>
        </w:rPr>
      </w:pPr>
      <w:r w:rsidRPr="00CD1BB8">
        <w:rPr>
          <w:rFonts w:eastAsia="Lucida Sans Unicode"/>
          <w:b/>
          <w:kern w:val="1"/>
          <w:lang w:eastAsia="en-US"/>
        </w:rPr>
        <w:t>Изменения</w:t>
      </w:r>
    </w:p>
    <w:p w:rsidR="00CD1BB8" w:rsidRPr="00CD1BB8" w:rsidRDefault="00CD1BB8" w:rsidP="00706E24">
      <w:pPr>
        <w:widowControl w:val="0"/>
        <w:contextualSpacing/>
        <w:jc w:val="center"/>
        <w:rPr>
          <w:rFonts w:eastAsia="Lucida Sans Unicode"/>
          <w:b/>
          <w:kern w:val="1"/>
          <w:lang w:eastAsia="en-US"/>
        </w:rPr>
      </w:pPr>
      <w:r w:rsidRPr="00CD1BB8">
        <w:rPr>
          <w:rFonts w:eastAsia="Lucida Sans Unicode"/>
          <w:b/>
          <w:kern w:val="1"/>
          <w:lang w:eastAsia="en-US"/>
        </w:rPr>
        <w:t xml:space="preserve"> в </w:t>
      </w:r>
      <w:r w:rsidRPr="00CD1BB8">
        <w:rPr>
          <w:rFonts w:eastAsia="Lucida Sans Unicode"/>
          <w:b/>
          <w:kern w:val="1"/>
        </w:rPr>
        <w:t xml:space="preserve">Приложение к постановлению </w:t>
      </w:r>
      <w:r w:rsidRPr="00CD1BB8">
        <w:rPr>
          <w:rFonts w:eastAsia="Lucida Sans Unicode"/>
          <w:b/>
          <w:kern w:val="1"/>
          <w:lang w:eastAsia="en-US"/>
        </w:rPr>
        <w:t>администрации муниципального образования муниципального района "Сыктывдинский"  от 25.06.2014 года № 6/1155 «Об утверждении муниципальной программы   МО МР «Сыктывдинский»  «Развитие экономики» на период до 2020 года»</w:t>
      </w:r>
    </w:p>
    <w:p w:rsidR="00CD1BB8" w:rsidRPr="00CD1BB8" w:rsidRDefault="00CD1BB8" w:rsidP="00706E24">
      <w:pPr>
        <w:widowControl w:val="0"/>
        <w:suppressAutoHyphens w:val="0"/>
        <w:autoSpaceDE w:val="0"/>
        <w:autoSpaceDN w:val="0"/>
        <w:adjustRightInd w:val="0"/>
        <w:contextualSpacing/>
        <w:rPr>
          <w:rFonts w:eastAsiaTheme="minorEastAsia"/>
          <w:b/>
          <w:color w:val="000000"/>
          <w:lang w:eastAsia="ru-RU"/>
        </w:rPr>
      </w:pPr>
    </w:p>
    <w:p w:rsidR="00CD1BB8" w:rsidRPr="00CD1BB8" w:rsidRDefault="00CD1BB8" w:rsidP="00706E24">
      <w:pPr>
        <w:widowControl w:val="0"/>
        <w:numPr>
          <w:ilvl w:val="0"/>
          <w:numId w:val="12"/>
        </w:numPr>
        <w:autoSpaceDE w:val="0"/>
        <w:autoSpaceDN w:val="0"/>
        <w:adjustRightInd w:val="0"/>
        <w:ind w:firstLine="426"/>
        <w:contextualSpacing/>
        <w:jc w:val="both"/>
        <w:outlineLvl w:val="1"/>
        <w:rPr>
          <w:bCs/>
        </w:rPr>
      </w:pPr>
      <w:r w:rsidRPr="00CD1BB8">
        <w:t>Строку «за счет местного бюджета: 2015 год – 550,0 тыс. рублей» в графе «Объемы финансирования программы» Паспорта муниципальной программы муниципального образования муниципального района «Сыктывдинский» «Развитие экономики» на период до 2020 года» и в разделе 8. «Ресурсное обеспечение муниципальной программы» изложить в следующей редакции: «за счет местного бюджета: 2015 год – 600,0 тыс. рублей».</w:t>
      </w:r>
    </w:p>
    <w:p w:rsidR="00CD1BB8" w:rsidRPr="00CD1BB8" w:rsidRDefault="00CD1BB8" w:rsidP="00706E24">
      <w:pPr>
        <w:widowControl w:val="0"/>
        <w:numPr>
          <w:ilvl w:val="0"/>
          <w:numId w:val="12"/>
        </w:numPr>
        <w:autoSpaceDE w:val="0"/>
        <w:autoSpaceDN w:val="0"/>
        <w:adjustRightInd w:val="0"/>
        <w:ind w:firstLine="426"/>
        <w:contextualSpacing/>
        <w:jc w:val="both"/>
        <w:outlineLvl w:val="1"/>
        <w:rPr>
          <w:bCs/>
        </w:rPr>
      </w:pPr>
      <w:r w:rsidRPr="00CD1BB8">
        <w:t xml:space="preserve"> </w:t>
      </w:r>
      <w:proofErr w:type="gramStart"/>
      <w:r w:rsidRPr="00CD1BB8">
        <w:t xml:space="preserve">Строку «за счет местного бюджета: 2015 год – 50,0 тыс. рублей» в графе «Объемы бюджетных ассигнований подпрограммы» Подпрограммы 4 «Содействие развитию агропромышленного и </w:t>
      </w:r>
      <w:proofErr w:type="spellStart"/>
      <w:r w:rsidRPr="00CD1BB8">
        <w:t>рыбохозяйственного</w:t>
      </w:r>
      <w:proofErr w:type="spellEnd"/>
      <w:r w:rsidRPr="00CD1BB8">
        <w:t xml:space="preserve"> комплексов на территории МО МР «Сыктывдинский» (2015-2020) годы)»  и в разделе 6.</w:t>
      </w:r>
      <w:proofErr w:type="gramEnd"/>
      <w:r w:rsidRPr="00CD1BB8">
        <w:t xml:space="preserve"> «Ресурсное обеспечение подпрограммы» изложить в следующей редакции: «2015 год – 100,0 тыс. рублей».</w:t>
      </w:r>
    </w:p>
    <w:p w:rsidR="00CD1BB8" w:rsidRPr="00CD1BB8" w:rsidRDefault="00CD1BB8" w:rsidP="00706E24">
      <w:pPr>
        <w:widowControl w:val="0"/>
        <w:numPr>
          <w:ilvl w:val="0"/>
          <w:numId w:val="12"/>
        </w:numPr>
        <w:autoSpaceDE w:val="0"/>
        <w:autoSpaceDN w:val="0"/>
        <w:adjustRightInd w:val="0"/>
        <w:ind w:hanging="294"/>
        <w:contextualSpacing/>
        <w:jc w:val="both"/>
        <w:outlineLvl w:val="1"/>
        <w:rPr>
          <w:bCs/>
        </w:rPr>
      </w:pPr>
      <w:r w:rsidRPr="00CD1BB8">
        <w:t xml:space="preserve">Пункт 1 раздела  3 </w:t>
      </w:r>
      <w:r w:rsidRPr="00CD1BB8">
        <w:rPr>
          <w:bCs/>
        </w:rPr>
        <w:t xml:space="preserve">подпрограммы 2 «Малое и среднее предпринимательство в </w:t>
      </w:r>
      <w:r w:rsidRPr="00CD1BB8">
        <w:t>МО МР «Сыктывдинский»:</w:t>
      </w:r>
    </w:p>
    <w:p w:rsidR="00CD1BB8" w:rsidRPr="00CD1BB8" w:rsidRDefault="00CD1BB8" w:rsidP="00706E24">
      <w:pPr>
        <w:widowControl w:val="0"/>
        <w:autoSpaceDE w:val="0"/>
        <w:autoSpaceDN w:val="0"/>
        <w:adjustRightInd w:val="0"/>
        <w:contextualSpacing/>
        <w:jc w:val="both"/>
      </w:pPr>
      <w:r w:rsidRPr="00CD1BB8">
        <w:t xml:space="preserve">- </w:t>
      </w:r>
      <w:r w:rsidRPr="00CD1BB8">
        <w:rPr>
          <w:bCs/>
        </w:rPr>
        <w:t>д</w:t>
      </w:r>
      <w:r w:rsidRPr="00CD1BB8">
        <w:t>ополнить седьмым  абзацем  следующего содержания «реализация малых проектов</w:t>
      </w:r>
      <w:proofErr w:type="gramStart"/>
      <w:r w:rsidRPr="00CD1BB8">
        <w:t>.»;</w:t>
      </w:r>
      <w:proofErr w:type="gramEnd"/>
    </w:p>
    <w:p w:rsidR="00CD1BB8" w:rsidRPr="00CD1BB8" w:rsidRDefault="00CD1BB8" w:rsidP="00706E24">
      <w:pPr>
        <w:widowControl w:val="0"/>
        <w:autoSpaceDE w:val="0"/>
        <w:autoSpaceDN w:val="0"/>
        <w:adjustRightInd w:val="0"/>
        <w:contextualSpacing/>
        <w:jc w:val="both"/>
      </w:pPr>
      <w:r w:rsidRPr="00CD1BB8">
        <w:t>- седьмой абзац считать восьмым.</w:t>
      </w:r>
    </w:p>
    <w:p w:rsidR="00CD1BB8" w:rsidRPr="00CD1BB8" w:rsidRDefault="00CD1BB8" w:rsidP="00706E24">
      <w:pPr>
        <w:widowControl w:val="0"/>
        <w:numPr>
          <w:ilvl w:val="0"/>
          <w:numId w:val="12"/>
        </w:numPr>
        <w:autoSpaceDE w:val="0"/>
        <w:autoSpaceDN w:val="0"/>
        <w:adjustRightInd w:val="0"/>
        <w:ind w:firstLine="426"/>
        <w:contextualSpacing/>
        <w:jc w:val="both"/>
      </w:pPr>
      <w:r w:rsidRPr="00CD1BB8">
        <w:t>Пункт 1 раздела 3 подпрограммы 4 «</w:t>
      </w:r>
      <w:r w:rsidRPr="00CD1BB8">
        <w:rPr>
          <w:bCs/>
        </w:rPr>
        <w:t>Содействие  развитию</w:t>
      </w:r>
      <w:r w:rsidRPr="00CD1BB8">
        <w:rPr>
          <w:lang w:eastAsia="ru-RU"/>
        </w:rPr>
        <w:t xml:space="preserve"> агропромышленного и </w:t>
      </w:r>
      <w:proofErr w:type="spellStart"/>
      <w:r w:rsidRPr="00CD1BB8">
        <w:rPr>
          <w:lang w:eastAsia="ru-RU"/>
        </w:rPr>
        <w:t>рыбохозяйственного</w:t>
      </w:r>
      <w:proofErr w:type="spellEnd"/>
      <w:r w:rsidRPr="00CD1BB8">
        <w:rPr>
          <w:lang w:eastAsia="ru-RU"/>
        </w:rPr>
        <w:t xml:space="preserve"> комплексов на территории МО МР «</w:t>
      </w:r>
      <w:proofErr w:type="spellStart"/>
      <w:r w:rsidRPr="00CD1BB8">
        <w:rPr>
          <w:lang w:eastAsia="ru-RU"/>
        </w:rPr>
        <w:t>Сыктывдиинский</w:t>
      </w:r>
      <w:proofErr w:type="spellEnd"/>
      <w:r w:rsidRPr="00CD1BB8">
        <w:rPr>
          <w:lang w:eastAsia="ru-RU"/>
        </w:rPr>
        <w:t>»</w:t>
      </w:r>
      <w:r w:rsidRPr="00CD1BB8">
        <w:rPr>
          <w:bCs/>
        </w:rPr>
        <w:t xml:space="preserve"> (2015-2020 годы)» поле слов «… любительского и спортивного руководства</w:t>
      </w:r>
      <w:proofErr w:type="gramStart"/>
      <w:r w:rsidRPr="00CD1BB8">
        <w:rPr>
          <w:bCs/>
        </w:rPr>
        <w:t>;»</w:t>
      </w:r>
      <w:proofErr w:type="gramEnd"/>
      <w:r w:rsidRPr="00CD1BB8">
        <w:rPr>
          <w:bCs/>
        </w:rPr>
        <w:t xml:space="preserve"> дополнить шестым абзацем следующего содержания «- </w:t>
      </w:r>
      <w:r w:rsidRPr="00CD1BB8">
        <w:t xml:space="preserve">реализация малых проектов.». </w:t>
      </w:r>
    </w:p>
    <w:p w:rsidR="00CD1BB8" w:rsidRPr="00CD1BB8" w:rsidRDefault="00CD1BB8" w:rsidP="00706E24">
      <w:pPr>
        <w:widowControl w:val="0"/>
        <w:numPr>
          <w:ilvl w:val="0"/>
          <w:numId w:val="12"/>
        </w:numPr>
        <w:autoSpaceDE w:val="0"/>
        <w:autoSpaceDN w:val="0"/>
        <w:adjustRightInd w:val="0"/>
        <w:ind w:firstLine="426"/>
        <w:contextualSpacing/>
        <w:jc w:val="both"/>
      </w:pPr>
      <w:r w:rsidRPr="00CD1BB8">
        <w:t xml:space="preserve">Графу 2.1.1  и графу 4.1.1 столбца 6 таблицы №2 «Перечень основных мероприятий муниципальной программы»  дополнить абзацем следующего содержания: </w:t>
      </w:r>
    </w:p>
    <w:p w:rsidR="00CD1BB8" w:rsidRPr="00CD1BB8" w:rsidRDefault="00CD1BB8" w:rsidP="00706E24">
      <w:pPr>
        <w:widowControl w:val="0"/>
        <w:autoSpaceDE w:val="0"/>
        <w:autoSpaceDN w:val="0"/>
        <w:adjustRightInd w:val="0"/>
        <w:contextualSpacing/>
        <w:jc w:val="both"/>
      </w:pPr>
      <w:r w:rsidRPr="00CD1BB8">
        <w:t>«</w:t>
      </w:r>
      <w:r w:rsidRPr="00CD1BB8">
        <w:rPr>
          <w:bCs/>
        </w:rPr>
        <w:t xml:space="preserve">- </w:t>
      </w:r>
      <w:r w:rsidRPr="00CD1BB8">
        <w:t>реализация малых проектов».</w:t>
      </w:r>
    </w:p>
    <w:p w:rsidR="00CD1BB8" w:rsidRPr="00CD1BB8" w:rsidRDefault="00CD1BB8" w:rsidP="00706E24">
      <w:pPr>
        <w:widowControl w:val="0"/>
        <w:numPr>
          <w:ilvl w:val="0"/>
          <w:numId w:val="12"/>
        </w:numPr>
        <w:autoSpaceDE w:val="0"/>
        <w:autoSpaceDN w:val="0"/>
        <w:adjustRightInd w:val="0"/>
        <w:ind w:firstLine="426"/>
        <w:contextualSpacing/>
        <w:jc w:val="both"/>
      </w:pPr>
      <w:r w:rsidRPr="00CD1BB8">
        <w:t>В таблице №3 «Ресурсное обеспечение реализации муниципальной программы за счет средств бюджета муниципального района «Сыктывдинский»:</w:t>
      </w:r>
    </w:p>
    <w:p w:rsidR="00CD1BB8" w:rsidRPr="00CD1BB8" w:rsidRDefault="00CD1BB8" w:rsidP="00706E24">
      <w:pPr>
        <w:widowControl w:val="0"/>
        <w:autoSpaceDE w:val="0"/>
        <w:autoSpaceDN w:val="0"/>
        <w:adjustRightInd w:val="0"/>
        <w:ind w:left="426"/>
        <w:contextualSpacing/>
        <w:jc w:val="both"/>
      </w:pPr>
      <w:r w:rsidRPr="00CD1BB8">
        <w:t>- строку «Муниципальная программа» изложить в следующей редакции:</w:t>
      </w:r>
    </w:p>
    <w:p w:rsidR="00CD1BB8" w:rsidRPr="00CD1BB8" w:rsidRDefault="00CD1BB8" w:rsidP="00706E24">
      <w:pPr>
        <w:widowControl w:val="0"/>
        <w:autoSpaceDE w:val="0"/>
        <w:autoSpaceDN w:val="0"/>
        <w:adjustRightInd w:val="0"/>
        <w:contextualSpacing/>
        <w:jc w:val="both"/>
      </w:pPr>
      <w:r w:rsidRPr="00CD1BB8">
        <w:t>«</w:t>
      </w:r>
    </w:p>
    <w:tbl>
      <w:tblPr>
        <w:tblStyle w:val="a3"/>
        <w:tblW w:w="9886" w:type="dxa"/>
        <w:tblLook w:val="04A0" w:firstRow="1" w:lastRow="0" w:firstColumn="1" w:lastColumn="0" w:noHBand="0" w:noVBand="1"/>
      </w:tblPr>
      <w:tblGrid>
        <w:gridCol w:w="1723"/>
        <w:gridCol w:w="1331"/>
        <w:gridCol w:w="3039"/>
        <w:gridCol w:w="222"/>
        <w:gridCol w:w="222"/>
        <w:gridCol w:w="222"/>
        <w:gridCol w:w="222"/>
        <w:gridCol w:w="766"/>
        <w:gridCol w:w="713"/>
        <w:gridCol w:w="713"/>
        <w:gridCol w:w="713"/>
      </w:tblGrid>
      <w:tr w:rsidR="00CD1BB8" w:rsidRPr="00CD1BB8" w:rsidTr="0082791C">
        <w:tc>
          <w:tcPr>
            <w:tcW w:w="1597" w:type="dxa"/>
            <w:vMerge w:val="restart"/>
          </w:tcPr>
          <w:p w:rsidR="00CD1BB8" w:rsidRPr="00CD1BB8" w:rsidRDefault="00CD1BB8" w:rsidP="00706E24">
            <w:pPr>
              <w:widowControl w:val="0"/>
              <w:autoSpaceDE w:val="0"/>
              <w:autoSpaceDN w:val="0"/>
              <w:adjustRightInd w:val="0"/>
              <w:contextualSpacing/>
              <w:jc w:val="both"/>
              <w:rPr>
                <w:b/>
              </w:rPr>
            </w:pPr>
            <w:r w:rsidRPr="00CD1BB8">
              <w:rPr>
                <w:b/>
              </w:rPr>
              <w:t>Муниципальная программа</w:t>
            </w:r>
          </w:p>
        </w:tc>
        <w:tc>
          <w:tcPr>
            <w:tcW w:w="1346" w:type="dxa"/>
            <w:vMerge w:val="restart"/>
          </w:tcPr>
          <w:p w:rsidR="00CD1BB8" w:rsidRPr="00CD1BB8" w:rsidRDefault="00CD1BB8" w:rsidP="00706E24">
            <w:pPr>
              <w:widowControl w:val="0"/>
              <w:suppressAutoHyphens w:val="0"/>
              <w:autoSpaceDE w:val="0"/>
              <w:autoSpaceDN w:val="0"/>
              <w:adjustRightInd w:val="0"/>
              <w:contextualSpacing/>
              <w:rPr>
                <w:rFonts w:eastAsiaTheme="minorEastAsia"/>
                <w:b/>
                <w:lang w:eastAsia="ru-RU"/>
              </w:rPr>
            </w:pPr>
            <w:r w:rsidRPr="00CD1BB8">
              <w:rPr>
                <w:rFonts w:eastAsiaTheme="minorEastAsia"/>
                <w:b/>
                <w:lang w:eastAsia="ru-RU"/>
              </w:rPr>
              <w:t>Развитие экономики</w:t>
            </w:r>
          </w:p>
        </w:tc>
        <w:tc>
          <w:tcPr>
            <w:tcW w:w="3179" w:type="dxa"/>
          </w:tcPr>
          <w:p w:rsidR="00CD1BB8" w:rsidRPr="00CD1BB8" w:rsidRDefault="00CD1BB8" w:rsidP="00706E24">
            <w:pPr>
              <w:widowControl w:val="0"/>
              <w:autoSpaceDE w:val="0"/>
              <w:autoSpaceDN w:val="0"/>
              <w:adjustRightInd w:val="0"/>
              <w:contextualSpacing/>
              <w:jc w:val="both"/>
              <w:rPr>
                <w:b/>
              </w:rPr>
            </w:pPr>
            <w:r w:rsidRPr="00CD1BB8">
              <w:rPr>
                <w:b/>
              </w:rPr>
              <w:t>Всего</w:t>
            </w:r>
          </w:p>
        </w:tc>
        <w:tc>
          <w:tcPr>
            <w:tcW w:w="222" w:type="dxa"/>
          </w:tcPr>
          <w:p w:rsidR="00CD1BB8" w:rsidRPr="00CD1BB8" w:rsidRDefault="00CD1BB8" w:rsidP="00706E24">
            <w:pPr>
              <w:widowControl w:val="0"/>
              <w:autoSpaceDE w:val="0"/>
              <w:autoSpaceDN w:val="0"/>
              <w:adjustRightInd w:val="0"/>
              <w:contextualSpacing/>
              <w:jc w:val="both"/>
              <w:rPr>
                <w:b/>
              </w:rPr>
            </w:pPr>
          </w:p>
        </w:tc>
        <w:tc>
          <w:tcPr>
            <w:tcW w:w="222" w:type="dxa"/>
          </w:tcPr>
          <w:p w:rsidR="00CD1BB8" w:rsidRPr="00CD1BB8" w:rsidRDefault="00CD1BB8" w:rsidP="00706E24">
            <w:pPr>
              <w:widowControl w:val="0"/>
              <w:autoSpaceDE w:val="0"/>
              <w:autoSpaceDN w:val="0"/>
              <w:adjustRightInd w:val="0"/>
              <w:contextualSpacing/>
              <w:jc w:val="both"/>
              <w:rPr>
                <w:b/>
              </w:rPr>
            </w:pPr>
          </w:p>
        </w:tc>
        <w:tc>
          <w:tcPr>
            <w:tcW w:w="222" w:type="dxa"/>
          </w:tcPr>
          <w:p w:rsidR="00CD1BB8" w:rsidRPr="00CD1BB8" w:rsidRDefault="00CD1BB8" w:rsidP="00706E24">
            <w:pPr>
              <w:widowControl w:val="0"/>
              <w:autoSpaceDE w:val="0"/>
              <w:autoSpaceDN w:val="0"/>
              <w:adjustRightInd w:val="0"/>
              <w:contextualSpacing/>
              <w:jc w:val="both"/>
              <w:rPr>
                <w:b/>
              </w:rPr>
            </w:pPr>
          </w:p>
        </w:tc>
        <w:tc>
          <w:tcPr>
            <w:tcW w:w="222" w:type="dxa"/>
          </w:tcPr>
          <w:p w:rsidR="00CD1BB8" w:rsidRPr="00CD1BB8" w:rsidRDefault="00CD1BB8" w:rsidP="00706E24">
            <w:pPr>
              <w:widowControl w:val="0"/>
              <w:autoSpaceDE w:val="0"/>
              <w:autoSpaceDN w:val="0"/>
              <w:adjustRightInd w:val="0"/>
              <w:contextualSpacing/>
              <w:jc w:val="both"/>
              <w:rPr>
                <w:b/>
              </w:rPr>
            </w:pPr>
          </w:p>
        </w:tc>
        <w:tc>
          <w:tcPr>
            <w:tcW w:w="719" w:type="dxa"/>
          </w:tcPr>
          <w:p w:rsidR="00CD1BB8" w:rsidRPr="00CD1BB8" w:rsidRDefault="00CD1BB8" w:rsidP="00706E24">
            <w:pPr>
              <w:widowControl w:val="0"/>
              <w:autoSpaceDE w:val="0"/>
              <w:autoSpaceDN w:val="0"/>
              <w:adjustRightInd w:val="0"/>
              <w:contextualSpacing/>
              <w:jc w:val="both"/>
              <w:rPr>
                <w:b/>
              </w:rPr>
            </w:pPr>
            <w:r w:rsidRPr="00CD1BB8">
              <w:rPr>
                <w:b/>
              </w:rPr>
              <w:t>1700,0</w:t>
            </w:r>
          </w:p>
        </w:tc>
        <w:tc>
          <w:tcPr>
            <w:tcW w:w="719" w:type="dxa"/>
          </w:tcPr>
          <w:p w:rsidR="00CD1BB8" w:rsidRPr="00CD1BB8" w:rsidRDefault="00CD1BB8" w:rsidP="00706E24">
            <w:pPr>
              <w:widowControl w:val="0"/>
              <w:autoSpaceDE w:val="0"/>
              <w:autoSpaceDN w:val="0"/>
              <w:adjustRightInd w:val="0"/>
              <w:contextualSpacing/>
              <w:jc w:val="both"/>
              <w:rPr>
                <w:b/>
              </w:rPr>
            </w:pPr>
            <w:r w:rsidRPr="00CD1BB8">
              <w:rPr>
                <w:b/>
              </w:rPr>
              <w:t>600,0</w:t>
            </w:r>
          </w:p>
        </w:tc>
        <w:tc>
          <w:tcPr>
            <w:tcW w:w="719" w:type="dxa"/>
          </w:tcPr>
          <w:p w:rsidR="00CD1BB8" w:rsidRPr="00CD1BB8" w:rsidRDefault="00CD1BB8" w:rsidP="00706E24">
            <w:pPr>
              <w:widowControl w:val="0"/>
              <w:autoSpaceDE w:val="0"/>
              <w:autoSpaceDN w:val="0"/>
              <w:adjustRightInd w:val="0"/>
              <w:contextualSpacing/>
              <w:jc w:val="both"/>
              <w:rPr>
                <w:b/>
              </w:rPr>
            </w:pPr>
            <w:r w:rsidRPr="00CD1BB8">
              <w:rPr>
                <w:b/>
              </w:rPr>
              <w:t>550,0</w:t>
            </w:r>
          </w:p>
        </w:tc>
        <w:tc>
          <w:tcPr>
            <w:tcW w:w="719" w:type="dxa"/>
          </w:tcPr>
          <w:p w:rsidR="00CD1BB8" w:rsidRPr="00CD1BB8" w:rsidRDefault="00CD1BB8" w:rsidP="00706E24">
            <w:pPr>
              <w:widowControl w:val="0"/>
              <w:autoSpaceDE w:val="0"/>
              <w:autoSpaceDN w:val="0"/>
              <w:adjustRightInd w:val="0"/>
              <w:contextualSpacing/>
              <w:jc w:val="both"/>
              <w:rPr>
                <w:b/>
              </w:rPr>
            </w:pPr>
            <w:r w:rsidRPr="00CD1BB8">
              <w:rPr>
                <w:b/>
              </w:rPr>
              <w:t>550,0</w:t>
            </w:r>
          </w:p>
        </w:tc>
      </w:tr>
      <w:tr w:rsidR="00CD1BB8" w:rsidRPr="00CD1BB8" w:rsidTr="0082791C">
        <w:tc>
          <w:tcPr>
            <w:tcW w:w="1597" w:type="dxa"/>
            <w:vMerge/>
          </w:tcPr>
          <w:p w:rsidR="00CD1BB8" w:rsidRPr="00CD1BB8" w:rsidRDefault="00CD1BB8" w:rsidP="00706E24">
            <w:pPr>
              <w:widowControl w:val="0"/>
              <w:autoSpaceDE w:val="0"/>
              <w:autoSpaceDN w:val="0"/>
              <w:adjustRightInd w:val="0"/>
              <w:contextualSpacing/>
              <w:jc w:val="both"/>
            </w:pPr>
          </w:p>
        </w:tc>
        <w:tc>
          <w:tcPr>
            <w:tcW w:w="1346" w:type="dxa"/>
            <w:vMerge/>
          </w:tcPr>
          <w:p w:rsidR="00CD1BB8" w:rsidRPr="00CD1BB8" w:rsidRDefault="00CD1BB8" w:rsidP="00706E24">
            <w:pPr>
              <w:widowControl w:val="0"/>
              <w:suppressAutoHyphens w:val="0"/>
              <w:autoSpaceDE w:val="0"/>
              <w:autoSpaceDN w:val="0"/>
              <w:adjustRightInd w:val="0"/>
              <w:contextualSpacing/>
              <w:rPr>
                <w:rFonts w:eastAsiaTheme="minorEastAsia"/>
                <w:lang w:eastAsia="ru-RU"/>
              </w:rPr>
            </w:pPr>
          </w:p>
        </w:tc>
        <w:tc>
          <w:tcPr>
            <w:tcW w:w="3179" w:type="dxa"/>
          </w:tcPr>
          <w:p w:rsidR="00CD1BB8" w:rsidRPr="00CD1BB8" w:rsidRDefault="00CD1BB8" w:rsidP="00706E24">
            <w:pPr>
              <w:widowControl w:val="0"/>
              <w:autoSpaceDE w:val="0"/>
              <w:autoSpaceDN w:val="0"/>
              <w:adjustRightInd w:val="0"/>
              <w:contextualSpacing/>
              <w:jc w:val="both"/>
              <w:rPr>
                <w:b/>
              </w:rPr>
            </w:pPr>
            <w:r w:rsidRPr="00CD1BB8">
              <w:rPr>
                <w:b/>
              </w:rPr>
              <w:t xml:space="preserve">Администрация </w:t>
            </w:r>
          </w:p>
          <w:p w:rsidR="00CD1BB8" w:rsidRPr="00CD1BB8" w:rsidRDefault="00CD1BB8" w:rsidP="00706E24">
            <w:pPr>
              <w:widowControl w:val="0"/>
              <w:autoSpaceDE w:val="0"/>
              <w:autoSpaceDN w:val="0"/>
              <w:adjustRightInd w:val="0"/>
              <w:contextualSpacing/>
              <w:jc w:val="both"/>
              <w:rPr>
                <w:b/>
              </w:rPr>
            </w:pPr>
            <w:r w:rsidRPr="00CD1BB8">
              <w:rPr>
                <w:b/>
              </w:rPr>
              <w:t>МО МР «Сыктывдинский»</w:t>
            </w:r>
          </w:p>
          <w:p w:rsidR="00CD1BB8" w:rsidRPr="00CD1BB8" w:rsidRDefault="00CD1BB8" w:rsidP="00706E24">
            <w:pPr>
              <w:widowControl w:val="0"/>
              <w:autoSpaceDE w:val="0"/>
              <w:autoSpaceDN w:val="0"/>
              <w:adjustRightInd w:val="0"/>
              <w:contextualSpacing/>
              <w:jc w:val="both"/>
              <w:rPr>
                <w:b/>
              </w:rPr>
            </w:pPr>
            <w:r w:rsidRPr="00CD1BB8">
              <w:rPr>
                <w:b/>
              </w:rPr>
              <w:t>/Отдел экономического развития</w:t>
            </w:r>
          </w:p>
        </w:tc>
        <w:tc>
          <w:tcPr>
            <w:tcW w:w="222" w:type="dxa"/>
          </w:tcPr>
          <w:p w:rsidR="00CD1BB8" w:rsidRPr="00CD1BB8" w:rsidRDefault="00CD1BB8" w:rsidP="00706E24">
            <w:pPr>
              <w:widowControl w:val="0"/>
              <w:autoSpaceDE w:val="0"/>
              <w:autoSpaceDN w:val="0"/>
              <w:adjustRightInd w:val="0"/>
              <w:contextualSpacing/>
              <w:jc w:val="both"/>
            </w:pPr>
          </w:p>
        </w:tc>
        <w:tc>
          <w:tcPr>
            <w:tcW w:w="222" w:type="dxa"/>
          </w:tcPr>
          <w:p w:rsidR="00CD1BB8" w:rsidRPr="00CD1BB8" w:rsidRDefault="00CD1BB8" w:rsidP="00706E24">
            <w:pPr>
              <w:widowControl w:val="0"/>
              <w:autoSpaceDE w:val="0"/>
              <w:autoSpaceDN w:val="0"/>
              <w:adjustRightInd w:val="0"/>
              <w:contextualSpacing/>
              <w:jc w:val="both"/>
            </w:pPr>
          </w:p>
        </w:tc>
        <w:tc>
          <w:tcPr>
            <w:tcW w:w="222" w:type="dxa"/>
          </w:tcPr>
          <w:p w:rsidR="00CD1BB8" w:rsidRPr="00CD1BB8" w:rsidRDefault="00CD1BB8" w:rsidP="00706E24">
            <w:pPr>
              <w:widowControl w:val="0"/>
              <w:autoSpaceDE w:val="0"/>
              <w:autoSpaceDN w:val="0"/>
              <w:adjustRightInd w:val="0"/>
              <w:contextualSpacing/>
              <w:jc w:val="both"/>
            </w:pPr>
          </w:p>
        </w:tc>
        <w:tc>
          <w:tcPr>
            <w:tcW w:w="222" w:type="dxa"/>
          </w:tcPr>
          <w:p w:rsidR="00CD1BB8" w:rsidRPr="00CD1BB8" w:rsidRDefault="00CD1BB8" w:rsidP="00706E24">
            <w:pPr>
              <w:widowControl w:val="0"/>
              <w:autoSpaceDE w:val="0"/>
              <w:autoSpaceDN w:val="0"/>
              <w:adjustRightInd w:val="0"/>
              <w:contextualSpacing/>
              <w:jc w:val="both"/>
            </w:pPr>
          </w:p>
        </w:tc>
        <w:tc>
          <w:tcPr>
            <w:tcW w:w="719" w:type="dxa"/>
          </w:tcPr>
          <w:p w:rsidR="00CD1BB8" w:rsidRPr="00CD1BB8" w:rsidRDefault="00CD1BB8" w:rsidP="00706E24">
            <w:pPr>
              <w:widowControl w:val="0"/>
              <w:autoSpaceDE w:val="0"/>
              <w:autoSpaceDN w:val="0"/>
              <w:adjustRightInd w:val="0"/>
              <w:contextualSpacing/>
              <w:jc w:val="both"/>
            </w:pPr>
          </w:p>
        </w:tc>
        <w:tc>
          <w:tcPr>
            <w:tcW w:w="719" w:type="dxa"/>
          </w:tcPr>
          <w:p w:rsidR="00CD1BB8" w:rsidRPr="00CD1BB8" w:rsidRDefault="00CD1BB8" w:rsidP="00706E24">
            <w:pPr>
              <w:widowControl w:val="0"/>
              <w:autoSpaceDE w:val="0"/>
              <w:autoSpaceDN w:val="0"/>
              <w:adjustRightInd w:val="0"/>
              <w:contextualSpacing/>
              <w:jc w:val="both"/>
            </w:pPr>
          </w:p>
        </w:tc>
        <w:tc>
          <w:tcPr>
            <w:tcW w:w="719" w:type="dxa"/>
          </w:tcPr>
          <w:p w:rsidR="00CD1BB8" w:rsidRPr="00CD1BB8" w:rsidRDefault="00CD1BB8" w:rsidP="00706E24">
            <w:pPr>
              <w:widowControl w:val="0"/>
              <w:autoSpaceDE w:val="0"/>
              <w:autoSpaceDN w:val="0"/>
              <w:adjustRightInd w:val="0"/>
              <w:contextualSpacing/>
              <w:jc w:val="both"/>
            </w:pPr>
          </w:p>
        </w:tc>
        <w:tc>
          <w:tcPr>
            <w:tcW w:w="719" w:type="dxa"/>
          </w:tcPr>
          <w:p w:rsidR="00CD1BB8" w:rsidRPr="00CD1BB8" w:rsidRDefault="00CD1BB8" w:rsidP="00706E24">
            <w:pPr>
              <w:widowControl w:val="0"/>
              <w:autoSpaceDE w:val="0"/>
              <w:autoSpaceDN w:val="0"/>
              <w:adjustRightInd w:val="0"/>
              <w:contextualSpacing/>
              <w:jc w:val="both"/>
            </w:pPr>
          </w:p>
        </w:tc>
      </w:tr>
    </w:tbl>
    <w:p w:rsidR="00CD1BB8" w:rsidRPr="00CD1BB8" w:rsidRDefault="00CD1BB8" w:rsidP="00706E24">
      <w:pPr>
        <w:widowControl w:val="0"/>
        <w:autoSpaceDE w:val="0"/>
        <w:autoSpaceDN w:val="0"/>
        <w:adjustRightInd w:val="0"/>
        <w:ind w:left="720"/>
        <w:contextualSpacing/>
        <w:jc w:val="right"/>
      </w:pPr>
      <w:r w:rsidRPr="00CD1BB8">
        <w:lastRenderedPageBreak/>
        <w:t>»;</w:t>
      </w:r>
    </w:p>
    <w:p w:rsidR="00CD1BB8" w:rsidRPr="00CD1BB8" w:rsidRDefault="00CD1BB8" w:rsidP="00706E24">
      <w:pPr>
        <w:widowControl w:val="0"/>
        <w:autoSpaceDE w:val="0"/>
        <w:autoSpaceDN w:val="0"/>
        <w:adjustRightInd w:val="0"/>
        <w:ind w:left="720"/>
        <w:contextualSpacing/>
        <w:jc w:val="both"/>
      </w:pPr>
      <w:r w:rsidRPr="00CD1BB8">
        <w:t>- мероприятие 2.1.1.1. изложить в следующей редакции:</w:t>
      </w:r>
    </w:p>
    <w:p w:rsidR="00CD1BB8" w:rsidRPr="00CD1BB8" w:rsidRDefault="00CD1BB8" w:rsidP="00706E24">
      <w:pPr>
        <w:widowControl w:val="0"/>
        <w:autoSpaceDE w:val="0"/>
        <w:autoSpaceDN w:val="0"/>
        <w:adjustRightInd w:val="0"/>
        <w:ind w:left="720" w:hanging="720"/>
        <w:contextualSpacing/>
        <w:jc w:val="both"/>
      </w:pPr>
      <w:r w:rsidRPr="00CD1BB8">
        <w:t>«</w:t>
      </w:r>
    </w:p>
    <w:tbl>
      <w:tblPr>
        <w:tblStyle w:val="a3"/>
        <w:tblW w:w="9886" w:type="dxa"/>
        <w:tblLook w:val="04A0" w:firstRow="1" w:lastRow="0" w:firstColumn="1" w:lastColumn="0" w:noHBand="0" w:noVBand="1"/>
      </w:tblPr>
      <w:tblGrid>
        <w:gridCol w:w="1384"/>
        <w:gridCol w:w="2693"/>
        <w:gridCol w:w="2021"/>
        <w:gridCol w:w="222"/>
        <w:gridCol w:w="222"/>
        <w:gridCol w:w="222"/>
        <w:gridCol w:w="222"/>
        <w:gridCol w:w="725"/>
        <w:gridCol w:w="725"/>
        <w:gridCol w:w="725"/>
        <w:gridCol w:w="725"/>
      </w:tblGrid>
      <w:tr w:rsidR="00CD1BB8" w:rsidRPr="00CD1BB8" w:rsidTr="0082791C">
        <w:tc>
          <w:tcPr>
            <w:tcW w:w="1384" w:type="dxa"/>
          </w:tcPr>
          <w:p w:rsidR="00CD1BB8" w:rsidRPr="00CD1BB8" w:rsidRDefault="00CD1BB8" w:rsidP="00706E24">
            <w:pPr>
              <w:widowControl w:val="0"/>
              <w:autoSpaceDE w:val="0"/>
              <w:autoSpaceDN w:val="0"/>
              <w:adjustRightInd w:val="0"/>
              <w:contextualSpacing/>
              <w:jc w:val="both"/>
            </w:pPr>
            <w:r w:rsidRPr="00CD1BB8">
              <w:t>Мероприятие</w:t>
            </w:r>
          </w:p>
          <w:p w:rsidR="00CD1BB8" w:rsidRPr="00CD1BB8" w:rsidRDefault="00CD1BB8" w:rsidP="00706E24">
            <w:pPr>
              <w:widowControl w:val="0"/>
              <w:autoSpaceDE w:val="0"/>
              <w:autoSpaceDN w:val="0"/>
              <w:adjustRightInd w:val="0"/>
              <w:contextualSpacing/>
              <w:jc w:val="both"/>
            </w:pPr>
            <w:r w:rsidRPr="00CD1BB8">
              <w:t>2.1.1.1.</w:t>
            </w:r>
          </w:p>
        </w:tc>
        <w:tc>
          <w:tcPr>
            <w:tcW w:w="2693" w:type="dxa"/>
          </w:tcPr>
          <w:p w:rsidR="00CD1BB8" w:rsidRPr="00CD1BB8" w:rsidRDefault="00CD1BB8" w:rsidP="00706E24">
            <w:pPr>
              <w:widowControl w:val="0"/>
              <w:suppressAutoHyphens w:val="0"/>
              <w:autoSpaceDE w:val="0"/>
              <w:autoSpaceDN w:val="0"/>
              <w:adjustRightInd w:val="0"/>
              <w:contextualSpacing/>
              <w:rPr>
                <w:rFonts w:eastAsiaTheme="minorEastAsia"/>
                <w:lang w:eastAsia="ru-RU"/>
              </w:rPr>
            </w:pPr>
            <w:r w:rsidRPr="00CD1BB8">
              <w:rPr>
                <w:rFonts w:eastAsiaTheme="minorEastAsia"/>
                <w:lang w:eastAsia="ru-RU"/>
              </w:rPr>
              <w:t>субсидирование части расходов субъектов малого предпринимательства, связанных с началом предпринимательской деятельности (гранты)</w:t>
            </w:r>
          </w:p>
        </w:tc>
        <w:tc>
          <w:tcPr>
            <w:tcW w:w="2021" w:type="dxa"/>
          </w:tcPr>
          <w:p w:rsidR="00CD1BB8" w:rsidRPr="00CD1BB8" w:rsidRDefault="00CD1BB8" w:rsidP="00706E24">
            <w:pPr>
              <w:widowControl w:val="0"/>
              <w:autoSpaceDE w:val="0"/>
              <w:autoSpaceDN w:val="0"/>
              <w:adjustRightInd w:val="0"/>
              <w:contextualSpacing/>
              <w:jc w:val="both"/>
            </w:pPr>
            <w:r w:rsidRPr="00CD1BB8">
              <w:t xml:space="preserve">Администрация </w:t>
            </w:r>
          </w:p>
          <w:p w:rsidR="00CD1BB8" w:rsidRPr="00CD1BB8" w:rsidRDefault="00CD1BB8" w:rsidP="00706E24">
            <w:pPr>
              <w:widowControl w:val="0"/>
              <w:autoSpaceDE w:val="0"/>
              <w:autoSpaceDN w:val="0"/>
              <w:adjustRightInd w:val="0"/>
              <w:contextualSpacing/>
              <w:jc w:val="both"/>
            </w:pPr>
            <w:r w:rsidRPr="00CD1BB8">
              <w:t>МО МР «Сыктывдинский»</w:t>
            </w:r>
          </w:p>
          <w:p w:rsidR="00CD1BB8" w:rsidRPr="00CD1BB8" w:rsidRDefault="00CD1BB8" w:rsidP="00706E24">
            <w:pPr>
              <w:widowControl w:val="0"/>
              <w:autoSpaceDE w:val="0"/>
              <w:autoSpaceDN w:val="0"/>
              <w:adjustRightInd w:val="0"/>
              <w:contextualSpacing/>
              <w:jc w:val="both"/>
            </w:pPr>
            <w:r w:rsidRPr="00CD1BB8">
              <w:t>/Отдел экономического развития</w:t>
            </w:r>
          </w:p>
        </w:tc>
        <w:tc>
          <w:tcPr>
            <w:tcW w:w="222" w:type="dxa"/>
          </w:tcPr>
          <w:p w:rsidR="00CD1BB8" w:rsidRPr="00CD1BB8" w:rsidRDefault="00CD1BB8" w:rsidP="00706E24">
            <w:pPr>
              <w:widowControl w:val="0"/>
              <w:autoSpaceDE w:val="0"/>
              <w:autoSpaceDN w:val="0"/>
              <w:adjustRightInd w:val="0"/>
              <w:contextualSpacing/>
              <w:jc w:val="both"/>
            </w:pPr>
          </w:p>
        </w:tc>
        <w:tc>
          <w:tcPr>
            <w:tcW w:w="222" w:type="dxa"/>
          </w:tcPr>
          <w:p w:rsidR="00CD1BB8" w:rsidRPr="00CD1BB8" w:rsidRDefault="00CD1BB8" w:rsidP="00706E24">
            <w:pPr>
              <w:widowControl w:val="0"/>
              <w:autoSpaceDE w:val="0"/>
              <w:autoSpaceDN w:val="0"/>
              <w:adjustRightInd w:val="0"/>
              <w:contextualSpacing/>
              <w:jc w:val="both"/>
            </w:pPr>
          </w:p>
        </w:tc>
        <w:tc>
          <w:tcPr>
            <w:tcW w:w="222" w:type="dxa"/>
          </w:tcPr>
          <w:p w:rsidR="00CD1BB8" w:rsidRPr="00CD1BB8" w:rsidRDefault="00CD1BB8" w:rsidP="00706E24">
            <w:pPr>
              <w:widowControl w:val="0"/>
              <w:autoSpaceDE w:val="0"/>
              <w:autoSpaceDN w:val="0"/>
              <w:adjustRightInd w:val="0"/>
              <w:contextualSpacing/>
              <w:jc w:val="both"/>
            </w:pPr>
          </w:p>
        </w:tc>
        <w:tc>
          <w:tcPr>
            <w:tcW w:w="222" w:type="dxa"/>
          </w:tcPr>
          <w:p w:rsidR="00CD1BB8" w:rsidRPr="00CD1BB8" w:rsidRDefault="00CD1BB8" w:rsidP="00706E24">
            <w:pPr>
              <w:widowControl w:val="0"/>
              <w:autoSpaceDE w:val="0"/>
              <w:autoSpaceDN w:val="0"/>
              <w:adjustRightInd w:val="0"/>
              <w:contextualSpacing/>
              <w:jc w:val="both"/>
            </w:pPr>
          </w:p>
        </w:tc>
        <w:tc>
          <w:tcPr>
            <w:tcW w:w="725" w:type="dxa"/>
          </w:tcPr>
          <w:p w:rsidR="00CD1BB8" w:rsidRPr="00CD1BB8" w:rsidRDefault="00CD1BB8" w:rsidP="00706E24">
            <w:pPr>
              <w:widowControl w:val="0"/>
              <w:autoSpaceDE w:val="0"/>
              <w:autoSpaceDN w:val="0"/>
              <w:adjustRightInd w:val="0"/>
              <w:contextualSpacing/>
              <w:jc w:val="both"/>
            </w:pPr>
            <w:r w:rsidRPr="00CD1BB8">
              <w:t>829,0</w:t>
            </w:r>
          </w:p>
        </w:tc>
        <w:tc>
          <w:tcPr>
            <w:tcW w:w="725" w:type="dxa"/>
          </w:tcPr>
          <w:p w:rsidR="00CD1BB8" w:rsidRPr="00CD1BB8" w:rsidRDefault="00CD1BB8" w:rsidP="00706E24">
            <w:pPr>
              <w:widowControl w:val="0"/>
              <w:autoSpaceDE w:val="0"/>
              <w:autoSpaceDN w:val="0"/>
              <w:adjustRightInd w:val="0"/>
              <w:contextualSpacing/>
              <w:jc w:val="both"/>
            </w:pPr>
            <w:r w:rsidRPr="00CD1BB8">
              <w:t>229,0</w:t>
            </w:r>
          </w:p>
        </w:tc>
        <w:tc>
          <w:tcPr>
            <w:tcW w:w="725" w:type="dxa"/>
          </w:tcPr>
          <w:p w:rsidR="00CD1BB8" w:rsidRPr="00CD1BB8" w:rsidRDefault="00CD1BB8" w:rsidP="00706E24">
            <w:pPr>
              <w:widowControl w:val="0"/>
              <w:autoSpaceDE w:val="0"/>
              <w:autoSpaceDN w:val="0"/>
              <w:adjustRightInd w:val="0"/>
              <w:contextualSpacing/>
              <w:jc w:val="both"/>
            </w:pPr>
            <w:r w:rsidRPr="00CD1BB8">
              <w:t>300,0</w:t>
            </w:r>
          </w:p>
        </w:tc>
        <w:tc>
          <w:tcPr>
            <w:tcW w:w="725" w:type="dxa"/>
          </w:tcPr>
          <w:p w:rsidR="00CD1BB8" w:rsidRPr="00CD1BB8" w:rsidRDefault="00CD1BB8" w:rsidP="00706E24">
            <w:pPr>
              <w:widowControl w:val="0"/>
              <w:autoSpaceDE w:val="0"/>
              <w:autoSpaceDN w:val="0"/>
              <w:adjustRightInd w:val="0"/>
              <w:contextualSpacing/>
              <w:jc w:val="both"/>
            </w:pPr>
            <w:r w:rsidRPr="00CD1BB8">
              <w:t>300,0</w:t>
            </w:r>
          </w:p>
        </w:tc>
      </w:tr>
    </w:tbl>
    <w:p w:rsidR="00CD1BB8" w:rsidRPr="00CD1BB8" w:rsidRDefault="00CD1BB8" w:rsidP="00706E24">
      <w:pPr>
        <w:widowControl w:val="0"/>
        <w:autoSpaceDE w:val="0"/>
        <w:autoSpaceDN w:val="0"/>
        <w:adjustRightInd w:val="0"/>
        <w:contextualSpacing/>
        <w:jc w:val="right"/>
      </w:pPr>
      <w:r w:rsidRPr="00CD1BB8">
        <w:t>»;</w:t>
      </w:r>
    </w:p>
    <w:p w:rsidR="00CD1BB8" w:rsidRPr="00CD1BB8" w:rsidRDefault="00CD1BB8" w:rsidP="00706E24">
      <w:pPr>
        <w:widowControl w:val="0"/>
        <w:autoSpaceDE w:val="0"/>
        <w:autoSpaceDN w:val="0"/>
        <w:adjustRightInd w:val="0"/>
        <w:ind w:left="720"/>
        <w:contextualSpacing/>
        <w:jc w:val="both"/>
      </w:pPr>
      <w:r w:rsidRPr="00CD1BB8">
        <w:t>– мероприятие 2.1.1.6.дополнить  и изложить в следующей редакции:</w:t>
      </w:r>
    </w:p>
    <w:p w:rsidR="00CD1BB8" w:rsidRPr="00CD1BB8" w:rsidRDefault="00CD1BB8" w:rsidP="00706E24">
      <w:pPr>
        <w:widowControl w:val="0"/>
        <w:autoSpaceDE w:val="0"/>
        <w:autoSpaceDN w:val="0"/>
        <w:adjustRightInd w:val="0"/>
        <w:contextualSpacing/>
        <w:jc w:val="both"/>
      </w:pPr>
      <w:r w:rsidRPr="00CD1BB8">
        <w:t>«</w:t>
      </w:r>
    </w:p>
    <w:tbl>
      <w:tblPr>
        <w:tblStyle w:val="a3"/>
        <w:tblW w:w="9888" w:type="dxa"/>
        <w:tblLayout w:type="fixed"/>
        <w:tblLook w:val="04A0" w:firstRow="1" w:lastRow="0" w:firstColumn="1" w:lastColumn="0" w:noHBand="0" w:noVBand="1"/>
      </w:tblPr>
      <w:tblGrid>
        <w:gridCol w:w="1384"/>
        <w:gridCol w:w="3686"/>
        <w:gridCol w:w="1984"/>
        <w:gridCol w:w="284"/>
        <w:gridCol w:w="283"/>
        <w:gridCol w:w="284"/>
        <w:gridCol w:w="284"/>
        <w:gridCol w:w="566"/>
        <w:gridCol w:w="567"/>
        <w:gridCol w:w="283"/>
        <w:gridCol w:w="283"/>
      </w:tblGrid>
      <w:tr w:rsidR="00CD1BB8" w:rsidRPr="00CD1BB8" w:rsidTr="0082791C">
        <w:tc>
          <w:tcPr>
            <w:tcW w:w="1384" w:type="dxa"/>
          </w:tcPr>
          <w:p w:rsidR="00CD1BB8" w:rsidRPr="00CD1BB8" w:rsidRDefault="00CD1BB8" w:rsidP="00706E24">
            <w:pPr>
              <w:widowControl w:val="0"/>
              <w:autoSpaceDE w:val="0"/>
              <w:autoSpaceDN w:val="0"/>
              <w:adjustRightInd w:val="0"/>
              <w:contextualSpacing/>
              <w:jc w:val="both"/>
            </w:pPr>
            <w:r w:rsidRPr="00CD1BB8">
              <w:t>Мероприятие</w:t>
            </w:r>
          </w:p>
          <w:p w:rsidR="00CD1BB8" w:rsidRPr="00CD1BB8" w:rsidRDefault="00CD1BB8" w:rsidP="00706E24">
            <w:pPr>
              <w:widowControl w:val="0"/>
              <w:autoSpaceDE w:val="0"/>
              <w:autoSpaceDN w:val="0"/>
              <w:adjustRightInd w:val="0"/>
              <w:contextualSpacing/>
              <w:jc w:val="both"/>
            </w:pPr>
            <w:r w:rsidRPr="00CD1BB8">
              <w:t>2.1.1.6.</w:t>
            </w:r>
          </w:p>
        </w:tc>
        <w:tc>
          <w:tcPr>
            <w:tcW w:w="3686" w:type="dxa"/>
          </w:tcPr>
          <w:p w:rsidR="00CD1BB8" w:rsidRPr="00CD1BB8" w:rsidRDefault="00CD1BB8" w:rsidP="00706E24">
            <w:pPr>
              <w:widowControl w:val="0"/>
              <w:autoSpaceDE w:val="0"/>
              <w:autoSpaceDN w:val="0"/>
              <w:adjustRightInd w:val="0"/>
              <w:contextualSpacing/>
              <w:jc w:val="both"/>
            </w:pPr>
            <w:r w:rsidRPr="00CD1BB8">
              <w:t xml:space="preserve">реализация малого проекта «Расширение производства по переработке древесины на лесоперерабатывающем хозяйстве с. Зеленец (ИП </w:t>
            </w:r>
            <w:proofErr w:type="spellStart"/>
            <w:r w:rsidRPr="00CD1BB8">
              <w:t>Дадашев</w:t>
            </w:r>
            <w:proofErr w:type="spellEnd"/>
            <w:r w:rsidRPr="00CD1BB8">
              <w:t xml:space="preserve"> С.А.)»</w:t>
            </w:r>
          </w:p>
        </w:tc>
        <w:tc>
          <w:tcPr>
            <w:tcW w:w="1984" w:type="dxa"/>
          </w:tcPr>
          <w:p w:rsidR="00CD1BB8" w:rsidRPr="00CD1BB8" w:rsidRDefault="00CD1BB8" w:rsidP="00706E24">
            <w:pPr>
              <w:widowControl w:val="0"/>
              <w:autoSpaceDE w:val="0"/>
              <w:autoSpaceDN w:val="0"/>
              <w:adjustRightInd w:val="0"/>
              <w:contextualSpacing/>
              <w:jc w:val="both"/>
            </w:pPr>
            <w:r w:rsidRPr="00CD1BB8">
              <w:t xml:space="preserve">Администрация </w:t>
            </w:r>
          </w:p>
          <w:p w:rsidR="00CD1BB8" w:rsidRPr="00CD1BB8" w:rsidRDefault="00CD1BB8" w:rsidP="00706E24">
            <w:pPr>
              <w:widowControl w:val="0"/>
              <w:autoSpaceDE w:val="0"/>
              <w:autoSpaceDN w:val="0"/>
              <w:adjustRightInd w:val="0"/>
              <w:contextualSpacing/>
              <w:jc w:val="both"/>
            </w:pPr>
            <w:r w:rsidRPr="00CD1BB8">
              <w:t>МО МР «</w:t>
            </w:r>
            <w:proofErr w:type="spellStart"/>
            <w:r w:rsidRPr="00CD1BB8">
              <w:t>Сыктыв-динский</w:t>
            </w:r>
            <w:proofErr w:type="spellEnd"/>
            <w:r w:rsidRPr="00CD1BB8">
              <w:t>»/Отдел экономического развития</w:t>
            </w:r>
          </w:p>
        </w:tc>
        <w:tc>
          <w:tcPr>
            <w:tcW w:w="284" w:type="dxa"/>
          </w:tcPr>
          <w:p w:rsidR="00CD1BB8" w:rsidRPr="00CD1BB8" w:rsidRDefault="00CD1BB8" w:rsidP="00706E24">
            <w:pPr>
              <w:widowControl w:val="0"/>
              <w:autoSpaceDE w:val="0"/>
              <w:autoSpaceDN w:val="0"/>
              <w:adjustRightInd w:val="0"/>
              <w:contextualSpacing/>
              <w:jc w:val="both"/>
            </w:pPr>
          </w:p>
        </w:tc>
        <w:tc>
          <w:tcPr>
            <w:tcW w:w="283" w:type="dxa"/>
          </w:tcPr>
          <w:p w:rsidR="00CD1BB8" w:rsidRPr="00CD1BB8" w:rsidRDefault="00CD1BB8" w:rsidP="00706E24">
            <w:pPr>
              <w:widowControl w:val="0"/>
              <w:autoSpaceDE w:val="0"/>
              <w:autoSpaceDN w:val="0"/>
              <w:adjustRightInd w:val="0"/>
              <w:contextualSpacing/>
              <w:jc w:val="both"/>
            </w:pPr>
          </w:p>
        </w:tc>
        <w:tc>
          <w:tcPr>
            <w:tcW w:w="284" w:type="dxa"/>
          </w:tcPr>
          <w:p w:rsidR="00CD1BB8" w:rsidRPr="00CD1BB8" w:rsidRDefault="00CD1BB8" w:rsidP="00706E24">
            <w:pPr>
              <w:widowControl w:val="0"/>
              <w:autoSpaceDE w:val="0"/>
              <w:autoSpaceDN w:val="0"/>
              <w:adjustRightInd w:val="0"/>
              <w:contextualSpacing/>
              <w:jc w:val="both"/>
            </w:pPr>
          </w:p>
        </w:tc>
        <w:tc>
          <w:tcPr>
            <w:tcW w:w="284" w:type="dxa"/>
          </w:tcPr>
          <w:p w:rsidR="00CD1BB8" w:rsidRPr="00CD1BB8" w:rsidRDefault="00CD1BB8" w:rsidP="00706E24">
            <w:pPr>
              <w:widowControl w:val="0"/>
              <w:autoSpaceDE w:val="0"/>
              <w:autoSpaceDN w:val="0"/>
              <w:adjustRightInd w:val="0"/>
              <w:contextualSpacing/>
              <w:jc w:val="both"/>
            </w:pPr>
          </w:p>
        </w:tc>
        <w:tc>
          <w:tcPr>
            <w:tcW w:w="566" w:type="dxa"/>
          </w:tcPr>
          <w:p w:rsidR="00CD1BB8" w:rsidRPr="00CD1BB8" w:rsidRDefault="00CD1BB8" w:rsidP="00706E24">
            <w:pPr>
              <w:widowControl w:val="0"/>
              <w:autoSpaceDE w:val="0"/>
              <w:autoSpaceDN w:val="0"/>
              <w:adjustRightInd w:val="0"/>
              <w:contextualSpacing/>
              <w:jc w:val="both"/>
            </w:pPr>
            <w:r w:rsidRPr="00CD1BB8">
              <w:t>71,0</w:t>
            </w:r>
          </w:p>
        </w:tc>
        <w:tc>
          <w:tcPr>
            <w:tcW w:w="567" w:type="dxa"/>
          </w:tcPr>
          <w:p w:rsidR="00CD1BB8" w:rsidRPr="00CD1BB8" w:rsidRDefault="00CD1BB8" w:rsidP="00706E24">
            <w:pPr>
              <w:widowControl w:val="0"/>
              <w:autoSpaceDE w:val="0"/>
              <w:autoSpaceDN w:val="0"/>
              <w:adjustRightInd w:val="0"/>
              <w:contextualSpacing/>
              <w:jc w:val="both"/>
            </w:pPr>
            <w:r w:rsidRPr="00CD1BB8">
              <w:t>71,0</w:t>
            </w:r>
          </w:p>
        </w:tc>
        <w:tc>
          <w:tcPr>
            <w:tcW w:w="283" w:type="dxa"/>
          </w:tcPr>
          <w:p w:rsidR="00CD1BB8" w:rsidRPr="00CD1BB8" w:rsidRDefault="00CD1BB8" w:rsidP="00706E24">
            <w:pPr>
              <w:widowControl w:val="0"/>
              <w:autoSpaceDE w:val="0"/>
              <w:autoSpaceDN w:val="0"/>
              <w:adjustRightInd w:val="0"/>
              <w:contextualSpacing/>
              <w:jc w:val="both"/>
            </w:pPr>
            <w:r w:rsidRPr="00CD1BB8">
              <w:t>0</w:t>
            </w:r>
          </w:p>
        </w:tc>
        <w:tc>
          <w:tcPr>
            <w:tcW w:w="283" w:type="dxa"/>
          </w:tcPr>
          <w:p w:rsidR="00CD1BB8" w:rsidRPr="00CD1BB8" w:rsidRDefault="00CD1BB8" w:rsidP="00706E24">
            <w:pPr>
              <w:widowControl w:val="0"/>
              <w:autoSpaceDE w:val="0"/>
              <w:autoSpaceDN w:val="0"/>
              <w:adjustRightInd w:val="0"/>
              <w:contextualSpacing/>
              <w:jc w:val="both"/>
            </w:pPr>
            <w:r w:rsidRPr="00CD1BB8">
              <w:t>0</w:t>
            </w:r>
          </w:p>
        </w:tc>
      </w:tr>
    </w:tbl>
    <w:p w:rsidR="00CD1BB8" w:rsidRPr="00CD1BB8" w:rsidRDefault="00CD1BB8" w:rsidP="00706E24">
      <w:pPr>
        <w:widowControl w:val="0"/>
        <w:autoSpaceDE w:val="0"/>
        <w:autoSpaceDN w:val="0"/>
        <w:adjustRightInd w:val="0"/>
        <w:ind w:firstLine="709"/>
        <w:contextualSpacing/>
        <w:jc w:val="right"/>
      </w:pPr>
      <w:r w:rsidRPr="00CD1BB8">
        <w:t>»;</w:t>
      </w:r>
    </w:p>
    <w:p w:rsidR="00CD1BB8" w:rsidRPr="00CD1BB8" w:rsidRDefault="00CD1BB8" w:rsidP="00706E24">
      <w:pPr>
        <w:widowControl w:val="0"/>
        <w:autoSpaceDE w:val="0"/>
        <w:autoSpaceDN w:val="0"/>
        <w:adjustRightInd w:val="0"/>
        <w:ind w:left="709"/>
        <w:contextualSpacing/>
        <w:jc w:val="both"/>
      </w:pPr>
      <w:r w:rsidRPr="00CD1BB8">
        <w:t>- строку «Подпрограмма 4» изложить в следующей редакции:</w:t>
      </w:r>
    </w:p>
    <w:p w:rsidR="00CD1BB8" w:rsidRPr="00CD1BB8" w:rsidRDefault="00CD1BB8" w:rsidP="00706E24">
      <w:pPr>
        <w:widowControl w:val="0"/>
        <w:autoSpaceDE w:val="0"/>
        <w:autoSpaceDN w:val="0"/>
        <w:adjustRightInd w:val="0"/>
        <w:contextualSpacing/>
        <w:jc w:val="both"/>
      </w:pPr>
      <w:r w:rsidRPr="00CD1BB8">
        <w:t>«</w:t>
      </w:r>
    </w:p>
    <w:tbl>
      <w:tblPr>
        <w:tblStyle w:val="a3"/>
        <w:tblW w:w="9934" w:type="dxa"/>
        <w:tblLayout w:type="fixed"/>
        <w:tblLook w:val="04A0" w:firstRow="1" w:lastRow="0" w:firstColumn="1" w:lastColumn="0" w:noHBand="0" w:noVBand="1"/>
      </w:tblPr>
      <w:tblGrid>
        <w:gridCol w:w="1384"/>
        <w:gridCol w:w="2268"/>
        <w:gridCol w:w="2268"/>
        <w:gridCol w:w="284"/>
        <w:gridCol w:w="283"/>
        <w:gridCol w:w="284"/>
        <w:gridCol w:w="283"/>
        <w:gridCol w:w="709"/>
        <w:gridCol w:w="709"/>
        <w:gridCol w:w="709"/>
        <w:gridCol w:w="753"/>
      </w:tblGrid>
      <w:tr w:rsidR="00CD1BB8" w:rsidRPr="00CD1BB8" w:rsidTr="0082791C">
        <w:tc>
          <w:tcPr>
            <w:tcW w:w="1384" w:type="dxa"/>
            <w:vMerge w:val="restart"/>
          </w:tcPr>
          <w:p w:rsidR="00CD1BB8" w:rsidRPr="00CD1BB8" w:rsidRDefault="00CD1BB8" w:rsidP="00706E24">
            <w:pPr>
              <w:widowControl w:val="0"/>
              <w:autoSpaceDE w:val="0"/>
              <w:autoSpaceDN w:val="0"/>
              <w:adjustRightInd w:val="0"/>
              <w:contextualSpacing/>
              <w:jc w:val="both"/>
              <w:rPr>
                <w:b/>
              </w:rPr>
            </w:pPr>
            <w:proofErr w:type="spellStart"/>
            <w:r w:rsidRPr="00CD1BB8">
              <w:rPr>
                <w:b/>
              </w:rPr>
              <w:t>Попрограмма</w:t>
            </w:r>
            <w:proofErr w:type="spellEnd"/>
            <w:r w:rsidRPr="00CD1BB8">
              <w:rPr>
                <w:b/>
              </w:rPr>
              <w:t xml:space="preserve"> 4 </w:t>
            </w:r>
          </w:p>
        </w:tc>
        <w:tc>
          <w:tcPr>
            <w:tcW w:w="2268" w:type="dxa"/>
            <w:vMerge w:val="restart"/>
          </w:tcPr>
          <w:p w:rsidR="00CD1BB8" w:rsidRPr="00CD1BB8" w:rsidRDefault="00CD1BB8" w:rsidP="00706E24">
            <w:pPr>
              <w:widowControl w:val="0"/>
              <w:suppressAutoHyphens w:val="0"/>
              <w:autoSpaceDE w:val="0"/>
              <w:autoSpaceDN w:val="0"/>
              <w:adjustRightInd w:val="0"/>
              <w:contextualSpacing/>
              <w:rPr>
                <w:rFonts w:eastAsiaTheme="minorEastAsia"/>
                <w:b/>
                <w:lang w:eastAsia="ru-RU"/>
              </w:rPr>
            </w:pPr>
            <w:r w:rsidRPr="00CD1BB8">
              <w:rPr>
                <w:rFonts w:eastAsiaTheme="minorEastAsia"/>
                <w:b/>
                <w:lang w:eastAsia="ru-RU"/>
              </w:rPr>
              <w:t xml:space="preserve">Развитие </w:t>
            </w:r>
            <w:proofErr w:type="spellStart"/>
            <w:proofErr w:type="gramStart"/>
            <w:r w:rsidRPr="00CD1BB8">
              <w:rPr>
                <w:rFonts w:eastAsiaTheme="minorEastAsia"/>
                <w:b/>
                <w:lang w:eastAsia="ru-RU"/>
              </w:rPr>
              <w:t>агропро-мышленного</w:t>
            </w:r>
            <w:proofErr w:type="spellEnd"/>
            <w:proofErr w:type="gramEnd"/>
            <w:r w:rsidRPr="00CD1BB8">
              <w:rPr>
                <w:rFonts w:eastAsiaTheme="minorEastAsia"/>
                <w:b/>
                <w:lang w:eastAsia="ru-RU"/>
              </w:rPr>
              <w:t xml:space="preserve"> и </w:t>
            </w:r>
            <w:proofErr w:type="spellStart"/>
            <w:r w:rsidRPr="00CD1BB8">
              <w:rPr>
                <w:rFonts w:eastAsiaTheme="minorEastAsia"/>
                <w:b/>
                <w:lang w:eastAsia="ru-RU"/>
              </w:rPr>
              <w:t>рыбохозяйственного</w:t>
            </w:r>
            <w:proofErr w:type="spellEnd"/>
            <w:r w:rsidRPr="00CD1BB8">
              <w:rPr>
                <w:rFonts w:eastAsiaTheme="minorEastAsia"/>
                <w:b/>
                <w:lang w:eastAsia="ru-RU"/>
              </w:rPr>
              <w:t xml:space="preserve"> комплексов на территории МО МР «Сыктывдинский»</w:t>
            </w:r>
          </w:p>
        </w:tc>
        <w:tc>
          <w:tcPr>
            <w:tcW w:w="2268" w:type="dxa"/>
          </w:tcPr>
          <w:p w:rsidR="00CD1BB8" w:rsidRPr="00CD1BB8" w:rsidRDefault="00CD1BB8" w:rsidP="00706E24">
            <w:pPr>
              <w:widowControl w:val="0"/>
              <w:autoSpaceDE w:val="0"/>
              <w:autoSpaceDN w:val="0"/>
              <w:adjustRightInd w:val="0"/>
              <w:contextualSpacing/>
              <w:jc w:val="both"/>
              <w:rPr>
                <w:b/>
              </w:rPr>
            </w:pPr>
            <w:r w:rsidRPr="00CD1BB8">
              <w:rPr>
                <w:b/>
              </w:rPr>
              <w:t>Всего</w:t>
            </w:r>
          </w:p>
        </w:tc>
        <w:tc>
          <w:tcPr>
            <w:tcW w:w="284" w:type="dxa"/>
          </w:tcPr>
          <w:p w:rsidR="00CD1BB8" w:rsidRPr="00CD1BB8" w:rsidRDefault="00CD1BB8" w:rsidP="00706E24">
            <w:pPr>
              <w:contextualSpacing/>
              <w:jc w:val="center"/>
            </w:pPr>
          </w:p>
        </w:tc>
        <w:tc>
          <w:tcPr>
            <w:tcW w:w="283" w:type="dxa"/>
          </w:tcPr>
          <w:p w:rsidR="00CD1BB8" w:rsidRPr="00CD1BB8" w:rsidRDefault="00CD1BB8" w:rsidP="00706E24">
            <w:pPr>
              <w:contextualSpacing/>
              <w:jc w:val="center"/>
            </w:pPr>
          </w:p>
        </w:tc>
        <w:tc>
          <w:tcPr>
            <w:tcW w:w="284" w:type="dxa"/>
          </w:tcPr>
          <w:p w:rsidR="00CD1BB8" w:rsidRPr="00CD1BB8" w:rsidRDefault="00CD1BB8" w:rsidP="00706E24">
            <w:pPr>
              <w:contextualSpacing/>
              <w:jc w:val="center"/>
            </w:pPr>
          </w:p>
        </w:tc>
        <w:tc>
          <w:tcPr>
            <w:tcW w:w="283" w:type="dxa"/>
          </w:tcPr>
          <w:p w:rsidR="00CD1BB8" w:rsidRPr="00CD1BB8" w:rsidRDefault="00CD1BB8" w:rsidP="00706E24">
            <w:pPr>
              <w:contextualSpacing/>
              <w:jc w:val="center"/>
            </w:pPr>
          </w:p>
        </w:tc>
        <w:tc>
          <w:tcPr>
            <w:tcW w:w="709" w:type="dxa"/>
          </w:tcPr>
          <w:p w:rsidR="00CD1BB8" w:rsidRPr="00CD1BB8" w:rsidRDefault="00CD1BB8" w:rsidP="00706E24">
            <w:pPr>
              <w:contextualSpacing/>
              <w:jc w:val="center"/>
              <w:rPr>
                <w:b/>
              </w:rPr>
            </w:pPr>
            <w:r w:rsidRPr="00CD1BB8">
              <w:rPr>
                <w:b/>
              </w:rPr>
              <w:t>200,0</w:t>
            </w:r>
          </w:p>
        </w:tc>
        <w:tc>
          <w:tcPr>
            <w:tcW w:w="709" w:type="dxa"/>
          </w:tcPr>
          <w:p w:rsidR="00CD1BB8" w:rsidRPr="00CD1BB8" w:rsidRDefault="00CD1BB8" w:rsidP="00706E24">
            <w:pPr>
              <w:contextualSpacing/>
              <w:jc w:val="center"/>
              <w:rPr>
                <w:b/>
              </w:rPr>
            </w:pPr>
            <w:r w:rsidRPr="00CD1BB8">
              <w:rPr>
                <w:b/>
              </w:rPr>
              <w:t>100,0</w:t>
            </w:r>
          </w:p>
        </w:tc>
        <w:tc>
          <w:tcPr>
            <w:tcW w:w="709" w:type="dxa"/>
          </w:tcPr>
          <w:p w:rsidR="00CD1BB8" w:rsidRPr="00CD1BB8" w:rsidRDefault="00CD1BB8" w:rsidP="00706E24">
            <w:pPr>
              <w:contextualSpacing/>
              <w:jc w:val="center"/>
              <w:rPr>
                <w:b/>
              </w:rPr>
            </w:pPr>
            <w:r w:rsidRPr="00CD1BB8">
              <w:rPr>
                <w:b/>
              </w:rPr>
              <w:t>50,0</w:t>
            </w:r>
          </w:p>
        </w:tc>
        <w:tc>
          <w:tcPr>
            <w:tcW w:w="753" w:type="dxa"/>
          </w:tcPr>
          <w:p w:rsidR="00CD1BB8" w:rsidRPr="00CD1BB8" w:rsidRDefault="00CD1BB8" w:rsidP="00706E24">
            <w:pPr>
              <w:contextualSpacing/>
              <w:jc w:val="center"/>
              <w:rPr>
                <w:b/>
              </w:rPr>
            </w:pPr>
            <w:r w:rsidRPr="00CD1BB8">
              <w:rPr>
                <w:b/>
              </w:rPr>
              <w:t>50,0</w:t>
            </w:r>
          </w:p>
        </w:tc>
      </w:tr>
      <w:tr w:rsidR="00CD1BB8" w:rsidRPr="00CD1BB8" w:rsidTr="0082791C">
        <w:tc>
          <w:tcPr>
            <w:tcW w:w="1384" w:type="dxa"/>
            <w:vMerge/>
          </w:tcPr>
          <w:p w:rsidR="00CD1BB8" w:rsidRPr="00CD1BB8" w:rsidRDefault="00CD1BB8" w:rsidP="00706E24">
            <w:pPr>
              <w:widowControl w:val="0"/>
              <w:autoSpaceDE w:val="0"/>
              <w:autoSpaceDN w:val="0"/>
              <w:adjustRightInd w:val="0"/>
              <w:contextualSpacing/>
              <w:jc w:val="both"/>
            </w:pPr>
          </w:p>
        </w:tc>
        <w:tc>
          <w:tcPr>
            <w:tcW w:w="2268" w:type="dxa"/>
            <w:vMerge/>
          </w:tcPr>
          <w:p w:rsidR="00CD1BB8" w:rsidRPr="00CD1BB8" w:rsidRDefault="00CD1BB8" w:rsidP="00706E24">
            <w:pPr>
              <w:widowControl w:val="0"/>
              <w:suppressAutoHyphens w:val="0"/>
              <w:autoSpaceDE w:val="0"/>
              <w:autoSpaceDN w:val="0"/>
              <w:adjustRightInd w:val="0"/>
              <w:contextualSpacing/>
              <w:rPr>
                <w:rFonts w:eastAsiaTheme="minorEastAsia"/>
                <w:lang w:eastAsia="ru-RU"/>
              </w:rPr>
            </w:pPr>
          </w:p>
        </w:tc>
        <w:tc>
          <w:tcPr>
            <w:tcW w:w="2268" w:type="dxa"/>
          </w:tcPr>
          <w:p w:rsidR="00CD1BB8" w:rsidRPr="00CD1BB8" w:rsidRDefault="00CD1BB8" w:rsidP="00706E24">
            <w:pPr>
              <w:widowControl w:val="0"/>
              <w:autoSpaceDE w:val="0"/>
              <w:autoSpaceDN w:val="0"/>
              <w:adjustRightInd w:val="0"/>
              <w:contextualSpacing/>
              <w:jc w:val="both"/>
              <w:rPr>
                <w:b/>
              </w:rPr>
            </w:pPr>
            <w:r w:rsidRPr="00CD1BB8">
              <w:rPr>
                <w:b/>
              </w:rPr>
              <w:t xml:space="preserve">Администрация </w:t>
            </w:r>
          </w:p>
          <w:p w:rsidR="00CD1BB8" w:rsidRPr="00CD1BB8" w:rsidRDefault="00CD1BB8" w:rsidP="00706E24">
            <w:pPr>
              <w:widowControl w:val="0"/>
              <w:autoSpaceDE w:val="0"/>
              <w:autoSpaceDN w:val="0"/>
              <w:adjustRightInd w:val="0"/>
              <w:contextualSpacing/>
              <w:jc w:val="both"/>
              <w:rPr>
                <w:b/>
              </w:rPr>
            </w:pPr>
            <w:r w:rsidRPr="00CD1BB8">
              <w:rPr>
                <w:b/>
              </w:rPr>
              <w:t>МО МР «</w:t>
            </w:r>
            <w:proofErr w:type="spellStart"/>
            <w:r w:rsidRPr="00CD1BB8">
              <w:rPr>
                <w:b/>
              </w:rPr>
              <w:t>Сыктывдин-ский</w:t>
            </w:r>
            <w:proofErr w:type="spellEnd"/>
            <w:r w:rsidRPr="00CD1BB8">
              <w:rPr>
                <w:b/>
              </w:rPr>
              <w:t>»/Отдел экономического развития</w:t>
            </w:r>
          </w:p>
        </w:tc>
        <w:tc>
          <w:tcPr>
            <w:tcW w:w="284" w:type="dxa"/>
          </w:tcPr>
          <w:p w:rsidR="00CD1BB8" w:rsidRPr="00CD1BB8" w:rsidRDefault="00CD1BB8" w:rsidP="00706E24">
            <w:pPr>
              <w:contextualSpacing/>
              <w:jc w:val="center"/>
            </w:pPr>
          </w:p>
        </w:tc>
        <w:tc>
          <w:tcPr>
            <w:tcW w:w="283" w:type="dxa"/>
          </w:tcPr>
          <w:p w:rsidR="00CD1BB8" w:rsidRPr="00CD1BB8" w:rsidRDefault="00CD1BB8" w:rsidP="00706E24">
            <w:pPr>
              <w:contextualSpacing/>
              <w:jc w:val="center"/>
            </w:pPr>
          </w:p>
        </w:tc>
        <w:tc>
          <w:tcPr>
            <w:tcW w:w="284" w:type="dxa"/>
          </w:tcPr>
          <w:p w:rsidR="00CD1BB8" w:rsidRPr="00CD1BB8" w:rsidRDefault="00CD1BB8" w:rsidP="00706E24">
            <w:pPr>
              <w:contextualSpacing/>
              <w:jc w:val="center"/>
            </w:pPr>
          </w:p>
        </w:tc>
        <w:tc>
          <w:tcPr>
            <w:tcW w:w="283" w:type="dxa"/>
          </w:tcPr>
          <w:p w:rsidR="00CD1BB8" w:rsidRPr="00CD1BB8" w:rsidRDefault="00CD1BB8" w:rsidP="00706E24">
            <w:pPr>
              <w:contextualSpacing/>
              <w:jc w:val="center"/>
            </w:pPr>
          </w:p>
        </w:tc>
        <w:tc>
          <w:tcPr>
            <w:tcW w:w="709" w:type="dxa"/>
          </w:tcPr>
          <w:p w:rsidR="00CD1BB8" w:rsidRPr="00CD1BB8" w:rsidRDefault="00CD1BB8" w:rsidP="00706E24">
            <w:pPr>
              <w:contextualSpacing/>
              <w:jc w:val="center"/>
            </w:pPr>
          </w:p>
        </w:tc>
        <w:tc>
          <w:tcPr>
            <w:tcW w:w="709" w:type="dxa"/>
          </w:tcPr>
          <w:p w:rsidR="00CD1BB8" w:rsidRPr="00CD1BB8" w:rsidRDefault="00CD1BB8" w:rsidP="00706E24">
            <w:pPr>
              <w:contextualSpacing/>
              <w:jc w:val="center"/>
            </w:pPr>
          </w:p>
        </w:tc>
        <w:tc>
          <w:tcPr>
            <w:tcW w:w="709" w:type="dxa"/>
          </w:tcPr>
          <w:p w:rsidR="00CD1BB8" w:rsidRPr="00CD1BB8" w:rsidRDefault="00CD1BB8" w:rsidP="00706E24">
            <w:pPr>
              <w:contextualSpacing/>
              <w:jc w:val="center"/>
            </w:pPr>
          </w:p>
        </w:tc>
        <w:tc>
          <w:tcPr>
            <w:tcW w:w="753" w:type="dxa"/>
          </w:tcPr>
          <w:p w:rsidR="00CD1BB8" w:rsidRPr="00CD1BB8" w:rsidRDefault="00CD1BB8" w:rsidP="00706E24">
            <w:pPr>
              <w:contextualSpacing/>
              <w:jc w:val="center"/>
            </w:pPr>
          </w:p>
        </w:tc>
      </w:tr>
    </w:tbl>
    <w:p w:rsidR="00CD1BB8" w:rsidRPr="00CD1BB8" w:rsidRDefault="00CD1BB8" w:rsidP="00706E24">
      <w:pPr>
        <w:widowControl w:val="0"/>
        <w:autoSpaceDE w:val="0"/>
        <w:autoSpaceDN w:val="0"/>
        <w:adjustRightInd w:val="0"/>
        <w:contextualSpacing/>
        <w:jc w:val="right"/>
      </w:pPr>
      <w:r w:rsidRPr="00CD1BB8">
        <w:t>»;</w:t>
      </w:r>
    </w:p>
    <w:p w:rsidR="00CD1BB8" w:rsidRPr="00CD1BB8" w:rsidRDefault="00CD1BB8" w:rsidP="00706E24">
      <w:pPr>
        <w:widowControl w:val="0"/>
        <w:autoSpaceDE w:val="0"/>
        <w:autoSpaceDN w:val="0"/>
        <w:adjustRightInd w:val="0"/>
        <w:ind w:left="709"/>
        <w:contextualSpacing/>
        <w:jc w:val="both"/>
      </w:pPr>
      <w:r w:rsidRPr="00CD1BB8">
        <w:t>- мероприятие 4.1.1.5.дополнить  и изложить в следующей редакции:</w:t>
      </w:r>
    </w:p>
    <w:p w:rsidR="00CD1BB8" w:rsidRPr="00CD1BB8" w:rsidRDefault="00CD1BB8" w:rsidP="00706E24">
      <w:pPr>
        <w:widowControl w:val="0"/>
        <w:autoSpaceDE w:val="0"/>
        <w:autoSpaceDN w:val="0"/>
        <w:adjustRightInd w:val="0"/>
        <w:ind w:left="709" w:hanging="709"/>
        <w:contextualSpacing/>
        <w:jc w:val="both"/>
      </w:pPr>
      <w:r w:rsidRPr="00CD1BB8">
        <w:t>«</w:t>
      </w:r>
    </w:p>
    <w:tbl>
      <w:tblPr>
        <w:tblStyle w:val="a3"/>
        <w:tblW w:w="9934" w:type="dxa"/>
        <w:tblLayout w:type="fixed"/>
        <w:tblLook w:val="04A0" w:firstRow="1" w:lastRow="0" w:firstColumn="1" w:lastColumn="0" w:noHBand="0" w:noVBand="1"/>
      </w:tblPr>
      <w:tblGrid>
        <w:gridCol w:w="1384"/>
        <w:gridCol w:w="2552"/>
        <w:gridCol w:w="2126"/>
        <w:gridCol w:w="284"/>
        <w:gridCol w:w="283"/>
        <w:gridCol w:w="284"/>
        <w:gridCol w:w="283"/>
        <w:gridCol w:w="709"/>
        <w:gridCol w:w="567"/>
        <w:gridCol w:w="709"/>
        <w:gridCol w:w="753"/>
      </w:tblGrid>
      <w:tr w:rsidR="00CD1BB8" w:rsidRPr="00CD1BB8" w:rsidTr="0082791C">
        <w:tc>
          <w:tcPr>
            <w:tcW w:w="1384" w:type="dxa"/>
          </w:tcPr>
          <w:p w:rsidR="00CD1BB8" w:rsidRPr="00CD1BB8" w:rsidRDefault="00CD1BB8" w:rsidP="00706E24">
            <w:pPr>
              <w:widowControl w:val="0"/>
              <w:autoSpaceDE w:val="0"/>
              <w:autoSpaceDN w:val="0"/>
              <w:adjustRightInd w:val="0"/>
              <w:contextualSpacing/>
              <w:jc w:val="both"/>
            </w:pPr>
            <w:r w:rsidRPr="00CD1BB8">
              <w:t>Мероприятие</w:t>
            </w:r>
          </w:p>
          <w:p w:rsidR="00CD1BB8" w:rsidRPr="00CD1BB8" w:rsidRDefault="00CD1BB8" w:rsidP="00706E24">
            <w:pPr>
              <w:widowControl w:val="0"/>
              <w:autoSpaceDE w:val="0"/>
              <w:autoSpaceDN w:val="0"/>
              <w:adjustRightInd w:val="0"/>
              <w:contextualSpacing/>
              <w:jc w:val="both"/>
            </w:pPr>
            <w:r w:rsidRPr="00CD1BB8">
              <w:t>4.1.1.5.</w:t>
            </w:r>
          </w:p>
        </w:tc>
        <w:tc>
          <w:tcPr>
            <w:tcW w:w="2552" w:type="dxa"/>
          </w:tcPr>
          <w:p w:rsidR="00CD1BB8" w:rsidRPr="00CD1BB8" w:rsidRDefault="00CD1BB8" w:rsidP="00706E24">
            <w:pPr>
              <w:widowControl w:val="0"/>
              <w:suppressAutoHyphens w:val="0"/>
              <w:autoSpaceDE w:val="0"/>
              <w:autoSpaceDN w:val="0"/>
              <w:adjustRightInd w:val="0"/>
              <w:contextualSpacing/>
              <w:rPr>
                <w:rFonts w:eastAsiaTheme="minorEastAsia"/>
                <w:lang w:eastAsia="ru-RU"/>
              </w:rPr>
            </w:pPr>
            <w:r w:rsidRPr="00CD1BB8">
              <w:rPr>
                <w:rFonts w:eastAsiaTheme="minorEastAsia"/>
                <w:lang w:eastAsia="ru-RU"/>
              </w:rPr>
              <w:t>реализация малого проекта «Реконструкция убойного пункта СПК «</w:t>
            </w:r>
            <w:proofErr w:type="spellStart"/>
            <w:r w:rsidRPr="00CD1BB8">
              <w:rPr>
                <w:rFonts w:eastAsiaTheme="minorEastAsia"/>
                <w:lang w:eastAsia="ru-RU"/>
              </w:rPr>
              <w:t>Палевицы</w:t>
            </w:r>
            <w:proofErr w:type="spellEnd"/>
            <w:r w:rsidRPr="00CD1BB8">
              <w:rPr>
                <w:rFonts w:eastAsiaTheme="minorEastAsia"/>
                <w:lang w:eastAsia="ru-RU"/>
              </w:rPr>
              <w:t>»</w:t>
            </w:r>
          </w:p>
        </w:tc>
        <w:tc>
          <w:tcPr>
            <w:tcW w:w="2126" w:type="dxa"/>
          </w:tcPr>
          <w:p w:rsidR="00CD1BB8" w:rsidRPr="00CD1BB8" w:rsidRDefault="00CD1BB8" w:rsidP="00706E24">
            <w:pPr>
              <w:contextualSpacing/>
            </w:pPr>
            <w:r w:rsidRPr="00CD1BB8">
              <w:t>Отдел экономического развития АМО МР «Сыктывдинский»</w:t>
            </w:r>
          </w:p>
        </w:tc>
        <w:tc>
          <w:tcPr>
            <w:tcW w:w="284" w:type="dxa"/>
          </w:tcPr>
          <w:p w:rsidR="00CD1BB8" w:rsidRPr="00CD1BB8" w:rsidRDefault="00CD1BB8" w:rsidP="00706E24">
            <w:pPr>
              <w:contextualSpacing/>
              <w:jc w:val="center"/>
            </w:pPr>
          </w:p>
        </w:tc>
        <w:tc>
          <w:tcPr>
            <w:tcW w:w="283" w:type="dxa"/>
          </w:tcPr>
          <w:p w:rsidR="00CD1BB8" w:rsidRPr="00CD1BB8" w:rsidRDefault="00CD1BB8" w:rsidP="00706E24">
            <w:pPr>
              <w:contextualSpacing/>
              <w:jc w:val="center"/>
            </w:pPr>
          </w:p>
        </w:tc>
        <w:tc>
          <w:tcPr>
            <w:tcW w:w="284" w:type="dxa"/>
          </w:tcPr>
          <w:p w:rsidR="00CD1BB8" w:rsidRPr="00CD1BB8" w:rsidRDefault="00CD1BB8" w:rsidP="00706E24">
            <w:pPr>
              <w:contextualSpacing/>
              <w:jc w:val="center"/>
            </w:pPr>
          </w:p>
        </w:tc>
        <w:tc>
          <w:tcPr>
            <w:tcW w:w="283" w:type="dxa"/>
          </w:tcPr>
          <w:p w:rsidR="00CD1BB8" w:rsidRPr="00CD1BB8" w:rsidRDefault="00CD1BB8" w:rsidP="00706E24">
            <w:pPr>
              <w:contextualSpacing/>
              <w:jc w:val="center"/>
            </w:pPr>
          </w:p>
        </w:tc>
        <w:tc>
          <w:tcPr>
            <w:tcW w:w="709" w:type="dxa"/>
          </w:tcPr>
          <w:p w:rsidR="00CD1BB8" w:rsidRPr="00CD1BB8" w:rsidRDefault="00CD1BB8" w:rsidP="00706E24">
            <w:pPr>
              <w:contextualSpacing/>
              <w:jc w:val="center"/>
            </w:pPr>
            <w:r w:rsidRPr="00CD1BB8">
              <w:t>50,0</w:t>
            </w:r>
          </w:p>
        </w:tc>
        <w:tc>
          <w:tcPr>
            <w:tcW w:w="567" w:type="dxa"/>
          </w:tcPr>
          <w:p w:rsidR="00CD1BB8" w:rsidRPr="00CD1BB8" w:rsidRDefault="00CD1BB8" w:rsidP="00706E24">
            <w:pPr>
              <w:contextualSpacing/>
              <w:jc w:val="center"/>
            </w:pPr>
            <w:r w:rsidRPr="00CD1BB8">
              <w:t>50,0</w:t>
            </w:r>
          </w:p>
        </w:tc>
        <w:tc>
          <w:tcPr>
            <w:tcW w:w="709" w:type="dxa"/>
          </w:tcPr>
          <w:p w:rsidR="00CD1BB8" w:rsidRPr="00CD1BB8" w:rsidRDefault="00CD1BB8" w:rsidP="00706E24">
            <w:pPr>
              <w:contextualSpacing/>
              <w:jc w:val="center"/>
            </w:pPr>
            <w:r w:rsidRPr="00CD1BB8">
              <w:t>0</w:t>
            </w:r>
          </w:p>
        </w:tc>
        <w:tc>
          <w:tcPr>
            <w:tcW w:w="753" w:type="dxa"/>
          </w:tcPr>
          <w:p w:rsidR="00CD1BB8" w:rsidRPr="00CD1BB8" w:rsidRDefault="00CD1BB8" w:rsidP="00706E24">
            <w:pPr>
              <w:contextualSpacing/>
              <w:jc w:val="center"/>
            </w:pPr>
            <w:r w:rsidRPr="00CD1BB8">
              <w:t>0</w:t>
            </w:r>
          </w:p>
        </w:tc>
      </w:tr>
    </w:tbl>
    <w:p w:rsidR="00CD1BB8" w:rsidRPr="00CD1BB8" w:rsidRDefault="00CD1BB8" w:rsidP="00706E24">
      <w:pPr>
        <w:widowControl w:val="0"/>
        <w:autoSpaceDE w:val="0"/>
        <w:autoSpaceDN w:val="0"/>
        <w:adjustRightInd w:val="0"/>
        <w:ind w:left="709" w:hanging="709"/>
        <w:contextualSpacing/>
        <w:jc w:val="right"/>
      </w:pPr>
      <w:r w:rsidRPr="00CD1BB8">
        <w:t>»;</w:t>
      </w:r>
    </w:p>
    <w:p w:rsidR="00CD1BB8" w:rsidRPr="00CD1BB8" w:rsidRDefault="00CD1BB8" w:rsidP="00706E24">
      <w:pPr>
        <w:spacing w:after="120"/>
        <w:ind w:right="-2" w:firstLine="709"/>
        <w:contextualSpacing/>
        <w:jc w:val="both"/>
        <w:rPr>
          <w:lang w:eastAsia="ru-RU"/>
        </w:rPr>
      </w:pPr>
      <w:r w:rsidRPr="00CD1BB8">
        <w:t>7. В  таблице 4  «</w:t>
      </w:r>
      <w:r w:rsidRPr="00CD1BB8">
        <w:rPr>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p>
    <w:p w:rsidR="00CD1BB8" w:rsidRPr="00CD1BB8" w:rsidRDefault="00CD1BB8" w:rsidP="00706E24">
      <w:pPr>
        <w:ind w:right="765" w:firstLine="720"/>
        <w:contextualSpacing/>
        <w:jc w:val="both"/>
        <w:rPr>
          <w:lang w:eastAsia="ru-RU"/>
        </w:rPr>
      </w:pPr>
      <w:r w:rsidRPr="00CD1BB8">
        <w:rPr>
          <w:lang w:eastAsia="ru-RU"/>
        </w:rPr>
        <w:t>- строку «Всего: местные бюджеты» муниципальной программы изложить в следующей редакции:</w:t>
      </w:r>
    </w:p>
    <w:p w:rsidR="00CD1BB8" w:rsidRPr="00CD1BB8" w:rsidRDefault="00CD1BB8" w:rsidP="00706E24">
      <w:pPr>
        <w:ind w:right="765"/>
        <w:contextualSpacing/>
        <w:rPr>
          <w:lang w:eastAsia="ru-RU"/>
        </w:rPr>
      </w:pPr>
      <w:r w:rsidRPr="00CD1BB8">
        <w:rPr>
          <w:lang w:eastAsia="ru-RU"/>
        </w:rPr>
        <w:t>«</w:t>
      </w:r>
    </w:p>
    <w:tbl>
      <w:tblPr>
        <w:tblW w:w="983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1752"/>
        <w:gridCol w:w="1701"/>
        <w:gridCol w:w="709"/>
        <w:gridCol w:w="851"/>
        <w:gridCol w:w="709"/>
        <w:gridCol w:w="708"/>
        <w:gridCol w:w="708"/>
        <w:gridCol w:w="708"/>
      </w:tblGrid>
      <w:tr w:rsidR="00CD1BB8" w:rsidRPr="00CD1BB8" w:rsidTr="0082791C">
        <w:trPr>
          <w:cantSplit/>
          <w:trHeight w:val="105"/>
        </w:trPr>
        <w:tc>
          <w:tcPr>
            <w:tcW w:w="1985" w:type="dxa"/>
            <w:vMerge w:val="restart"/>
            <w:tcBorders>
              <w:top w:val="single" w:sz="4" w:space="0" w:color="auto"/>
              <w:left w:val="single" w:sz="4" w:space="0" w:color="auto"/>
              <w:right w:val="single" w:sz="4" w:space="0" w:color="auto"/>
            </w:tcBorders>
          </w:tcPr>
          <w:p w:rsidR="00CD1BB8" w:rsidRPr="00CD1BB8" w:rsidRDefault="00CD1BB8" w:rsidP="00706E24">
            <w:pPr>
              <w:ind w:right="-30"/>
              <w:contextualSpacing/>
              <w:jc w:val="center"/>
              <w:rPr>
                <w:b/>
                <w:snapToGrid w:val="0"/>
                <w:color w:val="000000"/>
                <w:lang w:eastAsia="ru-RU"/>
              </w:rPr>
            </w:pPr>
            <w:r w:rsidRPr="00CD1BB8">
              <w:rPr>
                <w:b/>
                <w:snapToGrid w:val="0"/>
                <w:color w:val="000000"/>
                <w:lang w:eastAsia="ru-RU"/>
              </w:rPr>
              <w:t>Муниципальная программа</w:t>
            </w:r>
          </w:p>
        </w:tc>
        <w:tc>
          <w:tcPr>
            <w:tcW w:w="1752" w:type="dxa"/>
            <w:vMerge w:val="restart"/>
            <w:tcBorders>
              <w:top w:val="single" w:sz="4" w:space="0" w:color="auto"/>
              <w:left w:val="single" w:sz="4" w:space="0" w:color="auto"/>
              <w:right w:val="single" w:sz="4" w:space="0" w:color="auto"/>
            </w:tcBorders>
          </w:tcPr>
          <w:p w:rsidR="00CD1BB8" w:rsidRPr="00CD1BB8" w:rsidRDefault="00CD1BB8" w:rsidP="00706E24">
            <w:pPr>
              <w:ind w:right="-30"/>
              <w:contextualSpacing/>
              <w:rPr>
                <w:b/>
                <w:snapToGrid w:val="0"/>
                <w:color w:val="000000"/>
                <w:lang w:eastAsia="ru-RU"/>
              </w:rPr>
            </w:pPr>
            <w:r w:rsidRPr="00CD1BB8">
              <w:rPr>
                <w:b/>
                <w:snapToGrid w:val="0"/>
                <w:color w:val="000000"/>
                <w:lang w:eastAsia="ru-RU"/>
              </w:rPr>
              <w:t>Развитие экономики</w:t>
            </w:r>
          </w:p>
        </w:tc>
        <w:tc>
          <w:tcPr>
            <w:tcW w:w="1701"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ind w:right="-30"/>
              <w:contextualSpacing/>
              <w:rPr>
                <w:b/>
                <w:snapToGrid w:val="0"/>
                <w:color w:val="000000"/>
                <w:lang w:eastAsia="ru-RU"/>
              </w:rPr>
            </w:pPr>
            <w:r w:rsidRPr="00CD1BB8">
              <w:rPr>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600,0</w:t>
            </w:r>
          </w:p>
        </w:tc>
        <w:tc>
          <w:tcPr>
            <w:tcW w:w="851"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550,0</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550,0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r>
      <w:tr w:rsidR="00CD1BB8" w:rsidRPr="00CD1BB8" w:rsidTr="0082791C">
        <w:trPr>
          <w:cantSplit/>
          <w:trHeight w:val="105"/>
        </w:trPr>
        <w:tc>
          <w:tcPr>
            <w:tcW w:w="1985" w:type="dxa"/>
            <w:vMerge/>
            <w:tcBorders>
              <w:top w:val="single" w:sz="4" w:space="0" w:color="auto"/>
              <w:left w:val="single" w:sz="4" w:space="0" w:color="auto"/>
              <w:right w:val="single" w:sz="4" w:space="0" w:color="auto"/>
            </w:tcBorders>
            <w:vAlign w:val="center"/>
          </w:tcPr>
          <w:p w:rsidR="00CD1BB8" w:rsidRPr="00CD1BB8" w:rsidRDefault="00CD1BB8" w:rsidP="00706E24">
            <w:pPr>
              <w:ind w:right="-30" w:firstLine="720"/>
              <w:contextualSpacing/>
              <w:jc w:val="center"/>
              <w:rPr>
                <w:b/>
                <w:snapToGrid w:val="0"/>
                <w:color w:val="000000"/>
                <w:lang w:eastAsia="ru-RU"/>
              </w:rPr>
            </w:pPr>
          </w:p>
        </w:tc>
        <w:tc>
          <w:tcPr>
            <w:tcW w:w="1752" w:type="dxa"/>
            <w:vMerge/>
            <w:tcBorders>
              <w:top w:val="single" w:sz="4" w:space="0" w:color="auto"/>
              <w:left w:val="single" w:sz="4" w:space="0" w:color="auto"/>
              <w:right w:val="single" w:sz="4" w:space="0" w:color="auto"/>
            </w:tcBorders>
            <w:vAlign w:val="center"/>
          </w:tcPr>
          <w:p w:rsidR="00CD1BB8" w:rsidRPr="00CD1BB8" w:rsidRDefault="00CD1BB8" w:rsidP="00706E24">
            <w:pPr>
              <w:ind w:right="-30" w:firstLine="720"/>
              <w:contextualSpacing/>
              <w:jc w:val="center"/>
              <w:rPr>
                <w:snapToGrid w:val="0"/>
                <w:color w:val="000000"/>
                <w:lang w:eastAsia="ru-RU"/>
              </w:rPr>
            </w:pPr>
          </w:p>
        </w:tc>
        <w:tc>
          <w:tcPr>
            <w:tcW w:w="1701"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ind w:left="-30"/>
              <w:contextualSpacing/>
              <w:rPr>
                <w:snapToGrid w:val="0"/>
                <w:color w:val="000000"/>
                <w:lang w:eastAsia="ru-RU"/>
              </w:rPr>
            </w:pPr>
            <w:r w:rsidRPr="00CD1BB8">
              <w:rPr>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851"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r>
    </w:tbl>
    <w:p w:rsidR="00CD1BB8" w:rsidRPr="00CD1BB8" w:rsidRDefault="00CD1BB8" w:rsidP="00706E24">
      <w:pPr>
        <w:spacing w:after="120"/>
        <w:ind w:right="-2"/>
        <w:contextualSpacing/>
        <w:jc w:val="right"/>
        <w:rPr>
          <w:lang w:eastAsia="ru-RU"/>
        </w:rPr>
      </w:pPr>
      <w:r w:rsidRPr="00CD1BB8">
        <w:rPr>
          <w:lang w:eastAsia="ru-RU"/>
        </w:rPr>
        <w:t>»;</w:t>
      </w:r>
    </w:p>
    <w:p w:rsidR="00CD1BB8" w:rsidRPr="00CD1BB8" w:rsidRDefault="00CD1BB8" w:rsidP="00706E24">
      <w:pPr>
        <w:ind w:right="765" w:firstLine="720"/>
        <w:contextualSpacing/>
        <w:jc w:val="both"/>
        <w:rPr>
          <w:lang w:eastAsia="ru-RU"/>
        </w:rPr>
      </w:pPr>
      <w:r w:rsidRPr="00CD1BB8">
        <w:rPr>
          <w:lang w:eastAsia="ru-RU"/>
        </w:rPr>
        <w:t>- строку «Всего: местные бюджеты» Подпрограммы 4 изложить в следующей редакции:</w:t>
      </w:r>
    </w:p>
    <w:p w:rsidR="00CD1BB8" w:rsidRPr="00CD1BB8" w:rsidRDefault="00CD1BB8" w:rsidP="00706E24">
      <w:pPr>
        <w:ind w:right="765"/>
        <w:contextualSpacing/>
        <w:rPr>
          <w:lang w:eastAsia="ru-RU"/>
        </w:rPr>
      </w:pPr>
      <w:r w:rsidRPr="00CD1BB8">
        <w:rPr>
          <w:lang w:eastAsia="ru-RU"/>
        </w:rPr>
        <w:t>«</w:t>
      </w:r>
    </w:p>
    <w:tbl>
      <w:tblPr>
        <w:tblW w:w="987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3685"/>
        <w:gridCol w:w="1650"/>
        <w:gridCol w:w="709"/>
        <w:gridCol w:w="708"/>
        <w:gridCol w:w="567"/>
        <w:gridCol w:w="424"/>
        <w:gridCol w:w="283"/>
        <w:gridCol w:w="284"/>
      </w:tblGrid>
      <w:tr w:rsidR="00CD1BB8" w:rsidRPr="00CD1BB8" w:rsidTr="0082791C">
        <w:trPr>
          <w:cantSplit/>
          <w:trHeight w:val="105"/>
        </w:trPr>
        <w:tc>
          <w:tcPr>
            <w:tcW w:w="1560" w:type="dxa"/>
            <w:vMerge w:val="restart"/>
            <w:tcBorders>
              <w:top w:val="single" w:sz="4" w:space="0" w:color="auto"/>
              <w:left w:val="single" w:sz="4" w:space="0" w:color="auto"/>
              <w:right w:val="single" w:sz="4" w:space="0" w:color="auto"/>
            </w:tcBorders>
          </w:tcPr>
          <w:p w:rsidR="00CD1BB8" w:rsidRPr="00CD1BB8" w:rsidRDefault="00CD1BB8" w:rsidP="00706E24">
            <w:pPr>
              <w:ind w:right="-30"/>
              <w:contextualSpacing/>
              <w:jc w:val="center"/>
              <w:rPr>
                <w:b/>
                <w:snapToGrid w:val="0"/>
                <w:color w:val="000000"/>
                <w:lang w:eastAsia="ru-RU"/>
              </w:rPr>
            </w:pPr>
            <w:r w:rsidRPr="00CD1BB8">
              <w:rPr>
                <w:b/>
                <w:snapToGrid w:val="0"/>
                <w:color w:val="000000"/>
                <w:lang w:eastAsia="ru-RU"/>
              </w:rPr>
              <w:t>Подпрограмма 4</w:t>
            </w:r>
          </w:p>
        </w:tc>
        <w:tc>
          <w:tcPr>
            <w:tcW w:w="3685" w:type="dxa"/>
            <w:vMerge w:val="restart"/>
            <w:tcBorders>
              <w:top w:val="single" w:sz="4" w:space="0" w:color="auto"/>
              <w:left w:val="single" w:sz="4" w:space="0" w:color="auto"/>
              <w:right w:val="single" w:sz="4" w:space="0" w:color="auto"/>
            </w:tcBorders>
          </w:tcPr>
          <w:p w:rsidR="00CD1BB8" w:rsidRPr="00CD1BB8" w:rsidRDefault="00CD1BB8" w:rsidP="00706E24">
            <w:pPr>
              <w:widowControl w:val="0"/>
              <w:suppressAutoHyphens w:val="0"/>
              <w:autoSpaceDE w:val="0"/>
              <w:autoSpaceDN w:val="0"/>
              <w:adjustRightInd w:val="0"/>
              <w:contextualSpacing/>
              <w:rPr>
                <w:rFonts w:eastAsiaTheme="minorEastAsia"/>
                <w:b/>
                <w:lang w:eastAsia="ru-RU"/>
              </w:rPr>
            </w:pPr>
            <w:r w:rsidRPr="00CD1BB8">
              <w:rPr>
                <w:rFonts w:eastAsiaTheme="minorEastAsia"/>
                <w:b/>
                <w:lang w:eastAsia="ru-RU"/>
              </w:rPr>
              <w:t xml:space="preserve">Развитие агропромышленного и  </w:t>
            </w:r>
            <w:proofErr w:type="spellStart"/>
            <w:r w:rsidRPr="00CD1BB8">
              <w:rPr>
                <w:rFonts w:eastAsiaTheme="minorEastAsia"/>
                <w:b/>
                <w:lang w:eastAsia="ru-RU"/>
              </w:rPr>
              <w:t>рыбохозяйственного</w:t>
            </w:r>
            <w:proofErr w:type="spellEnd"/>
            <w:r w:rsidRPr="00CD1BB8">
              <w:rPr>
                <w:rFonts w:eastAsiaTheme="minorEastAsia"/>
                <w:b/>
                <w:lang w:eastAsia="ru-RU"/>
              </w:rPr>
              <w:t xml:space="preserve"> комплексов на территории МО МР «Сыктывдинский»</w:t>
            </w:r>
          </w:p>
        </w:tc>
        <w:tc>
          <w:tcPr>
            <w:tcW w:w="1650"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ind w:right="-30"/>
              <w:contextualSpacing/>
              <w:rPr>
                <w:b/>
                <w:snapToGrid w:val="0"/>
                <w:color w:val="000000"/>
                <w:lang w:eastAsia="ru-RU"/>
              </w:rPr>
            </w:pPr>
            <w:r w:rsidRPr="00CD1BB8">
              <w:rPr>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100,0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50,0</w:t>
            </w:r>
          </w:p>
        </w:tc>
        <w:tc>
          <w:tcPr>
            <w:tcW w:w="567"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50,0</w:t>
            </w:r>
          </w:p>
        </w:tc>
        <w:tc>
          <w:tcPr>
            <w:tcW w:w="42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3"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r>
      <w:tr w:rsidR="00CD1BB8" w:rsidRPr="00CD1BB8" w:rsidTr="0082791C">
        <w:trPr>
          <w:cantSplit/>
          <w:trHeight w:val="105"/>
        </w:trPr>
        <w:tc>
          <w:tcPr>
            <w:tcW w:w="1560" w:type="dxa"/>
            <w:vMerge/>
            <w:tcBorders>
              <w:top w:val="single" w:sz="4" w:space="0" w:color="auto"/>
              <w:left w:val="single" w:sz="4" w:space="0" w:color="auto"/>
              <w:right w:val="single" w:sz="4" w:space="0" w:color="auto"/>
            </w:tcBorders>
            <w:vAlign w:val="center"/>
          </w:tcPr>
          <w:p w:rsidR="00CD1BB8" w:rsidRPr="00CD1BB8" w:rsidRDefault="00CD1BB8" w:rsidP="00706E24">
            <w:pPr>
              <w:ind w:right="-30" w:firstLine="720"/>
              <w:contextualSpacing/>
              <w:jc w:val="center"/>
              <w:rPr>
                <w:b/>
                <w:snapToGrid w:val="0"/>
                <w:color w:val="000000"/>
                <w:lang w:eastAsia="ru-RU"/>
              </w:rPr>
            </w:pPr>
          </w:p>
        </w:tc>
        <w:tc>
          <w:tcPr>
            <w:tcW w:w="3685" w:type="dxa"/>
            <w:vMerge/>
            <w:tcBorders>
              <w:top w:val="single" w:sz="4" w:space="0" w:color="auto"/>
              <w:left w:val="single" w:sz="4" w:space="0" w:color="auto"/>
              <w:right w:val="single" w:sz="4" w:space="0" w:color="auto"/>
            </w:tcBorders>
            <w:vAlign w:val="center"/>
          </w:tcPr>
          <w:p w:rsidR="00CD1BB8" w:rsidRPr="00CD1BB8" w:rsidRDefault="00CD1BB8" w:rsidP="00706E24">
            <w:pPr>
              <w:ind w:right="-30" w:firstLine="720"/>
              <w:contextualSpacing/>
              <w:jc w:val="center"/>
              <w:rPr>
                <w:snapToGrid w:val="0"/>
                <w:color w:val="000000"/>
                <w:lang w:eastAsia="ru-RU"/>
              </w:rPr>
            </w:pPr>
          </w:p>
        </w:tc>
        <w:tc>
          <w:tcPr>
            <w:tcW w:w="1650"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ind w:left="486" w:hanging="516"/>
              <w:contextualSpacing/>
              <w:rPr>
                <w:snapToGrid w:val="0"/>
                <w:color w:val="000000"/>
                <w:lang w:eastAsia="ru-RU"/>
              </w:rPr>
            </w:pPr>
            <w:r w:rsidRPr="00CD1BB8">
              <w:rPr>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567"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42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3"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r>
    </w:tbl>
    <w:p w:rsidR="00CD1BB8" w:rsidRPr="00CD1BB8" w:rsidRDefault="00CD1BB8" w:rsidP="00706E24">
      <w:pPr>
        <w:spacing w:after="120"/>
        <w:ind w:right="-2"/>
        <w:contextualSpacing/>
        <w:jc w:val="right"/>
        <w:rPr>
          <w:lang w:eastAsia="ru-RU"/>
        </w:rPr>
      </w:pPr>
      <w:r w:rsidRPr="00CD1BB8">
        <w:rPr>
          <w:lang w:eastAsia="ru-RU"/>
        </w:rPr>
        <w:t>»;</w:t>
      </w:r>
    </w:p>
    <w:p w:rsidR="00CD1BB8" w:rsidRPr="00CD1BB8" w:rsidRDefault="00CD1BB8" w:rsidP="00706E24">
      <w:pPr>
        <w:ind w:right="765" w:firstLine="720"/>
        <w:contextualSpacing/>
        <w:jc w:val="both"/>
        <w:rPr>
          <w:lang w:eastAsia="ru-RU"/>
        </w:rPr>
      </w:pPr>
      <w:r w:rsidRPr="00CD1BB8">
        <w:rPr>
          <w:lang w:eastAsia="ru-RU"/>
        </w:rPr>
        <w:t>- строку «Основное мероприятие 4.1.1  изложить в следующей редакции:</w:t>
      </w:r>
    </w:p>
    <w:p w:rsidR="00CD1BB8" w:rsidRPr="00CD1BB8" w:rsidRDefault="00CD1BB8" w:rsidP="00706E24">
      <w:pPr>
        <w:ind w:right="765"/>
        <w:contextualSpacing/>
        <w:rPr>
          <w:lang w:eastAsia="ru-RU"/>
        </w:rPr>
      </w:pPr>
      <w:r w:rsidRPr="00CD1BB8">
        <w:rPr>
          <w:lang w:eastAsia="ru-RU"/>
        </w:rPr>
        <w:t>«</w:t>
      </w:r>
    </w:p>
    <w:tbl>
      <w:tblPr>
        <w:tblW w:w="987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3685"/>
        <w:gridCol w:w="1650"/>
        <w:gridCol w:w="709"/>
        <w:gridCol w:w="708"/>
        <w:gridCol w:w="567"/>
        <w:gridCol w:w="424"/>
        <w:gridCol w:w="283"/>
        <w:gridCol w:w="284"/>
      </w:tblGrid>
      <w:tr w:rsidR="00CD1BB8" w:rsidRPr="00CD1BB8" w:rsidTr="0082791C">
        <w:trPr>
          <w:cantSplit/>
          <w:trHeight w:val="105"/>
        </w:trPr>
        <w:tc>
          <w:tcPr>
            <w:tcW w:w="1560" w:type="dxa"/>
            <w:vMerge w:val="restart"/>
            <w:tcBorders>
              <w:top w:val="single" w:sz="4" w:space="0" w:color="auto"/>
              <w:left w:val="single" w:sz="4" w:space="0" w:color="auto"/>
              <w:right w:val="single" w:sz="4" w:space="0" w:color="auto"/>
            </w:tcBorders>
          </w:tcPr>
          <w:p w:rsidR="00CD1BB8" w:rsidRPr="00CD1BB8" w:rsidRDefault="00CD1BB8" w:rsidP="00706E24">
            <w:pPr>
              <w:ind w:right="-30"/>
              <w:contextualSpacing/>
              <w:rPr>
                <w:snapToGrid w:val="0"/>
                <w:color w:val="000000"/>
                <w:lang w:eastAsia="ru-RU"/>
              </w:rPr>
            </w:pPr>
            <w:r w:rsidRPr="00CD1BB8">
              <w:rPr>
                <w:snapToGrid w:val="0"/>
                <w:color w:val="000000"/>
                <w:lang w:eastAsia="ru-RU"/>
              </w:rPr>
              <w:t>Основное мероприятие 4.1.1</w:t>
            </w:r>
          </w:p>
        </w:tc>
        <w:tc>
          <w:tcPr>
            <w:tcW w:w="3685" w:type="dxa"/>
            <w:vMerge w:val="restart"/>
            <w:tcBorders>
              <w:top w:val="single" w:sz="4" w:space="0" w:color="auto"/>
              <w:left w:val="single" w:sz="4" w:space="0" w:color="auto"/>
              <w:right w:val="single" w:sz="4" w:space="0" w:color="auto"/>
            </w:tcBorders>
          </w:tcPr>
          <w:p w:rsidR="00CD1BB8" w:rsidRPr="00CD1BB8" w:rsidRDefault="00CD1BB8" w:rsidP="00706E24">
            <w:pPr>
              <w:widowControl w:val="0"/>
              <w:suppressAutoHyphens w:val="0"/>
              <w:autoSpaceDE w:val="0"/>
              <w:autoSpaceDN w:val="0"/>
              <w:adjustRightInd w:val="0"/>
              <w:contextualSpacing/>
              <w:rPr>
                <w:rFonts w:eastAsiaTheme="minorEastAsia"/>
                <w:lang w:eastAsia="ru-RU"/>
              </w:rPr>
            </w:pPr>
            <w:r w:rsidRPr="00CD1BB8">
              <w:rPr>
                <w:rFonts w:eastAsiaTheme="minorEastAsia"/>
                <w:lang w:eastAsia="ru-RU"/>
              </w:rPr>
              <w:t>Содействие развитию приоритетных отраслей сельского хозяйства (животноводства, перерабатывающего производства, рыбоводства и КФХ)</w:t>
            </w:r>
          </w:p>
        </w:tc>
        <w:tc>
          <w:tcPr>
            <w:tcW w:w="1650"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ind w:right="-30"/>
              <w:contextualSpacing/>
              <w:rPr>
                <w:b/>
                <w:snapToGrid w:val="0"/>
                <w:color w:val="000000"/>
                <w:lang w:eastAsia="ru-RU"/>
              </w:rPr>
            </w:pPr>
            <w:r w:rsidRPr="00CD1BB8">
              <w:rPr>
                <w:b/>
                <w:snapToGrid w:val="0"/>
                <w:color w:val="000000"/>
                <w:lang w:eastAsia="ru-RU"/>
              </w:rPr>
              <w:t>Всего:</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100,0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50,0</w:t>
            </w:r>
          </w:p>
        </w:tc>
        <w:tc>
          <w:tcPr>
            <w:tcW w:w="567"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50,0</w:t>
            </w:r>
          </w:p>
        </w:tc>
        <w:tc>
          <w:tcPr>
            <w:tcW w:w="42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3"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r>
      <w:tr w:rsidR="00CD1BB8" w:rsidRPr="00CD1BB8" w:rsidTr="0082791C">
        <w:trPr>
          <w:cantSplit/>
          <w:trHeight w:val="105"/>
        </w:trPr>
        <w:tc>
          <w:tcPr>
            <w:tcW w:w="1560" w:type="dxa"/>
            <w:vMerge/>
            <w:tcBorders>
              <w:top w:val="single" w:sz="4" w:space="0" w:color="auto"/>
              <w:left w:val="single" w:sz="4" w:space="0" w:color="auto"/>
              <w:right w:val="single" w:sz="4" w:space="0" w:color="auto"/>
            </w:tcBorders>
            <w:vAlign w:val="center"/>
          </w:tcPr>
          <w:p w:rsidR="00CD1BB8" w:rsidRPr="00CD1BB8" w:rsidRDefault="00CD1BB8" w:rsidP="00706E24">
            <w:pPr>
              <w:ind w:right="-30" w:firstLine="720"/>
              <w:contextualSpacing/>
              <w:jc w:val="center"/>
              <w:rPr>
                <w:b/>
                <w:snapToGrid w:val="0"/>
                <w:color w:val="000000"/>
                <w:lang w:eastAsia="ru-RU"/>
              </w:rPr>
            </w:pPr>
          </w:p>
        </w:tc>
        <w:tc>
          <w:tcPr>
            <w:tcW w:w="3685" w:type="dxa"/>
            <w:vMerge/>
            <w:tcBorders>
              <w:top w:val="single" w:sz="4" w:space="0" w:color="auto"/>
              <w:left w:val="single" w:sz="4" w:space="0" w:color="auto"/>
              <w:right w:val="single" w:sz="4" w:space="0" w:color="auto"/>
            </w:tcBorders>
            <w:vAlign w:val="center"/>
          </w:tcPr>
          <w:p w:rsidR="00CD1BB8" w:rsidRPr="00CD1BB8" w:rsidRDefault="00CD1BB8" w:rsidP="00706E24">
            <w:pPr>
              <w:ind w:right="-30" w:firstLine="720"/>
              <w:contextualSpacing/>
              <w:jc w:val="center"/>
              <w:rPr>
                <w:snapToGrid w:val="0"/>
                <w:color w:val="000000"/>
                <w:lang w:eastAsia="ru-RU"/>
              </w:rPr>
            </w:pPr>
          </w:p>
        </w:tc>
        <w:tc>
          <w:tcPr>
            <w:tcW w:w="1650"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ind w:left="486" w:hanging="516"/>
              <w:contextualSpacing/>
              <w:rPr>
                <w:snapToGrid w:val="0"/>
                <w:color w:val="000000"/>
                <w:lang w:eastAsia="ru-RU"/>
              </w:rPr>
            </w:pPr>
            <w:r w:rsidRPr="00CD1BB8">
              <w:rPr>
                <w:lang w:eastAsia="ru-RU"/>
              </w:rPr>
              <w:t>местные бюджеты</w:t>
            </w:r>
          </w:p>
        </w:tc>
        <w:tc>
          <w:tcPr>
            <w:tcW w:w="709"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708"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567"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42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3"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c>
          <w:tcPr>
            <w:tcW w:w="284" w:type="dxa"/>
            <w:tcBorders>
              <w:top w:val="single" w:sz="4" w:space="0" w:color="auto"/>
              <w:left w:val="single" w:sz="4" w:space="0" w:color="auto"/>
              <w:bottom w:val="single" w:sz="4" w:space="0" w:color="auto"/>
              <w:right w:val="single" w:sz="4" w:space="0" w:color="auto"/>
            </w:tcBorders>
          </w:tcPr>
          <w:p w:rsidR="00CD1BB8" w:rsidRPr="00CD1BB8" w:rsidRDefault="00CD1BB8" w:rsidP="00706E24">
            <w:pPr>
              <w:contextualSpacing/>
              <w:jc w:val="center"/>
            </w:pPr>
            <w:r w:rsidRPr="00CD1BB8">
              <w:t>0</w:t>
            </w:r>
          </w:p>
        </w:tc>
      </w:tr>
    </w:tbl>
    <w:p w:rsidR="00CD1BB8" w:rsidRPr="00CD1BB8" w:rsidRDefault="00CD1BB8" w:rsidP="00706E24">
      <w:pPr>
        <w:spacing w:after="120"/>
        <w:ind w:right="-2"/>
        <w:contextualSpacing/>
        <w:jc w:val="right"/>
        <w:rPr>
          <w:lang w:eastAsia="ru-RU"/>
        </w:rPr>
      </w:pPr>
      <w:r w:rsidRPr="00CD1BB8">
        <w:rPr>
          <w:lang w:eastAsia="ru-RU"/>
        </w:rPr>
        <w:t>».</w:t>
      </w:r>
    </w:p>
    <w:p w:rsidR="00CD1BB8" w:rsidRPr="00CD1BB8" w:rsidRDefault="00CD1BB8" w:rsidP="00706E24">
      <w:pPr>
        <w:widowControl w:val="0"/>
        <w:numPr>
          <w:ilvl w:val="0"/>
          <w:numId w:val="12"/>
        </w:numPr>
        <w:autoSpaceDE w:val="0"/>
        <w:autoSpaceDN w:val="0"/>
        <w:adjustRightInd w:val="0"/>
        <w:contextualSpacing/>
      </w:pPr>
      <w:r w:rsidRPr="00CD1BB8">
        <w:t>Дополнить Приложение  к постановлению Приложениями 13 и 14 следующего содержания:</w:t>
      </w:r>
    </w:p>
    <w:p w:rsidR="00CD1BB8" w:rsidRPr="00CD1BB8" w:rsidRDefault="00CD1BB8" w:rsidP="00706E24">
      <w:pPr>
        <w:widowControl w:val="0"/>
        <w:autoSpaceDE w:val="0"/>
        <w:autoSpaceDN w:val="0"/>
        <w:adjustRightInd w:val="0"/>
        <w:contextualSpacing/>
      </w:pPr>
      <w:r w:rsidRPr="00CD1BB8">
        <w:t>«</w:t>
      </w:r>
    </w:p>
    <w:p w:rsidR="00CD1BB8" w:rsidRPr="00CD1BB8" w:rsidRDefault="00CD1BB8" w:rsidP="00706E24">
      <w:pPr>
        <w:contextualSpacing/>
        <w:jc w:val="right"/>
      </w:pPr>
      <w:r w:rsidRPr="00CD1BB8">
        <w:t>Приложение 13</w:t>
      </w:r>
    </w:p>
    <w:p w:rsidR="00CD1BB8" w:rsidRPr="00CD1BB8" w:rsidRDefault="00CD1BB8" w:rsidP="00706E24">
      <w:pPr>
        <w:contextualSpacing/>
        <w:jc w:val="right"/>
      </w:pPr>
      <w:r w:rsidRPr="00CD1BB8">
        <w:t xml:space="preserve"> программе МО МР «Сыктывдинский» </w:t>
      </w:r>
    </w:p>
    <w:p w:rsidR="00CD1BB8" w:rsidRPr="00CD1BB8" w:rsidRDefault="00CD1BB8" w:rsidP="00706E24">
      <w:pPr>
        <w:contextualSpacing/>
        <w:jc w:val="right"/>
      </w:pPr>
      <w:r w:rsidRPr="00CD1BB8">
        <w:t>«Развитие экономики на период до 2020 года»</w:t>
      </w:r>
    </w:p>
    <w:p w:rsidR="00CD1BB8" w:rsidRPr="00CD1BB8" w:rsidRDefault="00CD1BB8" w:rsidP="00706E24">
      <w:pPr>
        <w:contextualSpacing/>
        <w:jc w:val="right"/>
      </w:pPr>
    </w:p>
    <w:p w:rsidR="00CD1BB8" w:rsidRPr="00CD1BB8" w:rsidRDefault="00CD1BB8" w:rsidP="00706E24">
      <w:pPr>
        <w:widowControl w:val="0"/>
        <w:suppressAutoHyphens w:val="0"/>
        <w:autoSpaceDE w:val="0"/>
        <w:autoSpaceDN w:val="0"/>
        <w:adjustRightInd w:val="0"/>
        <w:contextualSpacing/>
        <w:jc w:val="center"/>
        <w:rPr>
          <w:rFonts w:eastAsiaTheme="minorEastAsia"/>
          <w:b/>
          <w:bCs/>
          <w:lang w:eastAsia="ru-RU"/>
        </w:rPr>
      </w:pPr>
      <w:r w:rsidRPr="00CD1BB8">
        <w:rPr>
          <w:rFonts w:eastAsiaTheme="minorEastAsia"/>
          <w:b/>
          <w:bCs/>
          <w:lang w:eastAsia="ru-RU"/>
        </w:rPr>
        <w:lastRenderedPageBreak/>
        <w:t>ПОРЯДОК</w:t>
      </w:r>
    </w:p>
    <w:p w:rsidR="00CD1BB8" w:rsidRPr="00CD1BB8" w:rsidRDefault="00CD1BB8" w:rsidP="00706E24">
      <w:pPr>
        <w:autoSpaceDE w:val="0"/>
        <w:autoSpaceDN w:val="0"/>
        <w:adjustRightInd w:val="0"/>
        <w:contextualSpacing/>
        <w:jc w:val="center"/>
        <w:rPr>
          <w:b/>
          <w:bCs/>
        </w:rPr>
      </w:pPr>
      <w:r w:rsidRPr="00CD1BB8">
        <w:rPr>
          <w:b/>
        </w:rPr>
        <w:t>СУБСИДИРОВАНИЯ ЧАСТИ РАСХОДОВ ПО</w:t>
      </w:r>
      <w:r w:rsidRPr="00CD1BB8">
        <w:rPr>
          <w:b/>
          <w:bCs/>
        </w:rPr>
        <w:t xml:space="preserve"> РЕАЛИЗАЦИИ </w:t>
      </w:r>
    </w:p>
    <w:p w:rsidR="00CD1BB8" w:rsidRPr="00CD1BB8" w:rsidRDefault="00CD1BB8" w:rsidP="00706E24">
      <w:pPr>
        <w:autoSpaceDE w:val="0"/>
        <w:autoSpaceDN w:val="0"/>
        <w:adjustRightInd w:val="0"/>
        <w:contextualSpacing/>
        <w:jc w:val="center"/>
        <w:rPr>
          <w:b/>
          <w:bCs/>
        </w:rPr>
      </w:pPr>
      <w:r w:rsidRPr="00CD1BB8">
        <w:rPr>
          <w:b/>
          <w:bCs/>
        </w:rPr>
        <w:t>\МАЛЫХ ПРОЕКТОВ В СФЕРЕ ПРЕДПРИНИМАТЕЛЬСТВА</w:t>
      </w:r>
    </w:p>
    <w:p w:rsidR="00CD1BB8" w:rsidRPr="00CD1BB8" w:rsidRDefault="00CD1BB8" w:rsidP="00706E24">
      <w:pPr>
        <w:autoSpaceDE w:val="0"/>
        <w:autoSpaceDN w:val="0"/>
        <w:adjustRightInd w:val="0"/>
        <w:contextualSpacing/>
        <w:jc w:val="center"/>
        <w:rPr>
          <w:b/>
          <w:bCs/>
        </w:rPr>
      </w:pPr>
    </w:p>
    <w:p w:rsidR="00CD1BB8" w:rsidRPr="00CD1BB8" w:rsidRDefault="00CD1BB8" w:rsidP="00706E24">
      <w:pPr>
        <w:widowControl w:val="0"/>
        <w:numPr>
          <w:ilvl w:val="0"/>
          <w:numId w:val="13"/>
        </w:numPr>
        <w:tabs>
          <w:tab w:val="left" w:pos="851"/>
        </w:tabs>
        <w:suppressAutoHyphens w:val="0"/>
        <w:autoSpaceDE w:val="0"/>
        <w:autoSpaceDN w:val="0"/>
        <w:adjustRightInd w:val="0"/>
        <w:ind w:left="0" w:firstLine="567"/>
        <w:contextualSpacing/>
        <w:jc w:val="both"/>
      </w:pPr>
      <w:proofErr w:type="gramStart"/>
      <w:r w:rsidRPr="00CD1BB8">
        <w:t xml:space="preserve">Настоящий Порядок определяет механизм </w:t>
      </w:r>
      <w:r w:rsidRPr="00CD1BB8">
        <w:rPr>
          <w:bCs/>
        </w:rPr>
        <w:t xml:space="preserve">субсидирования части расходов по реализации малых проектов в сфере предпринимательства в пределах средств бюджета муниципального района "Сыктывдинский" на очередной финансовый год и планируемый период, предусмотренных </w:t>
      </w:r>
      <w:r w:rsidRPr="00CD1BB8">
        <w:t>подпрограммой «Малое и среднее предпринимательство в МО МР «Сыктывдинский»</w:t>
      </w:r>
      <w:r w:rsidRPr="00CD1BB8">
        <w:rPr>
          <w:lang w:eastAsia="ru-RU"/>
        </w:rPr>
        <w:t xml:space="preserve"> </w:t>
      </w:r>
      <w:r w:rsidRPr="00CD1BB8">
        <w:t>муниципальной  программы  МО МР «Сыктывдинский» «Развитие экономики на период до 2020 года» (далее - Субсидия).</w:t>
      </w:r>
      <w:proofErr w:type="gramEnd"/>
    </w:p>
    <w:p w:rsidR="00CD1BB8" w:rsidRPr="00CD1BB8" w:rsidRDefault="00CD1BB8" w:rsidP="00706E24">
      <w:pPr>
        <w:widowControl w:val="0"/>
        <w:numPr>
          <w:ilvl w:val="0"/>
          <w:numId w:val="13"/>
        </w:numPr>
        <w:tabs>
          <w:tab w:val="left" w:pos="851"/>
        </w:tabs>
        <w:suppressAutoHyphens w:val="0"/>
        <w:autoSpaceDE w:val="0"/>
        <w:autoSpaceDN w:val="0"/>
        <w:adjustRightInd w:val="0"/>
        <w:ind w:left="0" w:firstLine="567"/>
        <w:contextualSpacing/>
        <w:jc w:val="both"/>
      </w:pPr>
      <w:r w:rsidRPr="00CD1BB8">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w:t>
      </w:r>
      <w:r w:rsidRPr="00CD1BB8">
        <w:rPr>
          <w:b/>
          <w:bCs/>
        </w:rPr>
        <w:t xml:space="preserve"> «ф</w:t>
      </w:r>
      <w:r w:rsidRPr="00CD1BB8">
        <w:t>инансовая поддержка субъектов малого и среднего предпринимательства».</w:t>
      </w:r>
    </w:p>
    <w:p w:rsidR="00CD1BB8" w:rsidRPr="00CD1BB8" w:rsidRDefault="00CD1BB8" w:rsidP="00706E24">
      <w:pPr>
        <w:widowControl w:val="0"/>
        <w:numPr>
          <w:ilvl w:val="0"/>
          <w:numId w:val="13"/>
        </w:numPr>
        <w:tabs>
          <w:tab w:val="left" w:pos="851"/>
        </w:tabs>
        <w:suppressAutoHyphens w:val="0"/>
        <w:autoSpaceDE w:val="0"/>
        <w:autoSpaceDN w:val="0"/>
        <w:adjustRightInd w:val="0"/>
        <w:ind w:left="0" w:firstLine="567"/>
        <w:contextualSpacing/>
        <w:jc w:val="both"/>
      </w:pPr>
      <w:r w:rsidRPr="00CD1BB8">
        <w:t>Для целей настоящих Правил под малыми проектами в сфере малого и среднего предпринимательства (далее – малые проекты)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образования (далее – субъекты малого и среднего предпринимательства).</w:t>
      </w:r>
    </w:p>
    <w:p w:rsidR="00CD1BB8" w:rsidRPr="00CD1BB8" w:rsidRDefault="00CD1BB8" w:rsidP="00706E24">
      <w:pPr>
        <w:numPr>
          <w:ilvl w:val="0"/>
          <w:numId w:val="13"/>
        </w:numPr>
        <w:tabs>
          <w:tab w:val="left" w:pos="851"/>
        </w:tabs>
        <w:suppressAutoHyphens w:val="0"/>
        <w:autoSpaceDE w:val="0"/>
        <w:autoSpaceDN w:val="0"/>
        <w:adjustRightInd w:val="0"/>
        <w:ind w:left="0" w:firstLine="567"/>
        <w:contextualSpacing/>
        <w:jc w:val="both"/>
        <w:rPr>
          <w:bCs/>
        </w:rPr>
      </w:pPr>
      <w:r w:rsidRPr="00CD1BB8">
        <w:rPr>
          <w:bCs/>
        </w:rPr>
        <w:t xml:space="preserve">Субсидия предоставляется </w:t>
      </w:r>
      <w:r w:rsidRPr="00CD1BB8">
        <w:t>субъектам малого и среднего предпринимательства</w:t>
      </w:r>
      <w:r w:rsidRPr="00CD1BB8">
        <w:rPr>
          <w:bCs/>
        </w:rPr>
        <w:t xml:space="preserve"> при  одновременном соблюдении следующих требований:</w:t>
      </w:r>
    </w:p>
    <w:p w:rsidR="00CD1BB8" w:rsidRPr="00CD1BB8" w:rsidRDefault="00CD1BB8" w:rsidP="00706E24">
      <w:pPr>
        <w:tabs>
          <w:tab w:val="left" w:pos="851"/>
        </w:tabs>
        <w:autoSpaceDE w:val="0"/>
        <w:autoSpaceDN w:val="0"/>
        <w:adjustRightInd w:val="0"/>
        <w:ind w:firstLine="567"/>
        <w:contextualSpacing/>
        <w:jc w:val="both"/>
        <w:rPr>
          <w:bCs/>
        </w:rPr>
      </w:pPr>
      <w:r w:rsidRPr="00CD1BB8">
        <w:rPr>
          <w:bCs/>
        </w:rPr>
        <w:t>1) зарегистрированным и осуществляющим свою деятельность на территории муниципального района "Сыктывдинский";</w:t>
      </w:r>
    </w:p>
    <w:p w:rsidR="00CD1BB8" w:rsidRPr="00CD1BB8" w:rsidRDefault="00CD1BB8" w:rsidP="00706E24">
      <w:pPr>
        <w:autoSpaceDE w:val="0"/>
        <w:autoSpaceDN w:val="0"/>
        <w:adjustRightInd w:val="0"/>
        <w:ind w:firstLine="567"/>
        <w:contextualSpacing/>
        <w:jc w:val="both"/>
        <w:rPr>
          <w:bCs/>
        </w:rPr>
      </w:pPr>
      <w:r w:rsidRPr="00CD1BB8">
        <w:rPr>
          <w:bCs/>
        </w:rPr>
        <w:t xml:space="preserve">2) имеет бизнес-проект </w:t>
      </w:r>
      <w:r w:rsidRPr="00CD1BB8">
        <w:t>со сроком реализации до 10 сентября текущего года</w:t>
      </w:r>
      <w:r w:rsidRPr="00CD1BB8">
        <w:rPr>
          <w:bCs/>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CD1BB8" w:rsidRPr="00CD1BB8" w:rsidRDefault="00CD1BB8" w:rsidP="00706E24">
      <w:pPr>
        <w:tabs>
          <w:tab w:val="left" w:pos="0"/>
        </w:tabs>
        <w:autoSpaceDE w:val="0"/>
        <w:autoSpaceDN w:val="0"/>
        <w:adjustRightInd w:val="0"/>
        <w:ind w:firstLine="567"/>
        <w:contextualSpacing/>
        <w:jc w:val="both"/>
        <w:rPr>
          <w:bCs/>
        </w:rPr>
      </w:pPr>
      <w:r w:rsidRPr="00CD1BB8">
        <w:rPr>
          <w:bCs/>
        </w:rPr>
        <w:t xml:space="preserve">3) наличие у хозяйствующего субъекта </w:t>
      </w:r>
      <w:r w:rsidRPr="00CD1BB8">
        <w:t>собственных средств не менее 20 процентов от стоимости реализуемого малого проекта (п</w:t>
      </w:r>
      <w:r w:rsidRPr="00CD1BB8">
        <w:rPr>
          <w:bCs/>
        </w:rPr>
        <w:t>одтверждающими документами о наличии собственных средств является выписка из лицевого счета с банка, либо наличие собственного оборудования на реализацию малого проекта);</w:t>
      </w:r>
    </w:p>
    <w:p w:rsidR="00CD1BB8" w:rsidRPr="00CD1BB8" w:rsidRDefault="00CD1BB8" w:rsidP="00706E24">
      <w:pPr>
        <w:shd w:val="clear" w:color="auto" w:fill="FFFFFF"/>
        <w:tabs>
          <w:tab w:val="left" w:pos="1238"/>
        </w:tabs>
        <w:ind w:firstLine="567"/>
        <w:contextualSpacing/>
        <w:jc w:val="both"/>
        <w:rPr>
          <w:bCs/>
        </w:rPr>
      </w:pPr>
      <w:r w:rsidRPr="00CD1BB8">
        <w:rPr>
          <w:color w:val="000000" w:themeColor="text1"/>
        </w:rPr>
        <w:t xml:space="preserve">5. С целью получения субсидии из республиканского бюджета Республики Коми Администрация подает заявку в Министерство экономического развития Республики Коми (далее – Министерство) на </w:t>
      </w:r>
      <w:proofErr w:type="spellStart"/>
      <w:r w:rsidRPr="00CD1BB8">
        <w:rPr>
          <w:color w:val="000000" w:themeColor="text1"/>
        </w:rPr>
        <w:t>софинансирование</w:t>
      </w:r>
      <w:proofErr w:type="spellEnd"/>
      <w:r w:rsidRPr="00CD1BB8">
        <w:rPr>
          <w:color w:val="000000" w:themeColor="text1"/>
        </w:rPr>
        <w:t xml:space="preserve"> расходного обязательства МО МР «Сыктывдинский» на реализацию малых проектов в сфере предпринимательства.</w:t>
      </w:r>
    </w:p>
    <w:p w:rsidR="00CD1BB8" w:rsidRPr="00CD1BB8" w:rsidRDefault="00CD1BB8" w:rsidP="00706E24">
      <w:pPr>
        <w:shd w:val="clear" w:color="auto" w:fill="FFFFFF"/>
        <w:tabs>
          <w:tab w:val="left" w:pos="1238"/>
        </w:tabs>
        <w:ind w:firstLine="567"/>
        <w:contextualSpacing/>
        <w:jc w:val="both"/>
        <w:rPr>
          <w:bCs/>
        </w:rPr>
      </w:pPr>
      <w:r w:rsidRPr="00CD1BB8">
        <w:rPr>
          <w:bCs/>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CD1BB8" w:rsidRPr="00CD1BB8" w:rsidRDefault="00CD1BB8" w:rsidP="00706E24">
      <w:pPr>
        <w:autoSpaceDE w:val="0"/>
        <w:autoSpaceDN w:val="0"/>
        <w:adjustRightInd w:val="0"/>
        <w:ind w:firstLine="540"/>
        <w:contextualSpacing/>
        <w:jc w:val="both"/>
        <w:rPr>
          <w:color w:val="000000" w:themeColor="text1"/>
        </w:rPr>
      </w:pPr>
      <w:r w:rsidRPr="00CD1BB8">
        <w:rPr>
          <w:bCs/>
        </w:rPr>
        <w:t xml:space="preserve">Уровень </w:t>
      </w:r>
      <w:proofErr w:type="spellStart"/>
      <w:r w:rsidRPr="00CD1BB8">
        <w:rPr>
          <w:bCs/>
        </w:rPr>
        <w:t>софинансирования</w:t>
      </w:r>
      <w:proofErr w:type="spellEnd"/>
      <w:r w:rsidRPr="00CD1BB8">
        <w:rPr>
          <w:bCs/>
        </w:rPr>
        <w:t xml:space="preserve"> расходных обязательств</w:t>
      </w:r>
      <w:r w:rsidRPr="00CD1BB8">
        <w:rPr>
          <w:color w:val="000000" w:themeColor="text1"/>
        </w:rPr>
        <w:t xml:space="preserve"> на реализацию одного малого проекта устанавливается из следующих условий:</w:t>
      </w:r>
    </w:p>
    <w:p w:rsidR="00CD1BB8" w:rsidRPr="00CD1BB8" w:rsidRDefault="00CD1BB8" w:rsidP="00706E24">
      <w:pPr>
        <w:shd w:val="clear" w:color="auto" w:fill="FFFFFF"/>
        <w:tabs>
          <w:tab w:val="left" w:pos="1238"/>
        </w:tabs>
        <w:ind w:firstLine="567"/>
        <w:contextualSpacing/>
        <w:jc w:val="both"/>
        <w:rPr>
          <w:color w:val="000000" w:themeColor="text1"/>
        </w:rPr>
      </w:pPr>
      <w:r w:rsidRPr="00CD1BB8">
        <w:rPr>
          <w:color w:val="000000" w:themeColor="text1"/>
        </w:rPr>
        <w:t>- объем средств хозяйствующего субъекта должен составлять не менее 20 процентов от стоимости малого проекта;</w:t>
      </w:r>
    </w:p>
    <w:p w:rsidR="00CD1BB8" w:rsidRPr="00CD1BB8" w:rsidRDefault="00CD1BB8" w:rsidP="00706E24">
      <w:pPr>
        <w:shd w:val="clear" w:color="auto" w:fill="FFFFFF"/>
        <w:tabs>
          <w:tab w:val="left" w:pos="1238"/>
        </w:tabs>
        <w:ind w:firstLine="567"/>
        <w:contextualSpacing/>
        <w:jc w:val="both"/>
        <w:rPr>
          <w:color w:val="000000" w:themeColor="text1"/>
        </w:rPr>
      </w:pPr>
      <w:r w:rsidRPr="00CD1BB8">
        <w:rPr>
          <w:color w:val="000000" w:themeColor="text1"/>
        </w:rPr>
        <w:t>- объем средств Администрации должен составлять не менее 10 процентов от стоимости малого проекта;</w:t>
      </w:r>
    </w:p>
    <w:p w:rsidR="00CD1BB8" w:rsidRPr="00CD1BB8" w:rsidRDefault="00CD1BB8" w:rsidP="00706E24">
      <w:pPr>
        <w:shd w:val="clear" w:color="auto" w:fill="FFFFFF"/>
        <w:tabs>
          <w:tab w:val="left" w:pos="1238"/>
        </w:tabs>
        <w:ind w:firstLine="567"/>
        <w:contextualSpacing/>
        <w:jc w:val="both"/>
        <w:rPr>
          <w:color w:val="000000" w:themeColor="text1"/>
        </w:rPr>
      </w:pPr>
      <w:proofErr w:type="gramStart"/>
      <w:r w:rsidRPr="00CD1BB8">
        <w:rPr>
          <w:color w:val="000000" w:themeColor="text1"/>
        </w:rPr>
        <w:t xml:space="preserve">-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w:t>
      </w:r>
      <w:proofErr w:type="spellStart"/>
      <w:r w:rsidRPr="00CD1BB8">
        <w:rPr>
          <w:color w:val="000000" w:themeColor="text1"/>
        </w:rPr>
        <w:t>софинансирование</w:t>
      </w:r>
      <w:proofErr w:type="spellEnd"/>
      <w:r w:rsidRPr="00CD1BB8">
        <w:rPr>
          <w:color w:val="000000" w:themeColor="text1"/>
        </w:rPr>
        <w:t xml:space="preserve">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CD1BB8" w:rsidRPr="00CD1BB8" w:rsidRDefault="00CD1BB8" w:rsidP="00706E24">
      <w:pPr>
        <w:tabs>
          <w:tab w:val="left" w:pos="0"/>
        </w:tabs>
        <w:autoSpaceDE w:val="0"/>
        <w:autoSpaceDN w:val="0"/>
        <w:adjustRightInd w:val="0"/>
        <w:ind w:firstLine="567"/>
        <w:contextualSpacing/>
        <w:jc w:val="both"/>
      </w:pPr>
      <w:r w:rsidRPr="00CD1BB8">
        <w:rPr>
          <w:bCs/>
        </w:rPr>
        <w:t xml:space="preserve">6. </w:t>
      </w:r>
      <w:bookmarkStart w:id="1" w:name="Par14"/>
      <w:bookmarkEnd w:id="1"/>
      <w:r w:rsidRPr="00CD1BB8">
        <w:rPr>
          <w:bCs/>
        </w:rPr>
        <w:t>Для получения субсидии необходимы следующие документы:</w:t>
      </w:r>
    </w:p>
    <w:p w:rsidR="00CD1BB8" w:rsidRPr="00CD1BB8" w:rsidRDefault="00CD1BB8" w:rsidP="00706E24">
      <w:pPr>
        <w:autoSpaceDE w:val="0"/>
        <w:autoSpaceDN w:val="0"/>
        <w:adjustRightInd w:val="0"/>
        <w:ind w:firstLine="540"/>
        <w:contextualSpacing/>
        <w:jc w:val="both"/>
        <w:rPr>
          <w:bCs/>
        </w:rPr>
      </w:pPr>
      <w:bookmarkStart w:id="2" w:name="Par16"/>
      <w:bookmarkEnd w:id="2"/>
      <w:r w:rsidRPr="00CD1BB8">
        <w:rPr>
          <w:bCs/>
        </w:rPr>
        <w:t xml:space="preserve">1) </w:t>
      </w:r>
      <w:r w:rsidRPr="00CD1BB8">
        <w:t>заявка на получение субсидии по установленной форме (Приложение 7 к муниципальной программе) содержащая</w:t>
      </w:r>
      <w:r w:rsidRPr="00CD1BB8">
        <w:rPr>
          <w:bCs/>
        </w:rPr>
        <w:t>:</w:t>
      </w:r>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сведения об отсутствии задолженности по заработной плате более одного месяца;</w:t>
      </w:r>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сведения  о средней численности работников за предшествующий календарный год;</w:t>
      </w:r>
      <w:bookmarkStart w:id="3" w:name="Par19"/>
      <w:bookmarkEnd w:id="3"/>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сведения о выручке от реализации товаров (работ, услуг) без учета налога на добавленную стоимость за предшествующий календарный год;</w:t>
      </w:r>
    </w:p>
    <w:p w:rsidR="00CD1BB8" w:rsidRPr="00CD1BB8" w:rsidRDefault="00CD1BB8" w:rsidP="00706E24">
      <w:pPr>
        <w:autoSpaceDE w:val="0"/>
        <w:autoSpaceDN w:val="0"/>
        <w:adjustRightInd w:val="0"/>
        <w:ind w:firstLine="540"/>
        <w:contextualSpacing/>
        <w:jc w:val="both"/>
        <w:rPr>
          <w:bCs/>
        </w:rPr>
      </w:pPr>
      <w:bookmarkStart w:id="4" w:name="Par20"/>
      <w:bookmarkEnd w:id="4"/>
      <w:r w:rsidRPr="00CD1BB8">
        <w:rPr>
          <w:bCs/>
        </w:rPr>
        <w:t xml:space="preserve">2) </w:t>
      </w:r>
      <w:bookmarkStart w:id="5" w:name="Par21"/>
      <w:bookmarkEnd w:id="5"/>
      <w:r w:rsidRPr="00CD1BB8">
        <w:rPr>
          <w:bCs/>
        </w:rPr>
        <w:t xml:space="preserve"> бизнес-проект, проектно-сметная документация или технико-экономическое обоснование, или локальная смета </w:t>
      </w:r>
      <w:r w:rsidRPr="00CD1BB8">
        <w:t>со сроком реализации до 10 сентября текущего года</w:t>
      </w:r>
      <w:r w:rsidRPr="00CD1BB8">
        <w:rPr>
          <w:bCs/>
        </w:rPr>
        <w:t>, прошедший конкурсный отбор, осуществляемый комиссией по отбору заявок на реализацию малых проектов;</w:t>
      </w:r>
      <w:bookmarkStart w:id="6" w:name="Par22"/>
      <w:bookmarkStart w:id="7" w:name="Par23"/>
      <w:bookmarkEnd w:id="6"/>
      <w:bookmarkEnd w:id="7"/>
    </w:p>
    <w:p w:rsidR="00CD1BB8" w:rsidRPr="00CD1BB8" w:rsidRDefault="00CD1BB8" w:rsidP="00706E24">
      <w:pPr>
        <w:tabs>
          <w:tab w:val="left" w:pos="426"/>
        </w:tabs>
        <w:ind w:firstLine="567"/>
        <w:contextualSpacing/>
        <w:jc w:val="both"/>
      </w:pPr>
      <w:r w:rsidRPr="00CD1BB8">
        <w:t>3)   сведения об объеме средств, привлекаемых для реализации малых проектов за счет субъекта малого и среднего предпринимательства (выписка с лицевого счета);</w:t>
      </w:r>
    </w:p>
    <w:p w:rsidR="00CD1BB8" w:rsidRPr="00CD1BB8" w:rsidRDefault="00CD1BB8" w:rsidP="00706E24">
      <w:pPr>
        <w:tabs>
          <w:tab w:val="left" w:pos="426"/>
        </w:tabs>
        <w:ind w:firstLine="567"/>
        <w:contextualSpacing/>
        <w:jc w:val="both"/>
      </w:pPr>
      <w:r w:rsidRPr="00CD1BB8">
        <w:t>4)     справку о наличии поголовья скота на дату представления заявки;</w:t>
      </w:r>
    </w:p>
    <w:p w:rsidR="00CD1BB8" w:rsidRPr="00CD1BB8" w:rsidRDefault="00CD1BB8" w:rsidP="00706E24">
      <w:pPr>
        <w:autoSpaceDE w:val="0"/>
        <w:autoSpaceDN w:val="0"/>
        <w:adjustRightInd w:val="0"/>
        <w:ind w:firstLine="567"/>
        <w:contextualSpacing/>
        <w:jc w:val="both"/>
      </w:pPr>
      <w:r w:rsidRPr="00CD1BB8">
        <w:t>5)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CD1BB8" w:rsidRPr="00CD1BB8" w:rsidRDefault="00CD1BB8" w:rsidP="00706E24">
      <w:pPr>
        <w:autoSpaceDE w:val="0"/>
        <w:autoSpaceDN w:val="0"/>
        <w:adjustRightInd w:val="0"/>
        <w:ind w:firstLine="567"/>
        <w:contextualSpacing/>
        <w:jc w:val="both"/>
        <w:rPr>
          <w:bCs/>
        </w:rPr>
      </w:pPr>
      <w:r w:rsidRPr="00CD1BB8">
        <w:rPr>
          <w:bCs/>
        </w:rPr>
        <w:t xml:space="preserve">6)   </w:t>
      </w:r>
      <w:hyperlink r:id="rId12" w:history="1">
        <w:r w:rsidRPr="00CD1BB8">
          <w:rPr>
            <w:bCs/>
          </w:rPr>
          <w:t>справка</w:t>
        </w:r>
      </w:hyperlink>
      <w:r w:rsidRPr="00CD1BB8">
        <w:rPr>
          <w:bCs/>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CD1BB8" w:rsidRPr="00CD1BB8" w:rsidRDefault="00CD1BB8" w:rsidP="00706E24">
      <w:pPr>
        <w:autoSpaceDE w:val="0"/>
        <w:autoSpaceDN w:val="0"/>
        <w:adjustRightInd w:val="0"/>
        <w:ind w:firstLine="540"/>
        <w:contextualSpacing/>
        <w:jc w:val="both"/>
        <w:rPr>
          <w:bCs/>
        </w:rPr>
      </w:pPr>
      <w:bookmarkStart w:id="8" w:name="Par24"/>
      <w:bookmarkEnd w:id="8"/>
      <w:r w:rsidRPr="00CD1BB8">
        <w:rPr>
          <w:bCs/>
        </w:rPr>
        <w:lastRenderedPageBreak/>
        <w:t xml:space="preserve">Документы, указанные в </w:t>
      </w:r>
      <w:hyperlink w:anchor="Par16" w:history="1">
        <w:r w:rsidRPr="00CD1BB8">
          <w:rPr>
            <w:bCs/>
          </w:rPr>
          <w:t>подпунктах 1</w:t>
        </w:r>
      </w:hyperlink>
      <w:r w:rsidRPr="00CD1BB8">
        <w:rPr>
          <w:bCs/>
        </w:rPr>
        <w:t xml:space="preserve"> - </w:t>
      </w:r>
      <w:hyperlink w:anchor="Par19" w:history="1">
        <w:r w:rsidRPr="00CD1BB8">
          <w:rPr>
            <w:bCs/>
          </w:rPr>
          <w:t>4</w:t>
        </w:r>
      </w:hyperlink>
      <w:r w:rsidRPr="00CD1BB8">
        <w:rPr>
          <w:bCs/>
        </w:rPr>
        <w:t xml:space="preserve"> настоящего пункта предоставляются </w:t>
      </w:r>
      <w:r w:rsidRPr="00CD1BB8">
        <w:t xml:space="preserve">субъектом малого и среднего предпринимательства </w:t>
      </w:r>
      <w:r w:rsidRPr="00CD1BB8">
        <w:rPr>
          <w:bCs/>
        </w:rPr>
        <w:t>в отдел экономического развития администрации муниципального района "Сыктывдинский» (далее - Отдел) самостоятельно.</w:t>
      </w:r>
    </w:p>
    <w:p w:rsidR="00CD1BB8" w:rsidRPr="00CD1BB8" w:rsidRDefault="00CD1BB8" w:rsidP="00706E24">
      <w:pPr>
        <w:autoSpaceDE w:val="0"/>
        <w:autoSpaceDN w:val="0"/>
        <w:adjustRightInd w:val="0"/>
        <w:ind w:firstLine="540"/>
        <w:contextualSpacing/>
        <w:jc w:val="both"/>
        <w:rPr>
          <w:bCs/>
        </w:rPr>
      </w:pPr>
      <w:proofErr w:type="gramStart"/>
      <w:r w:rsidRPr="00CD1BB8">
        <w:rPr>
          <w:bCs/>
        </w:rPr>
        <w:t xml:space="preserve">Сведения (их копии или сведения, содержащиеся в них), указанные в </w:t>
      </w:r>
      <w:hyperlink w:anchor="Par20" w:history="1">
        <w:r w:rsidRPr="00CD1BB8">
          <w:rPr>
            <w:bCs/>
          </w:rPr>
          <w:t>подпунктах 5-6</w:t>
        </w:r>
      </w:hyperlink>
      <w:r w:rsidRPr="00CD1BB8">
        <w:rPr>
          <w:bCs/>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CD1BB8">
        <w:rPr>
          <w:bCs/>
        </w:rPr>
        <w:t xml:space="preserve"> Российской Федерации, нормативными правовыми актами субъектов Российской Федерации, муниципальными правовыми актами, в случае если </w:t>
      </w:r>
      <w:r w:rsidRPr="00CD1BB8">
        <w:t xml:space="preserve">субъект малого и среднего предпринимательства </w:t>
      </w:r>
      <w:r w:rsidRPr="00CD1BB8">
        <w:rPr>
          <w:bCs/>
        </w:rPr>
        <w:t xml:space="preserve">не представили документы, указанные в </w:t>
      </w:r>
      <w:hyperlink w:anchor="Par20" w:history="1">
        <w:r w:rsidRPr="00CD1BB8">
          <w:rPr>
            <w:bCs/>
          </w:rPr>
          <w:t>подпунктах 5-6</w:t>
        </w:r>
      </w:hyperlink>
      <w:r w:rsidRPr="00CD1BB8">
        <w:rPr>
          <w:bCs/>
        </w:rPr>
        <w:t xml:space="preserve"> настоящего пункта, самостоятельно.</w:t>
      </w:r>
    </w:p>
    <w:p w:rsidR="00CD1BB8" w:rsidRPr="00CD1BB8" w:rsidRDefault="00CD1BB8" w:rsidP="00706E24">
      <w:pPr>
        <w:autoSpaceDE w:val="0"/>
        <w:autoSpaceDN w:val="0"/>
        <w:adjustRightInd w:val="0"/>
        <w:ind w:firstLine="540"/>
        <w:contextualSpacing/>
        <w:jc w:val="both"/>
        <w:rPr>
          <w:bCs/>
        </w:rPr>
      </w:pPr>
      <w:r w:rsidRPr="00CD1BB8">
        <w:rPr>
          <w:bCs/>
        </w:rPr>
        <w:t xml:space="preserve">7. Отдел проверяет полноту (комплектность), оформление представленных </w:t>
      </w:r>
      <w:r w:rsidRPr="00CD1BB8">
        <w:t xml:space="preserve">субъектом малого и среднего предпринимательства </w:t>
      </w:r>
      <w:r w:rsidRPr="00CD1BB8">
        <w:rPr>
          <w:bCs/>
        </w:rPr>
        <w:t xml:space="preserve">документов, их соответствие требованиям, установленным настоящим Порядком, и направляет их для рассмотрения в </w:t>
      </w:r>
      <w:r w:rsidRPr="00CD1BB8">
        <w:t xml:space="preserve">Комиссию по отбору малых проектов при </w:t>
      </w:r>
      <w:r w:rsidRPr="00CD1BB8">
        <w:rPr>
          <w:bCs/>
        </w:rPr>
        <w:t xml:space="preserve">Администрации (далее - Комиссия) не позднее 30 дней </w:t>
      </w:r>
      <w:proofErr w:type="gramStart"/>
      <w:r w:rsidRPr="00CD1BB8">
        <w:rPr>
          <w:bCs/>
        </w:rPr>
        <w:t>с даты поступления</w:t>
      </w:r>
      <w:proofErr w:type="gramEnd"/>
      <w:r w:rsidRPr="00CD1BB8">
        <w:rPr>
          <w:bCs/>
        </w:rPr>
        <w:t xml:space="preserve"> заявки и документов в Отдел.</w:t>
      </w:r>
    </w:p>
    <w:p w:rsidR="00CD1BB8" w:rsidRPr="00CD1BB8" w:rsidRDefault="00CD1BB8" w:rsidP="00706E24">
      <w:pPr>
        <w:autoSpaceDE w:val="0"/>
        <w:autoSpaceDN w:val="0"/>
        <w:adjustRightInd w:val="0"/>
        <w:ind w:firstLine="540"/>
        <w:contextualSpacing/>
        <w:jc w:val="both"/>
        <w:rPr>
          <w:bCs/>
        </w:rPr>
      </w:pPr>
      <w:r w:rsidRPr="00CD1BB8">
        <w:rPr>
          <w:bCs/>
        </w:rPr>
        <w:t>8.  Персональный состав Комиссии и регламент ее работы (по согласованию) утверждаются постановлением Администрации.</w:t>
      </w:r>
    </w:p>
    <w:p w:rsidR="00CD1BB8" w:rsidRPr="00CD1BB8" w:rsidRDefault="00CD1BB8" w:rsidP="00706E24">
      <w:pPr>
        <w:autoSpaceDE w:val="0"/>
        <w:autoSpaceDN w:val="0"/>
        <w:adjustRightInd w:val="0"/>
        <w:ind w:firstLine="540"/>
        <w:contextualSpacing/>
        <w:jc w:val="both"/>
        <w:rPr>
          <w:bCs/>
        </w:rPr>
      </w:pPr>
      <w:r w:rsidRPr="00CD1BB8">
        <w:rPr>
          <w:bCs/>
        </w:rPr>
        <w:t xml:space="preserve">9.  Комиссия рассматривает документы и осуществляет оценку малого проекта  </w:t>
      </w:r>
      <w:r w:rsidRPr="00CD1BB8">
        <w:t xml:space="preserve">субъекта малого и среднего предпринимательства </w:t>
      </w:r>
      <w:r w:rsidRPr="00CD1BB8">
        <w:rPr>
          <w:bCs/>
        </w:rPr>
        <w:t>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CD1BB8" w:rsidRPr="00CD1BB8" w:rsidRDefault="00CD1BB8" w:rsidP="00706E24">
      <w:pPr>
        <w:autoSpaceDE w:val="0"/>
        <w:autoSpaceDN w:val="0"/>
        <w:adjustRightInd w:val="0"/>
        <w:ind w:firstLine="540"/>
        <w:contextualSpacing/>
        <w:jc w:val="both"/>
        <w:rPr>
          <w:bCs/>
        </w:rPr>
      </w:pPr>
      <w:r w:rsidRPr="00CD1BB8">
        <w:rPr>
          <w:bCs/>
        </w:rPr>
        <w:t xml:space="preserve">10. Заключение Комиссии о соответствии (несоответствии) малого проекта  </w:t>
      </w:r>
      <w:r w:rsidRPr="00CD1BB8">
        <w:t xml:space="preserve">субъекта малого и среднего предпринимательства </w:t>
      </w:r>
      <w:r w:rsidRPr="00CD1BB8">
        <w:rPr>
          <w:bCs/>
        </w:rPr>
        <w:t>условиям предоставления субсидии и требованиям, установленным настоящим Порядком, оформляется протоколом.</w:t>
      </w:r>
    </w:p>
    <w:p w:rsidR="00CD1BB8" w:rsidRPr="00CD1BB8" w:rsidRDefault="00CD1BB8" w:rsidP="00706E24">
      <w:pPr>
        <w:autoSpaceDE w:val="0"/>
        <w:autoSpaceDN w:val="0"/>
        <w:adjustRightInd w:val="0"/>
        <w:ind w:firstLine="540"/>
        <w:contextualSpacing/>
        <w:jc w:val="both"/>
        <w:rPr>
          <w:bCs/>
        </w:rPr>
      </w:pPr>
      <w:r w:rsidRPr="00CD1BB8">
        <w:rPr>
          <w:bCs/>
        </w:rPr>
        <w:t xml:space="preserve">11.  На основании протокола Комиссии Администрация в срок не более 5 рабочих дней </w:t>
      </w:r>
      <w:proofErr w:type="gramStart"/>
      <w:r w:rsidRPr="00CD1BB8">
        <w:rPr>
          <w:bCs/>
        </w:rPr>
        <w:t>с даты</w:t>
      </w:r>
      <w:proofErr w:type="gramEnd"/>
      <w:r w:rsidRPr="00CD1BB8">
        <w:rPr>
          <w:bCs/>
        </w:rPr>
        <w:t xml:space="preserve"> его подписания принимает решение о предоставлении (отказе в предоставлении) субсидии.</w:t>
      </w:r>
    </w:p>
    <w:p w:rsidR="00CD1BB8" w:rsidRPr="00CD1BB8" w:rsidRDefault="00CD1BB8" w:rsidP="00706E24">
      <w:pPr>
        <w:autoSpaceDE w:val="0"/>
        <w:autoSpaceDN w:val="0"/>
        <w:adjustRightInd w:val="0"/>
        <w:ind w:firstLine="540"/>
        <w:contextualSpacing/>
        <w:jc w:val="both"/>
        <w:rPr>
          <w:bCs/>
        </w:rPr>
      </w:pPr>
      <w:r w:rsidRPr="00CD1BB8">
        <w:rPr>
          <w:bCs/>
        </w:rPr>
        <w:t xml:space="preserve">Заключение Комиссии о несоответствии и </w:t>
      </w:r>
      <w:proofErr w:type="gramStart"/>
      <w:r w:rsidRPr="00CD1BB8">
        <w:rPr>
          <w:bCs/>
        </w:rPr>
        <w:t>решение</w:t>
      </w:r>
      <w:proofErr w:type="gramEnd"/>
      <w:r w:rsidRPr="00CD1BB8">
        <w:rPr>
          <w:bCs/>
        </w:rPr>
        <w:t xml:space="preserve"> об отказе в предоставлении субсидии принимается при наличии оснований, установленных Федеральным </w:t>
      </w:r>
      <w:hyperlink r:id="rId13" w:history="1">
        <w:r w:rsidRPr="00CD1BB8">
          <w:rPr>
            <w:bCs/>
          </w:rPr>
          <w:t>законом</w:t>
        </w:r>
      </w:hyperlink>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 xml:space="preserve">Уведомление </w:t>
      </w:r>
      <w:r w:rsidRPr="00CD1BB8">
        <w:t xml:space="preserve">субъекту малого и среднего предпринимательства </w:t>
      </w:r>
      <w:r w:rsidRPr="00CD1BB8">
        <w:rPr>
          <w:bCs/>
        </w:rPr>
        <w:t xml:space="preserve">о принятых Администрацией решениях осуществляется в соответствии с Федеральным </w:t>
      </w:r>
      <w:hyperlink r:id="rId14" w:history="1">
        <w:r w:rsidRPr="00CD1BB8">
          <w:rPr>
            <w:bCs/>
          </w:rPr>
          <w:t>законом</w:t>
        </w:r>
      </w:hyperlink>
      <w:r w:rsidRPr="00CD1BB8">
        <w:rPr>
          <w:bCs/>
        </w:rPr>
        <w:t>.</w:t>
      </w:r>
    </w:p>
    <w:p w:rsidR="00CD1BB8" w:rsidRPr="00CD1BB8" w:rsidRDefault="00CD1BB8" w:rsidP="00706E24">
      <w:pPr>
        <w:autoSpaceDE w:val="0"/>
        <w:autoSpaceDN w:val="0"/>
        <w:adjustRightInd w:val="0"/>
        <w:ind w:firstLine="540"/>
        <w:contextualSpacing/>
        <w:jc w:val="both"/>
        <w:rPr>
          <w:bCs/>
        </w:rPr>
      </w:pPr>
      <w:r w:rsidRPr="00CD1BB8">
        <w:t>Субъект малого и среднего предпринимательства</w:t>
      </w:r>
      <w:r w:rsidRPr="00CD1BB8">
        <w:rPr>
          <w:bCs/>
        </w:rPr>
        <w:t>,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CD1BB8" w:rsidRPr="00CD1BB8" w:rsidRDefault="00CD1BB8" w:rsidP="00706E24">
      <w:pPr>
        <w:autoSpaceDE w:val="0"/>
        <w:autoSpaceDN w:val="0"/>
        <w:adjustRightInd w:val="0"/>
        <w:ind w:firstLine="540"/>
        <w:contextualSpacing/>
        <w:jc w:val="both"/>
        <w:rPr>
          <w:bCs/>
        </w:rPr>
      </w:pPr>
      <w:r w:rsidRPr="00CD1BB8">
        <w:rPr>
          <w:bCs/>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CD1BB8" w:rsidRPr="00CD1BB8" w:rsidRDefault="00CD1BB8" w:rsidP="00706E24">
      <w:pPr>
        <w:autoSpaceDE w:val="0"/>
        <w:autoSpaceDN w:val="0"/>
        <w:adjustRightInd w:val="0"/>
        <w:ind w:firstLine="540"/>
        <w:contextualSpacing/>
        <w:jc w:val="both"/>
        <w:rPr>
          <w:bCs/>
        </w:rPr>
      </w:pPr>
      <w:r w:rsidRPr="00CD1BB8">
        <w:rPr>
          <w:bCs/>
        </w:rPr>
        <w:t>13.  Субсидии предоставляются на основании договоров, заключенных между Получателем субсидий и Администрацией.</w:t>
      </w:r>
    </w:p>
    <w:p w:rsidR="00CD1BB8" w:rsidRPr="00CD1BB8" w:rsidRDefault="00CD1BB8" w:rsidP="00706E24">
      <w:pPr>
        <w:autoSpaceDE w:val="0"/>
        <w:autoSpaceDN w:val="0"/>
        <w:adjustRightInd w:val="0"/>
        <w:ind w:firstLine="540"/>
        <w:contextualSpacing/>
        <w:jc w:val="both"/>
        <w:rPr>
          <w:bCs/>
        </w:rPr>
      </w:pPr>
      <w:r w:rsidRPr="00CD1BB8">
        <w:rPr>
          <w:bCs/>
        </w:rPr>
        <w:t xml:space="preserve">Срок подготовки договора не может превышать 5 дней </w:t>
      </w:r>
      <w:proofErr w:type="gramStart"/>
      <w:r w:rsidRPr="00CD1BB8">
        <w:rPr>
          <w:bCs/>
        </w:rPr>
        <w:t>с даты принятия</w:t>
      </w:r>
      <w:proofErr w:type="gramEnd"/>
      <w:r w:rsidRPr="00CD1BB8">
        <w:rPr>
          <w:bCs/>
        </w:rPr>
        <w:t xml:space="preserve"> Администрацией решения о предоставлении субсидии.</w:t>
      </w:r>
    </w:p>
    <w:p w:rsidR="00CD1BB8" w:rsidRPr="00CD1BB8" w:rsidRDefault="00CD1BB8" w:rsidP="00706E24">
      <w:pPr>
        <w:tabs>
          <w:tab w:val="left" w:pos="426"/>
        </w:tabs>
        <w:ind w:firstLine="567"/>
        <w:contextualSpacing/>
        <w:jc w:val="both"/>
        <w:rPr>
          <w:bCs/>
        </w:rPr>
      </w:pPr>
      <w:r w:rsidRPr="00CD1BB8">
        <w:rPr>
          <w:bCs/>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CD1BB8" w:rsidRPr="00CD1BB8" w:rsidRDefault="00CD1BB8" w:rsidP="00706E24">
      <w:pPr>
        <w:autoSpaceDE w:val="0"/>
        <w:autoSpaceDN w:val="0"/>
        <w:adjustRightInd w:val="0"/>
        <w:ind w:firstLine="540"/>
        <w:contextualSpacing/>
        <w:jc w:val="both"/>
        <w:rPr>
          <w:bCs/>
        </w:rPr>
      </w:pPr>
      <w:r w:rsidRPr="00CD1BB8">
        <w:rPr>
          <w:bCs/>
        </w:rPr>
        <w:t>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был подписан со стороны субъекта малого и среднего предпринимательства обязательства Администрации перед данным лицом аннулируются.</w:t>
      </w:r>
    </w:p>
    <w:p w:rsidR="00CD1BB8" w:rsidRPr="00CD1BB8" w:rsidRDefault="00CD1BB8" w:rsidP="00706E24">
      <w:pPr>
        <w:autoSpaceDE w:val="0"/>
        <w:autoSpaceDN w:val="0"/>
        <w:adjustRightInd w:val="0"/>
        <w:ind w:firstLine="540"/>
        <w:contextualSpacing/>
        <w:jc w:val="both"/>
        <w:rPr>
          <w:bCs/>
        </w:rPr>
      </w:pPr>
      <w:r w:rsidRPr="00CD1BB8">
        <w:rPr>
          <w:bCs/>
        </w:rPr>
        <w:t xml:space="preserve">16  </w:t>
      </w:r>
      <w:r w:rsidRPr="00CD1BB8">
        <w:t>Субъекты малого и среднего предпринимательства</w:t>
      </w:r>
      <w:r w:rsidRPr="00CD1BB8">
        <w:rPr>
          <w:bCs/>
        </w:rPr>
        <w:t>, заключившие договоры на предоставление субсидии, обеспечивают выполнение следующих обязательств:</w:t>
      </w:r>
    </w:p>
    <w:p w:rsidR="00CD1BB8" w:rsidRPr="00CD1BB8" w:rsidRDefault="00CD1BB8" w:rsidP="00706E24">
      <w:pPr>
        <w:autoSpaceDE w:val="0"/>
        <w:autoSpaceDN w:val="0"/>
        <w:adjustRightInd w:val="0"/>
        <w:ind w:firstLine="540"/>
        <w:contextualSpacing/>
        <w:jc w:val="both"/>
        <w:rPr>
          <w:bCs/>
        </w:rPr>
      </w:pPr>
      <w:r w:rsidRPr="00CD1BB8">
        <w:rPr>
          <w:bCs/>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CD1BB8" w:rsidRPr="00CD1BB8" w:rsidRDefault="00CD1BB8" w:rsidP="00706E24">
      <w:pPr>
        <w:autoSpaceDE w:val="0"/>
        <w:autoSpaceDN w:val="0"/>
        <w:adjustRightInd w:val="0"/>
        <w:ind w:firstLine="540"/>
        <w:contextualSpacing/>
        <w:jc w:val="both"/>
        <w:rPr>
          <w:bCs/>
        </w:rPr>
      </w:pPr>
      <w:r w:rsidRPr="00CD1BB8">
        <w:rPr>
          <w:bCs/>
        </w:rPr>
        <w:t>-   авансовый отчет (в случае использования средств субсидии за наличный расчет);</w:t>
      </w:r>
    </w:p>
    <w:p w:rsidR="00CD1BB8" w:rsidRPr="00CD1BB8" w:rsidRDefault="00CD1BB8" w:rsidP="00706E24">
      <w:pPr>
        <w:autoSpaceDE w:val="0"/>
        <w:autoSpaceDN w:val="0"/>
        <w:adjustRightInd w:val="0"/>
        <w:ind w:firstLine="540"/>
        <w:contextualSpacing/>
        <w:jc w:val="both"/>
        <w:rPr>
          <w:bCs/>
        </w:rPr>
      </w:pPr>
      <w:r w:rsidRPr="00CD1BB8">
        <w:rPr>
          <w:bCs/>
        </w:rPr>
        <w:t>-  платежное поручение (в случае использования средств субсидии за безналичный расчет);</w:t>
      </w:r>
    </w:p>
    <w:p w:rsidR="00CD1BB8" w:rsidRPr="00CD1BB8" w:rsidRDefault="00CD1BB8" w:rsidP="00706E24">
      <w:pPr>
        <w:autoSpaceDE w:val="0"/>
        <w:autoSpaceDN w:val="0"/>
        <w:adjustRightInd w:val="0"/>
        <w:ind w:firstLine="540"/>
        <w:contextualSpacing/>
        <w:jc w:val="both"/>
        <w:rPr>
          <w:bCs/>
        </w:rPr>
      </w:pPr>
      <w:r w:rsidRPr="00CD1BB8">
        <w:rPr>
          <w:bCs/>
        </w:rPr>
        <w:t>-  копии договора (купли-продажи, оказания услуг, выполнения работ), заверенные субъектом малого и среднего предпринимательства;</w:t>
      </w:r>
    </w:p>
    <w:p w:rsidR="00CD1BB8" w:rsidRPr="00CD1BB8" w:rsidRDefault="00CD1BB8" w:rsidP="00706E24">
      <w:pPr>
        <w:autoSpaceDE w:val="0"/>
        <w:autoSpaceDN w:val="0"/>
        <w:adjustRightInd w:val="0"/>
        <w:ind w:firstLine="540"/>
        <w:contextualSpacing/>
        <w:jc w:val="both"/>
        <w:rPr>
          <w:bCs/>
        </w:rPr>
      </w:pPr>
      <w:r w:rsidRPr="00CD1BB8">
        <w:rPr>
          <w:bCs/>
        </w:rPr>
        <w:t>-  копии товарных накладных, счетов-фактур, товарных чеков, заверенных субъектом малого и среднего предпринимательства (в соответствии с локальной сметой, или проектно-сметной документацией, или технико-экономическим обоснованием).</w:t>
      </w:r>
    </w:p>
    <w:p w:rsidR="00CD1BB8" w:rsidRPr="00CD1BB8" w:rsidRDefault="00CD1BB8" w:rsidP="00706E24">
      <w:pPr>
        <w:autoSpaceDE w:val="0"/>
        <w:autoSpaceDN w:val="0"/>
        <w:adjustRightInd w:val="0"/>
        <w:ind w:firstLine="540"/>
        <w:contextualSpacing/>
        <w:jc w:val="both"/>
        <w:rPr>
          <w:bCs/>
        </w:rPr>
      </w:pPr>
      <w:r w:rsidRPr="00CD1BB8">
        <w:rPr>
          <w:bCs/>
        </w:rPr>
        <w:t>Информация предоставляется до полного использования субсидии.</w:t>
      </w:r>
    </w:p>
    <w:p w:rsidR="00CD1BB8" w:rsidRPr="00CD1BB8" w:rsidRDefault="00CD1BB8" w:rsidP="00706E24">
      <w:pPr>
        <w:autoSpaceDE w:val="0"/>
        <w:autoSpaceDN w:val="0"/>
        <w:adjustRightInd w:val="0"/>
        <w:ind w:firstLine="540"/>
        <w:contextualSpacing/>
        <w:jc w:val="both"/>
        <w:rPr>
          <w:bCs/>
        </w:rPr>
      </w:pPr>
      <w:r w:rsidRPr="00CD1BB8">
        <w:rPr>
          <w:bCs/>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CD1BB8">
        <w:rPr>
          <w:bCs/>
        </w:rPr>
        <w:t>бизнес-проекте</w:t>
      </w:r>
      <w:proofErr w:type="gramEnd"/>
      <w:r w:rsidRPr="00CD1BB8">
        <w:rPr>
          <w:bCs/>
        </w:rPr>
        <w:t>;</w:t>
      </w:r>
    </w:p>
    <w:p w:rsidR="00CD1BB8" w:rsidRPr="00CD1BB8" w:rsidRDefault="00CD1BB8" w:rsidP="00706E24">
      <w:pPr>
        <w:tabs>
          <w:tab w:val="left" w:pos="851"/>
        </w:tabs>
        <w:autoSpaceDE w:val="0"/>
        <w:autoSpaceDN w:val="0"/>
        <w:adjustRightInd w:val="0"/>
        <w:ind w:firstLine="540"/>
        <w:contextualSpacing/>
        <w:jc w:val="both"/>
        <w:rPr>
          <w:bCs/>
        </w:rPr>
      </w:pPr>
      <w:bookmarkStart w:id="9" w:name="Par48"/>
      <w:bookmarkEnd w:id="9"/>
      <w:r w:rsidRPr="00CD1BB8">
        <w:rPr>
          <w:bCs/>
        </w:rPr>
        <w:t xml:space="preserve">2) осуществлять деятельность согласно </w:t>
      </w:r>
      <w:proofErr w:type="gramStart"/>
      <w:r w:rsidRPr="00CD1BB8">
        <w:rPr>
          <w:bCs/>
        </w:rPr>
        <w:t>бизнес-проекта</w:t>
      </w:r>
      <w:proofErr w:type="gramEnd"/>
      <w:r w:rsidRPr="00CD1BB8">
        <w:rPr>
          <w:bCs/>
        </w:rPr>
        <w:t xml:space="preserve"> на территории муниципального района "Сыктывдинский" не менее 3 лет после получения субсидии;</w:t>
      </w:r>
    </w:p>
    <w:p w:rsidR="00CD1BB8" w:rsidRPr="00CD1BB8" w:rsidRDefault="00CD1BB8" w:rsidP="00706E24">
      <w:pPr>
        <w:autoSpaceDE w:val="0"/>
        <w:autoSpaceDN w:val="0"/>
        <w:adjustRightInd w:val="0"/>
        <w:ind w:firstLine="540"/>
        <w:contextualSpacing/>
        <w:jc w:val="both"/>
        <w:rPr>
          <w:bCs/>
        </w:rPr>
      </w:pPr>
      <w:r w:rsidRPr="00CD1BB8">
        <w:rPr>
          <w:bCs/>
        </w:rPr>
        <w:lastRenderedPageBreak/>
        <w:t xml:space="preserve">3) использовать субсидию до 10 сентября  текущего финансового года со дня поступления денежных средств на счет </w:t>
      </w:r>
      <w:r w:rsidRPr="00CD1BB8">
        <w:t xml:space="preserve">субъекта малого и среднего предпринимательства </w:t>
      </w:r>
      <w:r w:rsidRPr="00CD1BB8">
        <w:rPr>
          <w:bCs/>
        </w:rPr>
        <w:t xml:space="preserve">для осуществления расходов, исключительно на реализацию </w:t>
      </w:r>
      <w:proofErr w:type="gramStart"/>
      <w:r w:rsidRPr="00CD1BB8">
        <w:rPr>
          <w:bCs/>
        </w:rPr>
        <w:t>бизнес-проекта</w:t>
      </w:r>
      <w:proofErr w:type="gramEnd"/>
      <w:r w:rsidRPr="00CD1BB8">
        <w:rPr>
          <w:bCs/>
        </w:rPr>
        <w:t>, представленного в Администрацию;</w:t>
      </w:r>
    </w:p>
    <w:p w:rsidR="00CD1BB8" w:rsidRPr="00CD1BB8" w:rsidRDefault="00CD1BB8" w:rsidP="00706E24">
      <w:pPr>
        <w:autoSpaceDE w:val="0"/>
        <w:autoSpaceDN w:val="0"/>
        <w:adjustRightInd w:val="0"/>
        <w:ind w:firstLine="540"/>
        <w:contextualSpacing/>
        <w:jc w:val="both"/>
        <w:rPr>
          <w:bCs/>
        </w:rPr>
      </w:pPr>
      <w:r w:rsidRPr="00CD1BB8">
        <w:rPr>
          <w:bCs/>
        </w:rPr>
        <w:t xml:space="preserve">4)  обеспечить создание постоянных рабочих мест, предусмотренных при реализации </w:t>
      </w:r>
      <w:proofErr w:type="gramStart"/>
      <w:r w:rsidRPr="00CD1BB8">
        <w:rPr>
          <w:bCs/>
        </w:rPr>
        <w:t>бизнес-проекта</w:t>
      </w:r>
      <w:proofErr w:type="gramEnd"/>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CD1BB8" w:rsidRPr="00CD1BB8" w:rsidRDefault="00CD1BB8" w:rsidP="00706E24">
      <w:pPr>
        <w:autoSpaceDE w:val="0"/>
        <w:autoSpaceDN w:val="0"/>
        <w:adjustRightInd w:val="0"/>
        <w:ind w:firstLine="540"/>
        <w:contextualSpacing/>
        <w:jc w:val="both"/>
        <w:rPr>
          <w:bCs/>
        </w:rPr>
      </w:pPr>
      <w:bookmarkStart w:id="10" w:name="Par52"/>
      <w:bookmarkEnd w:id="10"/>
      <w:r w:rsidRPr="00CD1BB8">
        <w:rPr>
          <w:bCs/>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CD1BB8" w:rsidRPr="00CD1BB8" w:rsidRDefault="00CD1BB8" w:rsidP="00706E24">
      <w:pPr>
        <w:autoSpaceDE w:val="0"/>
        <w:autoSpaceDN w:val="0"/>
        <w:adjustRightInd w:val="0"/>
        <w:ind w:firstLine="540"/>
        <w:contextualSpacing/>
        <w:jc w:val="both"/>
        <w:rPr>
          <w:bCs/>
        </w:rPr>
      </w:pPr>
      <w:r w:rsidRPr="00CD1BB8">
        <w:rPr>
          <w:bCs/>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CD1BB8" w:rsidRPr="00CD1BB8" w:rsidRDefault="00CD1BB8" w:rsidP="00706E24">
      <w:pPr>
        <w:autoSpaceDE w:val="0"/>
        <w:autoSpaceDN w:val="0"/>
        <w:adjustRightInd w:val="0"/>
        <w:ind w:firstLine="540"/>
        <w:contextualSpacing/>
        <w:jc w:val="both"/>
        <w:rPr>
          <w:bCs/>
        </w:rPr>
      </w:pPr>
      <w:r w:rsidRPr="00CD1BB8">
        <w:rPr>
          <w:bCs/>
        </w:rPr>
        <w:t>8) обеспечить доступ к объекту субъекта малого и среднего предпринимательства, реконструированному за счет средств субсидии;</w:t>
      </w:r>
    </w:p>
    <w:p w:rsidR="00CD1BB8" w:rsidRPr="00CD1BB8" w:rsidRDefault="00CD1BB8" w:rsidP="00706E24">
      <w:pPr>
        <w:autoSpaceDE w:val="0"/>
        <w:autoSpaceDN w:val="0"/>
        <w:adjustRightInd w:val="0"/>
        <w:ind w:firstLine="540"/>
        <w:contextualSpacing/>
        <w:jc w:val="both"/>
        <w:rPr>
          <w:bCs/>
        </w:rPr>
      </w:pPr>
      <w:r w:rsidRPr="00CD1BB8">
        <w:rPr>
          <w:bCs/>
        </w:rPr>
        <w:t>9) осуществлять возврат остатков бюджетных средств, не использованных до 10 сентября текущего года на счет субъекта малого и среднего предпринимательства на лицевой счет Администрации в течение 30 календарных дней по истечении установленного срока использования;</w:t>
      </w:r>
    </w:p>
    <w:p w:rsidR="00CD1BB8" w:rsidRPr="00CD1BB8" w:rsidRDefault="00CD1BB8" w:rsidP="00706E24">
      <w:pPr>
        <w:autoSpaceDE w:val="0"/>
        <w:autoSpaceDN w:val="0"/>
        <w:adjustRightInd w:val="0"/>
        <w:ind w:firstLine="540"/>
        <w:contextualSpacing/>
        <w:jc w:val="both"/>
        <w:rPr>
          <w:bCs/>
        </w:rPr>
      </w:pPr>
      <w:r w:rsidRPr="00CD1BB8">
        <w:rPr>
          <w:bCs/>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proofErr w:type="spellStart"/>
        <w:r w:rsidRPr="00CD1BB8">
          <w:rPr>
            <w:bCs/>
          </w:rPr>
          <w:t>п.п</w:t>
        </w:r>
        <w:proofErr w:type="spellEnd"/>
        <w:r w:rsidRPr="00CD1BB8">
          <w:rPr>
            <w:bCs/>
          </w:rPr>
          <w:t>. 16.2</w:t>
        </w:r>
      </w:hyperlink>
      <w:r w:rsidRPr="00CD1BB8">
        <w:rPr>
          <w:bCs/>
        </w:rPr>
        <w:t xml:space="preserve"> - </w:t>
      </w:r>
      <w:hyperlink w:anchor="Par52" w:history="1">
        <w:r w:rsidRPr="00CD1BB8">
          <w:rPr>
            <w:bCs/>
          </w:rPr>
          <w:t>16.6</w:t>
        </w:r>
      </w:hyperlink>
      <w:r w:rsidRPr="00CD1BB8">
        <w:rPr>
          <w:bCs/>
        </w:rPr>
        <w:t>.</w:t>
      </w:r>
    </w:p>
    <w:p w:rsidR="00CD1BB8" w:rsidRPr="00CD1BB8" w:rsidRDefault="00CD1BB8" w:rsidP="00706E24">
      <w:pPr>
        <w:autoSpaceDE w:val="0"/>
        <w:autoSpaceDN w:val="0"/>
        <w:adjustRightInd w:val="0"/>
        <w:ind w:firstLine="540"/>
        <w:contextualSpacing/>
        <w:jc w:val="both"/>
        <w:rPr>
          <w:bCs/>
        </w:rPr>
      </w:pPr>
      <w:bookmarkStart w:id="11" w:name="Par57"/>
      <w:bookmarkEnd w:id="11"/>
      <w:r w:rsidRPr="00CD1BB8">
        <w:rPr>
          <w:bCs/>
        </w:rPr>
        <w:t xml:space="preserve">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w:t>
      </w:r>
      <w:r w:rsidRPr="00CD1BB8">
        <w:t>субъекту малого и среднего предпринимательства</w:t>
      </w:r>
      <w:r w:rsidRPr="00CD1BB8">
        <w:rPr>
          <w:bCs/>
        </w:rPr>
        <w:t>, уведомление о признании произведенных расходов.</w:t>
      </w:r>
    </w:p>
    <w:p w:rsidR="00CD1BB8" w:rsidRPr="00CD1BB8" w:rsidRDefault="00CD1BB8" w:rsidP="00706E24">
      <w:pPr>
        <w:autoSpaceDE w:val="0"/>
        <w:autoSpaceDN w:val="0"/>
        <w:adjustRightInd w:val="0"/>
        <w:ind w:firstLine="540"/>
        <w:contextualSpacing/>
        <w:jc w:val="both"/>
        <w:rPr>
          <w:bCs/>
        </w:rPr>
      </w:pPr>
      <w:r w:rsidRPr="00CD1BB8">
        <w:rPr>
          <w:bCs/>
        </w:rPr>
        <w:t xml:space="preserve">18. </w:t>
      </w:r>
      <w:proofErr w:type="gramStart"/>
      <w:r w:rsidRPr="00CD1BB8">
        <w:rPr>
          <w:bCs/>
        </w:rPr>
        <w:t xml:space="preserve">В случае использования </w:t>
      </w:r>
      <w:r w:rsidRPr="00CD1BB8">
        <w:t xml:space="preserve">субъектом малого и среднего предпринимательства </w:t>
      </w:r>
      <w:r w:rsidRPr="00CD1BB8">
        <w:rPr>
          <w:bCs/>
        </w:rPr>
        <w:t xml:space="preserve">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w:t>
      </w:r>
      <w:r w:rsidRPr="00CD1BB8">
        <w:t xml:space="preserve">субъектом малого и среднего предпринимательства </w:t>
      </w:r>
      <w:r w:rsidRPr="00CD1BB8">
        <w:rPr>
          <w:bCs/>
        </w:rPr>
        <w:t xml:space="preserve">обязательств, предусмотренных </w:t>
      </w:r>
      <w:hyperlink w:anchor="Par57" w:history="1">
        <w:r w:rsidRPr="00CD1BB8">
          <w:rPr>
            <w:bCs/>
          </w:rPr>
          <w:t>пунктом 17</w:t>
        </w:r>
      </w:hyperlink>
      <w:r w:rsidRPr="00CD1BB8">
        <w:rPr>
          <w:bCs/>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CD1BB8" w:rsidRPr="00CD1BB8" w:rsidRDefault="00CD1BB8" w:rsidP="00706E24">
      <w:pPr>
        <w:autoSpaceDE w:val="0"/>
        <w:autoSpaceDN w:val="0"/>
        <w:adjustRightInd w:val="0"/>
        <w:ind w:firstLine="540"/>
        <w:contextualSpacing/>
        <w:jc w:val="both"/>
        <w:rPr>
          <w:bCs/>
        </w:rPr>
      </w:pPr>
      <w:r w:rsidRPr="00CD1BB8">
        <w:rPr>
          <w:bCs/>
        </w:rPr>
        <w:t>19.  Возврат бюджетных средств (субсидии) обеспечивается в следующем порядке:</w:t>
      </w:r>
    </w:p>
    <w:p w:rsidR="00CD1BB8" w:rsidRPr="00CD1BB8" w:rsidRDefault="00CD1BB8" w:rsidP="00706E24">
      <w:pPr>
        <w:autoSpaceDE w:val="0"/>
        <w:autoSpaceDN w:val="0"/>
        <w:adjustRightInd w:val="0"/>
        <w:ind w:firstLine="540"/>
        <w:contextualSpacing/>
        <w:jc w:val="both"/>
        <w:rPr>
          <w:bCs/>
        </w:rPr>
      </w:pPr>
      <w:r w:rsidRPr="00CD1BB8">
        <w:rPr>
          <w:bCs/>
        </w:rPr>
        <w:t xml:space="preserve">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w:t>
      </w:r>
      <w:r w:rsidRPr="00CD1BB8">
        <w:t xml:space="preserve">субъекту малого и среднего предпринимательства </w:t>
      </w:r>
      <w:r w:rsidRPr="00CD1BB8">
        <w:rPr>
          <w:bCs/>
        </w:rPr>
        <w:t>письмо-уведомление о возврате бюджетных средств (уведомление).</w:t>
      </w:r>
    </w:p>
    <w:p w:rsidR="00CD1BB8" w:rsidRPr="00CD1BB8" w:rsidRDefault="00CD1BB8" w:rsidP="00706E24">
      <w:pPr>
        <w:autoSpaceDE w:val="0"/>
        <w:autoSpaceDN w:val="0"/>
        <w:adjustRightInd w:val="0"/>
        <w:ind w:firstLine="540"/>
        <w:contextualSpacing/>
        <w:jc w:val="both"/>
        <w:rPr>
          <w:bCs/>
        </w:rPr>
      </w:pPr>
      <w:r w:rsidRPr="00CD1BB8">
        <w:t xml:space="preserve">Субъект малого и среднего предпринимательства </w:t>
      </w:r>
      <w:r w:rsidRPr="00CD1BB8">
        <w:rPr>
          <w:bCs/>
        </w:rPr>
        <w:t xml:space="preserve">в течение 30 календарных дней (если в уведомлении не указан иной срок) </w:t>
      </w:r>
      <w:proofErr w:type="gramStart"/>
      <w:r w:rsidRPr="00CD1BB8">
        <w:rPr>
          <w:bCs/>
        </w:rPr>
        <w:t>с даты получения</w:t>
      </w:r>
      <w:proofErr w:type="gramEnd"/>
      <w:r w:rsidRPr="00CD1BB8">
        <w:rPr>
          <w:bCs/>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CD1BB8" w:rsidRPr="00CD1BB8" w:rsidRDefault="00CD1BB8" w:rsidP="00706E24">
      <w:pPr>
        <w:autoSpaceDE w:val="0"/>
        <w:autoSpaceDN w:val="0"/>
        <w:adjustRightInd w:val="0"/>
        <w:ind w:firstLine="540"/>
        <w:contextualSpacing/>
        <w:jc w:val="both"/>
        <w:rPr>
          <w:bCs/>
        </w:rPr>
      </w:pPr>
      <w:proofErr w:type="gramStart"/>
      <w:r w:rsidRPr="00CD1BB8">
        <w:rPr>
          <w:bCs/>
        </w:rPr>
        <w:t xml:space="preserve">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w:t>
      </w:r>
      <w:r w:rsidRPr="00CD1BB8">
        <w:t xml:space="preserve">субъект малого и среднего предпринимательства </w:t>
      </w:r>
      <w:r w:rsidRPr="00CD1BB8">
        <w:rPr>
          <w:bCs/>
        </w:rPr>
        <w:t>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CD1BB8" w:rsidRPr="00CD1BB8" w:rsidRDefault="00CD1BB8" w:rsidP="00706E24">
      <w:pPr>
        <w:autoSpaceDE w:val="0"/>
        <w:autoSpaceDN w:val="0"/>
        <w:adjustRightInd w:val="0"/>
        <w:ind w:firstLine="540"/>
        <w:contextualSpacing/>
        <w:jc w:val="both"/>
        <w:rPr>
          <w:bCs/>
        </w:rPr>
      </w:pPr>
      <w:r w:rsidRPr="00CD1BB8">
        <w:rPr>
          <w:bCs/>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CD1BB8" w:rsidRPr="00CD1BB8" w:rsidRDefault="00CD1BB8" w:rsidP="00706E24">
      <w:pPr>
        <w:autoSpaceDE w:val="0"/>
        <w:autoSpaceDN w:val="0"/>
        <w:adjustRightInd w:val="0"/>
        <w:ind w:firstLine="540"/>
        <w:contextualSpacing/>
        <w:jc w:val="both"/>
        <w:rPr>
          <w:bCs/>
        </w:rPr>
      </w:pPr>
      <w:r w:rsidRPr="00CD1BB8">
        <w:rPr>
          <w:bCs/>
        </w:rPr>
        <w:t xml:space="preserve">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w:t>
      </w:r>
      <w:r w:rsidRPr="00CD1BB8">
        <w:t>субъекта малого и среднего предпринимательства</w:t>
      </w:r>
      <w:r w:rsidRPr="00CD1BB8">
        <w:rPr>
          <w:bCs/>
        </w:rPr>
        <w:t>, в течение 5 календарных дней с момента подписания договора.</w:t>
      </w:r>
    </w:p>
    <w:p w:rsidR="00CD1BB8" w:rsidRPr="00CD1BB8" w:rsidRDefault="00CD1BB8" w:rsidP="00706E24">
      <w:pPr>
        <w:autoSpaceDE w:val="0"/>
        <w:autoSpaceDN w:val="0"/>
        <w:adjustRightInd w:val="0"/>
        <w:ind w:firstLine="540"/>
        <w:contextualSpacing/>
        <w:jc w:val="both"/>
        <w:rPr>
          <w:bCs/>
        </w:rPr>
      </w:pPr>
      <w:r w:rsidRPr="00CD1BB8">
        <w:rPr>
          <w:bCs/>
        </w:rPr>
        <w:t>21.    Субсидия является целевой и не может быть направлена на иные цели.</w:t>
      </w:r>
    </w:p>
    <w:p w:rsidR="00CD1BB8" w:rsidRPr="00CD1BB8" w:rsidRDefault="00CD1BB8" w:rsidP="00706E24">
      <w:pPr>
        <w:tabs>
          <w:tab w:val="left" w:pos="851"/>
          <w:tab w:val="left" w:pos="993"/>
        </w:tabs>
        <w:autoSpaceDE w:val="0"/>
        <w:autoSpaceDN w:val="0"/>
        <w:adjustRightInd w:val="0"/>
        <w:ind w:firstLine="540"/>
        <w:contextualSpacing/>
        <w:jc w:val="both"/>
        <w:rPr>
          <w:bCs/>
        </w:rPr>
      </w:pPr>
      <w:r w:rsidRPr="00CD1BB8">
        <w:rPr>
          <w:bCs/>
        </w:rPr>
        <w:t xml:space="preserve">22. </w:t>
      </w:r>
      <w:proofErr w:type="gramStart"/>
      <w:r w:rsidRPr="00CD1BB8">
        <w:rPr>
          <w:bCs/>
        </w:rPr>
        <w:t>Контроль за</w:t>
      </w:r>
      <w:proofErr w:type="gramEnd"/>
      <w:r w:rsidRPr="00CD1BB8">
        <w:rPr>
          <w:bCs/>
        </w:rPr>
        <w:t xml:space="preserve"> целевым использованием субсидии осуществляют отдел экономического развития и управление  финансов Администрации.</w:t>
      </w:r>
    </w:p>
    <w:p w:rsidR="00CD1BB8" w:rsidRPr="00CD1BB8" w:rsidRDefault="00CD1BB8" w:rsidP="00706E24">
      <w:pPr>
        <w:contextualSpacing/>
        <w:jc w:val="right"/>
      </w:pPr>
    </w:p>
    <w:p w:rsidR="00CD1BB8" w:rsidRPr="00CD1BB8" w:rsidRDefault="00CD1BB8" w:rsidP="00706E24">
      <w:pPr>
        <w:contextualSpacing/>
        <w:jc w:val="right"/>
      </w:pPr>
      <w:r w:rsidRPr="00CD1BB8">
        <w:t>Приложение 14</w:t>
      </w:r>
    </w:p>
    <w:p w:rsidR="00CD1BB8" w:rsidRPr="00CD1BB8" w:rsidRDefault="00CD1BB8" w:rsidP="00706E24">
      <w:pPr>
        <w:contextualSpacing/>
        <w:jc w:val="right"/>
      </w:pPr>
      <w:r w:rsidRPr="00CD1BB8">
        <w:t xml:space="preserve"> программе МО МР «Сыктывдинский» </w:t>
      </w:r>
    </w:p>
    <w:p w:rsidR="00CD1BB8" w:rsidRPr="00CD1BB8" w:rsidRDefault="00CD1BB8" w:rsidP="00706E24">
      <w:pPr>
        <w:contextualSpacing/>
        <w:jc w:val="right"/>
      </w:pPr>
      <w:r w:rsidRPr="00CD1BB8">
        <w:t>«Развитие экономики на период до 2020 года»</w:t>
      </w:r>
    </w:p>
    <w:p w:rsidR="00CD1BB8" w:rsidRPr="00CD1BB8" w:rsidRDefault="00CD1BB8" w:rsidP="00706E24">
      <w:pPr>
        <w:contextualSpacing/>
        <w:jc w:val="right"/>
      </w:pPr>
    </w:p>
    <w:p w:rsidR="00CD1BB8" w:rsidRPr="00CD1BB8" w:rsidRDefault="00CD1BB8" w:rsidP="00706E24">
      <w:pPr>
        <w:widowControl w:val="0"/>
        <w:suppressAutoHyphens w:val="0"/>
        <w:autoSpaceDE w:val="0"/>
        <w:autoSpaceDN w:val="0"/>
        <w:adjustRightInd w:val="0"/>
        <w:contextualSpacing/>
        <w:jc w:val="center"/>
        <w:rPr>
          <w:rFonts w:eastAsiaTheme="minorEastAsia"/>
          <w:b/>
          <w:bCs/>
          <w:lang w:eastAsia="ru-RU"/>
        </w:rPr>
      </w:pPr>
      <w:r w:rsidRPr="00CD1BB8">
        <w:rPr>
          <w:rFonts w:eastAsiaTheme="minorEastAsia"/>
          <w:b/>
          <w:bCs/>
          <w:lang w:eastAsia="ru-RU"/>
        </w:rPr>
        <w:t>ПОРЯДОК</w:t>
      </w:r>
    </w:p>
    <w:p w:rsidR="00CD1BB8" w:rsidRPr="00CD1BB8" w:rsidRDefault="00CD1BB8" w:rsidP="00706E24">
      <w:pPr>
        <w:autoSpaceDE w:val="0"/>
        <w:autoSpaceDN w:val="0"/>
        <w:adjustRightInd w:val="0"/>
        <w:contextualSpacing/>
        <w:jc w:val="center"/>
        <w:rPr>
          <w:b/>
          <w:bCs/>
        </w:rPr>
      </w:pPr>
      <w:r w:rsidRPr="00CD1BB8">
        <w:rPr>
          <w:b/>
        </w:rPr>
        <w:t>СУБСИДИРОВАНИЯ ЧАСТИ РАСХОДОВ ПО</w:t>
      </w:r>
      <w:r w:rsidRPr="00CD1BB8">
        <w:rPr>
          <w:b/>
          <w:bCs/>
        </w:rPr>
        <w:t xml:space="preserve"> РЕАЛИЗАЦИИ МАЛЫХ ПРОЕКТОВ В СФЕРЕ СЕЛЬСКОГО ХОЗЯЙСТВА </w:t>
      </w:r>
    </w:p>
    <w:p w:rsidR="00CD1BB8" w:rsidRPr="00CD1BB8" w:rsidRDefault="00CD1BB8" w:rsidP="00706E24">
      <w:pPr>
        <w:widowControl w:val="0"/>
        <w:suppressAutoHyphens w:val="0"/>
        <w:autoSpaceDE w:val="0"/>
        <w:autoSpaceDN w:val="0"/>
        <w:adjustRightInd w:val="0"/>
        <w:contextualSpacing/>
        <w:jc w:val="center"/>
        <w:rPr>
          <w:rFonts w:eastAsiaTheme="minorEastAsia"/>
          <w:b/>
          <w:bCs/>
          <w:lang w:eastAsia="ru-RU"/>
        </w:rPr>
      </w:pPr>
    </w:p>
    <w:p w:rsidR="00CD1BB8" w:rsidRPr="00CD1BB8" w:rsidRDefault="00CD1BB8" w:rsidP="00706E24">
      <w:pPr>
        <w:widowControl w:val="0"/>
        <w:autoSpaceDE w:val="0"/>
        <w:autoSpaceDN w:val="0"/>
        <w:adjustRightInd w:val="0"/>
        <w:ind w:firstLine="540"/>
        <w:contextualSpacing/>
        <w:jc w:val="both"/>
      </w:pPr>
      <w:r w:rsidRPr="00CD1BB8">
        <w:t xml:space="preserve">1. </w:t>
      </w:r>
      <w:proofErr w:type="gramStart"/>
      <w:r w:rsidRPr="00CD1BB8">
        <w:t xml:space="preserve">Настоящий Порядок определяет механизм </w:t>
      </w:r>
      <w:r w:rsidRPr="00CD1BB8">
        <w:rPr>
          <w:bCs/>
        </w:rPr>
        <w:t xml:space="preserve">субсидирования части расходов по реализации малых проектов в сфере сельского хозяйства в пределах средств бюджета муниципального района "Сыктывдинский" на очередной финансовый год и планируемый период, предусмотренных </w:t>
      </w:r>
      <w:r w:rsidRPr="00CD1BB8">
        <w:lastRenderedPageBreak/>
        <w:t>подпрограммой «</w:t>
      </w:r>
      <w:r w:rsidRPr="00CD1BB8">
        <w:rPr>
          <w:bCs/>
        </w:rPr>
        <w:t>Содействие  развитию</w:t>
      </w:r>
      <w:r w:rsidRPr="00CD1BB8">
        <w:rPr>
          <w:lang w:eastAsia="ru-RU"/>
        </w:rPr>
        <w:t xml:space="preserve"> агропромышленного комплекса на территории МО МР «</w:t>
      </w:r>
      <w:proofErr w:type="spellStart"/>
      <w:r w:rsidRPr="00CD1BB8">
        <w:rPr>
          <w:lang w:eastAsia="ru-RU"/>
        </w:rPr>
        <w:t>Сыктывдиинский</w:t>
      </w:r>
      <w:proofErr w:type="spellEnd"/>
      <w:r w:rsidRPr="00CD1BB8">
        <w:rPr>
          <w:lang w:eastAsia="ru-RU"/>
        </w:rPr>
        <w:t xml:space="preserve">» </w:t>
      </w:r>
      <w:r w:rsidRPr="00CD1BB8">
        <w:t>муниципальной  программы  МО МР «Сыктывдинский» «Развитие экономики на период до 2020 года» (далее - Субсидия).</w:t>
      </w:r>
      <w:proofErr w:type="gramEnd"/>
    </w:p>
    <w:p w:rsidR="00CD1BB8" w:rsidRPr="00CD1BB8" w:rsidRDefault="00CD1BB8" w:rsidP="00706E24">
      <w:pPr>
        <w:ind w:firstLine="709"/>
        <w:contextualSpacing/>
        <w:jc w:val="both"/>
      </w:pPr>
      <w:r w:rsidRPr="00CD1BB8">
        <w:t>Предоставление субсидии производится в соответствии со сводной бюджетной росписью бюджета МО МР «Сыктывдинский» в пределах ассигнований и лимитов бюджетных обязательств администрации МР «Сыктывдинский» (далее - Администрация), предусмотренных на реализацию мероприятия «Содействие развитию приоритетных отраслей сельского хозяйства (животноводства, перерабатывающего производства, рыбоводства и КФХ)</w:t>
      </w:r>
    </w:p>
    <w:p w:rsidR="00CD1BB8" w:rsidRPr="00CD1BB8" w:rsidRDefault="00CD1BB8" w:rsidP="00706E24">
      <w:pPr>
        <w:tabs>
          <w:tab w:val="left" w:pos="0"/>
        </w:tabs>
        <w:autoSpaceDE w:val="0"/>
        <w:autoSpaceDN w:val="0"/>
        <w:adjustRightInd w:val="0"/>
        <w:ind w:firstLine="709"/>
        <w:contextualSpacing/>
        <w:jc w:val="both"/>
      </w:pPr>
      <w:r w:rsidRPr="00CD1BB8">
        <w:t>2. Для целей настоящего Порядка под малыми проектами в сфере сельского хозяйства (далее - малые проекты) понимается предоставление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(далее – Получатели субсидий) на выполнение следующих мероприятий по организации убойных пунктов и площадок по убою скота:</w:t>
      </w:r>
    </w:p>
    <w:p w:rsidR="00CD1BB8" w:rsidRPr="00CD1BB8" w:rsidRDefault="00CD1BB8" w:rsidP="00706E24">
      <w:pPr>
        <w:tabs>
          <w:tab w:val="left" w:pos="0"/>
        </w:tabs>
        <w:autoSpaceDE w:val="0"/>
        <w:autoSpaceDN w:val="0"/>
        <w:adjustRightInd w:val="0"/>
        <w:ind w:firstLine="709"/>
        <w:contextualSpacing/>
        <w:jc w:val="both"/>
      </w:pPr>
      <w:r w:rsidRPr="00CD1BB8">
        <w:t>строительство нового помещения или реконструкция имеющегося здания для создания убойных пунктов и площадок по убою скота;</w:t>
      </w:r>
    </w:p>
    <w:p w:rsidR="00CD1BB8" w:rsidRPr="00CD1BB8" w:rsidRDefault="00CD1BB8" w:rsidP="00706E24">
      <w:pPr>
        <w:tabs>
          <w:tab w:val="left" w:pos="0"/>
        </w:tabs>
        <w:autoSpaceDE w:val="0"/>
        <w:autoSpaceDN w:val="0"/>
        <w:adjustRightInd w:val="0"/>
        <w:ind w:firstLine="709"/>
        <w:contextualSpacing/>
        <w:jc w:val="both"/>
      </w:pPr>
      <w:r w:rsidRPr="00CD1BB8">
        <w:t>приобретение технологического оборудования для убоя скота и оборудования для утилизации биологических отходов;</w:t>
      </w:r>
    </w:p>
    <w:p w:rsidR="00CD1BB8" w:rsidRPr="00CD1BB8" w:rsidRDefault="00CD1BB8" w:rsidP="00706E24">
      <w:pPr>
        <w:tabs>
          <w:tab w:val="left" w:pos="0"/>
        </w:tabs>
        <w:autoSpaceDE w:val="0"/>
        <w:autoSpaceDN w:val="0"/>
        <w:adjustRightInd w:val="0"/>
        <w:ind w:firstLine="709"/>
        <w:contextualSpacing/>
        <w:jc w:val="both"/>
      </w:pPr>
      <w:r w:rsidRPr="00CD1BB8">
        <w:t>приобретение модульных цехов по убою скота;</w:t>
      </w:r>
    </w:p>
    <w:p w:rsidR="00CD1BB8" w:rsidRPr="00CD1BB8" w:rsidRDefault="00CD1BB8" w:rsidP="00706E24">
      <w:pPr>
        <w:tabs>
          <w:tab w:val="left" w:pos="0"/>
        </w:tabs>
        <w:autoSpaceDE w:val="0"/>
        <w:autoSpaceDN w:val="0"/>
        <w:adjustRightInd w:val="0"/>
        <w:ind w:firstLine="709"/>
        <w:contextualSpacing/>
        <w:jc w:val="both"/>
      </w:pPr>
      <w:r w:rsidRPr="00CD1BB8">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CD1BB8" w:rsidRPr="00CD1BB8" w:rsidRDefault="00CD1BB8" w:rsidP="00706E24">
      <w:pPr>
        <w:tabs>
          <w:tab w:val="left" w:pos="0"/>
        </w:tabs>
        <w:autoSpaceDE w:val="0"/>
        <w:autoSpaceDN w:val="0"/>
        <w:adjustRightInd w:val="0"/>
        <w:ind w:firstLine="709"/>
        <w:contextualSpacing/>
        <w:jc w:val="both"/>
      </w:pPr>
      <w:r w:rsidRPr="00CD1BB8">
        <w:t>обустройство территории дезинфекционными барьерами и ограждениями.</w:t>
      </w:r>
    </w:p>
    <w:p w:rsidR="00CD1BB8" w:rsidRPr="00CD1BB8" w:rsidRDefault="00CD1BB8" w:rsidP="00706E24">
      <w:pPr>
        <w:autoSpaceDE w:val="0"/>
        <w:autoSpaceDN w:val="0"/>
        <w:adjustRightInd w:val="0"/>
        <w:ind w:firstLine="540"/>
        <w:contextualSpacing/>
        <w:jc w:val="both"/>
        <w:rPr>
          <w:bCs/>
        </w:rPr>
      </w:pPr>
      <w:r w:rsidRPr="00CD1BB8">
        <w:rPr>
          <w:bCs/>
        </w:rPr>
        <w:t>3. Субсидия предоставляется Получателям субсидий при  одновременном соблюдении следующих требований:</w:t>
      </w:r>
    </w:p>
    <w:p w:rsidR="00CD1BB8" w:rsidRPr="00CD1BB8" w:rsidRDefault="00CD1BB8" w:rsidP="00706E24">
      <w:pPr>
        <w:autoSpaceDE w:val="0"/>
        <w:autoSpaceDN w:val="0"/>
        <w:adjustRightInd w:val="0"/>
        <w:ind w:firstLine="540"/>
        <w:contextualSpacing/>
        <w:jc w:val="both"/>
        <w:rPr>
          <w:bCs/>
        </w:rPr>
      </w:pPr>
      <w:r w:rsidRPr="00CD1BB8">
        <w:rPr>
          <w:bCs/>
        </w:rPr>
        <w:t>1) зарегистрированным и осуществляющим свою деятельность на территории муниципального района "Сыктывдинский";</w:t>
      </w:r>
    </w:p>
    <w:p w:rsidR="00CD1BB8" w:rsidRPr="00CD1BB8" w:rsidRDefault="00CD1BB8" w:rsidP="00706E24">
      <w:pPr>
        <w:autoSpaceDE w:val="0"/>
        <w:autoSpaceDN w:val="0"/>
        <w:adjustRightInd w:val="0"/>
        <w:ind w:firstLine="540"/>
        <w:contextualSpacing/>
        <w:jc w:val="both"/>
        <w:rPr>
          <w:bCs/>
        </w:rPr>
      </w:pPr>
      <w:r w:rsidRPr="00CD1BB8">
        <w:rPr>
          <w:bCs/>
        </w:rPr>
        <w:t xml:space="preserve">2) имеет бизнес-проект </w:t>
      </w:r>
      <w:r w:rsidRPr="00CD1BB8">
        <w:t>со сроком реализации до 10 сентября текущего года</w:t>
      </w:r>
      <w:r w:rsidRPr="00CD1BB8">
        <w:rPr>
          <w:bCs/>
        </w:rPr>
        <w:t>, прошедшим конкурсный отбор, осуществляемый комиссией по отбору заявок малых проектов (далее комиссия), утвержденной постановлением администрации МО МР «Сыктывдинский»;</w:t>
      </w:r>
    </w:p>
    <w:p w:rsidR="00CD1BB8" w:rsidRPr="00CD1BB8" w:rsidRDefault="00CD1BB8" w:rsidP="00706E24">
      <w:pPr>
        <w:tabs>
          <w:tab w:val="left" w:pos="0"/>
        </w:tabs>
        <w:autoSpaceDE w:val="0"/>
        <w:autoSpaceDN w:val="0"/>
        <w:adjustRightInd w:val="0"/>
        <w:ind w:firstLine="709"/>
        <w:contextualSpacing/>
        <w:jc w:val="both"/>
        <w:rPr>
          <w:bCs/>
        </w:rPr>
      </w:pPr>
      <w:r w:rsidRPr="00CD1BB8">
        <w:rPr>
          <w:bCs/>
        </w:rPr>
        <w:t xml:space="preserve">3) наличие у хозяйствующего субъекта </w:t>
      </w:r>
      <w:r w:rsidRPr="00CD1BB8">
        <w:t>собственных средств не менее 20 процентов от стоимости реализуемого малого проекта (п</w:t>
      </w:r>
      <w:r w:rsidRPr="00CD1BB8">
        <w:rPr>
          <w:bCs/>
        </w:rPr>
        <w:t>одтверждающими документами о наличии собственных средств является выписка из лицевого счета с банка, либо наличие собственного оборудования на осуществление деятельности убойного цеха);</w:t>
      </w:r>
    </w:p>
    <w:p w:rsidR="00CD1BB8" w:rsidRPr="00CD1BB8" w:rsidRDefault="00CD1BB8" w:rsidP="00706E24">
      <w:pPr>
        <w:tabs>
          <w:tab w:val="left" w:pos="0"/>
        </w:tabs>
        <w:autoSpaceDE w:val="0"/>
        <w:autoSpaceDN w:val="0"/>
        <w:adjustRightInd w:val="0"/>
        <w:ind w:firstLine="709"/>
        <w:contextualSpacing/>
        <w:jc w:val="both"/>
      </w:pPr>
      <w:r w:rsidRPr="00CD1BB8">
        <w:rPr>
          <w:bCs/>
        </w:rPr>
        <w:t xml:space="preserve">4) </w:t>
      </w:r>
      <w:r w:rsidRPr="00CD1BB8">
        <w:t>убойные пункты и площадки по убою скота, на организацию которых предоставляется субсидия, должны быть включены в Перечень опорных убойных пунктов и площадок по оказанию услуг по убою скота в Республике Коми, утвержденный приказом Министерства от 15 октября 2014 г. № 379.</w:t>
      </w:r>
    </w:p>
    <w:p w:rsidR="00CD1BB8" w:rsidRPr="00CD1BB8" w:rsidRDefault="00CD1BB8" w:rsidP="00706E24">
      <w:pPr>
        <w:shd w:val="clear" w:color="auto" w:fill="FFFFFF"/>
        <w:tabs>
          <w:tab w:val="left" w:pos="1238"/>
        </w:tabs>
        <w:ind w:firstLine="567"/>
        <w:contextualSpacing/>
        <w:jc w:val="both"/>
        <w:rPr>
          <w:bCs/>
        </w:rPr>
      </w:pPr>
      <w:r w:rsidRPr="00CD1BB8">
        <w:rPr>
          <w:bCs/>
        </w:rPr>
        <w:t xml:space="preserve">4. </w:t>
      </w:r>
      <w:r w:rsidRPr="00CD1BB8">
        <w:rPr>
          <w:color w:val="000000" w:themeColor="text1"/>
        </w:rPr>
        <w:t xml:space="preserve">С целью получения субсидии из республиканского бюджета Республики Коми Администрация подает заявку в Министерство сельского хозяйства и продовольствия Республики Коми (далее – Министерство) на </w:t>
      </w:r>
      <w:proofErr w:type="spellStart"/>
      <w:r w:rsidRPr="00CD1BB8">
        <w:rPr>
          <w:color w:val="000000" w:themeColor="text1"/>
        </w:rPr>
        <w:t>софинансирование</w:t>
      </w:r>
      <w:proofErr w:type="spellEnd"/>
      <w:r w:rsidRPr="00CD1BB8">
        <w:rPr>
          <w:color w:val="000000" w:themeColor="text1"/>
        </w:rPr>
        <w:t xml:space="preserve"> расходного обязательства МО МР «Сыктывдинский» на реализацию малых проектов в сфере сельского хозяйства.</w:t>
      </w:r>
    </w:p>
    <w:p w:rsidR="00CD1BB8" w:rsidRPr="00CD1BB8" w:rsidRDefault="00CD1BB8" w:rsidP="00706E24">
      <w:pPr>
        <w:shd w:val="clear" w:color="auto" w:fill="FFFFFF"/>
        <w:tabs>
          <w:tab w:val="left" w:pos="1238"/>
        </w:tabs>
        <w:ind w:firstLine="567"/>
        <w:contextualSpacing/>
        <w:jc w:val="both"/>
        <w:rPr>
          <w:bCs/>
        </w:rPr>
      </w:pPr>
      <w:r w:rsidRPr="00CD1BB8">
        <w:rPr>
          <w:bCs/>
        </w:rPr>
        <w:t xml:space="preserve">Субсидия Получателям субсидий предоставляется на безвозмездной и безвозвратной основе на условиях долевого финансирования целевых расходов. </w:t>
      </w:r>
    </w:p>
    <w:p w:rsidR="00CD1BB8" w:rsidRPr="00CD1BB8" w:rsidRDefault="00CD1BB8" w:rsidP="00706E24">
      <w:pPr>
        <w:autoSpaceDE w:val="0"/>
        <w:autoSpaceDN w:val="0"/>
        <w:adjustRightInd w:val="0"/>
        <w:ind w:firstLine="540"/>
        <w:contextualSpacing/>
        <w:jc w:val="both"/>
        <w:rPr>
          <w:color w:val="000000" w:themeColor="text1"/>
        </w:rPr>
      </w:pPr>
      <w:r w:rsidRPr="00CD1BB8">
        <w:rPr>
          <w:bCs/>
        </w:rPr>
        <w:t xml:space="preserve">Уровень </w:t>
      </w:r>
      <w:proofErr w:type="spellStart"/>
      <w:r w:rsidRPr="00CD1BB8">
        <w:rPr>
          <w:bCs/>
        </w:rPr>
        <w:t>софинансирования</w:t>
      </w:r>
      <w:proofErr w:type="spellEnd"/>
      <w:r w:rsidRPr="00CD1BB8">
        <w:rPr>
          <w:bCs/>
        </w:rPr>
        <w:t xml:space="preserve"> расходных обязательств</w:t>
      </w:r>
      <w:r w:rsidRPr="00CD1BB8">
        <w:rPr>
          <w:color w:val="000000" w:themeColor="text1"/>
        </w:rPr>
        <w:t xml:space="preserve"> на реализацию одного малого проекта устанавливается из следующих условий:</w:t>
      </w:r>
    </w:p>
    <w:p w:rsidR="00CD1BB8" w:rsidRPr="00CD1BB8" w:rsidRDefault="00CD1BB8" w:rsidP="00706E24">
      <w:pPr>
        <w:shd w:val="clear" w:color="auto" w:fill="FFFFFF"/>
        <w:tabs>
          <w:tab w:val="left" w:pos="1238"/>
        </w:tabs>
        <w:ind w:firstLine="567"/>
        <w:contextualSpacing/>
        <w:jc w:val="both"/>
        <w:rPr>
          <w:color w:val="000000" w:themeColor="text1"/>
        </w:rPr>
      </w:pPr>
      <w:r w:rsidRPr="00CD1BB8">
        <w:rPr>
          <w:color w:val="000000" w:themeColor="text1"/>
        </w:rPr>
        <w:t>- объем средств хозяйствующего субъекта должен составлять не менее 20 процентов от стоимости малого проекта;</w:t>
      </w:r>
    </w:p>
    <w:p w:rsidR="00CD1BB8" w:rsidRPr="00CD1BB8" w:rsidRDefault="00CD1BB8" w:rsidP="00706E24">
      <w:pPr>
        <w:shd w:val="clear" w:color="auto" w:fill="FFFFFF"/>
        <w:tabs>
          <w:tab w:val="left" w:pos="1238"/>
        </w:tabs>
        <w:ind w:firstLine="567"/>
        <w:contextualSpacing/>
        <w:jc w:val="both"/>
        <w:rPr>
          <w:color w:val="000000" w:themeColor="text1"/>
        </w:rPr>
      </w:pPr>
      <w:r w:rsidRPr="00CD1BB8">
        <w:rPr>
          <w:color w:val="000000" w:themeColor="text1"/>
        </w:rPr>
        <w:t>- объем средств Администрации должен составлять не менее 10 процентов от стоимости малого проекта;</w:t>
      </w:r>
    </w:p>
    <w:p w:rsidR="00CD1BB8" w:rsidRPr="00CD1BB8" w:rsidRDefault="00CD1BB8" w:rsidP="00706E24">
      <w:pPr>
        <w:shd w:val="clear" w:color="auto" w:fill="FFFFFF"/>
        <w:tabs>
          <w:tab w:val="left" w:pos="1238"/>
        </w:tabs>
        <w:ind w:firstLine="567"/>
        <w:contextualSpacing/>
        <w:jc w:val="both"/>
        <w:rPr>
          <w:color w:val="000000" w:themeColor="text1"/>
        </w:rPr>
      </w:pPr>
      <w:proofErr w:type="gramStart"/>
      <w:r w:rsidRPr="00CD1BB8">
        <w:rPr>
          <w:color w:val="000000" w:themeColor="text1"/>
        </w:rPr>
        <w:t xml:space="preserve">- в случае положительного решения Министерства о предоставлении бюджету МО МР «Сыктывдинский» субсидии на реализацию малых проектов, объем средств из республиканского бюджета Республики Коми на </w:t>
      </w:r>
      <w:proofErr w:type="spellStart"/>
      <w:r w:rsidRPr="00CD1BB8">
        <w:rPr>
          <w:color w:val="000000" w:themeColor="text1"/>
        </w:rPr>
        <w:t>софинансирование</w:t>
      </w:r>
      <w:proofErr w:type="spellEnd"/>
      <w:r w:rsidRPr="00CD1BB8">
        <w:rPr>
          <w:color w:val="000000" w:themeColor="text1"/>
        </w:rPr>
        <w:t xml:space="preserve"> малого проекта не может быть более 70 процентов и не может быть выше 500000 руб., при этом размер субсидии не может быть выше размера, указанного Администрацией в заявке на предоставление субсидии.</w:t>
      </w:r>
      <w:proofErr w:type="gramEnd"/>
    </w:p>
    <w:p w:rsidR="00CD1BB8" w:rsidRPr="00CD1BB8" w:rsidRDefault="00CD1BB8" w:rsidP="00706E24">
      <w:pPr>
        <w:tabs>
          <w:tab w:val="left" w:pos="0"/>
        </w:tabs>
        <w:autoSpaceDE w:val="0"/>
        <w:autoSpaceDN w:val="0"/>
        <w:adjustRightInd w:val="0"/>
        <w:ind w:firstLine="567"/>
        <w:contextualSpacing/>
        <w:jc w:val="both"/>
      </w:pPr>
      <w:r w:rsidRPr="00CD1BB8">
        <w:rPr>
          <w:bCs/>
        </w:rPr>
        <w:t>5. Для получения субсидии необходимы следующие документы:</w:t>
      </w:r>
    </w:p>
    <w:p w:rsidR="00CD1BB8" w:rsidRPr="00CD1BB8" w:rsidRDefault="00CD1BB8" w:rsidP="00706E24">
      <w:pPr>
        <w:autoSpaceDE w:val="0"/>
        <w:autoSpaceDN w:val="0"/>
        <w:adjustRightInd w:val="0"/>
        <w:ind w:firstLine="540"/>
        <w:contextualSpacing/>
        <w:jc w:val="both"/>
        <w:rPr>
          <w:bCs/>
        </w:rPr>
      </w:pPr>
      <w:r w:rsidRPr="00CD1BB8">
        <w:rPr>
          <w:bCs/>
        </w:rPr>
        <w:t xml:space="preserve">1) </w:t>
      </w:r>
      <w:r w:rsidRPr="00CD1BB8">
        <w:t>заявка на получение субсидии по установленной форме (Приложение 7 к муниципальной программе) содержащая</w:t>
      </w:r>
      <w:r w:rsidRPr="00CD1BB8">
        <w:rPr>
          <w:bCs/>
        </w:rPr>
        <w:t>:</w:t>
      </w:r>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сведения об отсутствии задолженности по заработной плате более одного месяца;</w:t>
      </w:r>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сведения  о средней численности работников за предшествующий календарный год;</w:t>
      </w:r>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сведения о выручке от реализации товаров (работ, услуг) без учета налога на добавленную стоимость за предшествующий календарный год;</w:t>
      </w:r>
    </w:p>
    <w:p w:rsidR="00CD1BB8" w:rsidRPr="00CD1BB8" w:rsidRDefault="00CD1BB8" w:rsidP="00706E24">
      <w:pPr>
        <w:autoSpaceDE w:val="0"/>
        <w:autoSpaceDN w:val="0"/>
        <w:adjustRightInd w:val="0"/>
        <w:ind w:firstLine="540"/>
        <w:contextualSpacing/>
        <w:jc w:val="both"/>
        <w:rPr>
          <w:bCs/>
        </w:rPr>
      </w:pPr>
      <w:r w:rsidRPr="00CD1BB8">
        <w:rPr>
          <w:bCs/>
        </w:rPr>
        <w:t xml:space="preserve">2)  бизнес-проект, проектно-сметная документация или технико-экономическое обоснование, или локальная смета </w:t>
      </w:r>
      <w:r w:rsidRPr="00CD1BB8">
        <w:t>со сроком реализации до 10 сентября текущего года</w:t>
      </w:r>
      <w:r w:rsidRPr="00CD1BB8">
        <w:rPr>
          <w:bCs/>
        </w:rPr>
        <w:t>, прошедший конкурсный отбор, осуществляемый комиссией по отбору заявок на реализацию малых проектов;</w:t>
      </w:r>
    </w:p>
    <w:p w:rsidR="00CD1BB8" w:rsidRPr="00CD1BB8" w:rsidRDefault="00CD1BB8" w:rsidP="00706E24">
      <w:pPr>
        <w:tabs>
          <w:tab w:val="left" w:pos="993"/>
          <w:tab w:val="left" w:pos="1276"/>
          <w:tab w:val="left" w:pos="1418"/>
        </w:tabs>
        <w:autoSpaceDE w:val="0"/>
        <w:autoSpaceDN w:val="0"/>
        <w:adjustRightInd w:val="0"/>
        <w:ind w:firstLine="540"/>
        <w:contextualSpacing/>
        <w:jc w:val="both"/>
        <w:rPr>
          <w:bCs/>
        </w:rPr>
      </w:pPr>
      <w:r w:rsidRPr="00CD1BB8">
        <w:rPr>
          <w:bCs/>
        </w:rPr>
        <w:t>3)  документ, удостоверяющий наличие права собственности на объект или документ, подтверждающий аренду помещения (копия);</w:t>
      </w:r>
    </w:p>
    <w:p w:rsidR="00CD1BB8" w:rsidRPr="00CD1BB8" w:rsidRDefault="00CD1BB8" w:rsidP="00706E24">
      <w:pPr>
        <w:tabs>
          <w:tab w:val="left" w:pos="426"/>
        </w:tabs>
        <w:ind w:firstLine="567"/>
        <w:contextualSpacing/>
        <w:jc w:val="both"/>
      </w:pPr>
      <w:r w:rsidRPr="00CD1BB8">
        <w:lastRenderedPageBreak/>
        <w:t>4)   сведения об объеме средств, привлекаемых для реализации малых проектов за счет Получателя субсидии (выписка с лицевого счета);</w:t>
      </w:r>
    </w:p>
    <w:p w:rsidR="00CD1BB8" w:rsidRPr="00CD1BB8" w:rsidRDefault="00CD1BB8" w:rsidP="00706E24">
      <w:pPr>
        <w:tabs>
          <w:tab w:val="left" w:pos="426"/>
        </w:tabs>
        <w:ind w:firstLine="567"/>
        <w:contextualSpacing/>
        <w:jc w:val="both"/>
      </w:pPr>
      <w:r w:rsidRPr="00CD1BB8">
        <w:t>5)     справку о наличии поголовья скота на дату представления заявки;</w:t>
      </w:r>
    </w:p>
    <w:p w:rsidR="00CD1BB8" w:rsidRPr="00CD1BB8" w:rsidRDefault="00CD1BB8" w:rsidP="00706E24">
      <w:pPr>
        <w:autoSpaceDE w:val="0"/>
        <w:autoSpaceDN w:val="0"/>
        <w:adjustRightInd w:val="0"/>
        <w:ind w:firstLine="567"/>
        <w:contextualSpacing/>
        <w:jc w:val="both"/>
      </w:pPr>
      <w:r w:rsidRPr="00CD1BB8">
        <w:t>6)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CD1BB8" w:rsidRPr="00CD1BB8" w:rsidRDefault="00CD1BB8" w:rsidP="00706E24">
      <w:pPr>
        <w:autoSpaceDE w:val="0"/>
        <w:autoSpaceDN w:val="0"/>
        <w:adjustRightInd w:val="0"/>
        <w:ind w:firstLine="567"/>
        <w:contextualSpacing/>
        <w:jc w:val="both"/>
        <w:rPr>
          <w:bCs/>
        </w:rPr>
      </w:pPr>
      <w:r w:rsidRPr="00CD1BB8">
        <w:rPr>
          <w:bCs/>
        </w:rPr>
        <w:t xml:space="preserve">7)   </w:t>
      </w:r>
      <w:hyperlink r:id="rId15" w:history="1">
        <w:r w:rsidRPr="00CD1BB8">
          <w:rPr>
            <w:bCs/>
          </w:rPr>
          <w:t>справка</w:t>
        </w:r>
      </w:hyperlink>
      <w:r w:rsidRPr="00CD1BB8">
        <w:rPr>
          <w:bCs/>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 N ММВ-7-12/22@, сформированная не ранее чем за месяц до дня представления заявки;</w:t>
      </w:r>
    </w:p>
    <w:p w:rsidR="00CD1BB8" w:rsidRPr="00CD1BB8" w:rsidRDefault="00CD1BB8" w:rsidP="00706E24">
      <w:pPr>
        <w:autoSpaceDE w:val="0"/>
        <w:autoSpaceDN w:val="0"/>
        <w:adjustRightInd w:val="0"/>
        <w:ind w:firstLine="540"/>
        <w:contextualSpacing/>
        <w:jc w:val="both"/>
        <w:rPr>
          <w:bCs/>
        </w:rPr>
      </w:pPr>
      <w:r w:rsidRPr="00CD1BB8">
        <w:rPr>
          <w:bCs/>
        </w:rPr>
        <w:t xml:space="preserve">Документы, указанные в </w:t>
      </w:r>
      <w:hyperlink w:anchor="Par16" w:history="1">
        <w:r w:rsidRPr="00CD1BB8">
          <w:rPr>
            <w:bCs/>
          </w:rPr>
          <w:t>подпунктах 1</w:t>
        </w:r>
      </w:hyperlink>
      <w:r w:rsidRPr="00CD1BB8">
        <w:rPr>
          <w:bCs/>
        </w:rPr>
        <w:t xml:space="preserve"> - </w:t>
      </w:r>
      <w:hyperlink w:anchor="Par19" w:history="1">
        <w:r w:rsidRPr="00CD1BB8">
          <w:rPr>
            <w:bCs/>
          </w:rPr>
          <w:t>5</w:t>
        </w:r>
      </w:hyperlink>
      <w:r w:rsidRPr="00CD1BB8">
        <w:rPr>
          <w:bCs/>
        </w:rPr>
        <w:t xml:space="preserve"> настоящего пункта предоставляются Получателями субсидии в отдел экономического развития администрации муниципального района "Сыктывдинский</w:t>
      </w:r>
      <w:proofErr w:type="gramStart"/>
      <w:r w:rsidRPr="00CD1BB8">
        <w:rPr>
          <w:bCs/>
        </w:rPr>
        <w:t>»(</w:t>
      </w:r>
      <w:proofErr w:type="gramEnd"/>
      <w:r w:rsidRPr="00CD1BB8">
        <w:rPr>
          <w:bCs/>
        </w:rPr>
        <w:t>далее - Отдел) самостоятельно.</w:t>
      </w:r>
    </w:p>
    <w:p w:rsidR="00CD1BB8" w:rsidRPr="00CD1BB8" w:rsidRDefault="00CD1BB8" w:rsidP="00706E24">
      <w:pPr>
        <w:autoSpaceDE w:val="0"/>
        <w:autoSpaceDN w:val="0"/>
        <w:adjustRightInd w:val="0"/>
        <w:ind w:firstLine="540"/>
        <w:contextualSpacing/>
        <w:jc w:val="both"/>
        <w:rPr>
          <w:bCs/>
        </w:rPr>
      </w:pPr>
      <w:proofErr w:type="gramStart"/>
      <w:r w:rsidRPr="00CD1BB8">
        <w:rPr>
          <w:bCs/>
        </w:rPr>
        <w:t xml:space="preserve">Сведения (их копии или сведения, содержащиеся в них), указанные в </w:t>
      </w:r>
      <w:hyperlink w:anchor="Par20" w:history="1">
        <w:r w:rsidRPr="00CD1BB8">
          <w:rPr>
            <w:bCs/>
          </w:rPr>
          <w:t>подпунктах 6-7</w:t>
        </w:r>
      </w:hyperlink>
      <w:r w:rsidRPr="00CD1BB8">
        <w:rPr>
          <w:bCs/>
        </w:rPr>
        <w:t xml:space="preserve"> настоящего пункта запрашиваются отделом в течение 5 рабочих дней со дня поступления заявки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w:t>
      </w:r>
      <w:proofErr w:type="gramEnd"/>
      <w:r w:rsidRPr="00CD1BB8">
        <w:rPr>
          <w:bCs/>
        </w:rPr>
        <w:t xml:space="preserve">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представили документы, указанные в </w:t>
      </w:r>
      <w:hyperlink w:anchor="Par20" w:history="1">
        <w:r w:rsidRPr="00CD1BB8">
          <w:rPr>
            <w:bCs/>
          </w:rPr>
          <w:t>подпунктах 6-7</w:t>
        </w:r>
      </w:hyperlink>
      <w:r w:rsidRPr="00CD1BB8">
        <w:rPr>
          <w:bCs/>
        </w:rPr>
        <w:t xml:space="preserve"> настоящего пункта, самостоятельно.</w:t>
      </w:r>
    </w:p>
    <w:p w:rsidR="00CD1BB8" w:rsidRPr="00CD1BB8" w:rsidRDefault="00CD1BB8" w:rsidP="00706E24">
      <w:pPr>
        <w:autoSpaceDE w:val="0"/>
        <w:autoSpaceDN w:val="0"/>
        <w:adjustRightInd w:val="0"/>
        <w:ind w:firstLine="540"/>
        <w:contextualSpacing/>
        <w:jc w:val="both"/>
        <w:rPr>
          <w:bCs/>
        </w:rPr>
      </w:pPr>
      <w:r w:rsidRPr="00CD1BB8">
        <w:rPr>
          <w:bCs/>
        </w:rPr>
        <w:t xml:space="preserve">7. Отдел проверяет полноту (комплектность), оформление представленных Получателем субсидий документов, их соответствие требованиям, установленным настоящим Порядком, и направляет их для рассмотрения в </w:t>
      </w:r>
      <w:r w:rsidRPr="00CD1BB8">
        <w:t xml:space="preserve">Комиссию по отбору малых проектов при </w:t>
      </w:r>
      <w:r w:rsidRPr="00CD1BB8">
        <w:rPr>
          <w:bCs/>
        </w:rPr>
        <w:t xml:space="preserve">Администрации (далее - Комиссия) не позднее 30 дней </w:t>
      </w:r>
      <w:proofErr w:type="gramStart"/>
      <w:r w:rsidRPr="00CD1BB8">
        <w:rPr>
          <w:bCs/>
        </w:rPr>
        <w:t>с даты поступления</w:t>
      </w:r>
      <w:proofErr w:type="gramEnd"/>
      <w:r w:rsidRPr="00CD1BB8">
        <w:rPr>
          <w:bCs/>
        </w:rPr>
        <w:t xml:space="preserve"> заявки и документов в Отдел.</w:t>
      </w:r>
    </w:p>
    <w:p w:rsidR="00CD1BB8" w:rsidRPr="00CD1BB8" w:rsidRDefault="00CD1BB8" w:rsidP="00706E24">
      <w:pPr>
        <w:autoSpaceDE w:val="0"/>
        <w:autoSpaceDN w:val="0"/>
        <w:adjustRightInd w:val="0"/>
        <w:ind w:firstLine="540"/>
        <w:contextualSpacing/>
        <w:jc w:val="both"/>
        <w:rPr>
          <w:bCs/>
        </w:rPr>
      </w:pPr>
      <w:r w:rsidRPr="00CD1BB8">
        <w:rPr>
          <w:bCs/>
        </w:rPr>
        <w:t>8.  Персональный состав Комиссии и регламент ее работы (по согласованию) утверждаются постановлением Администрации.</w:t>
      </w:r>
    </w:p>
    <w:p w:rsidR="00CD1BB8" w:rsidRPr="00CD1BB8" w:rsidRDefault="00CD1BB8" w:rsidP="00706E24">
      <w:pPr>
        <w:autoSpaceDE w:val="0"/>
        <w:autoSpaceDN w:val="0"/>
        <w:adjustRightInd w:val="0"/>
        <w:ind w:firstLine="540"/>
        <w:contextualSpacing/>
        <w:jc w:val="both"/>
        <w:rPr>
          <w:bCs/>
        </w:rPr>
      </w:pPr>
      <w:r w:rsidRPr="00CD1BB8">
        <w:rPr>
          <w:bCs/>
        </w:rPr>
        <w:t>9.  Комиссия рассматривает документы и осуществляет оценку малого проекта  Получателя субсидий  условиям предоставления субсидии и требованиям, установленным настоящим Порядком и Порядком работы комиссии по отбору заявок малых проектов, утвержденным постановлением администрации МО МР «Сыктывдинский».</w:t>
      </w:r>
    </w:p>
    <w:p w:rsidR="00CD1BB8" w:rsidRPr="00CD1BB8" w:rsidRDefault="00CD1BB8" w:rsidP="00706E24">
      <w:pPr>
        <w:autoSpaceDE w:val="0"/>
        <w:autoSpaceDN w:val="0"/>
        <w:adjustRightInd w:val="0"/>
        <w:ind w:firstLine="540"/>
        <w:contextualSpacing/>
        <w:jc w:val="both"/>
        <w:rPr>
          <w:bCs/>
        </w:rPr>
      </w:pPr>
      <w:r w:rsidRPr="00CD1BB8">
        <w:rPr>
          <w:bCs/>
        </w:rPr>
        <w:t>10. Заключение Комиссии о соответствии (несоответствии) малого проекта  Получателя субсидий условиям предоставления субсидии и требованиям, установленным настоящим Порядком, оформляется протоколом.</w:t>
      </w:r>
    </w:p>
    <w:p w:rsidR="00CD1BB8" w:rsidRPr="00CD1BB8" w:rsidRDefault="00CD1BB8" w:rsidP="00706E24">
      <w:pPr>
        <w:autoSpaceDE w:val="0"/>
        <w:autoSpaceDN w:val="0"/>
        <w:adjustRightInd w:val="0"/>
        <w:ind w:firstLine="540"/>
        <w:contextualSpacing/>
        <w:jc w:val="both"/>
        <w:rPr>
          <w:bCs/>
        </w:rPr>
      </w:pPr>
      <w:r w:rsidRPr="00CD1BB8">
        <w:rPr>
          <w:bCs/>
        </w:rPr>
        <w:t xml:space="preserve">11.  На основании протокола Комиссии Администрация в срок не более 5 рабочих дней </w:t>
      </w:r>
      <w:proofErr w:type="gramStart"/>
      <w:r w:rsidRPr="00CD1BB8">
        <w:rPr>
          <w:bCs/>
        </w:rPr>
        <w:t>с даты</w:t>
      </w:r>
      <w:proofErr w:type="gramEnd"/>
      <w:r w:rsidRPr="00CD1BB8">
        <w:rPr>
          <w:bCs/>
        </w:rPr>
        <w:t xml:space="preserve"> его подписания принимает решение о предоставлении (отказе в предоставлении) субсидии.</w:t>
      </w:r>
    </w:p>
    <w:p w:rsidR="00CD1BB8" w:rsidRPr="00CD1BB8" w:rsidRDefault="00CD1BB8" w:rsidP="00706E24">
      <w:pPr>
        <w:autoSpaceDE w:val="0"/>
        <w:autoSpaceDN w:val="0"/>
        <w:adjustRightInd w:val="0"/>
        <w:ind w:firstLine="540"/>
        <w:contextualSpacing/>
        <w:jc w:val="both"/>
        <w:rPr>
          <w:bCs/>
        </w:rPr>
      </w:pPr>
      <w:r w:rsidRPr="00CD1BB8">
        <w:rPr>
          <w:bCs/>
        </w:rPr>
        <w:t xml:space="preserve">Заключение Комиссии о несоответствии и </w:t>
      </w:r>
      <w:proofErr w:type="gramStart"/>
      <w:r w:rsidRPr="00CD1BB8">
        <w:rPr>
          <w:bCs/>
        </w:rPr>
        <w:t>решение</w:t>
      </w:r>
      <w:proofErr w:type="gramEnd"/>
      <w:r w:rsidRPr="00CD1BB8">
        <w:rPr>
          <w:bCs/>
        </w:rPr>
        <w:t xml:space="preserve"> об отказе в предоставлении субсидии принимается при наличии оснований, установленных Федеральным </w:t>
      </w:r>
      <w:hyperlink r:id="rId16" w:history="1">
        <w:r w:rsidRPr="00CD1BB8">
          <w:rPr>
            <w:bCs/>
          </w:rPr>
          <w:t>законом</w:t>
        </w:r>
      </w:hyperlink>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 xml:space="preserve">Уведомление Получателю субсидий о принятых Администрацией решениях осуществляется в соответствии с Федеральным </w:t>
      </w:r>
      <w:hyperlink r:id="rId17" w:history="1">
        <w:r w:rsidRPr="00CD1BB8">
          <w:rPr>
            <w:bCs/>
          </w:rPr>
          <w:t>законом</w:t>
        </w:r>
      </w:hyperlink>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Получатель    субсидий,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CD1BB8" w:rsidRPr="00CD1BB8" w:rsidRDefault="00CD1BB8" w:rsidP="00706E24">
      <w:pPr>
        <w:autoSpaceDE w:val="0"/>
        <w:autoSpaceDN w:val="0"/>
        <w:adjustRightInd w:val="0"/>
        <w:ind w:firstLine="540"/>
        <w:contextualSpacing/>
        <w:jc w:val="both"/>
        <w:rPr>
          <w:bCs/>
        </w:rPr>
      </w:pPr>
      <w:r w:rsidRPr="00CD1BB8">
        <w:rPr>
          <w:bCs/>
        </w:rPr>
        <w:t>12. Главным распорядителем средств бюджета муниципального района "Сыктывдинский" (далее - главный распорядитель) в форме субсидий является Администрация.</w:t>
      </w:r>
    </w:p>
    <w:p w:rsidR="00CD1BB8" w:rsidRPr="00CD1BB8" w:rsidRDefault="00CD1BB8" w:rsidP="00706E24">
      <w:pPr>
        <w:autoSpaceDE w:val="0"/>
        <w:autoSpaceDN w:val="0"/>
        <w:adjustRightInd w:val="0"/>
        <w:ind w:firstLine="540"/>
        <w:contextualSpacing/>
        <w:jc w:val="both"/>
        <w:rPr>
          <w:bCs/>
        </w:rPr>
      </w:pPr>
      <w:r w:rsidRPr="00CD1BB8">
        <w:rPr>
          <w:bCs/>
        </w:rPr>
        <w:t>13.  Субсидии предоставляются на основании договоров, заключенных между Получателем субсидий и Администрацией.</w:t>
      </w:r>
    </w:p>
    <w:p w:rsidR="00CD1BB8" w:rsidRPr="00CD1BB8" w:rsidRDefault="00CD1BB8" w:rsidP="00706E24">
      <w:pPr>
        <w:autoSpaceDE w:val="0"/>
        <w:autoSpaceDN w:val="0"/>
        <w:adjustRightInd w:val="0"/>
        <w:ind w:firstLine="540"/>
        <w:contextualSpacing/>
        <w:jc w:val="both"/>
        <w:rPr>
          <w:bCs/>
        </w:rPr>
      </w:pPr>
      <w:r w:rsidRPr="00CD1BB8">
        <w:rPr>
          <w:bCs/>
        </w:rPr>
        <w:t xml:space="preserve">Срок подготовки договора не может превышать 5 дней </w:t>
      </w:r>
      <w:proofErr w:type="gramStart"/>
      <w:r w:rsidRPr="00CD1BB8">
        <w:rPr>
          <w:bCs/>
        </w:rPr>
        <w:t>с даты принятия</w:t>
      </w:r>
      <w:proofErr w:type="gramEnd"/>
      <w:r w:rsidRPr="00CD1BB8">
        <w:rPr>
          <w:bCs/>
        </w:rPr>
        <w:t xml:space="preserve"> Администрацией решения о предоставлении субсидии.</w:t>
      </w:r>
    </w:p>
    <w:p w:rsidR="00CD1BB8" w:rsidRPr="00CD1BB8" w:rsidRDefault="00CD1BB8" w:rsidP="00706E24">
      <w:pPr>
        <w:tabs>
          <w:tab w:val="left" w:pos="426"/>
        </w:tabs>
        <w:ind w:firstLine="567"/>
        <w:contextualSpacing/>
        <w:jc w:val="both"/>
        <w:rPr>
          <w:bCs/>
        </w:rPr>
      </w:pPr>
      <w:r w:rsidRPr="00CD1BB8">
        <w:rPr>
          <w:bCs/>
        </w:rPr>
        <w:t>14.    Финансирование расходов производится в соответствии со сводной бюджетной росписью бюджета муниципального района "Сыктывдинский" и кассовым планом в пределах установленных лимитов бюджетных обязательств.</w:t>
      </w:r>
    </w:p>
    <w:p w:rsidR="00CD1BB8" w:rsidRPr="00CD1BB8" w:rsidRDefault="00CD1BB8" w:rsidP="00706E24">
      <w:pPr>
        <w:autoSpaceDE w:val="0"/>
        <w:autoSpaceDN w:val="0"/>
        <w:adjustRightInd w:val="0"/>
        <w:ind w:firstLine="540"/>
        <w:contextualSpacing/>
        <w:jc w:val="both"/>
        <w:rPr>
          <w:bCs/>
        </w:rPr>
      </w:pPr>
      <w:r w:rsidRPr="00CD1BB8">
        <w:rPr>
          <w:bCs/>
        </w:rPr>
        <w:t xml:space="preserve">15.   Предельный срок заключения договоров о предоставлении субсидии ограничен 10 днями после предложения о заключении договора. В случае если по истечении установленного срока на заключение договора о предоставлении субсидии, он не </w:t>
      </w:r>
      <w:proofErr w:type="gramStart"/>
      <w:r w:rsidRPr="00CD1BB8">
        <w:rPr>
          <w:bCs/>
        </w:rPr>
        <w:t>был подписан со стороны Получателя субсидий обязательства Администрации перед данным лицом аннулируются</w:t>
      </w:r>
      <w:proofErr w:type="gramEnd"/>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16  Получатели субсидий, заключившие договоры на предоставление субсидии, обеспечивают выполнение следующих обязательств:</w:t>
      </w:r>
    </w:p>
    <w:p w:rsidR="00CD1BB8" w:rsidRPr="00CD1BB8" w:rsidRDefault="00CD1BB8" w:rsidP="00706E24">
      <w:pPr>
        <w:autoSpaceDE w:val="0"/>
        <w:autoSpaceDN w:val="0"/>
        <w:adjustRightInd w:val="0"/>
        <w:ind w:firstLine="540"/>
        <w:contextualSpacing/>
        <w:jc w:val="both"/>
        <w:rPr>
          <w:bCs/>
        </w:rPr>
      </w:pPr>
      <w:r w:rsidRPr="00CD1BB8">
        <w:rPr>
          <w:bCs/>
        </w:rPr>
        <w:t>1)  ежемесячно, до 5 числа месяца, следующего за отчетным месяцем, представлять в Администрацию информацию о расходовании субсидии по ее целевому назначению с приложением подтверждающих документов:</w:t>
      </w:r>
    </w:p>
    <w:p w:rsidR="00CD1BB8" w:rsidRPr="00CD1BB8" w:rsidRDefault="00CD1BB8" w:rsidP="00706E24">
      <w:pPr>
        <w:autoSpaceDE w:val="0"/>
        <w:autoSpaceDN w:val="0"/>
        <w:adjustRightInd w:val="0"/>
        <w:ind w:firstLine="540"/>
        <w:contextualSpacing/>
        <w:jc w:val="both"/>
        <w:rPr>
          <w:bCs/>
        </w:rPr>
      </w:pPr>
      <w:r w:rsidRPr="00CD1BB8">
        <w:rPr>
          <w:bCs/>
        </w:rPr>
        <w:t>-   авансовый отчет (в случае использования средств субсидии за наличный расчет);</w:t>
      </w:r>
    </w:p>
    <w:p w:rsidR="00CD1BB8" w:rsidRPr="00CD1BB8" w:rsidRDefault="00CD1BB8" w:rsidP="00706E24">
      <w:pPr>
        <w:autoSpaceDE w:val="0"/>
        <w:autoSpaceDN w:val="0"/>
        <w:adjustRightInd w:val="0"/>
        <w:ind w:firstLine="540"/>
        <w:contextualSpacing/>
        <w:jc w:val="both"/>
        <w:rPr>
          <w:bCs/>
        </w:rPr>
      </w:pPr>
      <w:r w:rsidRPr="00CD1BB8">
        <w:rPr>
          <w:bCs/>
        </w:rPr>
        <w:t>-  платежное поручение (в случае использования средств субсидии за безналичный расчет);</w:t>
      </w:r>
    </w:p>
    <w:p w:rsidR="00CD1BB8" w:rsidRPr="00CD1BB8" w:rsidRDefault="00CD1BB8" w:rsidP="00706E24">
      <w:pPr>
        <w:autoSpaceDE w:val="0"/>
        <w:autoSpaceDN w:val="0"/>
        <w:adjustRightInd w:val="0"/>
        <w:ind w:firstLine="540"/>
        <w:contextualSpacing/>
        <w:jc w:val="both"/>
        <w:rPr>
          <w:bCs/>
        </w:rPr>
      </w:pPr>
      <w:r w:rsidRPr="00CD1BB8">
        <w:rPr>
          <w:bCs/>
        </w:rPr>
        <w:t>-  копии договора (купли-продажи, оказания услуг, выполнения работ), заверенные Получателем субсидий;</w:t>
      </w:r>
    </w:p>
    <w:p w:rsidR="00CD1BB8" w:rsidRPr="00CD1BB8" w:rsidRDefault="00CD1BB8" w:rsidP="00706E24">
      <w:pPr>
        <w:autoSpaceDE w:val="0"/>
        <w:autoSpaceDN w:val="0"/>
        <w:adjustRightInd w:val="0"/>
        <w:ind w:firstLine="540"/>
        <w:contextualSpacing/>
        <w:jc w:val="both"/>
        <w:rPr>
          <w:bCs/>
        </w:rPr>
      </w:pPr>
      <w:r w:rsidRPr="00CD1BB8">
        <w:rPr>
          <w:bCs/>
        </w:rPr>
        <w:lastRenderedPageBreak/>
        <w:t>-  копии товарных накладных, счетов-фактур, товарных чеков, заверенных Получателем субсидий (в соответствии с локальной сметой, или проектно-сметной документацией, или технико-экономическим обоснованием).</w:t>
      </w:r>
    </w:p>
    <w:p w:rsidR="00CD1BB8" w:rsidRPr="00CD1BB8" w:rsidRDefault="00CD1BB8" w:rsidP="00706E24">
      <w:pPr>
        <w:autoSpaceDE w:val="0"/>
        <w:autoSpaceDN w:val="0"/>
        <w:adjustRightInd w:val="0"/>
        <w:ind w:firstLine="540"/>
        <w:contextualSpacing/>
        <w:jc w:val="both"/>
        <w:rPr>
          <w:bCs/>
        </w:rPr>
      </w:pPr>
      <w:r w:rsidRPr="00CD1BB8">
        <w:rPr>
          <w:bCs/>
        </w:rPr>
        <w:t>Информация предоставляется до полного использования субсидии.</w:t>
      </w:r>
    </w:p>
    <w:p w:rsidR="00CD1BB8" w:rsidRPr="00CD1BB8" w:rsidRDefault="00CD1BB8" w:rsidP="00706E24">
      <w:pPr>
        <w:autoSpaceDE w:val="0"/>
        <w:autoSpaceDN w:val="0"/>
        <w:adjustRightInd w:val="0"/>
        <w:ind w:firstLine="540"/>
        <w:contextualSpacing/>
        <w:jc w:val="both"/>
        <w:rPr>
          <w:bCs/>
        </w:rPr>
      </w:pPr>
      <w:r w:rsidRPr="00CD1BB8">
        <w:rPr>
          <w:bCs/>
        </w:rPr>
        <w:t xml:space="preserve">Целевыми считаются расходы, предусмотренные на организацию деятельности в соответствии с направлениями, предусмотренными в </w:t>
      </w:r>
      <w:proofErr w:type="gramStart"/>
      <w:r w:rsidRPr="00CD1BB8">
        <w:rPr>
          <w:bCs/>
        </w:rPr>
        <w:t>бизнес-проекте</w:t>
      </w:r>
      <w:proofErr w:type="gramEnd"/>
      <w:r w:rsidRPr="00CD1BB8">
        <w:rPr>
          <w:bCs/>
        </w:rPr>
        <w:t>;</w:t>
      </w:r>
    </w:p>
    <w:p w:rsidR="00CD1BB8" w:rsidRPr="00CD1BB8" w:rsidRDefault="00CD1BB8" w:rsidP="00706E24">
      <w:pPr>
        <w:tabs>
          <w:tab w:val="left" w:pos="851"/>
        </w:tabs>
        <w:autoSpaceDE w:val="0"/>
        <w:autoSpaceDN w:val="0"/>
        <w:adjustRightInd w:val="0"/>
        <w:ind w:firstLine="540"/>
        <w:contextualSpacing/>
        <w:jc w:val="both"/>
        <w:rPr>
          <w:bCs/>
        </w:rPr>
      </w:pPr>
      <w:r w:rsidRPr="00CD1BB8">
        <w:rPr>
          <w:bCs/>
        </w:rPr>
        <w:t xml:space="preserve">2) осуществлять деятельность согласно </w:t>
      </w:r>
      <w:proofErr w:type="gramStart"/>
      <w:r w:rsidRPr="00CD1BB8">
        <w:rPr>
          <w:bCs/>
        </w:rPr>
        <w:t>бизнес-проекту</w:t>
      </w:r>
      <w:proofErr w:type="gramEnd"/>
      <w:r w:rsidRPr="00CD1BB8">
        <w:rPr>
          <w:bCs/>
        </w:rPr>
        <w:t xml:space="preserve"> на территории муниципального района "Сыктывдинский" не менее 3 лет после получения субсидии;</w:t>
      </w:r>
    </w:p>
    <w:p w:rsidR="00CD1BB8" w:rsidRPr="00CD1BB8" w:rsidRDefault="00CD1BB8" w:rsidP="00706E24">
      <w:pPr>
        <w:autoSpaceDE w:val="0"/>
        <w:autoSpaceDN w:val="0"/>
        <w:adjustRightInd w:val="0"/>
        <w:ind w:firstLine="540"/>
        <w:contextualSpacing/>
        <w:jc w:val="both"/>
        <w:rPr>
          <w:bCs/>
        </w:rPr>
      </w:pPr>
      <w:r w:rsidRPr="00CD1BB8">
        <w:rPr>
          <w:bCs/>
        </w:rPr>
        <w:t xml:space="preserve">3) использовать субсидию до 10 сентября  текущего финансового года со дня поступления денежных средств на счет получателя субсидий для осуществления расходов, исключительно на реализацию </w:t>
      </w:r>
      <w:proofErr w:type="gramStart"/>
      <w:r w:rsidRPr="00CD1BB8">
        <w:rPr>
          <w:bCs/>
        </w:rPr>
        <w:t>бизнес-проекта</w:t>
      </w:r>
      <w:proofErr w:type="gramEnd"/>
      <w:r w:rsidRPr="00CD1BB8">
        <w:rPr>
          <w:bCs/>
        </w:rPr>
        <w:t>, представленного в Администрацию;</w:t>
      </w:r>
    </w:p>
    <w:p w:rsidR="00CD1BB8" w:rsidRPr="00CD1BB8" w:rsidRDefault="00CD1BB8" w:rsidP="00706E24">
      <w:pPr>
        <w:autoSpaceDE w:val="0"/>
        <w:autoSpaceDN w:val="0"/>
        <w:adjustRightInd w:val="0"/>
        <w:ind w:firstLine="540"/>
        <w:contextualSpacing/>
        <w:jc w:val="both"/>
        <w:rPr>
          <w:bCs/>
        </w:rPr>
      </w:pPr>
      <w:r w:rsidRPr="00CD1BB8">
        <w:rPr>
          <w:bCs/>
        </w:rPr>
        <w:t xml:space="preserve">4)  обеспечить создание постоянных рабочих мест, предусмотренных при реализации </w:t>
      </w:r>
      <w:proofErr w:type="gramStart"/>
      <w:r w:rsidRPr="00CD1BB8">
        <w:rPr>
          <w:bCs/>
        </w:rPr>
        <w:t>бизнес-проекта</w:t>
      </w:r>
      <w:proofErr w:type="gramEnd"/>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5)  сообщают в Администрацию данные об изменении места жительства, банковских реквизитов и иных сведений в течение 5 рабочих дней с момента изменений;</w:t>
      </w:r>
    </w:p>
    <w:p w:rsidR="00CD1BB8" w:rsidRPr="00CD1BB8" w:rsidRDefault="00CD1BB8" w:rsidP="00706E24">
      <w:pPr>
        <w:autoSpaceDE w:val="0"/>
        <w:autoSpaceDN w:val="0"/>
        <w:adjustRightInd w:val="0"/>
        <w:ind w:firstLine="540"/>
        <w:contextualSpacing/>
        <w:jc w:val="both"/>
        <w:rPr>
          <w:bCs/>
        </w:rPr>
      </w:pPr>
      <w:r w:rsidRPr="00CD1BB8">
        <w:rPr>
          <w:bCs/>
        </w:rPr>
        <w:t>6) производить ежеквартально до 25 числа месяца, следующего за отчетным кварталом обязательные платежи в бюджеты всех уровней и во внебюджетные фонды;</w:t>
      </w:r>
    </w:p>
    <w:p w:rsidR="00CD1BB8" w:rsidRPr="00CD1BB8" w:rsidRDefault="00CD1BB8" w:rsidP="00706E24">
      <w:pPr>
        <w:autoSpaceDE w:val="0"/>
        <w:autoSpaceDN w:val="0"/>
        <w:adjustRightInd w:val="0"/>
        <w:ind w:firstLine="540"/>
        <w:contextualSpacing/>
        <w:jc w:val="both"/>
        <w:rPr>
          <w:bCs/>
        </w:rPr>
      </w:pPr>
      <w:r w:rsidRPr="00CD1BB8">
        <w:rPr>
          <w:bCs/>
        </w:rPr>
        <w:t>7) обеспечить доступ Администрации к бухгалтерским, финансовым и иным документам, подтверждающим целевое использование субсидии и реализацию Проекта;</w:t>
      </w:r>
    </w:p>
    <w:p w:rsidR="00CD1BB8" w:rsidRPr="00CD1BB8" w:rsidRDefault="00CD1BB8" w:rsidP="00706E24">
      <w:pPr>
        <w:autoSpaceDE w:val="0"/>
        <w:autoSpaceDN w:val="0"/>
        <w:adjustRightInd w:val="0"/>
        <w:ind w:firstLine="540"/>
        <w:contextualSpacing/>
        <w:jc w:val="both"/>
        <w:rPr>
          <w:bCs/>
        </w:rPr>
      </w:pPr>
      <w:r w:rsidRPr="00CD1BB8">
        <w:rPr>
          <w:bCs/>
        </w:rPr>
        <w:t>8) обеспечить доступ к объекту Получателя субсидий, реконструированному за счет средств субсидии;</w:t>
      </w:r>
    </w:p>
    <w:p w:rsidR="00CD1BB8" w:rsidRPr="00CD1BB8" w:rsidRDefault="00CD1BB8" w:rsidP="00706E24">
      <w:pPr>
        <w:autoSpaceDE w:val="0"/>
        <w:autoSpaceDN w:val="0"/>
        <w:adjustRightInd w:val="0"/>
        <w:ind w:firstLine="540"/>
        <w:contextualSpacing/>
        <w:jc w:val="both"/>
        <w:rPr>
          <w:bCs/>
        </w:rPr>
      </w:pPr>
      <w:r w:rsidRPr="00CD1BB8">
        <w:rPr>
          <w:bCs/>
        </w:rPr>
        <w:t>9) осуществлять возврат остатков бюджетных средств, не использованных до 10 сентября текущего года на счет Получателя субсидий на лицевой счет Администрации в течение 30 календарных дней по истечении установленного срока использования;</w:t>
      </w:r>
    </w:p>
    <w:p w:rsidR="00CD1BB8" w:rsidRPr="00CD1BB8" w:rsidRDefault="00CD1BB8" w:rsidP="00706E24">
      <w:pPr>
        <w:autoSpaceDE w:val="0"/>
        <w:autoSpaceDN w:val="0"/>
        <w:adjustRightInd w:val="0"/>
        <w:ind w:firstLine="540"/>
        <w:contextualSpacing/>
        <w:jc w:val="both"/>
        <w:rPr>
          <w:bCs/>
        </w:rPr>
      </w:pPr>
      <w:r w:rsidRPr="00CD1BB8">
        <w:rPr>
          <w:bCs/>
        </w:rPr>
        <w:t xml:space="preserve">10) предоставлять в Администрацию ежеквартально до 25 числа месяца, следующего за отчетным кварталом, информацию, указанную в </w:t>
      </w:r>
      <w:hyperlink w:anchor="Par48" w:history="1">
        <w:proofErr w:type="spellStart"/>
        <w:r w:rsidRPr="00CD1BB8">
          <w:rPr>
            <w:bCs/>
          </w:rPr>
          <w:t>п.п</w:t>
        </w:r>
        <w:proofErr w:type="spellEnd"/>
        <w:r w:rsidRPr="00CD1BB8">
          <w:rPr>
            <w:bCs/>
          </w:rPr>
          <w:t>. 16.2</w:t>
        </w:r>
      </w:hyperlink>
      <w:r w:rsidRPr="00CD1BB8">
        <w:rPr>
          <w:bCs/>
        </w:rPr>
        <w:t xml:space="preserve"> - </w:t>
      </w:r>
      <w:hyperlink w:anchor="Par52" w:history="1">
        <w:r w:rsidRPr="00CD1BB8">
          <w:rPr>
            <w:bCs/>
          </w:rPr>
          <w:t>16.6</w:t>
        </w:r>
      </w:hyperlink>
      <w:r w:rsidRPr="00CD1BB8">
        <w:rPr>
          <w:bCs/>
        </w:rPr>
        <w:t>.</w:t>
      </w:r>
    </w:p>
    <w:p w:rsidR="00CD1BB8" w:rsidRPr="00CD1BB8" w:rsidRDefault="00CD1BB8" w:rsidP="00706E24">
      <w:pPr>
        <w:autoSpaceDE w:val="0"/>
        <w:autoSpaceDN w:val="0"/>
        <w:adjustRightInd w:val="0"/>
        <w:ind w:firstLine="540"/>
        <w:contextualSpacing/>
        <w:jc w:val="both"/>
        <w:rPr>
          <w:bCs/>
        </w:rPr>
      </w:pPr>
      <w:r w:rsidRPr="00CD1BB8">
        <w:rPr>
          <w:bCs/>
        </w:rPr>
        <w:t>17. После предоставления информации о полном использовании субсидии Администрацией составляется акт проверки целевого использования бюджетных средств (субсидии) и направляется получателю субсидий, уведомление о признании произведенных расходов.</w:t>
      </w:r>
    </w:p>
    <w:p w:rsidR="00CD1BB8" w:rsidRPr="00CD1BB8" w:rsidRDefault="00CD1BB8" w:rsidP="00706E24">
      <w:pPr>
        <w:autoSpaceDE w:val="0"/>
        <w:autoSpaceDN w:val="0"/>
        <w:adjustRightInd w:val="0"/>
        <w:ind w:firstLine="540"/>
        <w:contextualSpacing/>
        <w:jc w:val="both"/>
        <w:rPr>
          <w:bCs/>
        </w:rPr>
      </w:pPr>
      <w:r w:rsidRPr="00CD1BB8">
        <w:rPr>
          <w:bCs/>
        </w:rPr>
        <w:t xml:space="preserve">18. </w:t>
      </w:r>
      <w:proofErr w:type="gramStart"/>
      <w:r w:rsidRPr="00CD1BB8">
        <w:rPr>
          <w:bCs/>
        </w:rPr>
        <w:t xml:space="preserve">В случае использования получателем субсидий субсидии не по целевому назначению, в случае установления фактов нарушения условий их предоставления, выявленных в результате проверок, проводимых Администрацией, а также в случае неисполнения или ненадлежащего исполнения получателем субсидий обязательств, предусмотренных </w:t>
      </w:r>
      <w:hyperlink w:anchor="Par57" w:history="1">
        <w:r w:rsidRPr="00CD1BB8">
          <w:rPr>
            <w:bCs/>
          </w:rPr>
          <w:t>пунктом 17</w:t>
        </w:r>
      </w:hyperlink>
      <w:r w:rsidRPr="00CD1BB8">
        <w:rPr>
          <w:bCs/>
        </w:rPr>
        <w:t xml:space="preserve"> настоящего порядка, денежные средства подлежат возврату в бюджет муниципального района "Сыктывдинский" в полном  объеме.</w:t>
      </w:r>
      <w:proofErr w:type="gramEnd"/>
    </w:p>
    <w:p w:rsidR="00CD1BB8" w:rsidRPr="00CD1BB8" w:rsidRDefault="00CD1BB8" w:rsidP="00706E24">
      <w:pPr>
        <w:autoSpaceDE w:val="0"/>
        <w:autoSpaceDN w:val="0"/>
        <w:adjustRightInd w:val="0"/>
        <w:ind w:firstLine="540"/>
        <w:contextualSpacing/>
        <w:jc w:val="both"/>
        <w:rPr>
          <w:bCs/>
        </w:rPr>
      </w:pPr>
      <w:r w:rsidRPr="00CD1BB8">
        <w:rPr>
          <w:bCs/>
        </w:rPr>
        <w:t>19.  Возврат бюджетных средств (субсидии) обеспечивается в следующем порядке:</w:t>
      </w:r>
    </w:p>
    <w:p w:rsidR="00CD1BB8" w:rsidRPr="00CD1BB8" w:rsidRDefault="00CD1BB8" w:rsidP="00706E24">
      <w:pPr>
        <w:autoSpaceDE w:val="0"/>
        <w:autoSpaceDN w:val="0"/>
        <w:adjustRightInd w:val="0"/>
        <w:ind w:firstLine="540"/>
        <w:contextualSpacing/>
        <w:jc w:val="both"/>
        <w:rPr>
          <w:bCs/>
        </w:rPr>
      </w:pPr>
      <w:r w:rsidRPr="00CD1BB8">
        <w:rPr>
          <w:bCs/>
        </w:rPr>
        <w:t>Администрация в течение 10 рабочих дней со дня подписания акта проверки целевого использования бюджетных средств (субсидии) или получения сведений об установлении фактов нарушения условий их предоставления, выявленных в ходе проверок, направляет Получателю субсидий письмо-уведомление о возврате бюджетных средств (уведомление).</w:t>
      </w:r>
    </w:p>
    <w:p w:rsidR="00CD1BB8" w:rsidRPr="00CD1BB8" w:rsidRDefault="00CD1BB8" w:rsidP="00706E24">
      <w:pPr>
        <w:autoSpaceDE w:val="0"/>
        <w:autoSpaceDN w:val="0"/>
        <w:adjustRightInd w:val="0"/>
        <w:ind w:firstLine="540"/>
        <w:contextualSpacing/>
        <w:jc w:val="both"/>
        <w:rPr>
          <w:bCs/>
        </w:rPr>
      </w:pPr>
      <w:r w:rsidRPr="00CD1BB8">
        <w:rPr>
          <w:bCs/>
        </w:rPr>
        <w:t xml:space="preserve">Получатели субсидий в течение 30 календарных дней (если в уведомлении не указан иной срок) </w:t>
      </w:r>
      <w:proofErr w:type="gramStart"/>
      <w:r w:rsidRPr="00CD1BB8">
        <w:rPr>
          <w:bCs/>
        </w:rPr>
        <w:t>с даты получения</w:t>
      </w:r>
      <w:proofErr w:type="gramEnd"/>
      <w:r w:rsidRPr="00CD1BB8">
        <w:rPr>
          <w:bCs/>
        </w:rPr>
        <w:t xml:space="preserve"> уведомления перечисляет на лицевой счет Администрации сумму бюджетных средств (субсидии), использованных не по назначению или с нарушением установленных условий их предоставления.</w:t>
      </w:r>
    </w:p>
    <w:p w:rsidR="00CD1BB8" w:rsidRPr="00CD1BB8" w:rsidRDefault="00CD1BB8" w:rsidP="00706E24">
      <w:pPr>
        <w:autoSpaceDE w:val="0"/>
        <w:autoSpaceDN w:val="0"/>
        <w:adjustRightInd w:val="0"/>
        <w:ind w:firstLine="540"/>
        <w:contextualSpacing/>
        <w:jc w:val="both"/>
        <w:rPr>
          <w:bCs/>
        </w:rPr>
      </w:pPr>
      <w:proofErr w:type="gramStart"/>
      <w:r w:rsidRPr="00CD1BB8">
        <w:rPr>
          <w:bCs/>
        </w:rPr>
        <w:t>В случае отсутствия или недостатка источников на возврат бюджетных средств (субсидии), использованных не по целевому назначению или с нарушением установленных условий их предоставления, Получатель    субсидий  предоставляет в Администрацию на согласование график, в соответствии с которым устанавливается срок возврата бюджетных средств (субсидии), но не более чем на 6 месяцев с даты получения уведомления.</w:t>
      </w:r>
      <w:proofErr w:type="gramEnd"/>
    </w:p>
    <w:p w:rsidR="00CD1BB8" w:rsidRPr="00CD1BB8" w:rsidRDefault="00CD1BB8" w:rsidP="00706E24">
      <w:pPr>
        <w:autoSpaceDE w:val="0"/>
        <w:autoSpaceDN w:val="0"/>
        <w:adjustRightInd w:val="0"/>
        <w:ind w:firstLine="540"/>
        <w:contextualSpacing/>
        <w:jc w:val="both"/>
        <w:rPr>
          <w:bCs/>
        </w:rPr>
      </w:pPr>
      <w:r w:rsidRPr="00CD1BB8">
        <w:rPr>
          <w:bCs/>
        </w:rPr>
        <w:t>В случае невыполнения в установленный срок требования или несоблюдения графика, в соответствии с которым устанавливается срок возврата бюджетных средств (субсидии), Администрация обеспечивает взыскание бюджетных средств (субсидии) в судебном порядке.</w:t>
      </w:r>
    </w:p>
    <w:p w:rsidR="00CD1BB8" w:rsidRPr="00CD1BB8" w:rsidRDefault="00CD1BB8" w:rsidP="00706E24">
      <w:pPr>
        <w:autoSpaceDE w:val="0"/>
        <w:autoSpaceDN w:val="0"/>
        <w:adjustRightInd w:val="0"/>
        <w:ind w:firstLine="540"/>
        <w:contextualSpacing/>
        <w:jc w:val="both"/>
        <w:rPr>
          <w:bCs/>
        </w:rPr>
      </w:pPr>
      <w:r w:rsidRPr="00CD1BB8">
        <w:rPr>
          <w:bCs/>
        </w:rPr>
        <w:t>20. Отдел бухгалтерского учета и отчетности администрации МО МР «Сыктывдинский» на основании распоряжения предоставляет заявку в управление финансов Администрации в пределах средств, предусмотренных в бюджете муниципального района "Сыктывдинский", для перечисления денежных средств на счет получателя субсидий, в течение 5 календарных дней с момента подписания договора.</w:t>
      </w:r>
    </w:p>
    <w:p w:rsidR="00CD1BB8" w:rsidRPr="00CD1BB8" w:rsidRDefault="00CD1BB8" w:rsidP="00706E24">
      <w:pPr>
        <w:autoSpaceDE w:val="0"/>
        <w:autoSpaceDN w:val="0"/>
        <w:adjustRightInd w:val="0"/>
        <w:ind w:firstLine="540"/>
        <w:contextualSpacing/>
        <w:jc w:val="both"/>
        <w:rPr>
          <w:bCs/>
        </w:rPr>
      </w:pPr>
      <w:r w:rsidRPr="00CD1BB8">
        <w:rPr>
          <w:bCs/>
        </w:rPr>
        <w:t>21.    Субсидия является целевой и не может быть направлена на иные цели.</w:t>
      </w:r>
    </w:p>
    <w:p w:rsidR="00CD1BB8" w:rsidRPr="00CD1BB8" w:rsidRDefault="00CD1BB8" w:rsidP="00706E24">
      <w:pPr>
        <w:tabs>
          <w:tab w:val="left" w:pos="851"/>
          <w:tab w:val="left" w:pos="993"/>
        </w:tabs>
        <w:autoSpaceDE w:val="0"/>
        <w:autoSpaceDN w:val="0"/>
        <w:adjustRightInd w:val="0"/>
        <w:ind w:firstLine="540"/>
        <w:contextualSpacing/>
        <w:jc w:val="both"/>
        <w:rPr>
          <w:bCs/>
        </w:rPr>
      </w:pPr>
      <w:r w:rsidRPr="00CD1BB8">
        <w:rPr>
          <w:bCs/>
        </w:rPr>
        <w:t xml:space="preserve">22. </w:t>
      </w:r>
      <w:proofErr w:type="gramStart"/>
      <w:r w:rsidRPr="00CD1BB8">
        <w:rPr>
          <w:bCs/>
        </w:rPr>
        <w:t>Контроль за</w:t>
      </w:r>
      <w:proofErr w:type="gramEnd"/>
      <w:r w:rsidRPr="00CD1BB8">
        <w:rPr>
          <w:bCs/>
        </w:rPr>
        <w:t xml:space="preserve"> целевым использованием субсидии осуществляют отдел экономического развития и управление  финансов Администрации.</w:t>
      </w:r>
    </w:p>
    <w:p w:rsidR="00CD1BB8" w:rsidRPr="00CD1BB8" w:rsidRDefault="00CD1BB8" w:rsidP="00706E24">
      <w:pPr>
        <w:contextualSpacing/>
      </w:pPr>
    </w:p>
    <w:p w:rsidR="00CD1BB8" w:rsidRPr="00CD1BB8" w:rsidRDefault="00CD1BB8" w:rsidP="00706E24">
      <w:pPr>
        <w:widowControl w:val="0"/>
        <w:autoSpaceDE w:val="0"/>
        <w:autoSpaceDN w:val="0"/>
        <w:adjustRightInd w:val="0"/>
        <w:contextualSpacing/>
        <w:jc w:val="right"/>
      </w:pPr>
      <w:r w:rsidRPr="00CD1BB8">
        <w:t>».</w:t>
      </w:r>
    </w:p>
    <w:p w:rsidR="00CD1BB8" w:rsidRPr="00CD1BB8" w:rsidRDefault="00CD1BB8" w:rsidP="00706E24">
      <w:pPr>
        <w:keepNext/>
        <w:tabs>
          <w:tab w:val="left" w:pos="6240"/>
          <w:tab w:val="left" w:pos="6840"/>
        </w:tabs>
        <w:contextualSpacing/>
        <w:jc w:val="both"/>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contextualSpacing/>
        <w:jc w:val="both"/>
        <w:rPr>
          <w:lang w:eastAsia="ru-RU"/>
        </w:rPr>
      </w:pPr>
      <w:r w:rsidRPr="00CD1BB8">
        <w:rPr>
          <w:lang w:eastAsia="ru-RU"/>
        </w:rPr>
        <w:t xml:space="preserve">от 21 января 2015 года    </w:t>
      </w:r>
      <w:r w:rsidRPr="00CD1BB8">
        <w:rPr>
          <w:lang w:eastAsia="ru-RU"/>
        </w:rPr>
        <w:tab/>
      </w:r>
      <w:r w:rsidRPr="00CD1BB8">
        <w:rPr>
          <w:lang w:eastAsia="ru-RU"/>
        </w:rPr>
        <w:tab/>
      </w:r>
      <w:r w:rsidRPr="00CD1BB8">
        <w:rPr>
          <w:lang w:eastAsia="ru-RU"/>
        </w:rPr>
        <w:tab/>
      </w:r>
      <w:r w:rsidRPr="00CD1BB8">
        <w:rPr>
          <w:lang w:eastAsia="ru-RU"/>
        </w:rPr>
        <w:tab/>
      </w:r>
      <w:r w:rsidRPr="00CD1BB8">
        <w:rPr>
          <w:lang w:eastAsia="ru-RU"/>
        </w:rPr>
        <w:tab/>
        <w:t xml:space="preserve">                                       № 1/60</w:t>
      </w:r>
    </w:p>
    <w:p w:rsidR="00CD1BB8" w:rsidRPr="00CD1BB8" w:rsidRDefault="00CD1BB8" w:rsidP="00706E24">
      <w:pPr>
        <w:suppressAutoHyphens w:val="0"/>
        <w:contextualSpacing/>
        <w:jc w:val="both"/>
        <w:rPr>
          <w:lang w:eastAsia="ru-RU"/>
        </w:rPr>
      </w:pPr>
    </w:p>
    <w:p w:rsidR="00CD1BB8" w:rsidRPr="00CD1BB8" w:rsidRDefault="00CD1BB8" w:rsidP="00706E24">
      <w:pPr>
        <w:tabs>
          <w:tab w:val="left" w:pos="4680"/>
          <w:tab w:val="left" w:pos="5812"/>
        </w:tabs>
        <w:suppressAutoHyphens w:val="0"/>
        <w:ind w:right="-72"/>
        <w:contextualSpacing/>
        <w:jc w:val="both"/>
        <w:rPr>
          <w:lang w:eastAsia="ru-RU"/>
        </w:rPr>
      </w:pPr>
      <w:r w:rsidRPr="00CD1BB8">
        <w:rPr>
          <w:lang w:eastAsia="ru-RU"/>
        </w:rPr>
        <w:t xml:space="preserve">О признании </w:t>
      </w:r>
      <w:proofErr w:type="gramStart"/>
      <w:r w:rsidRPr="00CD1BB8">
        <w:rPr>
          <w:lang w:eastAsia="ru-RU"/>
        </w:rPr>
        <w:t>утратившими</w:t>
      </w:r>
      <w:proofErr w:type="gramEnd"/>
      <w:r w:rsidRPr="00CD1BB8">
        <w:rPr>
          <w:lang w:eastAsia="ru-RU"/>
        </w:rPr>
        <w:t xml:space="preserve"> силу некоторых</w:t>
      </w:r>
    </w:p>
    <w:p w:rsidR="00CD1BB8" w:rsidRPr="00CD1BB8" w:rsidRDefault="00CD1BB8" w:rsidP="00706E24">
      <w:pPr>
        <w:tabs>
          <w:tab w:val="left" w:pos="4680"/>
          <w:tab w:val="left" w:pos="5812"/>
        </w:tabs>
        <w:suppressAutoHyphens w:val="0"/>
        <w:ind w:right="-72"/>
        <w:contextualSpacing/>
        <w:jc w:val="both"/>
        <w:rPr>
          <w:lang w:eastAsia="ru-RU"/>
        </w:rPr>
      </w:pPr>
      <w:r w:rsidRPr="00CD1BB8">
        <w:rPr>
          <w:lang w:eastAsia="ru-RU"/>
        </w:rPr>
        <w:t>постановлений администрации МО МР «Сыктывдинский»</w:t>
      </w:r>
    </w:p>
    <w:p w:rsidR="00CD1BB8" w:rsidRPr="00CD1BB8" w:rsidRDefault="00CD1BB8" w:rsidP="00706E24">
      <w:pPr>
        <w:tabs>
          <w:tab w:val="left" w:pos="4680"/>
          <w:tab w:val="left" w:pos="5812"/>
        </w:tabs>
        <w:suppressAutoHyphens w:val="0"/>
        <w:ind w:right="-72"/>
        <w:contextualSpacing/>
        <w:jc w:val="both"/>
        <w:rPr>
          <w:lang w:eastAsia="ru-RU"/>
        </w:rPr>
      </w:pPr>
    </w:p>
    <w:p w:rsidR="00CD1BB8" w:rsidRPr="00CD1BB8" w:rsidRDefault="00CD1BB8" w:rsidP="00706E24">
      <w:pPr>
        <w:suppressAutoHyphens w:val="0"/>
        <w:contextualSpacing/>
        <w:jc w:val="both"/>
        <w:rPr>
          <w:color w:val="000000"/>
          <w:lang w:eastAsia="ru-RU"/>
        </w:rPr>
      </w:pPr>
      <w:r w:rsidRPr="00CD1BB8">
        <w:rPr>
          <w:lang w:eastAsia="ru-RU"/>
        </w:rPr>
        <w:tab/>
      </w:r>
      <w:r w:rsidRPr="00CD1BB8">
        <w:rPr>
          <w:color w:val="000000"/>
          <w:lang w:eastAsia="ru-RU"/>
        </w:rPr>
        <w:t xml:space="preserve"> </w:t>
      </w:r>
      <w:proofErr w:type="gramStart"/>
      <w:r w:rsidRPr="00CD1BB8">
        <w:rPr>
          <w:color w:val="000000"/>
          <w:lang w:eastAsia="ru-RU"/>
        </w:rPr>
        <w:t>Руководствуясь статьей 15 Федерального закона от 27 июля 2010 года № 210-ФЗ «Об организации предоставления государственных и муниципальных услуг», распоряжением Правительства Республики Коми от 28 февраля 2013 года № 63-р, постановлением администрации муниципального образования муниципального района «Сыктывдинский» от 10 декабря 2014 года № 12/2477 «О создании муниципального автономного учреждения «Многофункциональный центр предоставления государственных и муниципальных услуг» МО  МР «Сыктывдинский», администрация муниципального образования</w:t>
      </w:r>
      <w:proofErr w:type="gramEnd"/>
      <w:r w:rsidRPr="00CD1BB8">
        <w:rPr>
          <w:color w:val="000000"/>
          <w:lang w:eastAsia="ru-RU"/>
        </w:rPr>
        <w:t xml:space="preserve"> муниципального района «Сыктывдинский» </w:t>
      </w:r>
    </w:p>
    <w:p w:rsidR="00CD1BB8" w:rsidRPr="00CD1BB8" w:rsidRDefault="00CD1BB8" w:rsidP="00706E24">
      <w:pPr>
        <w:suppressAutoHyphens w:val="0"/>
        <w:contextualSpacing/>
        <w:jc w:val="both"/>
        <w:rPr>
          <w:b/>
          <w:lang w:eastAsia="ru-RU"/>
        </w:rPr>
      </w:pPr>
    </w:p>
    <w:p w:rsidR="00CD1BB8" w:rsidRPr="00CD1BB8" w:rsidRDefault="00CD1BB8" w:rsidP="00706E24">
      <w:pPr>
        <w:suppressAutoHyphens w:val="0"/>
        <w:contextualSpacing/>
        <w:jc w:val="both"/>
        <w:rPr>
          <w:b/>
          <w:lang w:eastAsia="ru-RU"/>
        </w:rPr>
      </w:pPr>
      <w:r w:rsidRPr="00CD1BB8">
        <w:rPr>
          <w:b/>
          <w:lang w:eastAsia="ru-RU"/>
        </w:rPr>
        <w:t>ПОСТАНОВЛЯЕТ:</w:t>
      </w:r>
    </w:p>
    <w:p w:rsidR="00CD1BB8" w:rsidRPr="00CD1BB8" w:rsidRDefault="00CD1BB8" w:rsidP="00706E24">
      <w:pPr>
        <w:suppressAutoHyphens w:val="0"/>
        <w:contextualSpacing/>
        <w:jc w:val="both"/>
        <w:rPr>
          <w:b/>
          <w:lang w:eastAsia="ru-RU"/>
        </w:rPr>
      </w:pPr>
    </w:p>
    <w:p w:rsidR="00CD1BB8" w:rsidRPr="00CD1BB8" w:rsidRDefault="00CD1BB8" w:rsidP="00706E24">
      <w:pPr>
        <w:tabs>
          <w:tab w:val="left" w:pos="4680"/>
          <w:tab w:val="left" w:pos="5812"/>
        </w:tabs>
        <w:suppressAutoHyphens w:val="0"/>
        <w:ind w:right="-72" w:firstLine="567"/>
        <w:contextualSpacing/>
        <w:jc w:val="both"/>
        <w:rPr>
          <w:lang w:eastAsia="ru-RU"/>
        </w:rPr>
      </w:pPr>
      <w:r w:rsidRPr="00CD1BB8">
        <w:rPr>
          <w:lang w:eastAsia="ru-RU"/>
        </w:rPr>
        <w:t>1. Признать утратившими силу некоторые постановления администрации муниципального образования муниципального района «Сыктывдинский»:</w:t>
      </w:r>
    </w:p>
    <w:p w:rsidR="00CD1BB8" w:rsidRPr="00CD1BB8" w:rsidRDefault="00CD1BB8" w:rsidP="00706E24">
      <w:pPr>
        <w:tabs>
          <w:tab w:val="left" w:pos="4680"/>
          <w:tab w:val="left" w:pos="5812"/>
        </w:tabs>
        <w:suppressAutoHyphens w:val="0"/>
        <w:ind w:right="-72" w:firstLine="567"/>
        <w:contextualSpacing/>
        <w:jc w:val="both"/>
        <w:rPr>
          <w:lang w:eastAsia="ru-RU"/>
        </w:rPr>
      </w:pPr>
      <w:r w:rsidRPr="00CD1BB8">
        <w:rPr>
          <w:lang w:eastAsia="ru-RU"/>
        </w:rPr>
        <w:t>- от 28 января 2013 года № 1/169 «Об утверждении перечня муниципальных услуг администрации муниципального образования муниципального района «Сыктывдинский», предоставляемых на базе службы «одного окна»;</w:t>
      </w:r>
    </w:p>
    <w:p w:rsidR="00CD1BB8" w:rsidRPr="00CD1BB8" w:rsidRDefault="00CD1BB8" w:rsidP="00706E24">
      <w:pPr>
        <w:tabs>
          <w:tab w:val="left" w:pos="4680"/>
          <w:tab w:val="left" w:pos="5812"/>
        </w:tabs>
        <w:suppressAutoHyphens w:val="0"/>
        <w:ind w:right="-72" w:firstLine="567"/>
        <w:contextualSpacing/>
        <w:jc w:val="both"/>
        <w:rPr>
          <w:lang w:eastAsia="ru-RU"/>
        </w:rPr>
      </w:pPr>
      <w:r w:rsidRPr="00CD1BB8">
        <w:rPr>
          <w:lang w:eastAsia="ru-RU"/>
        </w:rPr>
        <w:t>- от 27 сентября 2011 года № 9/2127 «Об утверждении Положения о службе «одного окна» администрации муниципального образования муниципального района «Сыктывдинский».</w:t>
      </w:r>
    </w:p>
    <w:p w:rsidR="00CD1BB8" w:rsidRPr="00CD1BB8" w:rsidRDefault="00CD1BB8" w:rsidP="00706E24">
      <w:pPr>
        <w:suppressAutoHyphens w:val="0"/>
        <w:ind w:firstLine="567"/>
        <w:contextualSpacing/>
        <w:jc w:val="both"/>
        <w:rPr>
          <w:lang w:eastAsia="ru-RU"/>
        </w:rPr>
      </w:pPr>
      <w:r w:rsidRPr="00CD1BB8">
        <w:rPr>
          <w:lang w:eastAsia="ru-RU"/>
        </w:rPr>
        <w:t xml:space="preserve">2. </w:t>
      </w:r>
      <w:proofErr w:type="gramStart"/>
      <w:r w:rsidRPr="00CD1BB8">
        <w:rPr>
          <w:lang w:eastAsia="ru-RU"/>
        </w:rPr>
        <w:t>Контроль за</w:t>
      </w:r>
      <w:proofErr w:type="gramEnd"/>
      <w:r w:rsidRPr="00CD1BB8">
        <w:rPr>
          <w:lang w:eastAsia="ru-RU"/>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CD1BB8">
        <w:rPr>
          <w:lang w:eastAsia="ru-RU"/>
        </w:rPr>
        <w:t>Н.В.Долингер</w:t>
      </w:r>
      <w:proofErr w:type="spellEnd"/>
      <w:r w:rsidRPr="00CD1BB8">
        <w:rPr>
          <w:lang w:eastAsia="ru-RU"/>
        </w:rPr>
        <w:t>).</w:t>
      </w:r>
    </w:p>
    <w:p w:rsidR="00CD1BB8" w:rsidRPr="00CD1BB8" w:rsidRDefault="00CD1BB8" w:rsidP="00706E24">
      <w:pPr>
        <w:suppressAutoHyphens w:val="0"/>
        <w:ind w:firstLine="567"/>
        <w:contextualSpacing/>
        <w:jc w:val="both"/>
        <w:rPr>
          <w:lang w:eastAsia="ru-RU"/>
        </w:rPr>
      </w:pPr>
      <w:r w:rsidRPr="00CD1BB8">
        <w:rPr>
          <w:lang w:eastAsia="ru-RU"/>
        </w:rPr>
        <w:t>3. Настоящее постановление вступает в силу со дня его официального опубликования.</w:t>
      </w:r>
    </w:p>
    <w:p w:rsidR="00CD1BB8" w:rsidRPr="00CD1BB8" w:rsidRDefault="00CD1BB8" w:rsidP="00706E24">
      <w:pPr>
        <w:suppressAutoHyphens w:val="0"/>
        <w:ind w:left="540"/>
        <w:contextualSpacing/>
        <w:jc w:val="both"/>
        <w:rPr>
          <w:lang w:eastAsia="ru-RU"/>
        </w:rPr>
      </w:pPr>
    </w:p>
    <w:p w:rsidR="00CD1BB8" w:rsidRPr="00CD1BB8" w:rsidRDefault="00CD1BB8" w:rsidP="00706E24">
      <w:pPr>
        <w:suppressAutoHyphens w:val="0"/>
        <w:ind w:left="720" w:hanging="720"/>
        <w:contextualSpacing/>
        <w:jc w:val="both"/>
        <w:rPr>
          <w:lang w:eastAsia="ru-RU"/>
        </w:rPr>
      </w:pPr>
      <w:r w:rsidRPr="00CD1BB8">
        <w:rPr>
          <w:lang w:eastAsia="ru-RU"/>
        </w:rPr>
        <w:t xml:space="preserve">Руководитель администрации  </w:t>
      </w:r>
    </w:p>
    <w:p w:rsidR="00CD1BB8" w:rsidRPr="00CD1BB8" w:rsidRDefault="00CD1BB8" w:rsidP="00706E24">
      <w:pPr>
        <w:suppressAutoHyphens w:val="0"/>
        <w:ind w:left="720" w:hanging="720"/>
        <w:contextualSpacing/>
        <w:jc w:val="both"/>
        <w:rPr>
          <w:b/>
          <w:lang w:eastAsia="ru-RU"/>
        </w:rPr>
      </w:pPr>
      <w:r w:rsidRPr="00CD1BB8">
        <w:rPr>
          <w:lang w:eastAsia="ru-RU"/>
        </w:rPr>
        <w:t>муниципального района</w:t>
      </w:r>
      <w:r w:rsidRPr="00CD1BB8">
        <w:rPr>
          <w:lang w:eastAsia="ru-RU"/>
        </w:rPr>
        <w:tab/>
        <w:t xml:space="preserve">                                                                              О.А. </w:t>
      </w:r>
      <w:proofErr w:type="spellStart"/>
      <w:r w:rsidRPr="00CD1BB8">
        <w:rPr>
          <w:lang w:eastAsia="ru-RU"/>
        </w:rPr>
        <w:t>Лажанев</w:t>
      </w:r>
      <w:proofErr w:type="spellEnd"/>
    </w:p>
    <w:p w:rsidR="00CD1BB8" w:rsidRPr="00CD1BB8" w:rsidRDefault="00CD1BB8" w:rsidP="00706E24">
      <w:pPr>
        <w:suppressAutoHyphens w:val="0"/>
        <w:ind w:firstLine="851"/>
        <w:contextualSpacing/>
        <w:jc w:val="center"/>
        <w:rPr>
          <w:rFonts w:eastAsia="Arial"/>
          <w:b/>
          <w:lang w:eastAsia="ru-RU"/>
        </w:rPr>
      </w:pPr>
    </w:p>
    <w:p w:rsidR="00CD1BB8" w:rsidRPr="00CD1BB8" w:rsidRDefault="00CD1BB8" w:rsidP="00706E24">
      <w:pPr>
        <w:keepNext/>
        <w:tabs>
          <w:tab w:val="left" w:pos="6240"/>
          <w:tab w:val="left" w:pos="6840"/>
        </w:tabs>
        <w:contextualSpacing/>
        <w:jc w:val="both"/>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contextualSpacing/>
        <w:rPr>
          <w:lang w:eastAsia="ru-RU"/>
        </w:rPr>
      </w:pPr>
      <w:r w:rsidRPr="00CD1BB8">
        <w:rPr>
          <w:lang w:eastAsia="ru-RU"/>
        </w:rPr>
        <w:t>от 21 января 2015 года                                                                                                   № 1/61</w:t>
      </w: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r w:rsidRPr="00CD1BB8">
        <w:rPr>
          <w:lang w:eastAsia="ru-RU"/>
        </w:rPr>
        <w:t>О закреплении территории муниципального района «Сыктывдинский» за муниципальными бюджетными общеобразовательными учреждениями,</w:t>
      </w:r>
    </w:p>
    <w:p w:rsidR="00CD1BB8" w:rsidRPr="00CD1BB8" w:rsidRDefault="00CD1BB8" w:rsidP="00706E24">
      <w:pPr>
        <w:suppressAutoHyphens w:val="0"/>
        <w:contextualSpacing/>
        <w:jc w:val="both"/>
        <w:rPr>
          <w:lang w:eastAsia="ru-RU"/>
        </w:rPr>
      </w:pPr>
      <w:proofErr w:type="gramStart"/>
      <w:r w:rsidRPr="00CD1BB8">
        <w:rPr>
          <w:lang w:eastAsia="ru-RU"/>
        </w:rPr>
        <w:t>реализующими</w:t>
      </w:r>
      <w:proofErr w:type="gramEnd"/>
      <w:r w:rsidRPr="00CD1BB8">
        <w:rPr>
          <w:lang w:eastAsia="ru-RU"/>
        </w:rPr>
        <w:t xml:space="preserve"> образовательные программы начального общего, </w:t>
      </w:r>
    </w:p>
    <w:p w:rsidR="00CD1BB8" w:rsidRPr="00CD1BB8" w:rsidRDefault="00CD1BB8" w:rsidP="00706E24">
      <w:pPr>
        <w:suppressAutoHyphens w:val="0"/>
        <w:contextualSpacing/>
        <w:jc w:val="both"/>
        <w:rPr>
          <w:lang w:eastAsia="ru-RU"/>
        </w:rPr>
      </w:pPr>
      <w:r w:rsidRPr="00CD1BB8">
        <w:rPr>
          <w:lang w:eastAsia="ru-RU"/>
        </w:rPr>
        <w:t>основного общего, среднего общего образования</w:t>
      </w:r>
    </w:p>
    <w:p w:rsidR="00CD1BB8" w:rsidRPr="00CD1BB8" w:rsidRDefault="00CD1BB8" w:rsidP="00706E24">
      <w:pPr>
        <w:suppressAutoHyphens w:val="0"/>
        <w:contextualSpacing/>
        <w:jc w:val="both"/>
        <w:rPr>
          <w:lang w:eastAsia="ru-RU"/>
        </w:rPr>
      </w:pPr>
      <w:r w:rsidRPr="00CD1BB8">
        <w:rPr>
          <w:lang w:eastAsia="ru-RU"/>
        </w:rPr>
        <w:t xml:space="preserve"> </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firstLine="709"/>
        <w:contextualSpacing/>
        <w:jc w:val="both"/>
        <w:rPr>
          <w:lang w:eastAsia="ru-RU"/>
        </w:rPr>
      </w:pPr>
      <w:r w:rsidRPr="00CD1BB8">
        <w:rPr>
          <w:lang w:eastAsia="ru-RU"/>
        </w:rPr>
        <w:t>Руководствуясь пунктом 6 части 1 статьи 9 Федерального закона от 29 декабря 2012 года № 273-ФЗ «Об образовании в Российской Федерации», администрация муниципального образования муниципального района «Сыктывдинский»</w:t>
      </w:r>
    </w:p>
    <w:p w:rsidR="00CD1BB8" w:rsidRPr="00CD1BB8" w:rsidRDefault="00CD1BB8" w:rsidP="00706E24">
      <w:pPr>
        <w:suppressAutoHyphens w:val="0"/>
        <w:contextualSpacing/>
        <w:jc w:val="both"/>
        <w:rPr>
          <w:lang w:eastAsia="ru-RU"/>
        </w:rPr>
      </w:pPr>
    </w:p>
    <w:p w:rsidR="00CD1BB8" w:rsidRPr="00CD1BB8" w:rsidRDefault="00706E24" w:rsidP="00706E24">
      <w:pPr>
        <w:suppressAutoHyphens w:val="0"/>
        <w:contextualSpacing/>
        <w:jc w:val="both"/>
        <w:rPr>
          <w:b/>
          <w:lang w:eastAsia="ru-RU"/>
        </w:rPr>
      </w:pPr>
      <w:r>
        <w:rPr>
          <w:b/>
          <w:lang w:eastAsia="ru-RU"/>
        </w:rPr>
        <w:t>ПОСТАНОВЛЯЕТ:</w:t>
      </w:r>
    </w:p>
    <w:p w:rsidR="00CD1BB8" w:rsidRPr="00CD1BB8" w:rsidRDefault="00CD1BB8" w:rsidP="00706E24">
      <w:pPr>
        <w:tabs>
          <w:tab w:val="left" w:pos="993"/>
        </w:tabs>
        <w:suppressAutoHyphens w:val="0"/>
        <w:ind w:firstLine="567"/>
        <w:contextualSpacing/>
        <w:jc w:val="both"/>
        <w:rPr>
          <w:lang w:eastAsia="ru-RU"/>
        </w:rPr>
      </w:pPr>
      <w:r w:rsidRPr="00CD1BB8">
        <w:rPr>
          <w:lang w:eastAsia="ru-RU"/>
        </w:rPr>
        <w:t>1. Утвердить схему закрепления территории муниципального района «Сыктывдинский» за муниципальными бюджетными образовательными учреждениями согласно приложению 1.</w:t>
      </w:r>
    </w:p>
    <w:p w:rsidR="00CD1BB8" w:rsidRPr="00CD1BB8" w:rsidRDefault="00CD1BB8" w:rsidP="00706E24">
      <w:pPr>
        <w:tabs>
          <w:tab w:val="left" w:pos="993"/>
        </w:tabs>
        <w:suppressAutoHyphens w:val="0"/>
        <w:ind w:firstLine="567"/>
        <w:contextualSpacing/>
        <w:jc w:val="both"/>
        <w:rPr>
          <w:lang w:eastAsia="ru-RU"/>
        </w:rPr>
      </w:pPr>
      <w:r w:rsidRPr="00CD1BB8">
        <w:rPr>
          <w:lang w:eastAsia="ru-RU"/>
        </w:rPr>
        <w:t xml:space="preserve">2. </w:t>
      </w:r>
      <w:proofErr w:type="gramStart"/>
      <w:r w:rsidRPr="00CD1BB8">
        <w:rPr>
          <w:lang w:eastAsia="ru-RU"/>
        </w:rPr>
        <w:t>Рекомендовать ГБУЗ РК «</w:t>
      </w:r>
      <w:proofErr w:type="spellStart"/>
      <w:r w:rsidRPr="00CD1BB8">
        <w:rPr>
          <w:lang w:eastAsia="ru-RU"/>
        </w:rPr>
        <w:t>Сыктывдинская</w:t>
      </w:r>
      <w:proofErr w:type="spellEnd"/>
      <w:r w:rsidRPr="00CD1BB8">
        <w:rPr>
          <w:lang w:eastAsia="ru-RU"/>
        </w:rPr>
        <w:t xml:space="preserve"> ЦРБ» (</w:t>
      </w:r>
      <w:proofErr w:type="spellStart"/>
      <w:r w:rsidRPr="00CD1BB8">
        <w:rPr>
          <w:lang w:eastAsia="ru-RU"/>
        </w:rPr>
        <w:t>Разладин</w:t>
      </w:r>
      <w:proofErr w:type="spellEnd"/>
      <w:r w:rsidRPr="00CD1BB8">
        <w:rPr>
          <w:lang w:eastAsia="ru-RU"/>
        </w:rPr>
        <w:t xml:space="preserve"> С.А.), ГБУ </w:t>
      </w:r>
      <w:r w:rsidRPr="00CD1BB8">
        <w:rPr>
          <w:rFonts w:eastAsia="TimesNewRomanPSMT"/>
          <w:lang w:eastAsia="ru-RU"/>
        </w:rPr>
        <w:t xml:space="preserve">РК «Центр по предоставлению государственных услуг в сфере социальной защиты населения </w:t>
      </w:r>
      <w:proofErr w:type="spellStart"/>
      <w:r w:rsidRPr="00CD1BB8">
        <w:rPr>
          <w:rFonts w:eastAsia="TimesNewRomanPSMT"/>
          <w:lang w:eastAsia="ru-RU"/>
        </w:rPr>
        <w:t>Сыктывдинского</w:t>
      </w:r>
      <w:proofErr w:type="spellEnd"/>
      <w:r w:rsidRPr="00CD1BB8">
        <w:rPr>
          <w:rFonts w:eastAsia="TimesNewRomanPSMT"/>
          <w:lang w:eastAsia="ru-RU"/>
        </w:rPr>
        <w:t xml:space="preserve"> района» (Пахомова Г.И.),</w:t>
      </w:r>
      <w:r w:rsidRPr="00CD1BB8">
        <w:rPr>
          <w:lang w:eastAsia="ru-RU"/>
        </w:rPr>
        <w:t xml:space="preserve"> главам (руководителям администраций) сельских поселений, межмуниципальному отделу МВД России «Сыктывдинский» (Пономарев С.П.), территориальной комиссии по делам несовершеннолетних и защите их прав муниципального образования муниципального района «Сыктывдинский» (Пронина Е.К.)  оказывать содействие Управлению образования администрации</w:t>
      </w:r>
      <w:proofErr w:type="gramEnd"/>
      <w:r w:rsidRPr="00CD1BB8">
        <w:rPr>
          <w:lang w:eastAsia="ru-RU"/>
        </w:rPr>
        <w:t xml:space="preserve"> муниципального образования муниципального района «Сыктывдинский» по учету детей, подлежащих обязательному обучению в муниципальных общеобразовательных учреждениях.</w:t>
      </w:r>
    </w:p>
    <w:p w:rsidR="00CD1BB8" w:rsidRPr="00CD1BB8" w:rsidRDefault="00CD1BB8" w:rsidP="00706E24">
      <w:pPr>
        <w:tabs>
          <w:tab w:val="left" w:pos="993"/>
        </w:tabs>
        <w:suppressAutoHyphens w:val="0"/>
        <w:ind w:firstLine="567"/>
        <w:contextualSpacing/>
        <w:jc w:val="both"/>
        <w:rPr>
          <w:lang w:eastAsia="ru-RU"/>
        </w:rPr>
      </w:pPr>
      <w:r w:rsidRPr="00CD1BB8">
        <w:rPr>
          <w:lang w:eastAsia="ru-RU"/>
        </w:rPr>
        <w:t xml:space="preserve">3. </w:t>
      </w:r>
      <w:proofErr w:type="gramStart"/>
      <w:r w:rsidRPr="00CD1BB8">
        <w:rPr>
          <w:lang w:eastAsia="ru-RU"/>
        </w:rPr>
        <w:t xml:space="preserve">Рекомендовать главам (руководителям администраций) сельских поселений ежегодно в срок до 1 февраля предоставлять в образовательные учреждения для формирования первых классов в текущем </w:t>
      </w:r>
      <w:r w:rsidRPr="00CD1BB8">
        <w:rPr>
          <w:lang w:eastAsia="ru-RU"/>
        </w:rPr>
        <w:lastRenderedPageBreak/>
        <w:t>учебном году и управление образования администрации МО МР «Сыктывдинский» для учета детей, подлежащих обязательному обучению в муниципальных общеобразовательных учреждениях, списки детей школьного возраста (детям, которым на 1 сентября исполняется от 6,5 лет до 8 лет), зарегистрированных на территории</w:t>
      </w:r>
      <w:proofErr w:type="gramEnd"/>
      <w:r w:rsidRPr="00CD1BB8">
        <w:rPr>
          <w:lang w:eastAsia="ru-RU"/>
        </w:rPr>
        <w:t xml:space="preserve"> сельского поселения, и совместно с участковыми уполномоченными полиции МО МВД России «Сыктывдинский» списки детей школьного возраста, не зарегистрированных, но проживающих на территории сельского поселения, согласно приложению 2.</w:t>
      </w:r>
    </w:p>
    <w:p w:rsidR="00CD1BB8" w:rsidRPr="00CD1BB8" w:rsidRDefault="00CD1BB8" w:rsidP="00706E24">
      <w:pPr>
        <w:tabs>
          <w:tab w:val="left" w:pos="993"/>
        </w:tabs>
        <w:suppressAutoHyphens w:val="0"/>
        <w:ind w:firstLine="567"/>
        <w:contextualSpacing/>
        <w:jc w:val="both"/>
        <w:rPr>
          <w:lang w:eastAsia="ru-RU"/>
        </w:rPr>
      </w:pPr>
      <w:r w:rsidRPr="00CD1BB8">
        <w:rPr>
          <w:lang w:eastAsia="ru-RU"/>
        </w:rPr>
        <w:t xml:space="preserve">3. Управлению образования администрации муниципального района «Сыктывдинский» (Н.Н. Панюкова) организовать работу по проведению ежегодного персонального учета детей, подлежащих обязательному обучению в муниципальных общеобразовательных учреждениях, обеспечить формирование 1-х классов согласно представленным спискам и </w:t>
      </w:r>
      <w:proofErr w:type="gramStart"/>
      <w:r w:rsidRPr="00CD1BB8">
        <w:rPr>
          <w:lang w:eastAsia="ru-RU"/>
        </w:rPr>
        <w:t>контроль за</w:t>
      </w:r>
      <w:proofErr w:type="gramEnd"/>
      <w:r w:rsidRPr="00CD1BB8">
        <w:rPr>
          <w:lang w:eastAsia="ru-RU"/>
        </w:rPr>
        <w:t xml:space="preserve"> приемом обучающихся в подведомственные образовательные учреждения в соответствии с пунктом 1 настоящего постановления.</w:t>
      </w:r>
    </w:p>
    <w:p w:rsidR="00CD1BB8" w:rsidRPr="00CD1BB8" w:rsidRDefault="00CD1BB8" w:rsidP="00706E24">
      <w:pPr>
        <w:tabs>
          <w:tab w:val="left" w:pos="993"/>
        </w:tabs>
        <w:suppressAutoHyphens w:val="0"/>
        <w:ind w:firstLine="567"/>
        <w:contextualSpacing/>
        <w:jc w:val="both"/>
        <w:rPr>
          <w:lang w:eastAsia="ru-RU"/>
        </w:rPr>
      </w:pPr>
      <w:r w:rsidRPr="00CD1BB8">
        <w:rPr>
          <w:lang w:eastAsia="ru-RU"/>
        </w:rPr>
        <w:t>4. Признать утратившим силу постановление администрации МО МР «Сыктывдинский» от 21 февраля 2014 года № 2/306 «О закреплении территории муниципального района «Сыктывдинский» за муниципальными бюджетными образовательными учреждениями».</w:t>
      </w:r>
    </w:p>
    <w:p w:rsidR="00CD1BB8" w:rsidRPr="00CD1BB8" w:rsidRDefault="00CD1BB8" w:rsidP="00706E24">
      <w:pPr>
        <w:tabs>
          <w:tab w:val="left" w:pos="993"/>
        </w:tabs>
        <w:suppressAutoHyphens w:val="0"/>
        <w:ind w:firstLine="567"/>
        <w:contextualSpacing/>
        <w:jc w:val="both"/>
        <w:rPr>
          <w:lang w:eastAsia="ru-RU"/>
        </w:rPr>
      </w:pPr>
      <w:r w:rsidRPr="00CD1BB8">
        <w:rPr>
          <w:lang w:eastAsia="ru-RU"/>
        </w:rPr>
        <w:t xml:space="preserve">5. </w:t>
      </w:r>
      <w:proofErr w:type="gramStart"/>
      <w:r w:rsidRPr="00CD1BB8">
        <w:rPr>
          <w:lang w:eastAsia="ru-RU"/>
        </w:rPr>
        <w:t>Контроль за</w:t>
      </w:r>
      <w:proofErr w:type="gramEnd"/>
      <w:r w:rsidRPr="00CD1BB8">
        <w:rPr>
          <w:lang w:eastAsia="ru-RU"/>
        </w:rPr>
        <w:t xml:space="preserve"> исполнением настоящего постановления возложить на управление образования администрации МО МР «Сыктывдинский» (Н.Н. Панюкова).</w:t>
      </w:r>
    </w:p>
    <w:p w:rsidR="00CD1BB8" w:rsidRPr="00CD1BB8" w:rsidRDefault="00CD1BB8" w:rsidP="00706E24">
      <w:pPr>
        <w:numPr>
          <w:ilvl w:val="0"/>
          <w:numId w:val="14"/>
        </w:numPr>
        <w:tabs>
          <w:tab w:val="num" w:pos="720"/>
          <w:tab w:val="left" w:pos="993"/>
        </w:tabs>
        <w:suppressAutoHyphens w:val="0"/>
        <w:ind w:left="0" w:firstLine="567"/>
        <w:contextualSpacing/>
        <w:jc w:val="both"/>
        <w:rPr>
          <w:lang w:eastAsia="ru-RU"/>
        </w:rPr>
      </w:pPr>
      <w:r w:rsidRPr="00CD1BB8">
        <w:rPr>
          <w:lang w:eastAsia="ru-RU"/>
        </w:rPr>
        <w:t>Постановление вступает в силу со дня его официального опубликования.</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 xml:space="preserve">Руководитель администрации </w:t>
      </w:r>
    </w:p>
    <w:p w:rsidR="00CD1BB8" w:rsidRPr="00CD1BB8" w:rsidRDefault="00CD1BB8" w:rsidP="00706E24">
      <w:pPr>
        <w:suppressAutoHyphens w:val="0"/>
        <w:contextualSpacing/>
        <w:jc w:val="both"/>
        <w:rPr>
          <w:lang w:eastAsia="ru-RU"/>
        </w:rPr>
      </w:pPr>
      <w:r w:rsidRPr="00CD1BB8">
        <w:rPr>
          <w:lang w:eastAsia="ru-RU"/>
        </w:rPr>
        <w:t>муниципального района</w:t>
      </w:r>
      <w:r w:rsidRPr="00CD1BB8">
        <w:rPr>
          <w:lang w:eastAsia="ru-RU"/>
        </w:rPr>
        <w:tab/>
        <w:t xml:space="preserve">                                                                                О.А. </w:t>
      </w:r>
      <w:proofErr w:type="spellStart"/>
      <w:r w:rsidRPr="00CD1BB8">
        <w:rPr>
          <w:lang w:eastAsia="ru-RU"/>
        </w:rPr>
        <w:t>Лажанев</w:t>
      </w:r>
      <w:proofErr w:type="spellEnd"/>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jc w:val="right"/>
        <w:rPr>
          <w:lang w:eastAsia="ru-RU"/>
        </w:rPr>
      </w:pPr>
      <w:r w:rsidRPr="00CD1BB8">
        <w:rPr>
          <w:lang w:eastAsia="ru-RU"/>
        </w:rPr>
        <w:t xml:space="preserve">Приложение 1 к постановлению </w:t>
      </w:r>
    </w:p>
    <w:p w:rsidR="00CD1BB8" w:rsidRPr="00CD1BB8" w:rsidRDefault="00CD1BB8" w:rsidP="00706E24">
      <w:pPr>
        <w:suppressAutoHyphens w:val="0"/>
        <w:contextualSpacing/>
        <w:jc w:val="right"/>
        <w:rPr>
          <w:lang w:eastAsia="ru-RU"/>
        </w:rPr>
      </w:pPr>
      <w:r w:rsidRPr="00CD1BB8">
        <w:rPr>
          <w:lang w:eastAsia="ru-RU"/>
        </w:rPr>
        <w:t xml:space="preserve">администрации МО МР «Сыктывдинский» </w:t>
      </w:r>
    </w:p>
    <w:p w:rsidR="00CD1BB8" w:rsidRPr="00CD1BB8" w:rsidRDefault="00CD1BB8" w:rsidP="00706E24">
      <w:pPr>
        <w:suppressAutoHyphens w:val="0"/>
        <w:contextualSpacing/>
        <w:jc w:val="right"/>
        <w:rPr>
          <w:lang w:eastAsia="ru-RU"/>
        </w:rPr>
      </w:pPr>
      <w:r w:rsidRPr="00CD1BB8">
        <w:rPr>
          <w:lang w:eastAsia="ru-RU"/>
        </w:rPr>
        <w:t>от 21 января 2015 года № 1/61</w:t>
      </w:r>
    </w:p>
    <w:p w:rsidR="00CD1BB8" w:rsidRPr="00CD1BB8" w:rsidRDefault="00CD1BB8" w:rsidP="00706E24">
      <w:pPr>
        <w:suppressAutoHyphens w:val="0"/>
        <w:ind w:left="5940"/>
        <w:contextualSpacing/>
        <w:jc w:val="both"/>
        <w:rPr>
          <w:lang w:eastAsia="ru-RU"/>
        </w:rPr>
      </w:pPr>
    </w:p>
    <w:p w:rsidR="00CD1BB8" w:rsidRPr="00CD1BB8" w:rsidRDefault="00CD1BB8" w:rsidP="00706E24">
      <w:pPr>
        <w:suppressAutoHyphens w:val="0"/>
        <w:contextualSpacing/>
        <w:jc w:val="center"/>
        <w:rPr>
          <w:b/>
          <w:lang w:eastAsia="ru-RU"/>
        </w:rPr>
      </w:pPr>
    </w:p>
    <w:p w:rsidR="00CD1BB8" w:rsidRPr="00CD1BB8" w:rsidRDefault="00CD1BB8" w:rsidP="00706E24">
      <w:pPr>
        <w:suppressAutoHyphens w:val="0"/>
        <w:contextualSpacing/>
        <w:jc w:val="center"/>
        <w:rPr>
          <w:b/>
          <w:lang w:eastAsia="ru-RU"/>
        </w:rPr>
      </w:pPr>
      <w:r w:rsidRPr="00CD1BB8">
        <w:rPr>
          <w:b/>
          <w:lang w:eastAsia="ru-RU"/>
        </w:rPr>
        <w:t>Схема</w:t>
      </w:r>
    </w:p>
    <w:p w:rsidR="00CD1BB8" w:rsidRPr="00CD1BB8" w:rsidRDefault="00CD1BB8" w:rsidP="00706E24">
      <w:pPr>
        <w:suppressAutoHyphens w:val="0"/>
        <w:contextualSpacing/>
        <w:jc w:val="center"/>
        <w:rPr>
          <w:b/>
          <w:lang w:eastAsia="ru-RU"/>
        </w:rPr>
      </w:pPr>
      <w:r w:rsidRPr="00CD1BB8">
        <w:rPr>
          <w:b/>
          <w:lang w:eastAsia="ru-RU"/>
        </w:rPr>
        <w:t xml:space="preserve">закрепления территории муниципального района «Сыктывдинский» </w:t>
      </w:r>
    </w:p>
    <w:p w:rsidR="00CD1BB8" w:rsidRPr="00CD1BB8" w:rsidRDefault="00CD1BB8" w:rsidP="00706E24">
      <w:pPr>
        <w:suppressAutoHyphens w:val="0"/>
        <w:contextualSpacing/>
        <w:jc w:val="center"/>
        <w:rPr>
          <w:b/>
          <w:lang w:eastAsia="ru-RU"/>
        </w:rPr>
      </w:pPr>
      <w:r w:rsidRPr="00CD1BB8">
        <w:rPr>
          <w:b/>
          <w:lang w:eastAsia="ru-RU"/>
        </w:rPr>
        <w:t>за муниципальными бюджетными образовательными учреждениями</w:t>
      </w:r>
    </w:p>
    <w:p w:rsidR="00CD1BB8" w:rsidRPr="00CD1BB8" w:rsidRDefault="00CD1BB8" w:rsidP="00706E24">
      <w:pPr>
        <w:suppressAutoHyphens w:val="0"/>
        <w:contextualSpacing/>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65"/>
        <w:gridCol w:w="4101"/>
        <w:gridCol w:w="1887"/>
      </w:tblGrid>
      <w:tr w:rsidR="00CD1BB8" w:rsidRPr="00CD1BB8" w:rsidTr="0082791C">
        <w:tc>
          <w:tcPr>
            <w:tcW w:w="534" w:type="dxa"/>
            <w:vAlign w:val="center"/>
          </w:tcPr>
          <w:p w:rsidR="00CD1BB8" w:rsidRPr="00CD1BB8" w:rsidRDefault="00CD1BB8" w:rsidP="00706E24">
            <w:pPr>
              <w:suppressAutoHyphens w:val="0"/>
              <w:contextualSpacing/>
              <w:jc w:val="center"/>
              <w:rPr>
                <w:lang w:eastAsia="ru-RU"/>
              </w:rPr>
            </w:pPr>
            <w:r w:rsidRPr="00CD1BB8">
              <w:rPr>
                <w:lang w:eastAsia="ru-RU"/>
              </w:rPr>
              <w:t>№</w:t>
            </w:r>
          </w:p>
        </w:tc>
        <w:tc>
          <w:tcPr>
            <w:tcW w:w="2765" w:type="dxa"/>
            <w:vAlign w:val="center"/>
          </w:tcPr>
          <w:p w:rsidR="00CD1BB8" w:rsidRPr="00CD1BB8" w:rsidRDefault="00CD1BB8" w:rsidP="00706E24">
            <w:pPr>
              <w:suppressAutoHyphens w:val="0"/>
              <w:contextualSpacing/>
              <w:jc w:val="center"/>
              <w:rPr>
                <w:lang w:eastAsia="ru-RU"/>
              </w:rPr>
            </w:pPr>
            <w:r w:rsidRPr="00CD1BB8">
              <w:rPr>
                <w:lang w:eastAsia="ru-RU"/>
              </w:rPr>
              <w:t>Наименование ОУ</w:t>
            </w:r>
          </w:p>
        </w:tc>
        <w:tc>
          <w:tcPr>
            <w:tcW w:w="4101" w:type="dxa"/>
            <w:vAlign w:val="center"/>
          </w:tcPr>
          <w:p w:rsidR="00CD1BB8" w:rsidRPr="00CD1BB8" w:rsidRDefault="00CD1BB8" w:rsidP="00706E24">
            <w:pPr>
              <w:suppressAutoHyphens w:val="0"/>
              <w:contextualSpacing/>
              <w:jc w:val="center"/>
              <w:rPr>
                <w:lang w:eastAsia="ru-RU"/>
              </w:rPr>
            </w:pPr>
            <w:r w:rsidRPr="00CD1BB8">
              <w:rPr>
                <w:lang w:eastAsia="ru-RU"/>
              </w:rPr>
              <w:t xml:space="preserve">Наименование закрепленной территории </w:t>
            </w:r>
          </w:p>
        </w:tc>
        <w:tc>
          <w:tcPr>
            <w:tcW w:w="1887" w:type="dxa"/>
            <w:vAlign w:val="center"/>
          </w:tcPr>
          <w:p w:rsidR="00CD1BB8" w:rsidRPr="00CD1BB8" w:rsidRDefault="00CD1BB8" w:rsidP="00706E24">
            <w:pPr>
              <w:suppressAutoHyphens w:val="0"/>
              <w:contextualSpacing/>
              <w:jc w:val="center"/>
              <w:rPr>
                <w:lang w:eastAsia="ru-RU"/>
              </w:rPr>
            </w:pPr>
            <w:r w:rsidRPr="00CD1BB8">
              <w:rPr>
                <w:lang w:eastAsia="ru-RU"/>
              </w:rPr>
              <w:t>Уровень обучения</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1.</w:t>
            </w:r>
          </w:p>
        </w:tc>
        <w:tc>
          <w:tcPr>
            <w:tcW w:w="2765"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СОШ № 1»</w:t>
            </w:r>
          </w:p>
        </w:tc>
        <w:tc>
          <w:tcPr>
            <w:tcW w:w="4101" w:type="dxa"/>
          </w:tcPr>
          <w:p w:rsidR="00CD1BB8" w:rsidRPr="00CD1BB8" w:rsidRDefault="00CD1BB8" w:rsidP="00706E24">
            <w:pPr>
              <w:suppressAutoHyphens w:val="0"/>
              <w:contextualSpacing/>
              <w:jc w:val="both"/>
              <w:rPr>
                <w:lang w:eastAsia="ru-RU"/>
              </w:rPr>
            </w:pPr>
            <w:r w:rsidRPr="00CD1BB8">
              <w:rPr>
                <w:lang w:eastAsia="ru-RU"/>
              </w:rPr>
              <w:t xml:space="preserve">ул. Д. </w:t>
            </w:r>
            <w:proofErr w:type="spellStart"/>
            <w:r w:rsidRPr="00CD1BB8">
              <w:rPr>
                <w:lang w:eastAsia="ru-RU"/>
              </w:rPr>
              <w:t>Каликовой</w:t>
            </w:r>
            <w:proofErr w:type="spellEnd"/>
            <w:r w:rsidRPr="00CD1BB8">
              <w:rPr>
                <w:lang w:eastAsia="ru-RU"/>
              </w:rPr>
              <w:t xml:space="preserve"> (до дома № 61 по нечетной стороне, до № 60 по четной стороне);</w:t>
            </w:r>
          </w:p>
          <w:p w:rsidR="00CD1BB8" w:rsidRPr="00CD1BB8" w:rsidRDefault="00CD1BB8" w:rsidP="00706E24">
            <w:pPr>
              <w:suppressAutoHyphens w:val="0"/>
              <w:contextualSpacing/>
              <w:jc w:val="both"/>
              <w:rPr>
                <w:lang w:eastAsia="ru-RU"/>
              </w:rPr>
            </w:pPr>
            <w:r w:rsidRPr="00CD1BB8">
              <w:rPr>
                <w:lang w:eastAsia="ru-RU"/>
              </w:rPr>
              <w:t>ул. Гагарина (до дома № 9 по нечетной стороне, до  дома № 14 по четной стороне;</w:t>
            </w:r>
          </w:p>
          <w:p w:rsidR="00CD1BB8" w:rsidRPr="00CD1BB8" w:rsidRDefault="00CD1BB8" w:rsidP="00706E24">
            <w:pPr>
              <w:suppressAutoHyphens w:val="0"/>
              <w:contextualSpacing/>
              <w:jc w:val="both"/>
              <w:rPr>
                <w:lang w:eastAsia="ru-RU"/>
              </w:rPr>
            </w:pPr>
            <w:r w:rsidRPr="00CD1BB8">
              <w:rPr>
                <w:lang w:eastAsia="ru-RU"/>
              </w:rPr>
              <w:t>ул. Советская (до д.66; до д. 57);</w:t>
            </w:r>
          </w:p>
          <w:p w:rsidR="00CD1BB8" w:rsidRPr="00CD1BB8" w:rsidRDefault="00CD1BB8" w:rsidP="00706E24">
            <w:pPr>
              <w:suppressAutoHyphens w:val="0"/>
              <w:contextualSpacing/>
              <w:jc w:val="both"/>
              <w:rPr>
                <w:lang w:eastAsia="ru-RU"/>
              </w:rPr>
            </w:pPr>
            <w:r w:rsidRPr="00CD1BB8">
              <w:rPr>
                <w:lang w:eastAsia="ru-RU"/>
              </w:rPr>
              <w:t xml:space="preserve">ул. Трудовая; </w:t>
            </w:r>
            <w:proofErr w:type="spellStart"/>
            <w:r w:rsidRPr="00CD1BB8">
              <w:rPr>
                <w:lang w:eastAsia="ru-RU"/>
              </w:rPr>
              <w:t>ул</w:t>
            </w:r>
            <w:proofErr w:type="gramStart"/>
            <w:r w:rsidRPr="00CD1BB8">
              <w:rPr>
                <w:lang w:eastAsia="ru-RU"/>
              </w:rPr>
              <w:t>.Ш</w:t>
            </w:r>
            <w:proofErr w:type="gramEnd"/>
            <w:r w:rsidRPr="00CD1BB8">
              <w:rPr>
                <w:lang w:eastAsia="ru-RU"/>
              </w:rPr>
              <w:t>кольный</w:t>
            </w:r>
            <w:proofErr w:type="spellEnd"/>
            <w:r w:rsidRPr="00CD1BB8">
              <w:rPr>
                <w:lang w:eastAsia="ru-RU"/>
              </w:rPr>
              <w:t xml:space="preserve"> переулок; </w:t>
            </w:r>
            <w:proofErr w:type="spellStart"/>
            <w:r w:rsidRPr="00CD1BB8">
              <w:rPr>
                <w:lang w:eastAsia="ru-RU"/>
              </w:rPr>
              <w:t>ул.В.Савина</w:t>
            </w:r>
            <w:proofErr w:type="spellEnd"/>
            <w:r w:rsidRPr="00CD1BB8">
              <w:rPr>
                <w:lang w:eastAsia="ru-RU"/>
              </w:rPr>
              <w:t xml:space="preserve">; ул. Мичурина; </w:t>
            </w:r>
            <w:proofErr w:type="spellStart"/>
            <w:r w:rsidRPr="00CD1BB8">
              <w:rPr>
                <w:lang w:eastAsia="ru-RU"/>
              </w:rPr>
              <w:t>ул.Нагорная</w:t>
            </w:r>
            <w:proofErr w:type="spellEnd"/>
            <w:r w:rsidRPr="00CD1BB8">
              <w:rPr>
                <w:lang w:eastAsia="ru-RU"/>
              </w:rPr>
              <w:t xml:space="preserve">; ул. Весенняя, ул. Вавилина; ул. Цветочная; ул. Солнечная; ул. Полевая; </w:t>
            </w:r>
            <w:proofErr w:type="spellStart"/>
            <w:r w:rsidRPr="00CD1BB8">
              <w:rPr>
                <w:lang w:eastAsia="ru-RU"/>
              </w:rPr>
              <w:t>ул.Шоссейная</w:t>
            </w:r>
            <w:proofErr w:type="spellEnd"/>
            <w:r w:rsidRPr="00CD1BB8">
              <w:rPr>
                <w:lang w:eastAsia="ru-RU"/>
              </w:rPr>
              <w:t xml:space="preserve">; ул. Огородная; ул. Молодежная; ул. Шишкина; </w:t>
            </w:r>
            <w:proofErr w:type="spellStart"/>
            <w:r w:rsidRPr="00CD1BB8">
              <w:rPr>
                <w:lang w:eastAsia="ru-RU"/>
              </w:rPr>
              <w:t>ул.Ручейная</w:t>
            </w:r>
            <w:proofErr w:type="spellEnd"/>
            <w:r w:rsidRPr="00CD1BB8">
              <w:rPr>
                <w:lang w:eastAsia="ru-RU"/>
              </w:rPr>
              <w:t xml:space="preserve">; </w:t>
            </w:r>
            <w:proofErr w:type="spellStart"/>
            <w:r w:rsidRPr="00CD1BB8">
              <w:rPr>
                <w:lang w:eastAsia="ru-RU"/>
              </w:rPr>
              <w:t>ул.Железнодорожная</w:t>
            </w:r>
            <w:proofErr w:type="spellEnd"/>
            <w:r w:rsidRPr="00CD1BB8">
              <w:rPr>
                <w:lang w:eastAsia="ru-RU"/>
              </w:rPr>
              <w:t xml:space="preserve">; </w:t>
            </w:r>
            <w:proofErr w:type="spellStart"/>
            <w:r w:rsidRPr="00CD1BB8">
              <w:rPr>
                <w:lang w:eastAsia="ru-RU"/>
              </w:rPr>
              <w:t>ул.Сысольское</w:t>
            </w:r>
            <w:proofErr w:type="spellEnd"/>
            <w:r w:rsidRPr="00CD1BB8">
              <w:rPr>
                <w:lang w:eastAsia="ru-RU"/>
              </w:rPr>
              <w:t xml:space="preserve"> шоссе</w:t>
            </w:r>
          </w:p>
        </w:tc>
        <w:tc>
          <w:tcPr>
            <w:tcW w:w="1887"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r w:rsidRPr="00CD1BB8">
              <w:rPr>
                <w:lang w:eastAsia="ru-RU"/>
              </w:rPr>
              <w:t>начальное, основное и среднее общее образование</w:t>
            </w:r>
          </w:p>
        </w:tc>
      </w:tr>
      <w:tr w:rsidR="00CD1BB8" w:rsidRPr="00CD1BB8" w:rsidTr="0082791C">
        <w:trPr>
          <w:trHeight w:val="70"/>
        </w:trPr>
        <w:tc>
          <w:tcPr>
            <w:tcW w:w="534" w:type="dxa"/>
          </w:tcPr>
          <w:p w:rsidR="00CD1BB8" w:rsidRPr="00CD1BB8" w:rsidRDefault="00CD1BB8" w:rsidP="00706E24">
            <w:pPr>
              <w:suppressAutoHyphens w:val="0"/>
              <w:contextualSpacing/>
              <w:jc w:val="center"/>
              <w:rPr>
                <w:lang w:eastAsia="ru-RU"/>
              </w:rPr>
            </w:pPr>
            <w:r w:rsidRPr="00CD1BB8">
              <w:rPr>
                <w:lang w:eastAsia="ru-RU"/>
              </w:rPr>
              <w:t>2.</w:t>
            </w:r>
          </w:p>
        </w:tc>
        <w:tc>
          <w:tcPr>
            <w:tcW w:w="2765"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средняя общеобразовательная школа № 2»</w:t>
            </w:r>
          </w:p>
        </w:tc>
        <w:tc>
          <w:tcPr>
            <w:tcW w:w="4101" w:type="dxa"/>
          </w:tcPr>
          <w:p w:rsidR="00CD1BB8" w:rsidRPr="00CD1BB8" w:rsidRDefault="00CD1BB8" w:rsidP="00706E24">
            <w:pPr>
              <w:suppressAutoHyphens w:val="0"/>
              <w:contextualSpacing/>
              <w:jc w:val="both"/>
              <w:rPr>
                <w:lang w:eastAsia="ru-RU"/>
              </w:rPr>
            </w:pPr>
            <w:proofErr w:type="spellStart"/>
            <w:r w:rsidRPr="00CD1BB8">
              <w:rPr>
                <w:lang w:eastAsia="ru-RU"/>
              </w:rPr>
              <w:t>ул.Д.Каликовой</w:t>
            </w:r>
            <w:proofErr w:type="spellEnd"/>
            <w:r w:rsidRPr="00CD1BB8">
              <w:rPr>
                <w:lang w:eastAsia="ru-RU"/>
              </w:rPr>
              <w:t xml:space="preserve"> (от д.71 по нечетной стороне, 64, 64а по четной стороне и далее); ул. Гагарина (от д.13 по нечетной стороне, 22,22а по четной стороне и далее); ул. </w:t>
            </w:r>
            <w:proofErr w:type="spellStart"/>
            <w:r w:rsidRPr="00CD1BB8">
              <w:rPr>
                <w:lang w:eastAsia="ru-RU"/>
              </w:rPr>
              <w:t>О.Мальцевой</w:t>
            </w:r>
            <w:proofErr w:type="spellEnd"/>
            <w:r w:rsidRPr="00CD1BB8">
              <w:rPr>
                <w:lang w:eastAsia="ru-RU"/>
              </w:rPr>
              <w:t xml:space="preserve">; </w:t>
            </w:r>
            <w:proofErr w:type="spellStart"/>
            <w:r w:rsidRPr="00CD1BB8">
              <w:rPr>
                <w:lang w:eastAsia="ru-RU"/>
              </w:rPr>
              <w:t>ул</w:t>
            </w:r>
            <w:proofErr w:type="gramStart"/>
            <w:r w:rsidRPr="00CD1BB8">
              <w:rPr>
                <w:lang w:eastAsia="ru-RU"/>
              </w:rPr>
              <w:t>.Р</w:t>
            </w:r>
            <w:proofErr w:type="gramEnd"/>
            <w:r w:rsidRPr="00CD1BB8">
              <w:rPr>
                <w:lang w:eastAsia="ru-RU"/>
              </w:rPr>
              <w:t>абочая</w:t>
            </w:r>
            <w:proofErr w:type="spellEnd"/>
            <w:r w:rsidRPr="00CD1BB8">
              <w:rPr>
                <w:lang w:eastAsia="ru-RU"/>
              </w:rPr>
              <w:t xml:space="preserve">; ул. Советская (от д.68 по четной стороне и далее, от д.59 по нечетной стороне и далее); </w:t>
            </w:r>
            <w:proofErr w:type="gramStart"/>
            <w:r w:rsidRPr="00CD1BB8">
              <w:rPr>
                <w:lang w:eastAsia="ru-RU"/>
              </w:rPr>
              <w:t xml:space="preserve">Лесной переулок; ул. Тимирязева; ул. </w:t>
            </w:r>
            <w:proofErr w:type="spellStart"/>
            <w:r w:rsidRPr="00CD1BB8">
              <w:rPr>
                <w:lang w:eastAsia="ru-RU"/>
              </w:rPr>
              <w:t>Оплеснина</w:t>
            </w:r>
            <w:proofErr w:type="spellEnd"/>
            <w:r w:rsidRPr="00CD1BB8">
              <w:rPr>
                <w:lang w:eastAsia="ru-RU"/>
              </w:rPr>
              <w:t xml:space="preserve">; ул. Пушкина; Биологический переулок; Ботанический переулок; ул. СПТУ-2; ул. Родниковая; ул. Чапаева; ул. Славы, ул. </w:t>
            </w:r>
            <w:proofErr w:type="spellStart"/>
            <w:r w:rsidRPr="00CD1BB8">
              <w:rPr>
                <w:lang w:eastAsia="ru-RU"/>
              </w:rPr>
              <w:t>Яраншор</w:t>
            </w:r>
            <w:proofErr w:type="spellEnd"/>
            <w:r w:rsidRPr="00CD1BB8">
              <w:rPr>
                <w:lang w:eastAsia="ru-RU"/>
              </w:rPr>
              <w:t>;</w:t>
            </w:r>
            <w:proofErr w:type="gramEnd"/>
          </w:p>
          <w:p w:rsidR="00CD1BB8" w:rsidRPr="00CD1BB8" w:rsidRDefault="00CD1BB8" w:rsidP="00706E24">
            <w:pPr>
              <w:suppressAutoHyphens w:val="0"/>
              <w:contextualSpacing/>
              <w:jc w:val="both"/>
              <w:rPr>
                <w:u w:val="single"/>
                <w:lang w:eastAsia="ru-RU"/>
              </w:rPr>
            </w:pPr>
            <w:proofErr w:type="spellStart"/>
            <w:r w:rsidRPr="00CD1BB8">
              <w:rPr>
                <w:u w:val="single"/>
                <w:lang w:eastAsia="ru-RU"/>
              </w:rPr>
              <w:t>м</w:t>
            </w:r>
            <w:proofErr w:type="gramStart"/>
            <w:r w:rsidRPr="00CD1BB8">
              <w:rPr>
                <w:u w:val="single"/>
                <w:lang w:eastAsia="ru-RU"/>
              </w:rPr>
              <w:t>.Ё</w:t>
            </w:r>
            <w:proofErr w:type="gramEnd"/>
            <w:r w:rsidRPr="00CD1BB8">
              <w:rPr>
                <w:u w:val="single"/>
                <w:lang w:eastAsia="ru-RU"/>
              </w:rPr>
              <w:t>ля</w:t>
            </w:r>
            <w:proofErr w:type="spellEnd"/>
            <w:r w:rsidRPr="00CD1BB8">
              <w:rPr>
                <w:u w:val="single"/>
                <w:lang w:eastAsia="ru-RU"/>
              </w:rPr>
              <w:t>-Ты</w:t>
            </w:r>
            <w:r w:rsidRPr="00CD1BB8">
              <w:rPr>
                <w:lang w:eastAsia="ru-RU"/>
              </w:rPr>
              <w:t xml:space="preserve">: </w:t>
            </w:r>
            <w:proofErr w:type="spellStart"/>
            <w:r w:rsidRPr="00CD1BB8">
              <w:rPr>
                <w:lang w:eastAsia="ru-RU"/>
              </w:rPr>
              <w:t>ул.Сосновая</w:t>
            </w:r>
            <w:proofErr w:type="spellEnd"/>
            <w:r w:rsidRPr="00CD1BB8">
              <w:rPr>
                <w:lang w:eastAsia="ru-RU"/>
              </w:rPr>
              <w:t xml:space="preserve">; ул. Онежская, ул. Озёрная, ул. Озёрная проезд №1, ул. Озёрная проезд №2. </w:t>
            </w:r>
          </w:p>
          <w:p w:rsidR="00CD1BB8" w:rsidRPr="00CD1BB8" w:rsidRDefault="00CD1BB8" w:rsidP="00706E24">
            <w:pPr>
              <w:suppressAutoHyphens w:val="0"/>
              <w:contextualSpacing/>
              <w:jc w:val="both"/>
              <w:rPr>
                <w:u w:val="single"/>
                <w:lang w:eastAsia="ru-RU"/>
              </w:rPr>
            </w:pPr>
          </w:p>
          <w:p w:rsidR="00CD1BB8" w:rsidRPr="00CD1BB8" w:rsidRDefault="00CD1BB8" w:rsidP="00706E24">
            <w:pPr>
              <w:suppressAutoHyphens w:val="0"/>
              <w:contextualSpacing/>
              <w:jc w:val="both"/>
              <w:rPr>
                <w:lang w:eastAsia="ru-RU"/>
              </w:rPr>
            </w:pPr>
            <w:proofErr w:type="spellStart"/>
            <w:r w:rsidRPr="00CD1BB8">
              <w:rPr>
                <w:u w:val="single"/>
                <w:lang w:eastAsia="ru-RU"/>
              </w:rPr>
              <w:t>м</w:t>
            </w:r>
            <w:proofErr w:type="gramStart"/>
            <w:r w:rsidRPr="00CD1BB8">
              <w:rPr>
                <w:u w:val="single"/>
                <w:lang w:eastAsia="ru-RU"/>
              </w:rPr>
              <w:t>.П</w:t>
            </w:r>
            <w:proofErr w:type="gramEnd"/>
            <w:r w:rsidRPr="00CD1BB8">
              <w:rPr>
                <w:u w:val="single"/>
                <w:lang w:eastAsia="ru-RU"/>
              </w:rPr>
              <w:t>ичипашня</w:t>
            </w:r>
            <w:proofErr w:type="spellEnd"/>
            <w:r w:rsidRPr="00CD1BB8">
              <w:rPr>
                <w:lang w:eastAsia="ru-RU"/>
              </w:rPr>
              <w:t>: ул. Северная, ул. Южная; ул. Спортивная; ул. Юбилейная; ул. Мира; ул. Луговая; пер. Центральный проезд, ул. Новая.</w:t>
            </w:r>
          </w:p>
          <w:p w:rsidR="00CD1BB8" w:rsidRPr="00CD1BB8" w:rsidRDefault="00CD1BB8" w:rsidP="00706E24">
            <w:pPr>
              <w:suppressAutoHyphens w:val="0"/>
              <w:contextualSpacing/>
              <w:jc w:val="both"/>
              <w:rPr>
                <w:u w:val="single"/>
                <w:lang w:eastAsia="ru-RU"/>
              </w:rPr>
            </w:pPr>
          </w:p>
          <w:p w:rsidR="00CD1BB8" w:rsidRPr="00CD1BB8" w:rsidRDefault="00CD1BB8" w:rsidP="00706E24">
            <w:pPr>
              <w:suppressAutoHyphens w:val="0"/>
              <w:contextualSpacing/>
              <w:jc w:val="both"/>
              <w:rPr>
                <w:u w:val="single"/>
                <w:lang w:eastAsia="ru-RU"/>
              </w:rPr>
            </w:pPr>
          </w:p>
          <w:p w:rsidR="00CD1BB8" w:rsidRPr="00CD1BB8" w:rsidRDefault="00CD1BB8" w:rsidP="00706E24">
            <w:pPr>
              <w:suppressAutoHyphens w:val="0"/>
              <w:contextualSpacing/>
              <w:jc w:val="both"/>
              <w:rPr>
                <w:u w:val="single"/>
                <w:lang w:eastAsia="ru-RU"/>
              </w:rPr>
            </w:pPr>
          </w:p>
          <w:p w:rsidR="00CD1BB8" w:rsidRPr="00CD1BB8" w:rsidRDefault="00CD1BB8" w:rsidP="00706E24">
            <w:pPr>
              <w:suppressAutoHyphens w:val="0"/>
              <w:contextualSpacing/>
              <w:jc w:val="both"/>
              <w:rPr>
                <w:u w:val="single"/>
                <w:lang w:eastAsia="ru-RU"/>
              </w:rPr>
            </w:pPr>
          </w:p>
          <w:p w:rsidR="00CD1BB8" w:rsidRPr="00CD1BB8" w:rsidRDefault="00CD1BB8" w:rsidP="00706E24">
            <w:pPr>
              <w:suppressAutoHyphens w:val="0"/>
              <w:contextualSpacing/>
              <w:jc w:val="both"/>
              <w:rPr>
                <w:u w:val="single"/>
                <w:lang w:eastAsia="ru-RU"/>
              </w:rPr>
            </w:pPr>
          </w:p>
          <w:p w:rsidR="00CD1BB8" w:rsidRPr="00CD1BB8" w:rsidRDefault="00CD1BB8" w:rsidP="00706E24">
            <w:pPr>
              <w:suppressAutoHyphens w:val="0"/>
              <w:contextualSpacing/>
              <w:jc w:val="both"/>
              <w:rPr>
                <w:lang w:eastAsia="ru-RU"/>
              </w:rPr>
            </w:pPr>
            <w:r w:rsidRPr="00CD1BB8">
              <w:rPr>
                <w:u w:val="single"/>
                <w:lang w:eastAsia="ru-RU"/>
              </w:rPr>
              <w:t>м.13 км:</w:t>
            </w:r>
            <w:r w:rsidRPr="00CD1BB8">
              <w:rPr>
                <w:lang w:eastAsia="ru-RU"/>
              </w:rPr>
              <w:t xml:space="preserve"> </w:t>
            </w:r>
            <w:proofErr w:type="spellStart"/>
            <w:r w:rsidRPr="00CD1BB8">
              <w:rPr>
                <w:lang w:eastAsia="ru-RU"/>
              </w:rPr>
              <w:t>ул</w:t>
            </w:r>
            <w:proofErr w:type="gramStart"/>
            <w:r w:rsidRPr="00CD1BB8">
              <w:rPr>
                <w:lang w:eastAsia="ru-RU"/>
              </w:rPr>
              <w:t>.С</w:t>
            </w:r>
            <w:proofErr w:type="gramEnd"/>
            <w:r w:rsidRPr="00CD1BB8">
              <w:rPr>
                <w:lang w:eastAsia="ru-RU"/>
              </w:rPr>
              <w:t>адовая</w:t>
            </w:r>
            <w:proofErr w:type="spellEnd"/>
            <w:r w:rsidRPr="00CD1BB8">
              <w:rPr>
                <w:lang w:eastAsia="ru-RU"/>
              </w:rPr>
              <w:t xml:space="preserve">, </w:t>
            </w:r>
            <w:proofErr w:type="spellStart"/>
            <w:r w:rsidRPr="00CD1BB8">
              <w:rPr>
                <w:lang w:eastAsia="ru-RU"/>
              </w:rPr>
              <w:t>ул.Кольцевая</w:t>
            </w:r>
            <w:proofErr w:type="spellEnd"/>
            <w:r w:rsidRPr="00CD1BB8">
              <w:rPr>
                <w:lang w:eastAsia="ru-RU"/>
              </w:rPr>
              <w:t xml:space="preserve">, </w:t>
            </w:r>
            <w:proofErr w:type="spellStart"/>
            <w:r w:rsidRPr="00CD1BB8">
              <w:rPr>
                <w:lang w:eastAsia="ru-RU"/>
              </w:rPr>
              <w:t>ул.Парковая</w:t>
            </w:r>
            <w:proofErr w:type="spellEnd"/>
            <w:r w:rsidRPr="00CD1BB8">
              <w:rPr>
                <w:lang w:eastAsia="ru-RU"/>
              </w:rPr>
              <w:t>, ул. Зеленая</w:t>
            </w:r>
          </w:p>
          <w:p w:rsidR="00CD1BB8" w:rsidRPr="00CD1BB8" w:rsidRDefault="00CD1BB8" w:rsidP="00706E24">
            <w:pPr>
              <w:suppressAutoHyphens w:val="0"/>
              <w:contextualSpacing/>
              <w:jc w:val="center"/>
              <w:rPr>
                <w:lang w:eastAsia="ru-RU"/>
              </w:rPr>
            </w:pPr>
          </w:p>
        </w:tc>
        <w:tc>
          <w:tcPr>
            <w:tcW w:w="1887" w:type="dxa"/>
          </w:tcPr>
          <w:p w:rsidR="00CD1BB8" w:rsidRPr="00CD1BB8" w:rsidRDefault="00CD1BB8" w:rsidP="00706E24">
            <w:pPr>
              <w:suppressAutoHyphens w:val="0"/>
              <w:contextualSpacing/>
              <w:jc w:val="center"/>
              <w:rPr>
                <w:lang w:eastAsia="ru-RU"/>
              </w:rPr>
            </w:pPr>
            <w:r w:rsidRPr="00CD1BB8">
              <w:rPr>
                <w:lang w:eastAsia="ru-RU"/>
              </w:rPr>
              <w:lastRenderedPageBreak/>
              <w:t>начальное, основное и среднее общее образование</w:t>
            </w: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r w:rsidRPr="00CD1BB8">
              <w:rPr>
                <w:lang w:eastAsia="ru-RU"/>
              </w:rPr>
              <w:t>начальное общее образование</w:t>
            </w:r>
          </w:p>
          <w:p w:rsidR="00CD1BB8" w:rsidRPr="00CD1BB8" w:rsidRDefault="00CD1BB8" w:rsidP="00706E24">
            <w:pPr>
              <w:suppressAutoHyphens w:val="0"/>
              <w:contextualSpacing/>
              <w:rPr>
                <w:lang w:eastAsia="ru-RU"/>
              </w:rPr>
            </w:pPr>
            <w:r w:rsidRPr="00CD1BB8">
              <w:rPr>
                <w:lang w:eastAsia="ru-RU"/>
              </w:rPr>
              <w:t xml:space="preserve">в случае </w:t>
            </w:r>
            <w:r w:rsidRPr="00CD1BB8">
              <w:rPr>
                <w:lang w:eastAsia="ru-RU"/>
              </w:rPr>
              <w:lastRenderedPageBreak/>
              <w:t>отсутствия мест в МБОУ «</w:t>
            </w:r>
            <w:proofErr w:type="spellStart"/>
            <w:r w:rsidRPr="00CD1BB8">
              <w:rPr>
                <w:lang w:eastAsia="ru-RU"/>
              </w:rPr>
              <w:t>Выльгортская</w:t>
            </w:r>
            <w:proofErr w:type="spellEnd"/>
            <w:r w:rsidRPr="00CD1BB8">
              <w:rPr>
                <w:lang w:eastAsia="ru-RU"/>
              </w:rPr>
              <w:t xml:space="preserve"> НОШ»</w:t>
            </w:r>
          </w:p>
          <w:p w:rsidR="00CD1BB8" w:rsidRPr="00CD1BB8" w:rsidRDefault="00CD1BB8" w:rsidP="00706E24">
            <w:pPr>
              <w:suppressAutoHyphens w:val="0"/>
              <w:contextualSpacing/>
              <w:rPr>
                <w:u w:val="single"/>
                <w:lang w:eastAsia="ru-RU"/>
              </w:rPr>
            </w:pPr>
          </w:p>
          <w:p w:rsidR="00CD1BB8" w:rsidRPr="00CD1BB8" w:rsidRDefault="00CD1BB8" w:rsidP="00706E24">
            <w:pPr>
              <w:suppressAutoHyphens w:val="0"/>
              <w:contextualSpacing/>
              <w:rPr>
                <w:lang w:eastAsia="ru-RU"/>
              </w:rPr>
            </w:pPr>
            <w:r w:rsidRPr="00CD1BB8">
              <w:rPr>
                <w:lang w:eastAsia="ru-RU"/>
              </w:rPr>
              <w:t>начальное общее образование</w:t>
            </w:r>
          </w:p>
          <w:p w:rsidR="00CD1BB8" w:rsidRPr="00CD1BB8" w:rsidRDefault="00CD1BB8" w:rsidP="00706E24">
            <w:pPr>
              <w:suppressAutoHyphens w:val="0"/>
              <w:contextualSpacing/>
              <w:rPr>
                <w:lang w:eastAsia="ru-RU"/>
              </w:rPr>
            </w:pPr>
            <w:r w:rsidRPr="00CD1BB8">
              <w:rPr>
                <w:lang w:eastAsia="ru-RU"/>
              </w:rPr>
              <w:t>в случае отсутствия мест в МБОУ «</w:t>
            </w:r>
            <w:proofErr w:type="spellStart"/>
            <w:r w:rsidRPr="00CD1BB8">
              <w:rPr>
                <w:lang w:eastAsia="ru-RU"/>
              </w:rPr>
              <w:t>Выльгортская</w:t>
            </w:r>
            <w:proofErr w:type="spellEnd"/>
            <w:r w:rsidRPr="00CD1BB8">
              <w:rPr>
                <w:lang w:eastAsia="ru-RU"/>
              </w:rPr>
              <w:t xml:space="preserve"> НОШ»</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lastRenderedPageBreak/>
              <w:t>3.</w:t>
            </w:r>
          </w:p>
        </w:tc>
        <w:tc>
          <w:tcPr>
            <w:tcW w:w="2765"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НОШ»</w:t>
            </w:r>
          </w:p>
        </w:tc>
        <w:tc>
          <w:tcPr>
            <w:tcW w:w="4101" w:type="dxa"/>
          </w:tcPr>
          <w:p w:rsidR="00CD1BB8" w:rsidRPr="00CD1BB8" w:rsidRDefault="00CD1BB8" w:rsidP="00706E24">
            <w:pPr>
              <w:suppressAutoHyphens w:val="0"/>
              <w:contextualSpacing/>
              <w:jc w:val="both"/>
              <w:rPr>
                <w:lang w:eastAsia="ru-RU"/>
              </w:rPr>
            </w:pPr>
            <w:r w:rsidRPr="00CD1BB8">
              <w:rPr>
                <w:lang w:eastAsia="ru-RU"/>
              </w:rPr>
              <w:t xml:space="preserve">ул. Северная; ул. Южная, ул. Спортивная; ул. Юбилейная; ул. Мира; ул. Луговая; </w:t>
            </w:r>
            <w:proofErr w:type="spellStart"/>
            <w:r w:rsidRPr="00CD1BB8">
              <w:rPr>
                <w:lang w:eastAsia="ru-RU"/>
              </w:rPr>
              <w:t>пер</w:t>
            </w:r>
            <w:proofErr w:type="gramStart"/>
            <w:r w:rsidRPr="00CD1BB8">
              <w:rPr>
                <w:lang w:eastAsia="ru-RU"/>
              </w:rPr>
              <w:t>.Ц</w:t>
            </w:r>
            <w:proofErr w:type="gramEnd"/>
            <w:r w:rsidRPr="00CD1BB8">
              <w:rPr>
                <w:lang w:eastAsia="ru-RU"/>
              </w:rPr>
              <w:t>ентральный</w:t>
            </w:r>
            <w:proofErr w:type="spellEnd"/>
            <w:r w:rsidRPr="00CD1BB8">
              <w:rPr>
                <w:lang w:eastAsia="ru-RU"/>
              </w:rPr>
              <w:t xml:space="preserve"> проезд, ул. Новая.</w:t>
            </w:r>
          </w:p>
          <w:p w:rsidR="00CD1BB8" w:rsidRPr="00CD1BB8" w:rsidRDefault="00CD1BB8" w:rsidP="00706E24">
            <w:pPr>
              <w:suppressAutoHyphens w:val="0"/>
              <w:contextualSpacing/>
              <w:jc w:val="both"/>
              <w:rPr>
                <w:u w:val="single"/>
                <w:lang w:eastAsia="ru-RU"/>
              </w:rPr>
            </w:pPr>
            <w:r w:rsidRPr="00CD1BB8">
              <w:rPr>
                <w:u w:val="single"/>
                <w:lang w:eastAsia="ru-RU"/>
              </w:rPr>
              <w:t>местечко 13 км:</w:t>
            </w:r>
          </w:p>
          <w:p w:rsidR="00CD1BB8" w:rsidRPr="00CD1BB8" w:rsidRDefault="00CD1BB8" w:rsidP="00706E24">
            <w:pPr>
              <w:suppressAutoHyphens w:val="0"/>
              <w:contextualSpacing/>
              <w:jc w:val="both"/>
              <w:rPr>
                <w:lang w:eastAsia="ru-RU"/>
              </w:rPr>
            </w:pPr>
            <w:proofErr w:type="spellStart"/>
            <w:r w:rsidRPr="00CD1BB8">
              <w:rPr>
                <w:lang w:eastAsia="ru-RU"/>
              </w:rPr>
              <w:t>ул</w:t>
            </w:r>
            <w:proofErr w:type="gramStart"/>
            <w:r w:rsidRPr="00CD1BB8">
              <w:rPr>
                <w:lang w:eastAsia="ru-RU"/>
              </w:rPr>
              <w:t>.С</w:t>
            </w:r>
            <w:proofErr w:type="gramEnd"/>
            <w:r w:rsidRPr="00CD1BB8">
              <w:rPr>
                <w:lang w:eastAsia="ru-RU"/>
              </w:rPr>
              <w:t>адовая</w:t>
            </w:r>
            <w:proofErr w:type="spellEnd"/>
            <w:r w:rsidRPr="00CD1BB8">
              <w:rPr>
                <w:lang w:eastAsia="ru-RU"/>
              </w:rPr>
              <w:t xml:space="preserve">, </w:t>
            </w:r>
            <w:proofErr w:type="spellStart"/>
            <w:r w:rsidRPr="00CD1BB8">
              <w:rPr>
                <w:lang w:eastAsia="ru-RU"/>
              </w:rPr>
              <w:t>ул.Кольцевая</w:t>
            </w:r>
            <w:proofErr w:type="spellEnd"/>
            <w:r w:rsidRPr="00CD1BB8">
              <w:rPr>
                <w:lang w:eastAsia="ru-RU"/>
              </w:rPr>
              <w:t xml:space="preserve">, </w:t>
            </w:r>
            <w:proofErr w:type="spellStart"/>
            <w:r w:rsidRPr="00CD1BB8">
              <w:rPr>
                <w:lang w:eastAsia="ru-RU"/>
              </w:rPr>
              <w:t>ул.Парковая</w:t>
            </w:r>
            <w:proofErr w:type="spellEnd"/>
            <w:r w:rsidRPr="00CD1BB8">
              <w:rPr>
                <w:lang w:eastAsia="ru-RU"/>
              </w:rPr>
              <w:t>, ул. Зеленая.</w:t>
            </w:r>
          </w:p>
          <w:p w:rsidR="00CD1BB8" w:rsidRPr="00CD1BB8" w:rsidRDefault="00CD1BB8" w:rsidP="00706E24">
            <w:pPr>
              <w:suppressAutoHyphens w:val="0"/>
              <w:contextualSpacing/>
              <w:jc w:val="both"/>
              <w:rPr>
                <w:u w:val="single"/>
                <w:lang w:eastAsia="ru-RU"/>
              </w:rPr>
            </w:pPr>
            <w:proofErr w:type="spellStart"/>
            <w:r w:rsidRPr="00CD1BB8">
              <w:rPr>
                <w:u w:val="single"/>
                <w:lang w:eastAsia="ru-RU"/>
              </w:rPr>
              <w:t>мест</w:t>
            </w:r>
            <w:proofErr w:type="gramStart"/>
            <w:r w:rsidRPr="00CD1BB8">
              <w:rPr>
                <w:u w:val="single"/>
                <w:lang w:eastAsia="ru-RU"/>
              </w:rPr>
              <w:t>.З</w:t>
            </w:r>
            <w:proofErr w:type="gramEnd"/>
            <w:r w:rsidRPr="00CD1BB8">
              <w:rPr>
                <w:u w:val="single"/>
                <w:lang w:eastAsia="ru-RU"/>
              </w:rPr>
              <w:t>ахаровка</w:t>
            </w:r>
            <w:proofErr w:type="spellEnd"/>
          </w:p>
          <w:p w:rsidR="00CD1BB8" w:rsidRPr="00CD1BB8" w:rsidRDefault="00CD1BB8" w:rsidP="00706E24">
            <w:pPr>
              <w:suppressAutoHyphens w:val="0"/>
              <w:contextualSpacing/>
              <w:rPr>
                <w:u w:val="single"/>
                <w:lang w:eastAsia="ru-RU"/>
              </w:rPr>
            </w:pPr>
            <w:proofErr w:type="spellStart"/>
            <w:r w:rsidRPr="00CD1BB8">
              <w:rPr>
                <w:u w:val="single"/>
                <w:lang w:eastAsia="ru-RU"/>
              </w:rPr>
              <w:t>мест</w:t>
            </w:r>
            <w:proofErr w:type="gramStart"/>
            <w:r w:rsidRPr="00CD1BB8">
              <w:rPr>
                <w:u w:val="single"/>
                <w:lang w:eastAsia="ru-RU"/>
              </w:rPr>
              <w:t>.С</w:t>
            </w:r>
            <w:proofErr w:type="gramEnd"/>
            <w:r w:rsidRPr="00CD1BB8">
              <w:rPr>
                <w:u w:val="single"/>
                <w:lang w:eastAsia="ru-RU"/>
              </w:rPr>
              <w:t>околовка</w:t>
            </w:r>
            <w:proofErr w:type="spellEnd"/>
          </w:p>
          <w:p w:rsidR="00CD1BB8" w:rsidRPr="00CD1BB8" w:rsidRDefault="00CD1BB8" w:rsidP="00706E24">
            <w:pPr>
              <w:suppressAutoHyphens w:val="0"/>
              <w:contextualSpacing/>
              <w:rPr>
                <w:lang w:eastAsia="ru-RU"/>
              </w:rPr>
            </w:pPr>
          </w:p>
        </w:tc>
        <w:tc>
          <w:tcPr>
            <w:tcW w:w="1887" w:type="dxa"/>
          </w:tcPr>
          <w:p w:rsidR="00CD1BB8" w:rsidRPr="00CD1BB8" w:rsidRDefault="00CD1BB8" w:rsidP="00706E24">
            <w:pPr>
              <w:suppressAutoHyphens w:val="0"/>
              <w:contextualSpacing/>
              <w:rPr>
                <w:lang w:eastAsia="ru-RU"/>
              </w:rPr>
            </w:pPr>
            <w:r w:rsidRPr="00CD1BB8">
              <w:rPr>
                <w:lang w:eastAsia="ru-RU"/>
              </w:rPr>
              <w:t>начальное общее образование,</w:t>
            </w:r>
          </w:p>
          <w:p w:rsidR="00CD1BB8" w:rsidRPr="00CD1BB8" w:rsidRDefault="00CD1BB8" w:rsidP="00706E24">
            <w:pPr>
              <w:suppressAutoHyphens w:val="0"/>
              <w:contextualSpacing/>
              <w:rPr>
                <w:lang w:eastAsia="ru-RU"/>
              </w:rPr>
            </w:pPr>
            <w:r w:rsidRPr="00CD1BB8">
              <w:rPr>
                <w:lang w:eastAsia="ru-RU"/>
              </w:rPr>
              <w:t>в случае отсутствия мест в МБОУ «</w:t>
            </w:r>
            <w:proofErr w:type="spellStart"/>
            <w:r w:rsidRPr="00CD1BB8">
              <w:rPr>
                <w:lang w:eastAsia="ru-RU"/>
              </w:rPr>
              <w:t>Выльгортская</w:t>
            </w:r>
            <w:proofErr w:type="spellEnd"/>
            <w:r w:rsidRPr="00CD1BB8">
              <w:rPr>
                <w:lang w:eastAsia="ru-RU"/>
              </w:rPr>
              <w:t xml:space="preserve"> НОШ» обучение будет в МБОУ «ВСШ № 2»</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4.</w:t>
            </w:r>
          </w:p>
        </w:tc>
        <w:tc>
          <w:tcPr>
            <w:tcW w:w="2765"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Шошкинская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proofErr w:type="gramStart"/>
            <w:r w:rsidRPr="00CD1BB8">
              <w:rPr>
                <w:lang w:eastAsia="ru-RU"/>
              </w:rPr>
              <w:t>с</w:t>
            </w:r>
            <w:proofErr w:type="gramEnd"/>
            <w:r w:rsidRPr="00CD1BB8">
              <w:rPr>
                <w:lang w:eastAsia="ru-RU"/>
              </w:rPr>
              <w:t>. Шошка</w:t>
            </w: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r w:rsidRPr="00CD1BB8">
              <w:rPr>
                <w:lang w:eastAsia="ru-RU"/>
              </w:rPr>
              <w:t>п. Нювчим</w:t>
            </w:r>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основное и среднее общее образование;</w:t>
            </w:r>
          </w:p>
          <w:p w:rsidR="00CD1BB8" w:rsidRPr="00CD1BB8" w:rsidRDefault="00CD1BB8" w:rsidP="00706E24">
            <w:pPr>
              <w:suppressAutoHyphens w:val="0"/>
              <w:contextualSpacing/>
              <w:jc w:val="center"/>
              <w:rPr>
                <w:lang w:eastAsia="ru-RU"/>
              </w:rPr>
            </w:pPr>
            <w:r w:rsidRPr="00CD1BB8">
              <w:rPr>
                <w:lang w:eastAsia="ru-RU"/>
              </w:rPr>
              <w:t>основное и среднее общее образование,</w:t>
            </w:r>
          </w:p>
          <w:p w:rsidR="00CD1BB8" w:rsidRPr="00CD1BB8" w:rsidRDefault="00CD1BB8" w:rsidP="00706E24">
            <w:pPr>
              <w:suppressAutoHyphens w:val="0"/>
              <w:contextualSpacing/>
              <w:jc w:val="center"/>
              <w:rPr>
                <w:lang w:eastAsia="ru-RU"/>
              </w:rPr>
            </w:pPr>
            <w:r w:rsidRPr="00CD1BB8">
              <w:rPr>
                <w:lang w:eastAsia="ru-RU"/>
              </w:rPr>
              <w:t xml:space="preserve">начальное общее образование в случае отсутствия мест в </w:t>
            </w:r>
            <w:proofErr w:type="gramStart"/>
            <w:r w:rsidRPr="00CD1BB8">
              <w:rPr>
                <w:lang w:eastAsia="ru-RU"/>
              </w:rPr>
              <w:t>школе-сад</w:t>
            </w:r>
            <w:proofErr w:type="gramEnd"/>
            <w:r w:rsidRPr="00CD1BB8">
              <w:rPr>
                <w:lang w:eastAsia="ru-RU"/>
              </w:rPr>
              <w:t xml:space="preserve"> </w:t>
            </w:r>
          </w:p>
          <w:p w:rsidR="00CD1BB8" w:rsidRPr="00CD1BB8" w:rsidRDefault="00CD1BB8" w:rsidP="00706E24">
            <w:pPr>
              <w:suppressAutoHyphens w:val="0"/>
              <w:contextualSpacing/>
              <w:jc w:val="center"/>
              <w:rPr>
                <w:lang w:eastAsia="ru-RU"/>
              </w:rPr>
            </w:pPr>
            <w:r w:rsidRPr="00CD1BB8">
              <w:rPr>
                <w:lang w:eastAsia="ru-RU"/>
              </w:rPr>
              <w:t>п. Нювчим</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5.</w:t>
            </w:r>
          </w:p>
        </w:tc>
        <w:tc>
          <w:tcPr>
            <w:tcW w:w="2765" w:type="dxa"/>
          </w:tcPr>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Нювчимская</w:t>
            </w:r>
            <w:proofErr w:type="spellEnd"/>
            <w:r w:rsidRPr="00CD1BB8">
              <w:rPr>
                <w:lang w:eastAsia="ru-RU"/>
              </w:rPr>
              <w:t xml:space="preserve"> НШ-ДС»</w:t>
            </w:r>
          </w:p>
        </w:tc>
        <w:tc>
          <w:tcPr>
            <w:tcW w:w="4101" w:type="dxa"/>
          </w:tcPr>
          <w:p w:rsidR="00CD1BB8" w:rsidRPr="00CD1BB8" w:rsidRDefault="00CD1BB8" w:rsidP="00706E24">
            <w:pPr>
              <w:suppressAutoHyphens w:val="0"/>
              <w:contextualSpacing/>
              <w:jc w:val="center"/>
              <w:rPr>
                <w:lang w:eastAsia="ru-RU"/>
              </w:rPr>
            </w:pPr>
            <w:r w:rsidRPr="00CD1BB8">
              <w:rPr>
                <w:lang w:eastAsia="ru-RU"/>
              </w:rPr>
              <w:t>п. Нювчим</w:t>
            </w:r>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общее образование</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6.</w:t>
            </w:r>
          </w:p>
        </w:tc>
        <w:tc>
          <w:tcPr>
            <w:tcW w:w="2765" w:type="dxa"/>
          </w:tcPr>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Часовская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r w:rsidRPr="00CD1BB8">
              <w:rPr>
                <w:lang w:eastAsia="ru-RU"/>
              </w:rPr>
              <w:t>с. Часово</w:t>
            </w:r>
          </w:p>
          <w:p w:rsidR="00CD1BB8" w:rsidRPr="00CD1BB8" w:rsidRDefault="00CD1BB8" w:rsidP="00706E24">
            <w:pPr>
              <w:suppressAutoHyphens w:val="0"/>
              <w:contextualSpacing/>
              <w:jc w:val="center"/>
              <w:rPr>
                <w:lang w:eastAsia="ru-RU"/>
              </w:rPr>
            </w:pPr>
            <w:r w:rsidRPr="00CD1BB8">
              <w:rPr>
                <w:lang w:eastAsia="ru-RU"/>
              </w:rPr>
              <w:t>д. Красная</w:t>
            </w:r>
          </w:p>
          <w:p w:rsidR="00CD1BB8" w:rsidRPr="00CD1BB8" w:rsidRDefault="00CD1BB8" w:rsidP="00706E24">
            <w:pPr>
              <w:suppressAutoHyphens w:val="0"/>
              <w:contextualSpacing/>
              <w:jc w:val="center"/>
              <w:rPr>
                <w:lang w:eastAsia="ru-RU"/>
              </w:rPr>
            </w:pPr>
            <w:r w:rsidRPr="00CD1BB8">
              <w:rPr>
                <w:lang w:eastAsia="ru-RU"/>
              </w:rPr>
              <w:t xml:space="preserve">д. Малая </w:t>
            </w:r>
            <w:proofErr w:type="spellStart"/>
            <w:r w:rsidRPr="00CD1BB8">
              <w:rPr>
                <w:lang w:eastAsia="ru-RU"/>
              </w:rPr>
              <w:t>Слуда</w:t>
            </w:r>
            <w:proofErr w:type="spellEnd"/>
          </w:p>
          <w:p w:rsidR="00CD1BB8" w:rsidRPr="00CD1BB8" w:rsidRDefault="00CD1BB8" w:rsidP="00706E24">
            <w:pPr>
              <w:suppressAutoHyphens w:val="0"/>
              <w:contextualSpacing/>
              <w:jc w:val="center"/>
              <w:rPr>
                <w:lang w:eastAsia="ru-RU"/>
              </w:rPr>
            </w:pPr>
            <w:r w:rsidRPr="00CD1BB8">
              <w:rPr>
                <w:lang w:eastAsia="ru-RU"/>
              </w:rPr>
              <w:t xml:space="preserve">д. Большая </w:t>
            </w:r>
            <w:proofErr w:type="spellStart"/>
            <w:r w:rsidRPr="00CD1BB8">
              <w:rPr>
                <w:lang w:eastAsia="ru-RU"/>
              </w:rPr>
              <w:t>Слуда</w:t>
            </w:r>
            <w:proofErr w:type="spellEnd"/>
          </w:p>
          <w:p w:rsidR="00CD1BB8" w:rsidRPr="00CD1BB8" w:rsidRDefault="00CD1BB8" w:rsidP="00706E24">
            <w:pPr>
              <w:suppressAutoHyphens w:val="0"/>
              <w:contextualSpacing/>
              <w:jc w:val="center"/>
              <w:rPr>
                <w:lang w:eastAsia="ru-RU"/>
              </w:rPr>
            </w:pPr>
            <w:proofErr w:type="spellStart"/>
            <w:r w:rsidRPr="00CD1BB8">
              <w:rPr>
                <w:lang w:eastAsia="ru-RU"/>
              </w:rPr>
              <w:t>п.с.т</w:t>
            </w:r>
            <w:proofErr w:type="spellEnd"/>
            <w:r w:rsidRPr="00CD1BB8">
              <w:rPr>
                <w:lang w:eastAsia="ru-RU"/>
              </w:rPr>
              <w:t xml:space="preserve">. </w:t>
            </w:r>
            <w:proofErr w:type="spellStart"/>
            <w:r w:rsidRPr="00CD1BB8">
              <w:rPr>
                <w:lang w:eastAsia="ru-RU"/>
              </w:rPr>
              <w:t>Язель</w:t>
            </w:r>
            <w:proofErr w:type="spellEnd"/>
          </w:p>
          <w:p w:rsidR="00CD1BB8" w:rsidRPr="00CD1BB8" w:rsidRDefault="00CD1BB8" w:rsidP="00706E24">
            <w:pPr>
              <w:suppressAutoHyphens w:val="0"/>
              <w:contextualSpacing/>
              <w:jc w:val="center"/>
              <w:rPr>
                <w:lang w:eastAsia="ru-RU"/>
              </w:rPr>
            </w:pPr>
            <w:proofErr w:type="spellStart"/>
            <w:r w:rsidRPr="00CD1BB8">
              <w:rPr>
                <w:lang w:eastAsia="ru-RU"/>
              </w:rPr>
              <w:t>п.с.т</w:t>
            </w:r>
            <w:proofErr w:type="spellEnd"/>
            <w:r w:rsidRPr="00CD1BB8">
              <w:rPr>
                <w:lang w:eastAsia="ru-RU"/>
              </w:rPr>
              <w:t xml:space="preserve">. </w:t>
            </w:r>
            <w:proofErr w:type="spellStart"/>
            <w:r w:rsidRPr="00CD1BB8">
              <w:rPr>
                <w:lang w:eastAsia="ru-RU"/>
              </w:rPr>
              <w:t>Кэччойяг</w:t>
            </w:r>
            <w:proofErr w:type="spellEnd"/>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основное и среднее общее образование</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7.</w:t>
            </w:r>
          </w:p>
        </w:tc>
        <w:tc>
          <w:tcPr>
            <w:tcW w:w="2765" w:type="dxa"/>
          </w:tcPr>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Яснэгская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r w:rsidRPr="00CD1BB8">
              <w:rPr>
                <w:lang w:eastAsia="ru-RU"/>
              </w:rPr>
              <w:t xml:space="preserve">п. </w:t>
            </w:r>
            <w:proofErr w:type="spellStart"/>
            <w:r w:rsidRPr="00CD1BB8">
              <w:rPr>
                <w:lang w:eastAsia="ru-RU"/>
              </w:rPr>
              <w:t>Яснэг</w:t>
            </w:r>
            <w:proofErr w:type="spellEnd"/>
          </w:p>
          <w:p w:rsidR="00CD1BB8" w:rsidRPr="00CD1BB8" w:rsidRDefault="00CD1BB8" w:rsidP="00706E24">
            <w:pPr>
              <w:suppressAutoHyphens w:val="0"/>
              <w:contextualSpacing/>
              <w:jc w:val="center"/>
              <w:rPr>
                <w:lang w:eastAsia="ru-RU"/>
              </w:rPr>
            </w:pPr>
            <w:r w:rsidRPr="00CD1BB8">
              <w:rPr>
                <w:lang w:eastAsia="ru-RU"/>
              </w:rPr>
              <w:t xml:space="preserve">п. </w:t>
            </w:r>
            <w:proofErr w:type="spellStart"/>
            <w:r w:rsidRPr="00CD1BB8">
              <w:rPr>
                <w:lang w:eastAsia="ru-RU"/>
              </w:rPr>
              <w:t>Кемъяр</w:t>
            </w:r>
            <w:proofErr w:type="spellEnd"/>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основное и среднее общее образование</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8.</w:t>
            </w:r>
          </w:p>
        </w:tc>
        <w:tc>
          <w:tcPr>
            <w:tcW w:w="2765" w:type="dxa"/>
          </w:tcPr>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Пажгинская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r w:rsidRPr="00CD1BB8">
              <w:rPr>
                <w:lang w:eastAsia="ru-RU"/>
              </w:rPr>
              <w:t xml:space="preserve">с. </w:t>
            </w:r>
            <w:proofErr w:type="spellStart"/>
            <w:r w:rsidRPr="00CD1BB8">
              <w:rPr>
                <w:lang w:eastAsia="ru-RU"/>
              </w:rPr>
              <w:t>Пажга</w:t>
            </w:r>
            <w:proofErr w:type="spellEnd"/>
          </w:p>
          <w:p w:rsidR="00CD1BB8" w:rsidRPr="00CD1BB8" w:rsidRDefault="00CD1BB8" w:rsidP="00706E24">
            <w:pPr>
              <w:suppressAutoHyphens w:val="0"/>
              <w:contextualSpacing/>
              <w:jc w:val="center"/>
              <w:rPr>
                <w:lang w:eastAsia="ru-RU"/>
              </w:rPr>
            </w:pPr>
            <w:r w:rsidRPr="00CD1BB8">
              <w:rPr>
                <w:lang w:eastAsia="ru-RU"/>
              </w:rPr>
              <w:t xml:space="preserve">с. </w:t>
            </w:r>
            <w:proofErr w:type="spellStart"/>
            <w:r w:rsidRPr="00CD1BB8">
              <w:rPr>
                <w:lang w:eastAsia="ru-RU"/>
              </w:rPr>
              <w:t>Лэзым</w:t>
            </w:r>
            <w:proofErr w:type="spellEnd"/>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основное и среднее общее образование</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t>9.</w:t>
            </w:r>
          </w:p>
        </w:tc>
        <w:tc>
          <w:tcPr>
            <w:tcW w:w="2765" w:type="dxa"/>
          </w:tcPr>
          <w:p w:rsidR="00CD1BB8" w:rsidRPr="00CD1BB8" w:rsidRDefault="00CD1BB8" w:rsidP="00706E24">
            <w:pPr>
              <w:suppressAutoHyphens w:val="0"/>
              <w:contextualSpacing/>
              <w:jc w:val="center"/>
              <w:rPr>
                <w:lang w:eastAsia="ru-RU"/>
              </w:rPr>
            </w:pPr>
            <w:r w:rsidRPr="00CD1BB8">
              <w:rPr>
                <w:lang w:eastAsia="ru-RU"/>
              </w:rPr>
              <w:t>МБОУ «</w:t>
            </w:r>
            <w:proofErr w:type="spellStart"/>
            <w:r w:rsidRPr="00CD1BB8">
              <w:rPr>
                <w:lang w:eastAsia="ru-RU"/>
              </w:rPr>
              <w:t>Палевицкая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r w:rsidRPr="00CD1BB8">
              <w:rPr>
                <w:lang w:eastAsia="ru-RU"/>
              </w:rPr>
              <w:t>д. Гавриловка</w:t>
            </w:r>
          </w:p>
          <w:p w:rsidR="00CD1BB8" w:rsidRPr="00CD1BB8" w:rsidRDefault="00CD1BB8" w:rsidP="00706E24">
            <w:pPr>
              <w:suppressAutoHyphens w:val="0"/>
              <w:contextualSpacing/>
              <w:jc w:val="center"/>
              <w:rPr>
                <w:lang w:eastAsia="ru-RU"/>
              </w:rPr>
            </w:pPr>
            <w:r w:rsidRPr="00CD1BB8">
              <w:rPr>
                <w:lang w:eastAsia="ru-RU"/>
              </w:rPr>
              <w:t>д. Ивановка</w:t>
            </w:r>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Тупицыно</w:t>
            </w:r>
            <w:proofErr w:type="spellEnd"/>
          </w:p>
          <w:p w:rsidR="00CD1BB8" w:rsidRPr="00CD1BB8" w:rsidRDefault="00CD1BB8" w:rsidP="00706E24">
            <w:pPr>
              <w:suppressAutoHyphens w:val="0"/>
              <w:contextualSpacing/>
              <w:jc w:val="center"/>
              <w:rPr>
                <w:lang w:eastAsia="ru-RU"/>
              </w:rPr>
            </w:pPr>
            <w:r w:rsidRPr="00CD1BB8">
              <w:rPr>
                <w:lang w:eastAsia="ru-RU"/>
              </w:rPr>
              <w:t xml:space="preserve">с. </w:t>
            </w:r>
            <w:proofErr w:type="spellStart"/>
            <w:r w:rsidRPr="00CD1BB8">
              <w:rPr>
                <w:lang w:eastAsia="ru-RU"/>
              </w:rPr>
              <w:t>Палевицы</w:t>
            </w:r>
            <w:proofErr w:type="spellEnd"/>
          </w:p>
          <w:p w:rsidR="00CD1BB8" w:rsidRPr="00CD1BB8" w:rsidRDefault="00CD1BB8" w:rsidP="00706E24">
            <w:pPr>
              <w:suppressAutoHyphens w:val="0"/>
              <w:contextualSpacing/>
              <w:jc w:val="center"/>
              <w:rPr>
                <w:lang w:eastAsia="ru-RU"/>
              </w:rPr>
            </w:pPr>
            <w:proofErr w:type="spellStart"/>
            <w:r w:rsidRPr="00CD1BB8">
              <w:rPr>
                <w:lang w:eastAsia="ru-RU"/>
              </w:rPr>
              <w:t>м</w:t>
            </w:r>
            <w:proofErr w:type="gramStart"/>
            <w:r w:rsidRPr="00CD1BB8">
              <w:rPr>
                <w:lang w:eastAsia="ru-RU"/>
              </w:rPr>
              <w:t>.Э</w:t>
            </w:r>
            <w:proofErr w:type="gramEnd"/>
            <w:r w:rsidRPr="00CD1BB8">
              <w:rPr>
                <w:lang w:eastAsia="ru-RU"/>
              </w:rPr>
              <w:t>кспериментальный</w:t>
            </w:r>
            <w:proofErr w:type="spellEnd"/>
            <w:r w:rsidRPr="00CD1BB8">
              <w:rPr>
                <w:lang w:eastAsia="ru-RU"/>
              </w:rPr>
              <w:t xml:space="preserve"> поселок</w:t>
            </w:r>
          </w:p>
          <w:p w:rsidR="00CD1BB8" w:rsidRPr="00CD1BB8" w:rsidRDefault="00CD1BB8" w:rsidP="00706E24">
            <w:pPr>
              <w:suppressAutoHyphens w:val="0"/>
              <w:contextualSpacing/>
              <w:jc w:val="center"/>
              <w:rPr>
                <w:lang w:eastAsia="ru-RU"/>
              </w:rPr>
            </w:pPr>
            <w:proofErr w:type="spellStart"/>
            <w:r w:rsidRPr="00CD1BB8">
              <w:rPr>
                <w:lang w:eastAsia="ru-RU"/>
              </w:rPr>
              <w:t>м</w:t>
            </w:r>
            <w:proofErr w:type="gramStart"/>
            <w:r w:rsidRPr="00CD1BB8">
              <w:rPr>
                <w:lang w:eastAsia="ru-RU"/>
              </w:rPr>
              <w:t>.Ц</w:t>
            </w:r>
            <w:proofErr w:type="gramEnd"/>
            <w:r w:rsidRPr="00CD1BB8">
              <w:rPr>
                <w:lang w:eastAsia="ru-RU"/>
              </w:rPr>
              <w:t>ентральная</w:t>
            </w:r>
            <w:proofErr w:type="spellEnd"/>
            <w:r w:rsidRPr="00CD1BB8">
              <w:rPr>
                <w:lang w:eastAsia="ru-RU"/>
              </w:rPr>
              <w:t xml:space="preserve"> усадьба</w:t>
            </w:r>
          </w:p>
          <w:p w:rsidR="00CD1BB8" w:rsidRPr="00CD1BB8" w:rsidRDefault="00CD1BB8" w:rsidP="00706E24">
            <w:pPr>
              <w:suppressAutoHyphens w:val="0"/>
              <w:contextualSpacing/>
              <w:jc w:val="center"/>
              <w:rPr>
                <w:lang w:eastAsia="ru-RU"/>
              </w:rPr>
            </w:pPr>
            <w:proofErr w:type="spellStart"/>
            <w:r w:rsidRPr="00CD1BB8">
              <w:rPr>
                <w:lang w:eastAsia="ru-RU"/>
              </w:rPr>
              <w:t>д</w:t>
            </w:r>
            <w:proofErr w:type="gramStart"/>
            <w:r w:rsidRPr="00CD1BB8">
              <w:rPr>
                <w:lang w:eastAsia="ru-RU"/>
              </w:rPr>
              <w:t>.С</w:t>
            </w:r>
            <w:proofErr w:type="gramEnd"/>
            <w:r w:rsidRPr="00CD1BB8">
              <w:rPr>
                <w:lang w:eastAsia="ru-RU"/>
              </w:rPr>
              <w:t>отчэмвыв</w:t>
            </w:r>
            <w:proofErr w:type="spellEnd"/>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Даньдор</w:t>
            </w:r>
            <w:proofErr w:type="spellEnd"/>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основное и среднее общее образование</w:t>
            </w:r>
          </w:p>
        </w:tc>
      </w:tr>
      <w:tr w:rsidR="00CD1BB8" w:rsidRPr="00CD1BB8" w:rsidTr="0082791C">
        <w:tc>
          <w:tcPr>
            <w:tcW w:w="534" w:type="dxa"/>
          </w:tcPr>
          <w:p w:rsidR="00CD1BB8" w:rsidRPr="00CD1BB8" w:rsidRDefault="00CD1BB8" w:rsidP="00706E24">
            <w:pPr>
              <w:suppressAutoHyphens w:val="0"/>
              <w:contextualSpacing/>
              <w:rPr>
                <w:lang w:eastAsia="ru-RU"/>
              </w:rPr>
            </w:pPr>
            <w:r w:rsidRPr="00CD1BB8">
              <w:rPr>
                <w:lang w:eastAsia="ru-RU"/>
              </w:rPr>
              <w:t>10.</w:t>
            </w:r>
          </w:p>
        </w:tc>
        <w:tc>
          <w:tcPr>
            <w:tcW w:w="2765" w:type="dxa"/>
          </w:tcPr>
          <w:p w:rsidR="00CD1BB8" w:rsidRPr="00CD1BB8" w:rsidRDefault="00CD1BB8" w:rsidP="00706E24">
            <w:pPr>
              <w:suppressAutoHyphens w:val="0"/>
              <w:contextualSpacing/>
              <w:rPr>
                <w:lang w:eastAsia="ru-RU"/>
              </w:rPr>
            </w:pPr>
            <w:r w:rsidRPr="00CD1BB8">
              <w:rPr>
                <w:lang w:eastAsia="ru-RU"/>
              </w:rPr>
              <w:t>МБОУ «</w:t>
            </w:r>
            <w:proofErr w:type="spellStart"/>
            <w:r w:rsidRPr="00CD1BB8">
              <w:rPr>
                <w:lang w:eastAsia="ru-RU"/>
              </w:rPr>
              <w:t>Зеленецкая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r w:rsidRPr="00CD1BB8">
              <w:rPr>
                <w:lang w:eastAsia="ru-RU"/>
              </w:rPr>
              <w:t>с. Зеленец</w:t>
            </w:r>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Парчег</w:t>
            </w:r>
            <w:proofErr w:type="spellEnd"/>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Чукачой</w:t>
            </w:r>
            <w:proofErr w:type="spellEnd"/>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Койтыбож</w:t>
            </w:r>
            <w:proofErr w:type="spellEnd"/>
          </w:p>
          <w:p w:rsidR="00CD1BB8" w:rsidRPr="00CD1BB8" w:rsidRDefault="00CD1BB8" w:rsidP="00706E24">
            <w:pPr>
              <w:suppressAutoHyphens w:val="0"/>
              <w:contextualSpacing/>
              <w:jc w:val="center"/>
              <w:rPr>
                <w:lang w:eastAsia="ru-RU"/>
              </w:rPr>
            </w:pPr>
            <w:r w:rsidRPr="00CD1BB8">
              <w:rPr>
                <w:lang w:eastAsia="ru-RU"/>
              </w:rPr>
              <w:t xml:space="preserve">п. </w:t>
            </w:r>
            <w:proofErr w:type="spellStart"/>
            <w:r w:rsidRPr="00CD1BB8">
              <w:rPr>
                <w:lang w:eastAsia="ru-RU"/>
              </w:rPr>
              <w:t>Мандач</w:t>
            </w:r>
            <w:proofErr w:type="spellEnd"/>
          </w:p>
          <w:p w:rsidR="00CD1BB8" w:rsidRPr="00CD1BB8" w:rsidRDefault="00CD1BB8" w:rsidP="00706E24">
            <w:pPr>
              <w:suppressAutoHyphens w:val="0"/>
              <w:contextualSpacing/>
              <w:jc w:val="center"/>
              <w:rPr>
                <w:lang w:eastAsia="ru-RU"/>
              </w:rPr>
            </w:pPr>
            <w:proofErr w:type="gramStart"/>
            <w:r w:rsidRPr="00CD1BB8">
              <w:rPr>
                <w:lang w:eastAsia="ru-RU"/>
              </w:rPr>
              <w:t>с</w:t>
            </w:r>
            <w:proofErr w:type="gramEnd"/>
            <w:r w:rsidRPr="00CD1BB8">
              <w:rPr>
                <w:lang w:eastAsia="ru-RU"/>
              </w:rPr>
              <w:t>. Слудка</w:t>
            </w:r>
          </w:p>
        </w:tc>
        <w:tc>
          <w:tcPr>
            <w:tcW w:w="1887" w:type="dxa"/>
          </w:tcPr>
          <w:p w:rsidR="00CD1BB8" w:rsidRPr="00CD1BB8" w:rsidRDefault="00CD1BB8" w:rsidP="00706E24">
            <w:pPr>
              <w:suppressAutoHyphens w:val="0"/>
              <w:contextualSpacing/>
              <w:jc w:val="center"/>
              <w:rPr>
                <w:lang w:eastAsia="ru-RU"/>
              </w:rPr>
            </w:pPr>
            <w:r w:rsidRPr="00CD1BB8">
              <w:rPr>
                <w:lang w:eastAsia="ru-RU"/>
              </w:rPr>
              <w:t xml:space="preserve">начальное, основное и среднее общее образование; </w:t>
            </w: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r w:rsidRPr="00CD1BB8">
              <w:rPr>
                <w:lang w:eastAsia="ru-RU"/>
              </w:rPr>
              <w:t>среднее общее образование</w:t>
            </w:r>
          </w:p>
        </w:tc>
      </w:tr>
      <w:tr w:rsidR="00CD1BB8" w:rsidRPr="00CD1BB8" w:rsidTr="0082791C">
        <w:tc>
          <w:tcPr>
            <w:tcW w:w="534" w:type="dxa"/>
          </w:tcPr>
          <w:p w:rsidR="00CD1BB8" w:rsidRPr="00CD1BB8" w:rsidRDefault="00CD1BB8" w:rsidP="00706E24">
            <w:pPr>
              <w:suppressAutoHyphens w:val="0"/>
              <w:contextualSpacing/>
              <w:rPr>
                <w:lang w:eastAsia="ru-RU"/>
              </w:rPr>
            </w:pPr>
            <w:r w:rsidRPr="00CD1BB8">
              <w:rPr>
                <w:lang w:eastAsia="ru-RU"/>
              </w:rPr>
              <w:t>11.</w:t>
            </w:r>
          </w:p>
        </w:tc>
        <w:tc>
          <w:tcPr>
            <w:tcW w:w="2765" w:type="dxa"/>
          </w:tcPr>
          <w:p w:rsidR="00CD1BB8" w:rsidRPr="00CD1BB8" w:rsidRDefault="00CD1BB8" w:rsidP="00706E24">
            <w:pPr>
              <w:suppressAutoHyphens w:val="0"/>
              <w:contextualSpacing/>
              <w:rPr>
                <w:lang w:eastAsia="ru-RU"/>
              </w:rPr>
            </w:pPr>
            <w:r w:rsidRPr="00CD1BB8">
              <w:rPr>
                <w:lang w:eastAsia="ru-RU"/>
              </w:rPr>
              <w:t>МБОУ «</w:t>
            </w:r>
            <w:proofErr w:type="spellStart"/>
            <w:r w:rsidRPr="00CD1BB8">
              <w:rPr>
                <w:lang w:eastAsia="ru-RU"/>
              </w:rPr>
              <w:t>Ыбская</w:t>
            </w:r>
            <w:proofErr w:type="spellEnd"/>
            <w:r w:rsidRPr="00CD1BB8">
              <w:rPr>
                <w:lang w:eastAsia="ru-RU"/>
              </w:rPr>
              <w:t xml:space="preserve"> СОШ»</w:t>
            </w:r>
          </w:p>
        </w:tc>
        <w:tc>
          <w:tcPr>
            <w:tcW w:w="4101" w:type="dxa"/>
          </w:tcPr>
          <w:p w:rsidR="00CD1BB8" w:rsidRPr="00CD1BB8" w:rsidRDefault="00CD1BB8" w:rsidP="00706E24">
            <w:pPr>
              <w:suppressAutoHyphens w:val="0"/>
              <w:contextualSpacing/>
              <w:jc w:val="center"/>
              <w:rPr>
                <w:lang w:eastAsia="ru-RU"/>
              </w:rPr>
            </w:pPr>
            <w:r w:rsidRPr="00CD1BB8">
              <w:rPr>
                <w:lang w:eastAsia="ru-RU"/>
              </w:rPr>
              <w:t xml:space="preserve">с. </w:t>
            </w:r>
            <w:proofErr w:type="spellStart"/>
            <w:r w:rsidRPr="00CD1BB8">
              <w:rPr>
                <w:lang w:eastAsia="ru-RU"/>
              </w:rPr>
              <w:t>Ыб</w:t>
            </w:r>
            <w:proofErr w:type="spellEnd"/>
          </w:p>
          <w:p w:rsidR="00CD1BB8" w:rsidRPr="00CD1BB8" w:rsidRDefault="00CD1BB8" w:rsidP="00706E24">
            <w:pPr>
              <w:suppressAutoHyphens w:val="0"/>
              <w:contextualSpacing/>
              <w:jc w:val="center"/>
              <w:rPr>
                <w:lang w:eastAsia="ru-RU"/>
              </w:rPr>
            </w:pPr>
          </w:p>
        </w:tc>
        <w:tc>
          <w:tcPr>
            <w:tcW w:w="1887" w:type="dxa"/>
          </w:tcPr>
          <w:p w:rsidR="00CD1BB8" w:rsidRPr="00CD1BB8" w:rsidRDefault="00CD1BB8" w:rsidP="00706E24">
            <w:pPr>
              <w:suppressAutoHyphens w:val="0"/>
              <w:contextualSpacing/>
              <w:rPr>
                <w:lang w:eastAsia="ru-RU"/>
              </w:rPr>
            </w:pPr>
            <w:r w:rsidRPr="00CD1BB8">
              <w:rPr>
                <w:lang w:eastAsia="ru-RU"/>
              </w:rPr>
              <w:lastRenderedPageBreak/>
              <w:t xml:space="preserve">начальное, </w:t>
            </w:r>
            <w:r w:rsidRPr="00CD1BB8">
              <w:rPr>
                <w:lang w:eastAsia="ru-RU"/>
              </w:rPr>
              <w:lastRenderedPageBreak/>
              <w:t xml:space="preserve">основное и среднее общее образование </w:t>
            </w:r>
          </w:p>
        </w:tc>
      </w:tr>
      <w:tr w:rsidR="00CD1BB8" w:rsidRPr="00CD1BB8" w:rsidTr="0082791C">
        <w:tc>
          <w:tcPr>
            <w:tcW w:w="534" w:type="dxa"/>
          </w:tcPr>
          <w:p w:rsidR="00CD1BB8" w:rsidRPr="00CD1BB8" w:rsidRDefault="00CD1BB8" w:rsidP="00706E24">
            <w:pPr>
              <w:suppressAutoHyphens w:val="0"/>
              <w:contextualSpacing/>
              <w:jc w:val="center"/>
              <w:rPr>
                <w:lang w:eastAsia="ru-RU"/>
              </w:rPr>
            </w:pPr>
            <w:r w:rsidRPr="00CD1BB8">
              <w:rPr>
                <w:lang w:eastAsia="ru-RU"/>
              </w:rPr>
              <w:lastRenderedPageBreak/>
              <w:t>12.</w:t>
            </w:r>
          </w:p>
        </w:tc>
        <w:tc>
          <w:tcPr>
            <w:tcW w:w="2765"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rPr>
                <w:lang w:eastAsia="ru-RU"/>
              </w:rPr>
            </w:pPr>
            <w:r w:rsidRPr="00CD1BB8">
              <w:rPr>
                <w:lang w:eastAsia="ru-RU"/>
              </w:rPr>
              <w:t>МБОУ «</w:t>
            </w:r>
            <w:proofErr w:type="spellStart"/>
            <w:r w:rsidRPr="00CD1BB8">
              <w:rPr>
                <w:lang w:eastAsia="ru-RU"/>
              </w:rPr>
              <w:t>Слудская</w:t>
            </w:r>
            <w:proofErr w:type="spellEnd"/>
            <w:r w:rsidRPr="00CD1BB8">
              <w:rPr>
                <w:lang w:eastAsia="ru-RU"/>
              </w:rPr>
              <w:t xml:space="preserve"> ООШ»</w:t>
            </w:r>
          </w:p>
        </w:tc>
        <w:tc>
          <w:tcPr>
            <w:tcW w:w="4101" w:type="dxa"/>
          </w:tcPr>
          <w:p w:rsidR="00CD1BB8" w:rsidRPr="00CD1BB8" w:rsidRDefault="00CD1BB8" w:rsidP="00706E24">
            <w:pPr>
              <w:suppressAutoHyphens w:val="0"/>
              <w:contextualSpacing/>
              <w:jc w:val="center"/>
              <w:rPr>
                <w:lang w:eastAsia="ru-RU"/>
              </w:rPr>
            </w:pPr>
            <w:proofErr w:type="gramStart"/>
            <w:r w:rsidRPr="00CD1BB8">
              <w:rPr>
                <w:lang w:eastAsia="ru-RU"/>
              </w:rPr>
              <w:t>с</w:t>
            </w:r>
            <w:proofErr w:type="gramEnd"/>
            <w:r w:rsidRPr="00CD1BB8">
              <w:rPr>
                <w:lang w:eastAsia="ru-RU"/>
              </w:rPr>
              <w:t>. Слудка</w:t>
            </w:r>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Шиладор</w:t>
            </w:r>
            <w:proofErr w:type="spellEnd"/>
          </w:p>
          <w:p w:rsidR="00CD1BB8" w:rsidRPr="00CD1BB8" w:rsidRDefault="00CD1BB8" w:rsidP="00706E24">
            <w:pPr>
              <w:suppressAutoHyphens w:val="0"/>
              <w:contextualSpacing/>
              <w:jc w:val="center"/>
              <w:rPr>
                <w:lang w:eastAsia="ru-RU"/>
              </w:rPr>
            </w:pPr>
            <w:r w:rsidRPr="00CD1BB8">
              <w:rPr>
                <w:lang w:eastAsia="ru-RU"/>
              </w:rPr>
              <w:t>д. Ипатово</w:t>
            </w:r>
          </w:p>
          <w:p w:rsidR="00CD1BB8" w:rsidRPr="00CD1BB8" w:rsidRDefault="00CD1BB8" w:rsidP="00706E24">
            <w:pPr>
              <w:suppressAutoHyphens w:val="0"/>
              <w:contextualSpacing/>
              <w:jc w:val="center"/>
              <w:rPr>
                <w:lang w:eastAsia="ru-RU"/>
              </w:rPr>
            </w:pPr>
            <w:r w:rsidRPr="00CD1BB8">
              <w:rPr>
                <w:lang w:eastAsia="ru-RU"/>
              </w:rPr>
              <w:t xml:space="preserve">д. </w:t>
            </w:r>
            <w:proofErr w:type="spellStart"/>
            <w:r w:rsidRPr="00CD1BB8">
              <w:rPr>
                <w:lang w:eastAsia="ru-RU"/>
              </w:rPr>
              <w:t>Прокопьевка</w:t>
            </w:r>
            <w:proofErr w:type="spellEnd"/>
          </w:p>
          <w:p w:rsidR="00CD1BB8" w:rsidRPr="00CD1BB8" w:rsidRDefault="00CD1BB8" w:rsidP="00706E24">
            <w:pPr>
              <w:suppressAutoHyphens w:val="0"/>
              <w:contextualSpacing/>
              <w:jc w:val="center"/>
              <w:rPr>
                <w:lang w:eastAsia="ru-RU"/>
              </w:rPr>
            </w:pPr>
            <w:r w:rsidRPr="00CD1BB8">
              <w:rPr>
                <w:lang w:eastAsia="ru-RU"/>
              </w:rPr>
              <w:t>д. Большая Парма</w:t>
            </w:r>
          </w:p>
          <w:p w:rsidR="00CD1BB8" w:rsidRPr="00CD1BB8" w:rsidRDefault="00CD1BB8" w:rsidP="00706E24">
            <w:pPr>
              <w:suppressAutoHyphens w:val="0"/>
              <w:contextualSpacing/>
              <w:jc w:val="center"/>
              <w:rPr>
                <w:lang w:eastAsia="ru-RU"/>
              </w:rPr>
            </w:pPr>
            <w:r w:rsidRPr="00CD1BB8">
              <w:rPr>
                <w:lang w:eastAsia="ru-RU"/>
              </w:rPr>
              <w:t xml:space="preserve">п. </w:t>
            </w:r>
            <w:proofErr w:type="spellStart"/>
            <w:r w:rsidRPr="00CD1BB8">
              <w:rPr>
                <w:lang w:eastAsia="ru-RU"/>
              </w:rPr>
              <w:t>Позялэм</w:t>
            </w:r>
            <w:proofErr w:type="spellEnd"/>
          </w:p>
          <w:p w:rsidR="00CD1BB8" w:rsidRPr="00CD1BB8" w:rsidRDefault="00CD1BB8" w:rsidP="00706E24">
            <w:pPr>
              <w:suppressAutoHyphens w:val="0"/>
              <w:contextualSpacing/>
              <w:jc w:val="center"/>
              <w:rPr>
                <w:lang w:eastAsia="ru-RU"/>
              </w:rPr>
            </w:pPr>
            <w:r w:rsidRPr="00CD1BB8">
              <w:rPr>
                <w:lang w:eastAsia="ru-RU"/>
              </w:rPr>
              <w:t xml:space="preserve">п. </w:t>
            </w:r>
            <w:proofErr w:type="spellStart"/>
            <w:r w:rsidRPr="00CD1BB8">
              <w:rPr>
                <w:lang w:eastAsia="ru-RU"/>
              </w:rPr>
              <w:t>Усть</w:t>
            </w:r>
            <w:proofErr w:type="spellEnd"/>
            <w:r w:rsidRPr="00CD1BB8">
              <w:rPr>
                <w:lang w:eastAsia="ru-RU"/>
              </w:rPr>
              <w:t>-Пожег</w:t>
            </w:r>
          </w:p>
        </w:tc>
        <w:tc>
          <w:tcPr>
            <w:tcW w:w="1887" w:type="dxa"/>
          </w:tcPr>
          <w:p w:rsidR="00CD1BB8" w:rsidRPr="00CD1BB8" w:rsidRDefault="00CD1BB8" w:rsidP="00706E24">
            <w:pPr>
              <w:suppressAutoHyphens w:val="0"/>
              <w:contextualSpacing/>
              <w:jc w:val="center"/>
              <w:rPr>
                <w:lang w:eastAsia="ru-RU"/>
              </w:rPr>
            </w:pPr>
            <w:r w:rsidRPr="00CD1BB8">
              <w:rPr>
                <w:lang w:eastAsia="ru-RU"/>
              </w:rPr>
              <w:t>начальное, основное  общее образование</w:t>
            </w:r>
          </w:p>
        </w:tc>
      </w:tr>
    </w:tbl>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 xml:space="preserve">Примечания: </w:t>
      </w:r>
    </w:p>
    <w:p w:rsidR="00CD1BB8" w:rsidRPr="00CD1BB8" w:rsidRDefault="00CD1BB8" w:rsidP="00706E24">
      <w:pPr>
        <w:suppressAutoHyphens w:val="0"/>
        <w:ind w:firstLine="567"/>
        <w:contextualSpacing/>
        <w:jc w:val="both"/>
        <w:rPr>
          <w:lang w:eastAsia="ru-RU"/>
        </w:rPr>
      </w:pPr>
      <w:r w:rsidRPr="00CD1BB8">
        <w:rPr>
          <w:lang w:eastAsia="ru-RU"/>
        </w:rPr>
        <w:t xml:space="preserve">1. </w:t>
      </w:r>
      <w:proofErr w:type="gramStart"/>
      <w:r w:rsidRPr="00CD1BB8">
        <w:rPr>
          <w:lang w:eastAsia="ru-RU"/>
        </w:rPr>
        <w:t xml:space="preserve">Дети школьного возраста, проживающие в с. </w:t>
      </w:r>
      <w:proofErr w:type="spellStart"/>
      <w:r w:rsidRPr="00CD1BB8">
        <w:rPr>
          <w:lang w:eastAsia="ru-RU"/>
        </w:rPr>
        <w:t>Озёл</w:t>
      </w:r>
      <w:proofErr w:type="spellEnd"/>
      <w:r w:rsidRPr="00CD1BB8">
        <w:rPr>
          <w:lang w:eastAsia="ru-RU"/>
        </w:rPr>
        <w:t xml:space="preserve"> и д. </w:t>
      </w:r>
      <w:proofErr w:type="spellStart"/>
      <w:r w:rsidRPr="00CD1BB8">
        <w:rPr>
          <w:lang w:eastAsia="ru-RU"/>
        </w:rPr>
        <w:t>Сёйты</w:t>
      </w:r>
      <w:proofErr w:type="spellEnd"/>
      <w:r w:rsidRPr="00CD1BB8">
        <w:rPr>
          <w:lang w:eastAsia="ru-RU"/>
        </w:rPr>
        <w:t xml:space="preserve">, обучаются в средней школе п. </w:t>
      </w:r>
      <w:proofErr w:type="spellStart"/>
      <w:r w:rsidRPr="00CD1BB8">
        <w:rPr>
          <w:lang w:eastAsia="ru-RU"/>
        </w:rPr>
        <w:t>Седкыркещ</w:t>
      </w:r>
      <w:proofErr w:type="spellEnd"/>
      <w:r w:rsidRPr="00CD1BB8">
        <w:rPr>
          <w:lang w:eastAsia="ru-RU"/>
        </w:rPr>
        <w:t>.</w:t>
      </w:r>
      <w:proofErr w:type="gramEnd"/>
    </w:p>
    <w:p w:rsidR="00CD1BB8" w:rsidRPr="00CD1BB8" w:rsidRDefault="00CD1BB8" w:rsidP="00706E24">
      <w:pPr>
        <w:suppressAutoHyphens w:val="0"/>
        <w:ind w:firstLine="567"/>
        <w:contextualSpacing/>
        <w:jc w:val="both"/>
        <w:rPr>
          <w:lang w:eastAsia="ru-RU"/>
        </w:rPr>
      </w:pPr>
      <w:r w:rsidRPr="00CD1BB8">
        <w:rPr>
          <w:lang w:eastAsia="ru-RU"/>
        </w:rPr>
        <w:t>2. В случае отсутствия ме</w:t>
      </w:r>
      <w:proofErr w:type="gramStart"/>
      <w:r w:rsidRPr="00CD1BB8">
        <w:rPr>
          <w:lang w:eastAsia="ru-RU"/>
        </w:rPr>
        <w:t>ст в шк</w:t>
      </w:r>
      <w:proofErr w:type="gramEnd"/>
      <w:r w:rsidRPr="00CD1BB8">
        <w:rPr>
          <w:lang w:eastAsia="ru-RU"/>
        </w:rPr>
        <w:t>олах, расположенных на территории сельского поселения «</w:t>
      </w:r>
      <w:proofErr w:type="spellStart"/>
      <w:r w:rsidRPr="00CD1BB8">
        <w:rPr>
          <w:lang w:eastAsia="ru-RU"/>
        </w:rPr>
        <w:t>Выльгорт</w:t>
      </w:r>
      <w:proofErr w:type="spellEnd"/>
      <w:r w:rsidRPr="00CD1BB8">
        <w:rPr>
          <w:lang w:eastAsia="ru-RU"/>
        </w:rPr>
        <w:t>», обращаться в управление образования для устройства детей в школу.</w:t>
      </w:r>
    </w:p>
    <w:p w:rsidR="00CD1BB8" w:rsidRPr="00CD1BB8" w:rsidRDefault="00CD1BB8" w:rsidP="00706E24">
      <w:pPr>
        <w:suppressAutoHyphens w:val="0"/>
        <w:ind w:firstLine="567"/>
        <w:contextualSpacing/>
        <w:rPr>
          <w:lang w:eastAsia="ru-RU"/>
        </w:rPr>
      </w:pPr>
    </w:p>
    <w:p w:rsidR="00CD1BB8" w:rsidRPr="00CD1BB8" w:rsidRDefault="00CD1BB8" w:rsidP="00706E24">
      <w:pPr>
        <w:suppressAutoHyphens w:val="0"/>
        <w:contextualSpacing/>
        <w:jc w:val="right"/>
        <w:rPr>
          <w:lang w:eastAsia="ru-RU"/>
        </w:rPr>
      </w:pPr>
      <w:r w:rsidRPr="00CD1BB8">
        <w:rPr>
          <w:lang w:eastAsia="ru-RU"/>
        </w:rPr>
        <w:t xml:space="preserve">Приложение 2 к постановлению </w:t>
      </w:r>
    </w:p>
    <w:p w:rsidR="00CD1BB8" w:rsidRPr="00CD1BB8" w:rsidRDefault="00CD1BB8" w:rsidP="00706E24">
      <w:pPr>
        <w:suppressAutoHyphens w:val="0"/>
        <w:contextualSpacing/>
        <w:jc w:val="right"/>
        <w:rPr>
          <w:lang w:eastAsia="ru-RU"/>
        </w:rPr>
      </w:pPr>
      <w:r w:rsidRPr="00CD1BB8">
        <w:rPr>
          <w:lang w:eastAsia="ru-RU"/>
        </w:rPr>
        <w:t xml:space="preserve">администрации МО МР «Сыктывдинский» </w:t>
      </w:r>
    </w:p>
    <w:p w:rsidR="00CD1BB8" w:rsidRPr="00CD1BB8" w:rsidRDefault="00CD1BB8" w:rsidP="00706E24">
      <w:pPr>
        <w:suppressAutoHyphens w:val="0"/>
        <w:contextualSpacing/>
        <w:jc w:val="right"/>
        <w:rPr>
          <w:lang w:eastAsia="ru-RU"/>
        </w:rPr>
      </w:pPr>
      <w:r w:rsidRPr="00CD1BB8">
        <w:rPr>
          <w:lang w:eastAsia="ru-RU"/>
        </w:rPr>
        <w:t>от 21 января 2015 года № 1/61</w:t>
      </w:r>
    </w:p>
    <w:p w:rsidR="00CD1BB8" w:rsidRPr="00CD1BB8" w:rsidRDefault="00CD1BB8" w:rsidP="00706E24">
      <w:pPr>
        <w:suppressAutoHyphens w:val="0"/>
        <w:ind w:left="5940"/>
        <w:contextualSpacing/>
        <w:jc w:val="both"/>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b/>
          <w:lang w:eastAsia="ru-RU"/>
        </w:rPr>
      </w:pPr>
      <w:r w:rsidRPr="00CD1BB8">
        <w:rPr>
          <w:b/>
          <w:lang w:eastAsia="ru-RU"/>
        </w:rPr>
        <w:t xml:space="preserve">Список </w:t>
      </w:r>
    </w:p>
    <w:p w:rsidR="00CD1BB8" w:rsidRPr="00CD1BB8" w:rsidRDefault="00CD1BB8" w:rsidP="00706E24">
      <w:pPr>
        <w:suppressAutoHyphens w:val="0"/>
        <w:contextualSpacing/>
        <w:jc w:val="center"/>
        <w:rPr>
          <w:b/>
          <w:lang w:eastAsia="ru-RU"/>
        </w:rPr>
      </w:pPr>
      <w:r w:rsidRPr="00CD1BB8">
        <w:rPr>
          <w:b/>
          <w:lang w:eastAsia="ru-RU"/>
        </w:rPr>
        <w:t>детей школьного возраста (детям, которым на 1 сентября исполняется от 6,5 лет до 8 лет), зарегистрированных на территории сельского поселения</w:t>
      </w:r>
    </w:p>
    <w:p w:rsidR="00CD1BB8" w:rsidRPr="00CD1BB8" w:rsidRDefault="00CD1BB8" w:rsidP="00706E24">
      <w:pPr>
        <w:suppressAutoHyphens w:val="0"/>
        <w:contextualSpacing/>
        <w:jc w:val="center"/>
        <w:rPr>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260"/>
        <w:gridCol w:w="3600"/>
      </w:tblGrid>
      <w:tr w:rsidR="00CD1BB8" w:rsidRPr="00CD1BB8" w:rsidTr="0082791C">
        <w:tblPrEx>
          <w:tblCellMar>
            <w:top w:w="0" w:type="dxa"/>
            <w:bottom w:w="0" w:type="dxa"/>
          </w:tblCellMar>
        </w:tblPrEx>
        <w:trPr>
          <w:trHeight w:val="480"/>
        </w:trPr>
        <w:tc>
          <w:tcPr>
            <w:tcW w:w="4140" w:type="dxa"/>
          </w:tcPr>
          <w:p w:rsidR="00CD1BB8" w:rsidRPr="00CD1BB8" w:rsidRDefault="00CD1BB8" w:rsidP="00706E24">
            <w:pPr>
              <w:suppressAutoHyphens w:val="0"/>
              <w:contextualSpacing/>
              <w:jc w:val="center"/>
              <w:rPr>
                <w:lang w:eastAsia="ru-RU"/>
              </w:rPr>
            </w:pPr>
            <w:r w:rsidRPr="00CD1BB8">
              <w:rPr>
                <w:lang w:eastAsia="ru-RU"/>
              </w:rPr>
              <w:t>ФИО ребенка</w:t>
            </w:r>
          </w:p>
          <w:p w:rsidR="00CD1BB8" w:rsidRPr="00CD1BB8" w:rsidRDefault="00CD1BB8" w:rsidP="00706E24">
            <w:pPr>
              <w:suppressAutoHyphens w:val="0"/>
              <w:contextualSpacing/>
              <w:jc w:val="center"/>
              <w:rPr>
                <w:lang w:eastAsia="ru-RU"/>
              </w:rPr>
            </w:pPr>
          </w:p>
        </w:tc>
        <w:tc>
          <w:tcPr>
            <w:tcW w:w="1260" w:type="dxa"/>
          </w:tcPr>
          <w:p w:rsidR="00CD1BB8" w:rsidRPr="00CD1BB8" w:rsidRDefault="00CD1BB8" w:rsidP="00706E24">
            <w:pPr>
              <w:suppressAutoHyphens w:val="0"/>
              <w:contextualSpacing/>
              <w:jc w:val="center"/>
              <w:rPr>
                <w:lang w:eastAsia="ru-RU"/>
              </w:rPr>
            </w:pPr>
            <w:r w:rsidRPr="00CD1BB8">
              <w:rPr>
                <w:lang w:eastAsia="ru-RU"/>
              </w:rPr>
              <w:t>Дата рождения</w:t>
            </w:r>
          </w:p>
          <w:p w:rsidR="00CD1BB8" w:rsidRPr="00CD1BB8" w:rsidRDefault="00CD1BB8" w:rsidP="00706E24">
            <w:pPr>
              <w:suppressAutoHyphens w:val="0"/>
              <w:contextualSpacing/>
              <w:jc w:val="center"/>
              <w:rPr>
                <w:lang w:eastAsia="ru-RU"/>
              </w:rPr>
            </w:pPr>
          </w:p>
        </w:tc>
        <w:tc>
          <w:tcPr>
            <w:tcW w:w="3600" w:type="dxa"/>
          </w:tcPr>
          <w:p w:rsidR="00CD1BB8" w:rsidRPr="00CD1BB8" w:rsidRDefault="00CD1BB8" w:rsidP="00706E24">
            <w:pPr>
              <w:suppressAutoHyphens w:val="0"/>
              <w:contextualSpacing/>
              <w:jc w:val="center"/>
              <w:rPr>
                <w:lang w:eastAsia="ru-RU"/>
              </w:rPr>
            </w:pPr>
            <w:r w:rsidRPr="00CD1BB8">
              <w:rPr>
                <w:lang w:eastAsia="ru-RU"/>
              </w:rPr>
              <w:t>Адрес места регистрации (временной или постоянной) в сельском поселении</w:t>
            </w:r>
          </w:p>
          <w:p w:rsidR="00CD1BB8" w:rsidRPr="00CD1BB8" w:rsidRDefault="00CD1BB8" w:rsidP="00706E24">
            <w:pPr>
              <w:suppressAutoHyphens w:val="0"/>
              <w:contextualSpacing/>
              <w:jc w:val="center"/>
              <w:rPr>
                <w:lang w:eastAsia="ru-RU"/>
              </w:rPr>
            </w:pPr>
          </w:p>
        </w:tc>
      </w:tr>
      <w:tr w:rsidR="00CD1BB8" w:rsidRPr="00CD1BB8" w:rsidTr="0082791C">
        <w:tblPrEx>
          <w:tblCellMar>
            <w:top w:w="0" w:type="dxa"/>
            <w:bottom w:w="0" w:type="dxa"/>
          </w:tblCellMar>
        </w:tblPrEx>
        <w:trPr>
          <w:trHeight w:val="945"/>
        </w:trPr>
        <w:tc>
          <w:tcPr>
            <w:tcW w:w="4140"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tc>
        <w:tc>
          <w:tcPr>
            <w:tcW w:w="1260"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tc>
        <w:tc>
          <w:tcPr>
            <w:tcW w:w="3600"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tc>
      </w:tr>
    </w:tbl>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b/>
          <w:lang w:eastAsia="ru-RU"/>
        </w:rPr>
      </w:pPr>
      <w:r w:rsidRPr="00CD1BB8">
        <w:rPr>
          <w:b/>
          <w:lang w:eastAsia="ru-RU"/>
        </w:rPr>
        <w:t>Список</w:t>
      </w:r>
    </w:p>
    <w:p w:rsidR="00CD1BB8" w:rsidRPr="00CD1BB8" w:rsidRDefault="00CD1BB8" w:rsidP="00706E24">
      <w:pPr>
        <w:suppressAutoHyphens w:val="0"/>
        <w:contextualSpacing/>
        <w:jc w:val="center"/>
        <w:rPr>
          <w:b/>
          <w:lang w:eastAsia="ru-RU"/>
        </w:rPr>
      </w:pPr>
      <w:r w:rsidRPr="00CD1BB8">
        <w:rPr>
          <w:b/>
          <w:lang w:eastAsia="ru-RU"/>
        </w:rPr>
        <w:t xml:space="preserve"> детей школьного возраста (детям, которым на 1 сентября исполняется от 6,5 лет до 8 лет), не зарегистрированных, но проживающих на территории сельского поселения</w:t>
      </w:r>
    </w:p>
    <w:p w:rsidR="00CD1BB8" w:rsidRPr="00CD1BB8" w:rsidRDefault="00CD1BB8" w:rsidP="00706E24">
      <w:pPr>
        <w:suppressAutoHyphens w:val="0"/>
        <w:contextualSpacing/>
        <w:jc w:val="center"/>
        <w:rPr>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260"/>
        <w:gridCol w:w="1980"/>
        <w:gridCol w:w="2160"/>
      </w:tblGrid>
      <w:tr w:rsidR="00CD1BB8" w:rsidRPr="00CD1BB8" w:rsidTr="0082791C">
        <w:tblPrEx>
          <w:tblCellMar>
            <w:top w:w="0" w:type="dxa"/>
            <w:bottom w:w="0" w:type="dxa"/>
          </w:tblCellMar>
        </w:tblPrEx>
        <w:trPr>
          <w:trHeight w:val="480"/>
        </w:trPr>
        <w:tc>
          <w:tcPr>
            <w:tcW w:w="3600" w:type="dxa"/>
          </w:tcPr>
          <w:p w:rsidR="00CD1BB8" w:rsidRPr="00CD1BB8" w:rsidRDefault="00CD1BB8" w:rsidP="00706E24">
            <w:pPr>
              <w:suppressAutoHyphens w:val="0"/>
              <w:contextualSpacing/>
              <w:jc w:val="center"/>
              <w:rPr>
                <w:lang w:eastAsia="ru-RU"/>
              </w:rPr>
            </w:pPr>
            <w:r w:rsidRPr="00CD1BB8">
              <w:rPr>
                <w:lang w:eastAsia="ru-RU"/>
              </w:rPr>
              <w:t>ФИО ребенка</w:t>
            </w:r>
          </w:p>
          <w:p w:rsidR="00CD1BB8" w:rsidRPr="00CD1BB8" w:rsidRDefault="00CD1BB8" w:rsidP="00706E24">
            <w:pPr>
              <w:suppressAutoHyphens w:val="0"/>
              <w:contextualSpacing/>
              <w:jc w:val="center"/>
              <w:rPr>
                <w:lang w:eastAsia="ru-RU"/>
              </w:rPr>
            </w:pPr>
          </w:p>
        </w:tc>
        <w:tc>
          <w:tcPr>
            <w:tcW w:w="1260" w:type="dxa"/>
          </w:tcPr>
          <w:p w:rsidR="00CD1BB8" w:rsidRPr="00CD1BB8" w:rsidRDefault="00CD1BB8" w:rsidP="00706E24">
            <w:pPr>
              <w:suppressAutoHyphens w:val="0"/>
              <w:contextualSpacing/>
              <w:jc w:val="center"/>
              <w:rPr>
                <w:lang w:eastAsia="ru-RU"/>
              </w:rPr>
            </w:pPr>
            <w:r w:rsidRPr="00CD1BB8">
              <w:rPr>
                <w:lang w:eastAsia="ru-RU"/>
              </w:rPr>
              <w:t>Дата рождения</w:t>
            </w:r>
          </w:p>
          <w:p w:rsidR="00CD1BB8" w:rsidRPr="00CD1BB8" w:rsidRDefault="00CD1BB8" w:rsidP="00706E24">
            <w:pPr>
              <w:suppressAutoHyphens w:val="0"/>
              <w:contextualSpacing/>
              <w:jc w:val="center"/>
              <w:rPr>
                <w:lang w:eastAsia="ru-RU"/>
              </w:rPr>
            </w:pPr>
          </w:p>
        </w:tc>
        <w:tc>
          <w:tcPr>
            <w:tcW w:w="1980" w:type="dxa"/>
          </w:tcPr>
          <w:p w:rsidR="00CD1BB8" w:rsidRPr="00CD1BB8" w:rsidRDefault="00CD1BB8" w:rsidP="00706E24">
            <w:pPr>
              <w:suppressAutoHyphens w:val="0"/>
              <w:contextualSpacing/>
              <w:jc w:val="center"/>
              <w:rPr>
                <w:lang w:eastAsia="ru-RU"/>
              </w:rPr>
            </w:pPr>
            <w:r w:rsidRPr="00CD1BB8">
              <w:rPr>
                <w:lang w:eastAsia="ru-RU"/>
              </w:rPr>
              <w:t xml:space="preserve">Адрес места регистрации </w:t>
            </w:r>
          </w:p>
          <w:p w:rsidR="00CD1BB8" w:rsidRPr="00CD1BB8" w:rsidRDefault="00CD1BB8" w:rsidP="00706E24">
            <w:pPr>
              <w:suppressAutoHyphens w:val="0"/>
              <w:contextualSpacing/>
              <w:jc w:val="center"/>
              <w:rPr>
                <w:lang w:eastAsia="ru-RU"/>
              </w:rPr>
            </w:pPr>
          </w:p>
        </w:tc>
        <w:tc>
          <w:tcPr>
            <w:tcW w:w="2160" w:type="dxa"/>
          </w:tcPr>
          <w:p w:rsidR="00CD1BB8" w:rsidRPr="00CD1BB8" w:rsidRDefault="00CD1BB8" w:rsidP="00706E24">
            <w:pPr>
              <w:suppressAutoHyphens w:val="0"/>
              <w:contextualSpacing/>
              <w:jc w:val="center"/>
              <w:rPr>
                <w:lang w:eastAsia="ru-RU"/>
              </w:rPr>
            </w:pPr>
            <w:r w:rsidRPr="00CD1BB8">
              <w:rPr>
                <w:lang w:eastAsia="ru-RU"/>
              </w:rPr>
              <w:t>Адрес проживания в сельском поселении</w:t>
            </w:r>
          </w:p>
        </w:tc>
      </w:tr>
      <w:tr w:rsidR="00CD1BB8" w:rsidRPr="00CD1BB8" w:rsidTr="0082791C">
        <w:tblPrEx>
          <w:tblCellMar>
            <w:top w:w="0" w:type="dxa"/>
            <w:bottom w:w="0" w:type="dxa"/>
          </w:tblCellMar>
        </w:tblPrEx>
        <w:trPr>
          <w:trHeight w:val="945"/>
        </w:trPr>
        <w:tc>
          <w:tcPr>
            <w:tcW w:w="3600"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tc>
        <w:tc>
          <w:tcPr>
            <w:tcW w:w="1260"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tc>
        <w:tc>
          <w:tcPr>
            <w:tcW w:w="1980" w:type="dxa"/>
          </w:tcPr>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lang w:eastAsia="ru-RU"/>
              </w:rPr>
            </w:pPr>
          </w:p>
        </w:tc>
        <w:tc>
          <w:tcPr>
            <w:tcW w:w="2160" w:type="dxa"/>
          </w:tcPr>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jc w:val="center"/>
              <w:rPr>
                <w:lang w:eastAsia="ru-RU"/>
              </w:rPr>
            </w:pPr>
          </w:p>
        </w:tc>
      </w:tr>
    </w:tbl>
    <w:p w:rsidR="00CD1BB8" w:rsidRPr="00CD1BB8" w:rsidRDefault="00CD1BB8" w:rsidP="00706E24">
      <w:pPr>
        <w:suppressAutoHyphens w:val="0"/>
        <w:contextualSpacing/>
        <w:jc w:val="center"/>
        <w:rPr>
          <w:lang w:eastAsia="ru-RU"/>
        </w:rPr>
      </w:pPr>
    </w:p>
    <w:p w:rsidR="00CD1BB8" w:rsidRPr="00CD1BB8" w:rsidRDefault="00CD1BB8" w:rsidP="00706E24">
      <w:pPr>
        <w:keepNext/>
        <w:tabs>
          <w:tab w:val="left" w:pos="6240"/>
          <w:tab w:val="left" w:pos="6840"/>
        </w:tabs>
        <w:contextualSpacing/>
        <w:jc w:val="both"/>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contextualSpacing/>
        <w:jc w:val="both"/>
      </w:pPr>
      <w:r w:rsidRPr="00CD1BB8">
        <w:t xml:space="preserve">от 22 января 2015 года                                                                                                      №  1/62                                                      </w:t>
      </w:r>
    </w:p>
    <w:p w:rsidR="00CD1BB8" w:rsidRPr="00CD1BB8" w:rsidRDefault="00CD1BB8" w:rsidP="00706E24">
      <w:pPr>
        <w:contextualSpacing/>
        <w:jc w:val="both"/>
      </w:pPr>
    </w:p>
    <w:p w:rsidR="00CD1BB8" w:rsidRPr="00CD1BB8" w:rsidRDefault="00CD1BB8" w:rsidP="00706E24">
      <w:pPr>
        <w:contextualSpacing/>
        <w:jc w:val="both"/>
      </w:pPr>
      <w:r w:rsidRPr="00CD1BB8">
        <w:t xml:space="preserve">О проведении массовой лыжной гонки </w:t>
      </w:r>
    </w:p>
    <w:p w:rsidR="00CD1BB8" w:rsidRDefault="00CD1BB8" w:rsidP="00706E24">
      <w:pPr>
        <w:contextualSpacing/>
        <w:jc w:val="both"/>
      </w:pPr>
      <w:r w:rsidRPr="00CD1BB8">
        <w:t>«Лыжня России  - 2015»</w:t>
      </w:r>
      <w:r w:rsidR="00706E24">
        <w:t xml:space="preserve">   </w:t>
      </w:r>
    </w:p>
    <w:p w:rsidR="00706E24" w:rsidRPr="00CD1BB8" w:rsidRDefault="00706E24" w:rsidP="00706E24">
      <w:pPr>
        <w:contextualSpacing/>
        <w:jc w:val="both"/>
      </w:pPr>
    </w:p>
    <w:p w:rsidR="00CD1BB8" w:rsidRPr="00CD1BB8" w:rsidRDefault="00CD1BB8" w:rsidP="00706E24">
      <w:pPr>
        <w:ind w:firstLine="567"/>
        <w:contextualSpacing/>
        <w:jc w:val="both"/>
      </w:pPr>
      <w:r w:rsidRPr="00CD1BB8">
        <w:t xml:space="preserve"> Руководствуясь пунктом 26 части 1 статьи 15 Федерального Закона от 6 октября 2003 года № 131 - ФЗ  «Об общих принципах организации местного самоуправления в Российской Федерации» и пунктом 34 части 1 статьи 8 Устава муниципального образования муниципального района «Сыктывдинский», администрация муниципального района «Сыктывдинский» </w:t>
      </w:r>
    </w:p>
    <w:p w:rsidR="00CD1BB8" w:rsidRPr="00CD1BB8" w:rsidRDefault="00CD1BB8" w:rsidP="00706E24">
      <w:pPr>
        <w:ind w:firstLine="567"/>
        <w:contextualSpacing/>
        <w:jc w:val="both"/>
      </w:pPr>
    </w:p>
    <w:p w:rsidR="00CD1BB8" w:rsidRPr="00CD1BB8" w:rsidRDefault="00CD1BB8" w:rsidP="00706E24">
      <w:pPr>
        <w:contextualSpacing/>
        <w:jc w:val="both"/>
        <w:rPr>
          <w:b/>
        </w:rPr>
      </w:pPr>
      <w:r w:rsidRPr="00CD1BB8">
        <w:rPr>
          <w:b/>
        </w:rPr>
        <w:t xml:space="preserve">ПОСТАНОВЛЯЕТ: </w:t>
      </w:r>
    </w:p>
    <w:p w:rsidR="00CD1BB8" w:rsidRPr="00CD1BB8" w:rsidRDefault="00CD1BB8" w:rsidP="00706E24">
      <w:pPr>
        <w:ind w:firstLine="567"/>
        <w:contextualSpacing/>
        <w:jc w:val="both"/>
      </w:pPr>
    </w:p>
    <w:p w:rsidR="00CD1BB8" w:rsidRPr="00CD1BB8" w:rsidRDefault="00CD1BB8" w:rsidP="00706E24">
      <w:pPr>
        <w:ind w:firstLine="567"/>
        <w:contextualSpacing/>
        <w:jc w:val="both"/>
      </w:pPr>
      <w:r w:rsidRPr="00CD1BB8">
        <w:lastRenderedPageBreak/>
        <w:t xml:space="preserve">1. Провести 8 февраля 2015 года на республиканском лыжном комплексе им. </w:t>
      </w:r>
      <w:proofErr w:type="spellStart"/>
      <w:r w:rsidRPr="00CD1BB8">
        <w:t>Р.П.Сметаниной</w:t>
      </w:r>
      <w:proofErr w:type="spellEnd"/>
      <w:r w:rsidRPr="00CD1BB8">
        <w:t xml:space="preserve"> массовую лыжную гонку «Лыжня России – 2015».</w:t>
      </w:r>
    </w:p>
    <w:p w:rsidR="00CD1BB8" w:rsidRPr="00CD1BB8" w:rsidRDefault="00CD1BB8" w:rsidP="00706E24">
      <w:pPr>
        <w:ind w:firstLine="567"/>
        <w:contextualSpacing/>
        <w:jc w:val="both"/>
      </w:pPr>
      <w:r w:rsidRPr="00CD1BB8">
        <w:t>2. Рекомендовать МО МВД России «Сыктывдинский» обеспечить охрану общественного порядка на период проведения массовой лыжной гонки «Лыжня России – 2015».</w:t>
      </w:r>
    </w:p>
    <w:p w:rsidR="00CD1BB8" w:rsidRPr="00CD1BB8" w:rsidRDefault="00CD1BB8" w:rsidP="00706E24">
      <w:pPr>
        <w:ind w:firstLine="567"/>
        <w:contextualSpacing/>
        <w:jc w:val="both"/>
      </w:pPr>
      <w:r w:rsidRPr="00CD1BB8">
        <w:t xml:space="preserve">Отделу экономического развития администрации МО МР «Сыктывдинский» организовать выездную торговлю на республиканском лыжном комплексе им. </w:t>
      </w:r>
      <w:proofErr w:type="spellStart"/>
      <w:r w:rsidRPr="00CD1BB8">
        <w:t>Р.П.Сметаниной</w:t>
      </w:r>
      <w:proofErr w:type="spellEnd"/>
      <w:r w:rsidRPr="00CD1BB8">
        <w:t xml:space="preserve"> 8 февраля 2015 года с 10.00 до 15.00 часов.</w:t>
      </w:r>
    </w:p>
    <w:p w:rsidR="00CD1BB8" w:rsidRPr="00CD1BB8" w:rsidRDefault="00CD1BB8" w:rsidP="00706E24">
      <w:pPr>
        <w:ind w:firstLine="567"/>
        <w:contextualSpacing/>
        <w:jc w:val="both"/>
      </w:pPr>
      <w:r w:rsidRPr="00CD1BB8">
        <w:t xml:space="preserve">3. Управлению жилищно – коммунального хозяйства организовать расчистку от снега стоянок для автотранспорта и расширение подъездных путей до республиканского лыжного стадиона им. </w:t>
      </w:r>
      <w:proofErr w:type="spellStart"/>
      <w:r w:rsidRPr="00CD1BB8">
        <w:t>Р.П.Сметаниной</w:t>
      </w:r>
      <w:proofErr w:type="spellEnd"/>
      <w:r w:rsidRPr="00CD1BB8">
        <w:t>.</w:t>
      </w:r>
    </w:p>
    <w:p w:rsidR="00CD1BB8" w:rsidRPr="00CD1BB8" w:rsidRDefault="00CD1BB8" w:rsidP="00706E24">
      <w:pPr>
        <w:ind w:firstLine="567"/>
        <w:contextualSpacing/>
        <w:jc w:val="both"/>
      </w:pPr>
      <w:r w:rsidRPr="00CD1BB8">
        <w:t>4. Управлению культуры организовать концертное выступление самодеятельного коллектива, регистрацию участников и выдачу сувенирной продукции участникам массовой лыжной гонки «Лыжня России – 2015».</w:t>
      </w:r>
    </w:p>
    <w:p w:rsidR="00CD1BB8" w:rsidRPr="00CD1BB8" w:rsidRDefault="00CD1BB8" w:rsidP="00706E24">
      <w:pPr>
        <w:ind w:firstLine="567"/>
        <w:contextualSpacing/>
        <w:jc w:val="both"/>
      </w:pPr>
      <w:r w:rsidRPr="00CD1BB8">
        <w:t xml:space="preserve">5. Управлению образования организовать подвоз учащихся на республиканский лыжный комплекс им. </w:t>
      </w:r>
      <w:proofErr w:type="spellStart"/>
      <w:r w:rsidRPr="00CD1BB8">
        <w:t>Р.П.Сметаниной</w:t>
      </w:r>
      <w:proofErr w:type="spellEnd"/>
      <w:r w:rsidRPr="00CD1BB8">
        <w:t xml:space="preserve">. </w:t>
      </w:r>
    </w:p>
    <w:p w:rsidR="00CD1BB8" w:rsidRPr="00CD1BB8" w:rsidRDefault="00CD1BB8" w:rsidP="00706E24">
      <w:pPr>
        <w:ind w:firstLine="567"/>
        <w:contextualSpacing/>
        <w:jc w:val="both"/>
      </w:pPr>
      <w:r w:rsidRPr="00CD1BB8">
        <w:t xml:space="preserve">6. </w:t>
      </w:r>
      <w:proofErr w:type="gramStart"/>
      <w:r w:rsidRPr="00CD1BB8">
        <w:t>Контроль за</w:t>
      </w:r>
      <w:proofErr w:type="gramEnd"/>
      <w:r w:rsidRPr="00CD1BB8">
        <w:t xml:space="preserve"> исполнением настоящего постановления возложить на заместителя руководителя администрации  муниципального района (</w:t>
      </w:r>
      <w:proofErr w:type="spellStart"/>
      <w:r w:rsidRPr="00CD1BB8">
        <w:t>Н.В.Долингер</w:t>
      </w:r>
      <w:proofErr w:type="spellEnd"/>
      <w:r w:rsidRPr="00CD1BB8">
        <w:t>).</w:t>
      </w:r>
    </w:p>
    <w:p w:rsidR="00CD1BB8" w:rsidRPr="00CD1BB8" w:rsidRDefault="00CD1BB8" w:rsidP="00706E24">
      <w:pPr>
        <w:ind w:firstLine="567"/>
        <w:contextualSpacing/>
        <w:jc w:val="both"/>
      </w:pPr>
      <w:r w:rsidRPr="00CD1BB8">
        <w:t>7. Настоящее постановление вступает в силу со дня его официального опубликования.</w:t>
      </w:r>
    </w:p>
    <w:p w:rsidR="00CD1BB8" w:rsidRPr="00CD1BB8" w:rsidRDefault="00CD1BB8" w:rsidP="00706E24">
      <w:pPr>
        <w:ind w:firstLine="567"/>
        <w:contextualSpacing/>
        <w:jc w:val="both"/>
      </w:pPr>
    </w:p>
    <w:p w:rsidR="00CD1BB8" w:rsidRPr="00CD1BB8" w:rsidRDefault="00CD1BB8" w:rsidP="00706E24">
      <w:pPr>
        <w:contextualSpacing/>
        <w:jc w:val="both"/>
      </w:pPr>
      <w:r w:rsidRPr="00CD1BB8">
        <w:t xml:space="preserve"> Руководитель администрации</w:t>
      </w:r>
    </w:p>
    <w:p w:rsidR="00CD1BB8" w:rsidRPr="00CD1BB8" w:rsidRDefault="00CD1BB8" w:rsidP="00706E24">
      <w:pPr>
        <w:contextualSpacing/>
        <w:jc w:val="both"/>
      </w:pPr>
      <w:r w:rsidRPr="00CD1BB8">
        <w:t xml:space="preserve"> муниципального района                                                                                          </w:t>
      </w:r>
      <w:proofErr w:type="spellStart"/>
      <w:r w:rsidRPr="00CD1BB8">
        <w:t>О.А.Лажанев</w:t>
      </w:r>
      <w:proofErr w:type="spellEnd"/>
    </w:p>
    <w:p w:rsidR="00CD1BB8" w:rsidRPr="00CD1BB8" w:rsidRDefault="00CD1BB8" w:rsidP="00706E24">
      <w:pPr>
        <w:keepNext/>
        <w:tabs>
          <w:tab w:val="left" w:pos="6240"/>
          <w:tab w:val="left" w:pos="6840"/>
        </w:tabs>
        <w:contextualSpacing/>
        <w:jc w:val="both"/>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contextualSpacing/>
        <w:rPr>
          <w:rFonts w:eastAsiaTheme="minorHAnsi"/>
          <w:lang w:eastAsia="en-US"/>
        </w:rPr>
      </w:pPr>
      <w:r w:rsidRPr="00CD1BB8">
        <w:rPr>
          <w:rFonts w:eastAsiaTheme="minorHAnsi"/>
          <w:lang w:eastAsia="en-US"/>
        </w:rPr>
        <w:t xml:space="preserve">от  23 января 2015 года                                                                                                           </w:t>
      </w:r>
      <w:r w:rsidR="00706E24">
        <w:rPr>
          <w:rFonts w:eastAsiaTheme="minorHAnsi"/>
          <w:lang w:eastAsia="en-US"/>
        </w:rPr>
        <w:t>№  1/63</w:t>
      </w:r>
    </w:p>
    <w:p w:rsidR="00CD1BB8" w:rsidRPr="00CD1BB8" w:rsidRDefault="00CD1BB8" w:rsidP="00706E24">
      <w:pPr>
        <w:suppressAutoHyphens w:val="0"/>
        <w:contextualSpacing/>
        <w:rPr>
          <w:rFonts w:eastAsiaTheme="minorHAnsi"/>
          <w:lang w:eastAsia="en-US"/>
        </w:rPr>
      </w:pPr>
    </w:p>
    <w:tbl>
      <w:tblPr>
        <w:tblStyle w:val="a3"/>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6"/>
      </w:tblGrid>
      <w:tr w:rsidR="00CD1BB8" w:rsidRPr="00CD1BB8" w:rsidTr="0082791C">
        <w:tc>
          <w:tcPr>
            <w:tcW w:w="6345" w:type="dxa"/>
          </w:tcPr>
          <w:p w:rsidR="00CD1BB8" w:rsidRPr="00CD1BB8" w:rsidRDefault="00CD1BB8" w:rsidP="00706E24">
            <w:pPr>
              <w:suppressAutoHyphens w:val="0"/>
              <w:autoSpaceDE w:val="0"/>
              <w:autoSpaceDN w:val="0"/>
              <w:adjustRightInd w:val="0"/>
              <w:contextualSpacing/>
              <w:rPr>
                <w:rFonts w:eastAsiaTheme="minorHAnsi"/>
                <w:lang w:eastAsia="en-US"/>
              </w:rPr>
            </w:pPr>
            <w:r w:rsidRPr="00CD1BB8">
              <w:rPr>
                <w:rFonts w:eastAsiaTheme="minorHAnsi"/>
                <w:lang w:eastAsia="en-US"/>
              </w:rPr>
              <w:t xml:space="preserve">Об утверждении </w:t>
            </w:r>
            <w:r w:rsidRPr="00CD1BB8">
              <w:rPr>
                <w:rFonts w:eastAsiaTheme="minorHAnsi"/>
                <w:color w:val="000000" w:themeColor="text1"/>
                <w:lang w:eastAsia="en-US"/>
              </w:rPr>
              <w:t xml:space="preserve">административного </w:t>
            </w:r>
            <w:hyperlink w:anchor="Par30" w:history="1">
              <w:proofErr w:type="gramStart"/>
              <w:r w:rsidRPr="00CD1BB8">
                <w:rPr>
                  <w:rFonts w:eastAsiaTheme="minorHAnsi"/>
                  <w:color w:val="000000" w:themeColor="text1"/>
                  <w:lang w:eastAsia="en-US"/>
                </w:rPr>
                <w:t>регламент</w:t>
              </w:r>
              <w:proofErr w:type="gramEnd"/>
            </w:hyperlink>
            <w:r w:rsidRPr="00CD1BB8">
              <w:rPr>
                <w:rFonts w:eastAsiaTheme="minorHAnsi"/>
                <w:color w:val="000000" w:themeColor="text1"/>
                <w:lang w:eastAsia="en-US"/>
              </w:rPr>
              <w:t xml:space="preserve">а </w:t>
            </w:r>
            <w:r w:rsidRPr="00CD1BB8">
              <w:rPr>
                <w:rFonts w:eastAsiaTheme="minorHAnsi"/>
                <w:lang w:eastAsia="en-US"/>
              </w:rPr>
              <w:t>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w:t>
            </w:r>
          </w:p>
        </w:tc>
        <w:tc>
          <w:tcPr>
            <w:tcW w:w="4786" w:type="dxa"/>
          </w:tcPr>
          <w:p w:rsidR="00CD1BB8" w:rsidRPr="00CD1BB8" w:rsidRDefault="00CD1BB8" w:rsidP="00706E24">
            <w:pPr>
              <w:suppressAutoHyphens w:val="0"/>
              <w:autoSpaceDE w:val="0"/>
              <w:autoSpaceDN w:val="0"/>
              <w:adjustRightInd w:val="0"/>
              <w:contextualSpacing/>
              <w:jc w:val="center"/>
              <w:rPr>
                <w:rFonts w:eastAsiaTheme="minorHAnsi"/>
                <w:lang w:eastAsia="en-US"/>
              </w:rPr>
            </w:pPr>
          </w:p>
        </w:tc>
      </w:tr>
    </w:tbl>
    <w:p w:rsidR="00CD1BB8" w:rsidRPr="00CD1BB8" w:rsidRDefault="00CD1BB8" w:rsidP="00706E24">
      <w:pPr>
        <w:suppressAutoHyphens w:val="0"/>
        <w:autoSpaceDE w:val="0"/>
        <w:autoSpaceDN w:val="0"/>
        <w:adjustRightInd w:val="0"/>
        <w:contextualSpacing/>
        <w:jc w:val="center"/>
        <w:rPr>
          <w:rFonts w:eastAsiaTheme="minorHAnsi"/>
          <w:lang w:eastAsia="en-US"/>
        </w:rPr>
      </w:pPr>
    </w:p>
    <w:p w:rsidR="00CD1BB8" w:rsidRPr="00CD1BB8" w:rsidRDefault="00CD1BB8" w:rsidP="00706E24">
      <w:pPr>
        <w:suppressAutoHyphens w:val="0"/>
        <w:autoSpaceDE w:val="0"/>
        <w:autoSpaceDN w:val="0"/>
        <w:adjustRightInd w:val="0"/>
        <w:contextualSpacing/>
        <w:jc w:val="center"/>
        <w:rPr>
          <w:rFonts w:eastAsiaTheme="minorHAnsi"/>
          <w:lang w:eastAsia="en-US"/>
        </w:rPr>
      </w:pPr>
    </w:p>
    <w:p w:rsidR="00CD1BB8" w:rsidRPr="00CD1BB8" w:rsidRDefault="00CD1BB8" w:rsidP="00706E24">
      <w:pPr>
        <w:suppressAutoHyphens w:val="0"/>
        <w:autoSpaceDE w:val="0"/>
        <w:autoSpaceDN w:val="0"/>
        <w:adjustRightInd w:val="0"/>
        <w:ind w:firstLine="567"/>
        <w:contextualSpacing/>
        <w:jc w:val="both"/>
        <w:rPr>
          <w:rFonts w:eastAsiaTheme="minorHAnsi"/>
          <w:color w:val="000000"/>
          <w:lang w:eastAsia="en-US"/>
        </w:rPr>
      </w:pPr>
      <w:r w:rsidRPr="00CD1BB8">
        <w:rPr>
          <w:rFonts w:eastAsiaTheme="minorHAnsi"/>
          <w:lang w:eastAsia="en-US"/>
        </w:rPr>
        <w:t xml:space="preserve">В соответствии с Федеральным </w:t>
      </w:r>
      <w:hyperlink r:id="rId18" w:history="1">
        <w:r w:rsidRPr="00CD1BB8">
          <w:rPr>
            <w:rFonts w:eastAsiaTheme="minorHAnsi"/>
            <w:color w:val="000000" w:themeColor="text1"/>
            <w:lang w:eastAsia="en-US"/>
          </w:rPr>
          <w:t>законом</w:t>
        </w:r>
      </w:hyperlink>
      <w:r w:rsidRPr="00CD1BB8">
        <w:rPr>
          <w:rFonts w:eastAsiaTheme="minorHAnsi"/>
          <w:color w:val="000000" w:themeColor="text1"/>
          <w:lang w:eastAsia="en-US"/>
        </w:rPr>
        <w:t xml:space="preserve"> от 27.07.2010 N 210-ФЗ "Об организации предоставления государственных и муниципальных услуг" и </w:t>
      </w:r>
      <w:hyperlink r:id="rId19" w:history="1">
        <w:r w:rsidRPr="00CD1BB8">
          <w:rPr>
            <w:rFonts w:eastAsiaTheme="minorHAnsi"/>
            <w:color w:val="000000" w:themeColor="text1"/>
            <w:lang w:eastAsia="en-US"/>
          </w:rPr>
          <w:t>постановлением</w:t>
        </w:r>
      </w:hyperlink>
      <w:r w:rsidRPr="00CD1BB8">
        <w:rPr>
          <w:rFonts w:eastAsiaTheme="minorHAnsi"/>
          <w:lang w:eastAsia="en-US"/>
        </w:rPr>
        <w:t xml:space="preserve"> администрации муниципального района "Сыктывдинский" от 27.09.2010 г. N 9/2739 "О Порядке разработки и утверждения административных регламентов предоставления муниципальных услуг", </w:t>
      </w:r>
      <w:r w:rsidRPr="00CD1BB8">
        <w:rPr>
          <w:rFonts w:eastAsiaTheme="minorHAnsi"/>
          <w:color w:val="000000"/>
          <w:lang w:eastAsia="en-US"/>
        </w:rPr>
        <w:t xml:space="preserve">администрация муниципального образования муниципального района «Сыктывдинский» </w:t>
      </w:r>
    </w:p>
    <w:p w:rsidR="00CD1BB8" w:rsidRPr="00CD1BB8" w:rsidRDefault="00CD1BB8" w:rsidP="00706E24">
      <w:pPr>
        <w:suppressAutoHyphens w:val="0"/>
        <w:autoSpaceDE w:val="0"/>
        <w:autoSpaceDN w:val="0"/>
        <w:adjustRightInd w:val="0"/>
        <w:ind w:firstLine="567"/>
        <w:contextualSpacing/>
        <w:jc w:val="both"/>
        <w:rPr>
          <w:rFonts w:eastAsiaTheme="minorHAnsi"/>
          <w:color w:val="000000"/>
          <w:lang w:eastAsia="en-US"/>
        </w:rPr>
      </w:pPr>
    </w:p>
    <w:p w:rsidR="00CD1BB8" w:rsidRPr="00CD1BB8" w:rsidRDefault="00706E24" w:rsidP="00706E24">
      <w:pPr>
        <w:suppressAutoHyphens w:val="0"/>
        <w:autoSpaceDE w:val="0"/>
        <w:autoSpaceDN w:val="0"/>
        <w:adjustRightInd w:val="0"/>
        <w:ind w:firstLine="567"/>
        <w:contextualSpacing/>
        <w:jc w:val="both"/>
        <w:rPr>
          <w:rFonts w:eastAsiaTheme="minorHAnsi"/>
          <w:b/>
          <w:color w:val="000000"/>
          <w:lang w:eastAsia="en-US"/>
        </w:rPr>
      </w:pPr>
      <w:r>
        <w:rPr>
          <w:rFonts w:eastAsiaTheme="minorHAnsi"/>
          <w:b/>
          <w:color w:val="000000"/>
          <w:lang w:eastAsia="en-US"/>
        </w:rPr>
        <w:t>ПОСТАНОВЛЯЕТ:</w:t>
      </w:r>
    </w:p>
    <w:p w:rsidR="00CD1BB8" w:rsidRPr="00CD1BB8" w:rsidRDefault="00CD1BB8" w:rsidP="006654C6">
      <w:pPr>
        <w:widowControl w:val="0"/>
        <w:numPr>
          <w:ilvl w:val="0"/>
          <w:numId w:val="15"/>
        </w:numPr>
        <w:tabs>
          <w:tab w:val="left" w:pos="851"/>
        </w:tabs>
        <w:suppressAutoHyphens w:val="0"/>
        <w:autoSpaceDE w:val="0"/>
        <w:autoSpaceDN w:val="0"/>
        <w:adjustRightInd w:val="0"/>
        <w:spacing w:after="200"/>
        <w:ind w:left="0" w:firstLine="567"/>
        <w:contextualSpacing/>
        <w:jc w:val="both"/>
        <w:rPr>
          <w:rFonts w:eastAsiaTheme="minorHAnsi"/>
          <w:color w:val="000000" w:themeColor="text1"/>
          <w:lang w:eastAsia="en-US"/>
        </w:rPr>
      </w:pPr>
      <w:r w:rsidRPr="00CD1BB8">
        <w:rPr>
          <w:rFonts w:eastAsiaTheme="minorHAnsi"/>
          <w:color w:val="000000" w:themeColor="text1"/>
          <w:lang w:eastAsia="en-US"/>
        </w:rPr>
        <w:t xml:space="preserve">Утвердить административный </w:t>
      </w:r>
      <w:hyperlink w:anchor="Par30" w:history="1">
        <w:r w:rsidRPr="00CD1BB8">
          <w:rPr>
            <w:rFonts w:eastAsiaTheme="minorHAnsi"/>
            <w:color w:val="000000" w:themeColor="text1"/>
            <w:lang w:eastAsia="en-US"/>
          </w:rPr>
          <w:t>регламент</w:t>
        </w:r>
      </w:hyperlink>
      <w:r w:rsidRPr="00CD1BB8">
        <w:rPr>
          <w:rFonts w:eastAsiaTheme="minorHAnsi"/>
          <w:color w:val="000000" w:themeColor="text1"/>
          <w:lang w:eastAsia="en-US"/>
        </w:rPr>
        <w:t xml:space="preserve">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 (далее - Регламент) согласно приложению.</w:t>
      </w:r>
    </w:p>
    <w:p w:rsidR="00CD1BB8" w:rsidRPr="00CD1BB8" w:rsidRDefault="00CD1BB8" w:rsidP="006654C6">
      <w:pPr>
        <w:widowControl w:val="0"/>
        <w:numPr>
          <w:ilvl w:val="0"/>
          <w:numId w:val="15"/>
        </w:numPr>
        <w:tabs>
          <w:tab w:val="left" w:pos="851"/>
        </w:tabs>
        <w:suppressAutoHyphens w:val="0"/>
        <w:autoSpaceDE w:val="0"/>
        <w:autoSpaceDN w:val="0"/>
        <w:adjustRightInd w:val="0"/>
        <w:spacing w:after="200"/>
        <w:ind w:left="0" w:firstLine="567"/>
        <w:contextualSpacing/>
        <w:jc w:val="both"/>
        <w:rPr>
          <w:rFonts w:eastAsiaTheme="minorHAnsi"/>
          <w:color w:val="000000" w:themeColor="text1"/>
          <w:lang w:eastAsia="en-US"/>
        </w:rPr>
      </w:pPr>
      <w:r w:rsidRPr="00CD1BB8">
        <w:rPr>
          <w:rFonts w:eastAsiaTheme="minorHAnsi"/>
          <w:color w:val="000000" w:themeColor="text1"/>
          <w:lang w:eastAsia="en-US"/>
        </w:rPr>
        <w:t xml:space="preserve">Признать утратившими силу следующие постановления </w:t>
      </w:r>
      <w:proofErr w:type="spellStart"/>
      <w:r w:rsidRPr="00CD1BB8">
        <w:rPr>
          <w:rFonts w:eastAsiaTheme="minorHAnsi"/>
          <w:color w:val="000000" w:themeColor="text1"/>
          <w:lang w:eastAsia="en-US"/>
        </w:rPr>
        <w:t>аднмистрации</w:t>
      </w:r>
      <w:proofErr w:type="spellEnd"/>
      <w:r w:rsidRPr="00CD1BB8">
        <w:rPr>
          <w:rFonts w:eastAsiaTheme="minorHAnsi"/>
          <w:color w:val="000000" w:themeColor="text1"/>
          <w:lang w:eastAsia="en-US"/>
        </w:rPr>
        <w:t xml:space="preserve"> муниципального образования муниципального района "Сыктывдинский":</w:t>
      </w:r>
    </w:p>
    <w:p w:rsidR="00CD1BB8" w:rsidRPr="00CD1BB8" w:rsidRDefault="00CD1BB8" w:rsidP="00706E24">
      <w:pPr>
        <w:widowControl w:val="0"/>
        <w:tabs>
          <w:tab w:val="left" w:pos="851"/>
        </w:tabs>
        <w:suppressAutoHyphens w:val="0"/>
        <w:autoSpaceDE w:val="0"/>
        <w:autoSpaceDN w:val="0"/>
        <w:adjustRightInd w:val="0"/>
        <w:ind w:firstLine="567"/>
        <w:contextualSpacing/>
        <w:jc w:val="both"/>
        <w:rPr>
          <w:rFonts w:eastAsiaTheme="minorHAnsi"/>
          <w:color w:val="000000" w:themeColor="text1"/>
          <w:lang w:eastAsia="en-US"/>
        </w:rPr>
      </w:pPr>
      <w:r w:rsidRPr="00CD1BB8">
        <w:rPr>
          <w:rFonts w:eastAsiaTheme="minorHAnsi"/>
          <w:color w:val="000000" w:themeColor="text1"/>
          <w:lang w:eastAsia="en-US"/>
        </w:rPr>
        <w:t>- от 7 июня 2011 года № 6/1286 "Об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 и все постановления, изменяющие его, признать утратившими силу;</w:t>
      </w:r>
    </w:p>
    <w:p w:rsidR="00CD1BB8" w:rsidRPr="00CD1BB8" w:rsidRDefault="00CD1BB8" w:rsidP="00706E24">
      <w:pPr>
        <w:widowControl w:val="0"/>
        <w:tabs>
          <w:tab w:val="left" w:pos="851"/>
        </w:tabs>
        <w:suppressAutoHyphens w:val="0"/>
        <w:autoSpaceDE w:val="0"/>
        <w:autoSpaceDN w:val="0"/>
        <w:adjustRightInd w:val="0"/>
        <w:ind w:firstLine="567"/>
        <w:contextualSpacing/>
        <w:jc w:val="both"/>
        <w:rPr>
          <w:rFonts w:eastAsiaTheme="minorHAnsi"/>
          <w:bCs/>
          <w:lang w:eastAsia="en-US"/>
        </w:rPr>
      </w:pPr>
      <w:r w:rsidRPr="00CD1BB8">
        <w:rPr>
          <w:rFonts w:eastAsiaTheme="minorHAnsi"/>
          <w:color w:val="000000" w:themeColor="text1"/>
          <w:lang w:eastAsia="en-US"/>
        </w:rPr>
        <w:t xml:space="preserve">- </w:t>
      </w:r>
      <w:r w:rsidRPr="00CD1BB8">
        <w:rPr>
          <w:rFonts w:eastAsiaTheme="minorHAnsi"/>
          <w:bCs/>
          <w:lang w:eastAsia="en-US"/>
        </w:rPr>
        <w:t>от 13.06.2012 N6/1331 "О внесении изменений в постановление администрации муниципального района "Сыктывдинский" от 7 июня 2011 года N 6/1286 "Об утверждении административного регламента предоставления муниципальной услуги по предоставлению финансовой поддержки субъектам малого и среднего предпринимательства";</w:t>
      </w:r>
    </w:p>
    <w:p w:rsidR="00CD1BB8" w:rsidRPr="00CD1BB8" w:rsidRDefault="00CD1BB8" w:rsidP="00706E24">
      <w:pPr>
        <w:widowControl w:val="0"/>
        <w:tabs>
          <w:tab w:val="left" w:pos="851"/>
        </w:tabs>
        <w:suppressAutoHyphens w:val="0"/>
        <w:autoSpaceDE w:val="0"/>
        <w:autoSpaceDN w:val="0"/>
        <w:adjustRightInd w:val="0"/>
        <w:ind w:firstLine="567"/>
        <w:contextualSpacing/>
        <w:jc w:val="both"/>
        <w:rPr>
          <w:rFonts w:eastAsiaTheme="minorHAnsi"/>
          <w:color w:val="000000" w:themeColor="text1"/>
          <w:lang w:eastAsia="en-US"/>
        </w:rPr>
      </w:pPr>
      <w:r w:rsidRPr="00CD1BB8">
        <w:rPr>
          <w:rFonts w:eastAsiaTheme="minorHAnsi"/>
          <w:bCs/>
          <w:lang w:eastAsia="en-US"/>
        </w:rPr>
        <w:t xml:space="preserve">- от 19.12.2011 N12/2817 "О внесении изменений в приложение к постановлению администрации муниципального образования муниципального района "Сыктывдинский" от 07.06.2011 N 6/1286" </w:t>
      </w:r>
    </w:p>
    <w:p w:rsidR="00CD1BB8" w:rsidRPr="00CD1BB8" w:rsidRDefault="00CD1BB8" w:rsidP="006654C6">
      <w:pPr>
        <w:widowControl w:val="0"/>
        <w:numPr>
          <w:ilvl w:val="0"/>
          <w:numId w:val="15"/>
        </w:numPr>
        <w:tabs>
          <w:tab w:val="left" w:pos="851"/>
        </w:tabs>
        <w:suppressAutoHyphens w:val="0"/>
        <w:autoSpaceDE w:val="0"/>
        <w:autoSpaceDN w:val="0"/>
        <w:adjustRightInd w:val="0"/>
        <w:spacing w:after="200"/>
        <w:ind w:left="0" w:firstLine="567"/>
        <w:contextualSpacing/>
        <w:jc w:val="both"/>
        <w:rPr>
          <w:rFonts w:eastAsiaTheme="minorHAnsi"/>
          <w:color w:val="000000" w:themeColor="text1"/>
          <w:lang w:eastAsia="en-US"/>
        </w:rPr>
      </w:pPr>
      <w:proofErr w:type="gramStart"/>
      <w:r w:rsidRPr="00CD1BB8">
        <w:rPr>
          <w:rFonts w:eastAsiaTheme="minorHAnsi"/>
          <w:color w:val="000000" w:themeColor="text1"/>
          <w:lang w:eastAsia="en-US"/>
        </w:rPr>
        <w:t>Контроль за</w:t>
      </w:r>
      <w:proofErr w:type="gramEnd"/>
      <w:r w:rsidRPr="00CD1BB8">
        <w:rPr>
          <w:rFonts w:eastAsiaTheme="minorHAnsi"/>
          <w:color w:val="000000" w:themeColor="text1"/>
          <w:lang w:eastAsia="en-US"/>
        </w:rPr>
        <w:t xml:space="preserve"> исполнением постановления возложить на заместителя руководителя администрации </w:t>
      </w:r>
      <w:r w:rsidRPr="00CD1BB8">
        <w:rPr>
          <w:rFonts w:eastAsiaTheme="minorHAnsi"/>
          <w:lang w:eastAsia="en-US"/>
        </w:rPr>
        <w:t xml:space="preserve">муниципального района </w:t>
      </w:r>
      <w:proofErr w:type="spellStart"/>
      <w:r w:rsidRPr="00CD1BB8">
        <w:rPr>
          <w:rFonts w:eastAsiaTheme="minorHAnsi"/>
          <w:lang w:eastAsia="en-US"/>
        </w:rPr>
        <w:t>Н.В.Долингер</w:t>
      </w:r>
      <w:proofErr w:type="spellEnd"/>
      <w:r w:rsidRPr="00CD1BB8">
        <w:rPr>
          <w:rFonts w:eastAsiaTheme="minorHAnsi"/>
          <w:lang w:eastAsia="en-US"/>
        </w:rPr>
        <w:t>.</w:t>
      </w:r>
    </w:p>
    <w:p w:rsidR="00CD1BB8" w:rsidRPr="00CD1BB8" w:rsidRDefault="00CD1BB8" w:rsidP="006654C6">
      <w:pPr>
        <w:widowControl w:val="0"/>
        <w:numPr>
          <w:ilvl w:val="0"/>
          <w:numId w:val="15"/>
        </w:numPr>
        <w:tabs>
          <w:tab w:val="left" w:pos="851"/>
        </w:tabs>
        <w:suppressAutoHyphens w:val="0"/>
        <w:autoSpaceDE w:val="0"/>
        <w:autoSpaceDN w:val="0"/>
        <w:adjustRightInd w:val="0"/>
        <w:spacing w:after="200"/>
        <w:ind w:left="0" w:firstLine="567"/>
        <w:contextualSpacing/>
        <w:jc w:val="both"/>
        <w:rPr>
          <w:rFonts w:eastAsiaTheme="minorHAnsi"/>
          <w:color w:val="000000" w:themeColor="text1"/>
          <w:lang w:eastAsia="en-US"/>
        </w:rPr>
      </w:pPr>
      <w:r w:rsidRPr="00CD1BB8">
        <w:rPr>
          <w:rFonts w:eastAsiaTheme="minorHAnsi"/>
          <w:lang w:eastAsia="en-US"/>
        </w:rPr>
        <w:t>Настоящее постановление вступает в силу со дня его опубликования и распространяется на правоотношения, возникшие с 1 января 2015 года.</w:t>
      </w:r>
    </w:p>
    <w:p w:rsidR="00CD1BB8" w:rsidRPr="00CD1BB8" w:rsidRDefault="00CD1BB8" w:rsidP="00706E24">
      <w:pPr>
        <w:suppressAutoHyphens w:val="0"/>
        <w:autoSpaceDE w:val="0"/>
        <w:autoSpaceDN w:val="0"/>
        <w:adjustRightInd w:val="0"/>
        <w:contextualSpacing/>
        <w:rPr>
          <w:rFonts w:eastAsiaTheme="minorHAnsi"/>
          <w:lang w:eastAsia="en-US"/>
        </w:rPr>
      </w:pPr>
    </w:p>
    <w:p w:rsidR="00CD1BB8" w:rsidRPr="00CD1BB8" w:rsidRDefault="00CD1BB8" w:rsidP="00706E24">
      <w:pPr>
        <w:suppressAutoHyphens w:val="0"/>
        <w:autoSpaceDE w:val="0"/>
        <w:autoSpaceDN w:val="0"/>
        <w:adjustRightInd w:val="0"/>
        <w:contextualSpacing/>
        <w:rPr>
          <w:rFonts w:eastAsiaTheme="minorHAnsi"/>
          <w:lang w:eastAsia="en-US"/>
        </w:rPr>
      </w:pPr>
    </w:p>
    <w:p w:rsidR="00CD1BB8" w:rsidRPr="00CD1BB8" w:rsidRDefault="00CD1BB8" w:rsidP="00706E24">
      <w:pPr>
        <w:suppressAutoHyphens w:val="0"/>
        <w:autoSpaceDE w:val="0"/>
        <w:autoSpaceDN w:val="0"/>
        <w:adjustRightInd w:val="0"/>
        <w:contextualSpacing/>
        <w:rPr>
          <w:rFonts w:eastAsiaTheme="minorHAnsi"/>
          <w:lang w:eastAsia="en-US"/>
        </w:rPr>
      </w:pPr>
      <w:r w:rsidRPr="00CD1BB8">
        <w:rPr>
          <w:rFonts w:eastAsiaTheme="minorHAnsi"/>
          <w:lang w:eastAsia="en-US"/>
        </w:rPr>
        <w:t>Руководитель администрации</w:t>
      </w:r>
    </w:p>
    <w:p w:rsidR="00CD1BB8" w:rsidRPr="00CD1BB8" w:rsidRDefault="00CD1BB8" w:rsidP="00706E24">
      <w:pPr>
        <w:suppressAutoHyphens w:val="0"/>
        <w:autoSpaceDE w:val="0"/>
        <w:autoSpaceDN w:val="0"/>
        <w:adjustRightInd w:val="0"/>
        <w:contextualSpacing/>
        <w:rPr>
          <w:rFonts w:eastAsiaTheme="minorHAnsi"/>
          <w:lang w:eastAsia="en-US"/>
        </w:rPr>
      </w:pPr>
      <w:r w:rsidRPr="00CD1BB8">
        <w:rPr>
          <w:rFonts w:eastAsiaTheme="minorHAnsi"/>
          <w:lang w:eastAsia="en-US"/>
        </w:rPr>
        <w:t xml:space="preserve">муниципального района                                                                                          </w:t>
      </w:r>
      <w:proofErr w:type="spellStart"/>
      <w:r w:rsidRPr="00CD1BB8">
        <w:rPr>
          <w:rFonts w:eastAsiaTheme="minorHAnsi"/>
          <w:lang w:eastAsia="en-US"/>
        </w:rPr>
        <w:t>О.А.Лажанев</w:t>
      </w:r>
      <w:proofErr w:type="spellEnd"/>
    </w:p>
    <w:p w:rsidR="00CD1BB8" w:rsidRPr="00CD1BB8" w:rsidRDefault="00CD1BB8" w:rsidP="00706E24">
      <w:pPr>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right"/>
        <w:outlineLvl w:val="0"/>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right"/>
        <w:outlineLvl w:val="0"/>
        <w:rPr>
          <w:rFonts w:eastAsiaTheme="minorHAnsi"/>
          <w:lang w:eastAsia="en-US"/>
        </w:rPr>
      </w:pPr>
      <w:r w:rsidRPr="00CD1BB8">
        <w:rPr>
          <w:rFonts w:eastAsiaTheme="minorHAnsi"/>
          <w:lang w:eastAsia="en-US"/>
        </w:rPr>
        <w:t>Приложение</w:t>
      </w:r>
    </w:p>
    <w:p w:rsidR="00CD1BB8" w:rsidRPr="00CD1BB8" w:rsidRDefault="00CD1BB8" w:rsidP="00706E24">
      <w:pPr>
        <w:widowControl w:val="0"/>
        <w:suppressAutoHyphens w:val="0"/>
        <w:autoSpaceDE w:val="0"/>
        <w:autoSpaceDN w:val="0"/>
        <w:adjustRightInd w:val="0"/>
        <w:contextualSpacing/>
        <w:jc w:val="right"/>
        <w:rPr>
          <w:rFonts w:eastAsiaTheme="minorHAnsi"/>
          <w:lang w:eastAsia="en-US"/>
        </w:rPr>
      </w:pPr>
      <w:r w:rsidRPr="00CD1BB8">
        <w:rPr>
          <w:rFonts w:eastAsiaTheme="minorHAnsi"/>
          <w:lang w:eastAsia="en-US"/>
        </w:rPr>
        <w:t xml:space="preserve">к постановлению администрации </w:t>
      </w:r>
    </w:p>
    <w:p w:rsidR="00CD1BB8" w:rsidRPr="00CD1BB8" w:rsidRDefault="00CD1BB8" w:rsidP="00706E24">
      <w:pPr>
        <w:widowControl w:val="0"/>
        <w:suppressAutoHyphens w:val="0"/>
        <w:autoSpaceDE w:val="0"/>
        <w:autoSpaceDN w:val="0"/>
        <w:adjustRightInd w:val="0"/>
        <w:contextualSpacing/>
        <w:jc w:val="right"/>
        <w:rPr>
          <w:rFonts w:eastAsiaTheme="minorHAnsi"/>
          <w:lang w:eastAsia="en-US"/>
        </w:rPr>
      </w:pPr>
      <w:r w:rsidRPr="00CD1BB8">
        <w:rPr>
          <w:rFonts w:eastAsiaTheme="minorHAnsi"/>
          <w:lang w:eastAsia="en-US"/>
        </w:rPr>
        <w:t>муниципального района "Сыктывдинский"</w:t>
      </w:r>
    </w:p>
    <w:p w:rsidR="00CD1BB8" w:rsidRPr="00CD1BB8" w:rsidRDefault="00CD1BB8" w:rsidP="00706E24">
      <w:pPr>
        <w:widowControl w:val="0"/>
        <w:suppressAutoHyphens w:val="0"/>
        <w:autoSpaceDE w:val="0"/>
        <w:autoSpaceDN w:val="0"/>
        <w:adjustRightInd w:val="0"/>
        <w:contextualSpacing/>
        <w:jc w:val="right"/>
        <w:rPr>
          <w:rFonts w:eastAsiaTheme="minorHAnsi"/>
          <w:lang w:eastAsia="en-US"/>
        </w:rPr>
      </w:pPr>
      <w:r w:rsidRPr="00CD1BB8">
        <w:rPr>
          <w:rFonts w:eastAsiaTheme="minorHAnsi"/>
          <w:lang w:eastAsia="en-US"/>
        </w:rPr>
        <w:t>от 13 января 2015 г. N 1/63</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rPr>
          <w:rFonts w:eastAsiaTheme="minorHAnsi"/>
          <w:b/>
          <w:bCs/>
          <w:lang w:eastAsia="en-US"/>
        </w:rPr>
      </w:pPr>
      <w:bookmarkStart w:id="12" w:name="Par30"/>
      <w:bookmarkEnd w:id="12"/>
    </w:p>
    <w:p w:rsidR="00CD1BB8" w:rsidRPr="00CD1BB8" w:rsidRDefault="00CD1BB8" w:rsidP="00706E24">
      <w:pPr>
        <w:widowControl w:val="0"/>
        <w:suppressAutoHyphens w:val="0"/>
        <w:autoSpaceDE w:val="0"/>
        <w:autoSpaceDN w:val="0"/>
        <w:adjustRightInd w:val="0"/>
        <w:contextualSpacing/>
        <w:jc w:val="center"/>
        <w:rPr>
          <w:rFonts w:eastAsiaTheme="minorHAnsi"/>
          <w:b/>
          <w:bCs/>
          <w:lang w:eastAsia="en-US"/>
        </w:rPr>
      </w:pPr>
      <w:r w:rsidRPr="00CD1BB8">
        <w:rPr>
          <w:rFonts w:eastAsiaTheme="minorHAnsi"/>
          <w:b/>
          <w:bCs/>
          <w:lang w:eastAsia="en-US"/>
        </w:rPr>
        <w:t>АДМИНИСТРАТИВНЫЙ РЕГЛАМЕНТ</w:t>
      </w:r>
    </w:p>
    <w:p w:rsidR="00CD1BB8" w:rsidRPr="00CD1BB8" w:rsidRDefault="00CD1BB8" w:rsidP="00706E24">
      <w:pPr>
        <w:widowControl w:val="0"/>
        <w:suppressAutoHyphens w:val="0"/>
        <w:autoSpaceDE w:val="0"/>
        <w:autoSpaceDN w:val="0"/>
        <w:adjustRightInd w:val="0"/>
        <w:contextualSpacing/>
        <w:jc w:val="center"/>
        <w:rPr>
          <w:rFonts w:eastAsiaTheme="minorHAnsi"/>
          <w:b/>
          <w:bCs/>
          <w:lang w:eastAsia="en-US"/>
        </w:rPr>
      </w:pPr>
      <w:r w:rsidRPr="00CD1BB8">
        <w:rPr>
          <w:rFonts w:eastAsiaTheme="minorHAnsi"/>
          <w:b/>
          <w:bCs/>
          <w:lang w:eastAsia="en-US"/>
        </w:rPr>
        <w:t>ПРЕДОСТАВЛЕНИЯ МУНИЦИПАЛЬНОЙ УСЛУГИ "ПРЕДОСТАВЛЕНИЕ</w:t>
      </w:r>
    </w:p>
    <w:p w:rsidR="00CD1BB8" w:rsidRPr="00CD1BB8" w:rsidRDefault="00CD1BB8" w:rsidP="00706E24">
      <w:pPr>
        <w:widowControl w:val="0"/>
        <w:suppressAutoHyphens w:val="0"/>
        <w:autoSpaceDE w:val="0"/>
        <w:autoSpaceDN w:val="0"/>
        <w:adjustRightInd w:val="0"/>
        <w:contextualSpacing/>
        <w:jc w:val="center"/>
        <w:rPr>
          <w:rFonts w:eastAsiaTheme="minorHAnsi"/>
          <w:b/>
          <w:bCs/>
          <w:lang w:eastAsia="en-US"/>
        </w:rPr>
      </w:pPr>
      <w:r w:rsidRPr="00CD1BB8">
        <w:rPr>
          <w:rFonts w:eastAsiaTheme="minorHAnsi"/>
          <w:b/>
          <w:bCs/>
          <w:lang w:eastAsia="en-US"/>
        </w:rPr>
        <w:t>ФИНАНСОВОЙ ПОДДЕРЖКИ СУБЪЕКТАМ МАЛОГО И СРЕДНЕГО</w:t>
      </w:r>
    </w:p>
    <w:p w:rsidR="00CD1BB8" w:rsidRPr="00CD1BB8" w:rsidRDefault="00CD1BB8" w:rsidP="00706E24">
      <w:pPr>
        <w:widowControl w:val="0"/>
        <w:suppressAutoHyphens w:val="0"/>
        <w:autoSpaceDE w:val="0"/>
        <w:autoSpaceDN w:val="0"/>
        <w:adjustRightInd w:val="0"/>
        <w:contextualSpacing/>
        <w:jc w:val="center"/>
        <w:rPr>
          <w:rFonts w:eastAsiaTheme="minorHAnsi"/>
          <w:b/>
          <w:bCs/>
          <w:lang w:eastAsia="en-US"/>
        </w:rPr>
      </w:pPr>
      <w:r w:rsidRPr="00CD1BB8">
        <w:rPr>
          <w:rFonts w:eastAsiaTheme="minorHAnsi"/>
          <w:b/>
          <w:bCs/>
          <w:lang w:eastAsia="en-US"/>
        </w:rPr>
        <w:t>ПРЕДПРИНИМАТЕЛЬСТВА В РАМКАХ РЕАЛИЗАЦИИ</w:t>
      </w:r>
    </w:p>
    <w:p w:rsidR="00CD1BB8" w:rsidRPr="00706E24" w:rsidRDefault="00CD1BB8" w:rsidP="00706E24">
      <w:pPr>
        <w:widowControl w:val="0"/>
        <w:suppressAutoHyphens w:val="0"/>
        <w:autoSpaceDE w:val="0"/>
        <w:autoSpaceDN w:val="0"/>
        <w:adjustRightInd w:val="0"/>
        <w:contextualSpacing/>
        <w:jc w:val="center"/>
        <w:rPr>
          <w:rFonts w:eastAsiaTheme="minorHAnsi"/>
          <w:b/>
          <w:bCs/>
          <w:lang w:eastAsia="en-US"/>
        </w:rPr>
      </w:pPr>
      <w:r w:rsidRPr="00CD1BB8">
        <w:rPr>
          <w:rFonts w:eastAsiaTheme="minorHAnsi"/>
          <w:b/>
          <w:bCs/>
          <w:lang w:eastAsia="en-US"/>
        </w:rPr>
        <w:t>МУНИЦИП</w:t>
      </w:r>
      <w:r w:rsidR="00706E24">
        <w:rPr>
          <w:rFonts w:eastAsiaTheme="minorHAnsi"/>
          <w:b/>
          <w:bCs/>
          <w:lang w:eastAsia="en-US"/>
        </w:rPr>
        <w:t>АЛЬНЫХ ПРОГРАММ"</w:t>
      </w:r>
    </w:p>
    <w:p w:rsidR="00CD1BB8" w:rsidRPr="00706E24" w:rsidRDefault="00706E24" w:rsidP="00706E24">
      <w:pPr>
        <w:widowControl w:val="0"/>
        <w:suppressAutoHyphens w:val="0"/>
        <w:autoSpaceDE w:val="0"/>
        <w:autoSpaceDN w:val="0"/>
        <w:adjustRightInd w:val="0"/>
        <w:contextualSpacing/>
        <w:jc w:val="center"/>
        <w:outlineLvl w:val="1"/>
        <w:rPr>
          <w:rFonts w:eastAsiaTheme="minorHAnsi"/>
          <w:b/>
          <w:lang w:eastAsia="en-US"/>
        </w:rPr>
      </w:pPr>
      <w:bookmarkStart w:id="13" w:name="Par36"/>
      <w:bookmarkEnd w:id="13"/>
      <w:r>
        <w:rPr>
          <w:rFonts w:eastAsiaTheme="minorHAnsi"/>
          <w:b/>
          <w:lang w:eastAsia="en-US"/>
        </w:rPr>
        <w:t>I. Общие положения</w:t>
      </w:r>
    </w:p>
    <w:p w:rsidR="00CD1BB8" w:rsidRPr="00706E24"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14" w:name="Par38"/>
      <w:bookmarkEnd w:id="14"/>
      <w:r w:rsidRPr="00CD1BB8">
        <w:rPr>
          <w:rFonts w:eastAsiaTheme="minorHAnsi"/>
          <w:b/>
          <w:lang w:eastAsia="en-US"/>
        </w:rPr>
        <w:t>Предмет регулирован</w:t>
      </w:r>
      <w:r w:rsidR="00706E24">
        <w:rPr>
          <w:rFonts w:eastAsiaTheme="minorHAnsi"/>
          <w:b/>
          <w:lang w:eastAsia="en-US"/>
        </w:rPr>
        <w:t>ия административного регламента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1.1. </w:t>
      </w:r>
      <w:proofErr w:type="gramStart"/>
      <w:r w:rsidRPr="00CD1BB8">
        <w:rPr>
          <w:rFonts w:eastAsiaTheme="minorHAnsi"/>
          <w:lang w:eastAsia="en-US"/>
        </w:rPr>
        <w:t>Административный регламент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"Сыктывдинский»" (далее - Администрация),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sidRPr="00CD1BB8">
        <w:rPr>
          <w:rFonts w:eastAsiaTheme="minorHAnsi"/>
          <w:lang w:eastAsia="en-US"/>
        </w:rPr>
        <w:t>) должностного лица, а также принимаемого им решения при рассмотрении заявлений в рамках реализации муниципальных программ о предоставлении финансовой поддержки субъектам малого и среднего предпринимательства (далее - муниципальная услуга).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D1BB8">
        <w:rPr>
          <w:rFonts w:eastAsiaTheme="minorHAnsi"/>
          <w:lang w:eastAsia="en-US"/>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706E24" w:rsidRDefault="00706E24" w:rsidP="00706E24">
      <w:pPr>
        <w:widowControl w:val="0"/>
        <w:suppressAutoHyphens w:val="0"/>
        <w:autoSpaceDE w:val="0"/>
        <w:autoSpaceDN w:val="0"/>
        <w:adjustRightInd w:val="0"/>
        <w:contextualSpacing/>
        <w:jc w:val="center"/>
        <w:outlineLvl w:val="2"/>
        <w:rPr>
          <w:rFonts w:eastAsiaTheme="minorHAnsi"/>
          <w:b/>
          <w:lang w:eastAsia="en-US"/>
        </w:rPr>
      </w:pPr>
      <w:bookmarkStart w:id="15" w:name="Par43"/>
      <w:bookmarkEnd w:id="15"/>
      <w:r>
        <w:rPr>
          <w:rFonts w:eastAsiaTheme="minorHAnsi"/>
          <w:b/>
          <w:lang w:eastAsia="en-US"/>
        </w:rPr>
        <w:t>Круг заявителей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1.2. </w:t>
      </w:r>
      <w:proofErr w:type="gramStart"/>
      <w:r w:rsidRPr="00CD1BB8">
        <w:rPr>
          <w:rFonts w:eastAsiaTheme="minorHAnsi"/>
          <w:lang w:eastAsia="en-US"/>
        </w:rPr>
        <w:t xml:space="preserve">Заявителями являются субъекты малого и среднего предпринимательства - хозяйствующие субъекты (юридические лица и индивидуальные предприниматели), отнесенные к малым предприятиям, в том числе к </w:t>
      </w:r>
      <w:proofErr w:type="spellStart"/>
      <w:r w:rsidRPr="00CD1BB8">
        <w:rPr>
          <w:rFonts w:eastAsiaTheme="minorHAnsi"/>
          <w:lang w:eastAsia="en-US"/>
        </w:rPr>
        <w:t>микропредприятиям</w:t>
      </w:r>
      <w:proofErr w:type="spellEnd"/>
      <w:r w:rsidRPr="00CD1BB8">
        <w:rPr>
          <w:rFonts w:eastAsiaTheme="minorHAnsi"/>
          <w:lang w:eastAsia="en-US"/>
        </w:rPr>
        <w:t>, и средним предприятиям,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w:t>
      </w:r>
      <w:proofErr w:type="gramEnd"/>
      <w:r w:rsidRPr="00CD1BB8">
        <w:rPr>
          <w:rFonts w:eastAsiaTheme="minorHAnsi"/>
          <w:lang w:eastAsia="en-US"/>
        </w:rPr>
        <w:t xml:space="preserve">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CD1BB8">
        <w:rPr>
          <w:rFonts w:eastAsiaTheme="minorHAnsi"/>
          <w:lang w:eastAsia="en-US"/>
        </w:rPr>
        <w:t xml:space="preserve"> </w:t>
      </w:r>
      <w:proofErr w:type="gramStart"/>
      <w:r w:rsidRPr="00CD1BB8">
        <w:rPr>
          <w:rFonts w:eastAsiaTheme="minorHAnsi"/>
          <w:lang w:eastAsia="en-US"/>
        </w:rPr>
        <w:t>юридическим лицам, не являющимся субъектами малого и среднего предпринимательства, не должна превышать двадцать пять процентов (данное ограничение не распространяется на хозяйственные общества,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w:t>
      </w:r>
      <w:proofErr w:type="gramEnd"/>
      <w:r w:rsidRPr="00CD1BB8">
        <w:rPr>
          <w:rFonts w:eastAsiaTheme="minorHAnsi"/>
          <w:lang w:eastAsia="en-US"/>
        </w:rPr>
        <w:t xml:space="preserve"> </w:t>
      </w:r>
      <w:proofErr w:type="gramStart"/>
      <w:r w:rsidRPr="00CD1BB8">
        <w:rPr>
          <w:rFonts w:eastAsiaTheme="minorHAnsi"/>
          <w:lang w:eastAsia="en-US"/>
        </w:rPr>
        <w:t>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а) от ста одного до двухсот пятидесяти человек включительно для средних предприятий;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lastRenderedPageBreak/>
        <w:t xml:space="preserve">б) до ста человек включительно для малых предприятий; среди малых предприятий выделяются </w:t>
      </w:r>
      <w:proofErr w:type="spellStart"/>
      <w:r w:rsidRPr="00CD1BB8">
        <w:rPr>
          <w:rFonts w:eastAsiaTheme="minorHAnsi"/>
          <w:lang w:eastAsia="en-US"/>
        </w:rPr>
        <w:t>микропредприятия</w:t>
      </w:r>
      <w:proofErr w:type="spellEnd"/>
      <w:r w:rsidRPr="00CD1BB8">
        <w:rPr>
          <w:rFonts w:eastAsiaTheme="minorHAnsi"/>
          <w:lang w:eastAsia="en-US"/>
        </w:rPr>
        <w:t xml:space="preserve"> - до пятнадцати человек;</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Предельные значения выручки от реализации товаров (работ, услуг) за предшествующий календарный год без учета налога на добавленную стоимость для следующих категорий субъектов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spellStart"/>
      <w:r w:rsidRPr="00CD1BB8">
        <w:rPr>
          <w:rFonts w:eastAsiaTheme="minorHAnsi"/>
          <w:lang w:eastAsia="en-US"/>
        </w:rPr>
        <w:t>микропредприятия</w:t>
      </w:r>
      <w:proofErr w:type="spellEnd"/>
      <w:r w:rsidRPr="00CD1BB8">
        <w:rPr>
          <w:rFonts w:eastAsiaTheme="minorHAnsi"/>
          <w:lang w:eastAsia="en-US"/>
        </w:rPr>
        <w:t xml:space="preserve"> - 60 млн. рублей;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малые предприятия - 400 млн. рублей;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средние предприятия - 1000 млн. рублей.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Поддержка не может оказываться в отношении субъектов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являющихся участниками соглашений о разделе продукции;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3) </w:t>
      </w:r>
      <w:proofErr w:type="gramStart"/>
      <w:r w:rsidRPr="00CD1BB8">
        <w:rPr>
          <w:rFonts w:eastAsiaTheme="minorHAnsi"/>
          <w:lang w:eastAsia="en-US"/>
        </w:rPr>
        <w:t>осуществляющих</w:t>
      </w:r>
      <w:proofErr w:type="gramEnd"/>
      <w:r w:rsidRPr="00CD1BB8">
        <w:rPr>
          <w:rFonts w:eastAsiaTheme="minorHAnsi"/>
          <w:lang w:eastAsia="en-US"/>
        </w:rPr>
        <w:t xml:space="preserve"> предпринимательскую деятельность в сфере игорного бизнеса;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16" w:name="Par63"/>
      <w:bookmarkEnd w:id="16"/>
      <w:r w:rsidRPr="00CD1BB8">
        <w:rPr>
          <w:rFonts w:eastAsiaTheme="minorHAnsi"/>
          <w:b/>
          <w:lang w:eastAsia="en-US"/>
        </w:rPr>
        <w:t>Требования к порядку информирования</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о правилах пред</w:t>
      </w:r>
      <w:r w:rsidR="00706E24">
        <w:rPr>
          <w:rFonts w:eastAsiaTheme="minorHAns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1.4. Информация о порядке предоставления муниципальной услуги размещается: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информационных стендах, расположенных в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 электронном виде в информационно-телекоммуникационной сети Интернет (далее - сеть Интернет):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официальном сайте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(http://pgu.rkomi.ru) (далее -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аппаратно-программных комплексах - Интернет-киоск.</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можно получить: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посредством телефонной связи по номеру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посредством факсимильного сообщения;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личном обращении в Администрацию;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письменном обращении в Администрацию, в том числе по электронной почте;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путем публичного информирования.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должна содержать: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сведения о порядке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категории получателей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адрес Администрации для приема документов, необходимых для предоставления муниципальной услуги, режим работы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порядок передачи результата заявителю;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сведения, которые необходимо указать в заявлении о предоставлении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срок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сведения о порядке обжалования действий (бездействия) и решений должностных лиц.</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Консультации по процедуре предоставления муниципальной услуги осуществляются сотрудниками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lastRenderedPageBreak/>
        <w:t>При ответах на телефонные звонки и личные обращения сотрудники Администрации, ответственные за информирование, подробно, четко и в вежливой форме информируют обратившихся заявителей по интересующим их вопросам.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Устное информирование каждого обратившегося за информацией заявителя осуществляется не более 15 минут.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Ответ на письменное обращение заявителя о предоставлении муниципальной услуги, поступившее в Администрацию, направляется заявителю в срок, не превышающий 30 календарных дней со дня регистрации обращения.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случае</w:t>
      </w:r>
      <w:proofErr w:type="gramStart"/>
      <w:r w:rsidRPr="00CD1BB8">
        <w:rPr>
          <w:rFonts w:eastAsiaTheme="minorHAnsi"/>
          <w:lang w:eastAsia="en-US"/>
        </w:rPr>
        <w:t>,</w:t>
      </w:r>
      <w:proofErr w:type="gramEnd"/>
      <w:r w:rsidRPr="00CD1BB8">
        <w:rPr>
          <w:rFonts w:eastAsiaTheme="minorHAnsi"/>
          <w:lang w:eastAsia="en-US"/>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"Наша жизнь", на официальных сайтах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Прием документов, необходимых для предоставления муниципальной услуги, осуществляется в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hyperlink w:anchor="Par593" w:history="1">
        <w:r w:rsidRPr="00CD1BB8">
          <w:rPr>
            <w:rFonts w:eastAsiaTheme="minorHAnsi"/>
            <w:color w:val="000000" w:themeColor="text1"/>
            <w:lang w:eastAsia="en-US"/>
          </w:rPr>
          <w:t>Информация</w:t>
        </w:r>
      </w:hyperlink>
      <w:r w:rsidRPr="00CD1BB8">
        <w:rPr>
          <w:rFonts w:eastAsiaTheme="minorHAnsi"/>
          <w:color w:val="000000" w:themeColor="text1"/>
          <w:lang w:eastAsia="en-US"/>
        </w:rPr>
        <w:t xml:space="preserve"> </w:t>
      </w:r>
      <w:r w:rsidRPr="00CD1BB8">
        <w:rPr>
          <w:rFonts w:eastAsiaTheme="minorHAnsi"/>
          <w:lang w:eastAsia="en-US"/>
        </w:rPr>
        <w:t>о справочных телефонах, адресах электронной почты, адресах местонахождения, режиме работы и приеме заявителей в Администрации содержится в Приложении N 1 к настоящему административному регламенту.</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706E24" w:rsidRDefault="00CD1BB8" w:rsidP="00706E24">
      <w:pPr>
        <w:widowControl w:val="0"/>
        <w:suppressAutoHyphens w:val="0"/>
        <w:autoSpaceDE w:val="0"/>
        <w:autoSpaceDN w:val="0"/>
        <w:adjustRightInd w:val="0"/>
        <w:contextualSpacing/>
        <w:jc w:val="center"/>
        <w:outlineLvl w:val="1"/>
        <w:rPr>
          <w:rFonts w:eastAsiaTheme="minorHAnsi"/>
          <w:b/>
          <w:lang w:eastAsia="en-US"/>
        </w:rPr>
      </w:pPr>
      <w:bookmarkStart w:id="17" w:name="Par97"/>
      <w:bookmarkEnd w:id="17"/>
      <w:r w:rsidRPr="00CD1BB8">
        <w:rPr>
          <w:rFonts w:eastAsiaTheme="minorHAnsi"/>
          <w:b/>
          <w:lang w:eastAsia="en-US"/>
        </w:rPr>
        <w:t>II. Стандарт пред</w:t>
      </w:r>
      <w:r w:rsidR="00706E24">
        <w:rPr>
          <w:rFonts w:eastAsiaTheme="minorHAnsi"/>
          <w:b/>
          <w:lang w:eastAsia="en-US"/>
        </w:rPr>
        <w:t>оставления муниципальной услуги</w:t>
      </w:r>
    </w:p>
    <w:p w:rsidR="00CD1BB8" w:rsidRPr="00706E24"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18" w:name="Par99"/>
      <w:bookmarkEnd w:id="18"/>
      <w:r w:rsidRPr="00CD1BB8">
        <w:rPr>
          <w:rFonts w:eastAsiaTheme="minorHAnsi"/>
          <w:b/>
          <w:lang w:eastAsia="en-US"/>
        </w:rPr>
        <w:t>На</w:t>
      </w:r>
      <w:r w:rsidR="00706E24">
        <w:rPr>
          <w:rFonts w:eastAsiaTheme="minorHAnsi"/>
          <w:b/>
          <w:lang w:eastAsia="en-US"/>
        </w:rPr>
        <w:t>именование муниципальной услуги</w:t>
      </w:r>
    </w:p>
    <w:p w:rsidR="00CD1BB8" w:rsidRPr="00CD1BB8" w:rsidRDefault="00CD1BB8" w:rsidP="00706E24">
      <w:pPr>
        <w:widowControl w:val="0"/>
        <w:suppressAutoHyphens w:val="0"/>
        <w:autoSpaceDE w:val="0"/>
        <w:autoSpaceDN w:val="0"/>
        <w:adjustRightInd w:val="0"/>
        <w:ind w:firstLine="567"/>
        <w:contextualSpacing/>
        <w:rPr>
          <w:rFonts w:eastAsiaTheme="minorHAnsi"/>
          <w:lang w:eastAsia="en-US"/>
        </w:rPr>
      </w:pPr>
      <w:r w:rsidRPr="00CD1BB8">
        <w:rPr>
          <w:rFonts w:eastAsiaTheme="minorHAnsi"/>
          <w:lang w:eastAsia="en-US"/>
        </w:rPr>
        <w:t>2.1. Наименование муниципальной услуги: "Предоставление финансовой поддержки субъектам малого и среднего предпринимательства в рамках реализации муниципальных программ".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Виды финансовой поддержки субъектов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субсидирование части расходов субъектов малого и среднего </w:t>
      </w:r>
      <w:proofErr w:type="gramStart"/>
      <w:r w:rsidRPr="00CD1BB8">
        <w:rPr>
          <w:rFonts w:eastAsiaTheme="minorHAnsi"/>
          <w:lang w:eastAsia="en-US"/>
        </w:rPr>
        <w:t>предпринимательства</w:t>
      </w:r>
      <w:proofErr w:type="gramEnd"/>
      <w:r w:rsidRPr="00CD1BB8">
        <w:rPr>
          <w:rFonts w:eastAsiaTheme="minorHAnsi"/>
          <w:lang w:eastAsia="en-US"/>
        </w:rPr>
        <w:t xml:space="preserve"> связанных с началом предпринимательской деятельности (гранты); </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субсидирование субъектам малого и среднего предпринимательства части затрат на уплату лизинговых платежей по договорами финансовой аренды (лизинга);</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субсидирование части затрат на уплату процентов по кредитам, привлеченным в кредитных организациях субъектами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субсидирование части расходов субъектов малого и среднего предпринимательства в приоритетных сферах деятельности на приобретение основных средств.</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19" w:name="Par106"/>
      <w:bookmarkEnd w:id="19"/>
      <w:r w:rsidRPr="00CD1BB8">
        <w:rPr>
          <w:rFonts w:eastAsiaTheme="minorHAnsi"/>
          <w:b/>
          <w:lang w:eastAsia="en-US"/>
        </w:rPr>
        <w:t>Наименование органа, предоставляющего муниципальную услугу.</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Органы и организации, участвующие в предоставлении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муниципальной услуги, обращение в которые необходимо</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для пред</w:t>
      </w:r>
      <w:r w:rsidR="00706E24">
        <w:rPr>
          <w:rFonts w:eastAsiaTheme="minorHAns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2.2. Предоставление муниципальной услуги осуществляется администрацией муниципального района "Сыктывдинский»" (отдел экономического развития администрации муниципального района "Сыктывдинский»").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2.3.1. Федеральная налоговая служба - в части предоставления сведений из Единого государственного реестра юридических лиц, Единого государственного реестра индивидуальных предпринимателей, сведений об исполнении налогоплательщиком обязанности по уплате налогов, сборов, страховых взносов, пеней и налоговых санкций, сведений о средней численности работников за предшествующий календарный год;</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2.3.2. Фонд социального страхования Российской Федерации - в части предоставления сведений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2.3.3. Пенсионный фонд Российской Федерации - в части предоставления сведений об исполнении заявителем обязательств по уплате страховых взносов на обязательное пенсионное страхование;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2.3.4. Федеральная служба государственной статистики - в части предоставления сведений о выручке от реализации товаров (работ, услуг) без учета налога на добавленную стоимость.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CD1BB8">
        <w:rPr>
          <w:rFonts w:eastAsiaTheme="minorHAnsi"/>
          <w:color w:val="000000" w:themeColor="text1"/>
          <w:lang w:eastAsia="en-US"/>
        </w:rPr>
        <w:t xml:space="preserve">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20" w:history="1">
        <w:r w:rsidRPr="00CD1BB8">
          <w:rPr>
            <w:rFonts w:eastAsiaTheme="minorHAnsi"/>
            <w:color w:val="000000" w:themeColor="text1"/>
            <w:lang w:eastAsia="en-US"/>
          </w:rPr>
          <w:t>части 1 статьи 9</w:t>
        </w:r>
      </w:hyperlink>
      <w:r w:rsidRPr="00CD1BB8">
        <w:rPr>
          <w:rFonts w:eastAsiaTheme="minorHAnsi"/>
          <w:color w:val="000000" w:themeColor="text1"/>
          <w:lang w:eastAsia="en-US"/>
        </w:rPr>
        <w:t xml:space="preserve"> </w:t>
      </w:r>
      <w:r w:rsidRPr="00CD1BB8">
        <w:rPr>
          <w:rFonts w:eastAsiaTheme="minorHAnsi"/>
          <w:lang w:eastAsia="en-US"/>
        </w:rPr>
        <w:t>Федерального закона от 27 июля 2010 г. N 210-ФЗ "Об организации предоставления государственных и муниципальных услуг", и получения</w:t>
      </w:r>
      <w:proofErr w:type="gramEnd"/>
      <w:r w:rsidRPr="00CD1BB8">
        <w:rPr>
          <w:rFonts w:eastAsiaTheme="minorHAnsi"/>
          <w:lang w:eastAsia="en-US"/>
        </w:rPr>
        <w:t xml:space="preserve"> документов и информации, предоставляемых в результате предоставления таких услуг.</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0" w:name="Par120"/>
      <w:bookmarkEnd w:id="20"/>
      <w:r w:rsidRPr="00CD1BB8">
        <w:rPr>
          <w:rFonts w:eastAsiaTheme="minorHAnsi"/>
          <w:b/>
          <w:lang w:eastAsia="en-US"/>
        </w:rPr>
        <w:t>Результат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rPr>
          <w:rFonts w:eastAsiaTheme="minorHAnsi"/>
          <w:b/>
          <w:lang w:eastAsia="en-US"/>
        </w:rPr>
      </w:pP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2.4. Результатом предоставления муниципальной услуги является: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принятие решения о предоставлении финансовой поддержки (далее - решение о предоставлении);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решение об отказе в предоставлении финансовой поддержки (далее - решение об отказе в предоставлении).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1" w:name="Par126"/>
      <w:bookmarkEnd w:id="21"/>
      <w:r w:rsidRPr="00CD1BB8">
        <w:rPr>
          <w:rFonts w:eastAsiaTheme="minorHAnsi"/>
          <w:b/>
          <w:lang w:eastAsia="en-US"/>
        </w:rPr>
        <w:t>Срок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2.5.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2" w:name="Par130"/>
      <w:bookmarkEnd w:id="22"/>
      <w:r w:rsidRPr="00CD1BB8">
        <w:rPr>
          <w:rFonts w:eastAsiaTheme="minorHAnsi"/>
          <w:b/>
          <w:lang w:eastAsia="en-US"/>
        </w:rPr>
        <w:t>Правовые основания для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2.6. Предоставление муниципальной услуги осуществляется в соответствии со следующими нормативными правовыми актами: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w:t>
      </w:r>
      <w:hyperlink r:id="rId21" w:history="1">
        <w:r w:rsidRPr="00CD1BB8">
          <w:rPr>
            <w:rFonts w:eastAsiaTheme="minorHAnsi"/>
            <w:color w:val="000000" w:themeColor="text1"/>
            <w:lang w:eastAsia="en-US"/>
          </w:rPr>
          <w:t>Конституцией</w:t>
        </w:r>
      </w:hyperlink>
      <w:r w:rsidRPr="00CD1BB8">
        <w:rPr>
          <w:rFonts w:eastAsiaTheme="minorHAnsi"/>
          <w:color w:val="000000" w:themeColor="text1"/>
          <w:lang w:eastAsia="en-US"/>
        </w:rPr>
        <w:t xml:space="preserve"> Российской Федерации (принята всенародным голосованием 12.12.1993) ("Собрание законодательства РФ", 2009, N 4, ст. 445);</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Федеральным </w:t>
      </w:r>
      <w:hyperlink r:id="rId22" w:history="1">
        <w:r w:rsidRPr="00CD1BB8">
          <w:rPr>
            <w:rFonts w:eastAsiaTheme="minorHAnsi"/>
            <w:color w:val="000000" w:themeColor="text1"/>
            <w:lang w:eastAsia="en-US"/>
          </w:rPr>
          <w:t>законом</w:t>
        </w:r>
      </w:hyperlink>
      <w:r w:rsidRPr="00CD1BB8">
        <w:rPr>
          <w:rFonts w:eastAsiaTheme="minorHAnsi"/>
          <w:color w:val="000000" w:themeColor="text1"/>
          <w:lang w:eastAsia="en-US"/>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Федеральным </w:t>
      </w:r>
      <w:hyperlink r:id="rId23" w:history="1">
        <w:r w:rsidRPr="00CD1BB8">
          <w:rPr>
            <w:rFonts w:eastAsiaTheme="minorHAnsi"/>
            <w:color w:val="000000" w:themeColor="text1"/>
            <w:lang w:eastAsia="en-US"/>
          </w:rPr>
          <w:t>законом</w:t>
        </w:r>
      </w:hyperlink>
      <w:r w:rsidRPr="00CD1BB8">
        <w:rPr>
          <w:rFonts w:eastAsiaTheme="minorHAnsi"/>
          <w:color w:val="000000" w:themeColor="text1"/>
          <w:lang w:eastAsia="en-US"/>
        </w:rPr>
        <w:t xml:space="preserve"> от 27.07.2010 N 210-ФЗ "Об организации предоставления государственных и муниципальных услуг" ("Российская газета", N 168, 30.07.2010);</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Федеральным </w:t>
      </w:r>
      <w:hyperlink r:id="rId24" w:history="1">
        <w:r w:rsidRPr="00CD1BB8">
          <w:rPr>
            <w:rFonts w:eastAsiaTheme="minorHAnsi"/>
            <w:color w:val="000000" w:themeColor="text1"/>
            <w:lang w:eastAsia="en-US"/>
          </w:rPr>
          <w:t>законом</w:t>
        </w:r>
      </w:hyperlink>
      <w:r w:rsidRPr="00CD1BB8">
        <w:rPr>
          <w:rFonts w:eastAsiaTheme="minorHAnsi"/>
          <w:color w:val="000000" w:themeColor="text1"/>
          <w:lang w:eastAsia="en-US"/>
        </w:rPr>
        <w:t xml:space="preserve"> от 06.10.2003 N 131-ФЗ "Об общих принципах организации местного самоуправления в РФ" ("Собрание законодательства РФ", 06.10.2003, N 40, ст. 3822);</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w:t>
      </w:r>
      <w:hyperlink r:id="rId25" w:history="1">
        <w:r w:rsidRPr="00CD1BB8">
          <w:rPr>
            <w:rFonts w:eastAsiaTheme="minorHAnsi"/>
            <w:color w:val="000000" w:themeColor="text1"/>
            <w:lang w:eastAsia="en-US"/>
          </w:rPr>
          <w:t>Постановление</w:t>
        </w:r>
      </w:hyperlink>
      <w:r w:rsidRPr="00CD1BB8">
        <w:rPr>
          <w:rFonts w:eastAsiaTheme="minorHAnsi"/>
          <w:color w:val="000000" w:themeColor="text1"/>
          <w:lang w:eastAsia="en-US"/>
        </w:rPr>
        <w:t xml:space="preserve"> Правительства РФ от 09.02.2013 N 101 "О предельных значениях выручки от реализации товаров (работ, услуг) для каждой категории субъектов малого и среднего предпринимательства" ("Собрание законодательства РФ", 18.02.2013, N 7, ст. 646);</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w:t>
      </w:r>
      <w:hyperlink r:id="rId26" w:history="1">
        <w:r w:rsidRPr="00CD1BB8">
          <w:rPr>
            <w:rFonts w:eastAsiaTheme="minorHAnsi"/>
            <w:color w:val="000000" w:themeColor="text1"/>
            <w:lang w:eastAsia="en-US"/>
          </w:rPr>
          <w:t>Постановлением</w:t>
        </w:r>
      </w:hyperlink>
      <w:r w:rsidRPr="00CD1BB8">
        <w:rPr>
          <w:rFonts w:eastAsiaTheme="minorHAnsi"/>
          <w:color w:val="000000" w:themeColor="text1"/>
          <w:lang w:eastAsia="en-US"/>
        </w:rPr>
        <w:t xml:space="preserve"> Правительства РФ от 22.12.2012 N 1376 "Об утверждении </w:t>
      </w:r>
      <w:proofErr w:type="gramStart"/>
      <w:r w:rsidRPr="00CD1BB8">
        <w:rPr>
          <w:rFonts w:eastAsiaTheme="minorHAnsi"/>
          <w:color w:val="000000" w:themeColor="text1"/>
          <w:lang w:eastAsia="en-US"/>
        </w:rPr>
        <w:t>Правил организации деятельности многофункциональных центров предоставления государственных</w:t>
      </w:r>
      <w:proofErr w:type="gramEnd"/>
      <w:r w:rsidRPr="00CD1BB8">
        <w:rPr>
          <w:rFonts w:eastAsiaTheme="minorHAnsi"/>
          <w:color w:val="000000" w:themeColor="text1"/>
          <w:lang w:eastAsia="en-US"/>
        </w:rPr>
        <w:t xml:space="preserve"> и муниципальных услуг" ("Российская газета", N 303, 31.12.2012);</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 xml:space="preserve">- </w:t>
      </w:r>
      <w:hyperlink r:id="rId27" w:history="1">
        <w:r w:rsidRPr="00CD1BB8">
          <w:rPr>
            <w:rFonts w:eastAsiaTheme="minorHAnsi"/>
            <w:color w:val="000000" w:themeColor="text1"/>
            <w:lang w:eastAsia="en-US"/>
          </w:rPr>
          <w:t>Конституцией</w:t>
        </w:r>
      </w:hyperlink>
      <w:r w:rsidRPr="00CD1BB8">
        <w:rPr>
          <w:rFonts w:eastAsiaTheme="minorHAnsi"/>
          <w:color w:val="000000" w:themeColor="text1"/>
          <w:lang w:eastAsia="en-US"/>
        </w:rPr>
        <w:t xml:space="preserve"> Республики Коми ("Ведомости Верховного Совета Республики Коми", 1994, N 2, ст. 21);</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color w:val="000000" w:themeColor="text1"/>
          <w:lang w:eastAsia="en-US"/>
        </w:rPr>
        <w:t xml:space="preserve">- </w:t>
      </w:r>
      <w:hyperlink r:id="rId28" w:history="1">
        <w:r w:rsidRPr="00CD1BB8">
          <w:rPr>
            <w:rFonts w:eastAsiaTheme="minorHAnsi"/>
            <w:color w:val="000000" w:themeColor="text1"/>
            <w:lang w:eastAsia="en-US"/>
          </w:rPr>
          <w:t>Законом</w:t>
        </w:r>
      </w:hyperlink>
      <w:r w:rsidRPr="00CD1BB8">
        <w:rPr>
          <w:rFonts w:eastAsiaTheme="minorHAnsi"/>
          <w:color w:val="000000" w:themeColor="text1"/>
          <w:lang w:eastAsia="en-US"/>
        </w:rPr>
        <w:t xml:space="preserve"> Республики Коми от 11.03.2008 N 19-РЗ "О некоторых вопросах развития малого и среднего </w:t>
      </w:r>
      <w:r w:rsidRPr="00CD1BB8">
        <w:rPr>
          <w:rFonts w:eastAsiaTheme="minorHAnsi"/>
          <w:lang w:eastAsia="en-US"/>
        </w:rPr>
        <w:t>предпринимательства в Республике Коми" ("Ведомости нормативных актов органов государственной власти Республики Коми", 29.05.2008, N 2, ст. 20);</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 </w:t>
      </w:r>
      <w:r w:rsidRPr="00CD1BB8">
        <w:rPr>
          <w:rFonts w:eastAsiaTheme="minorHAnsi"/>
          <w:iCs/>
          <w:lang w:eastAsia="en-US"/>
        </w:rPr>
        <w:t>Постановлением администрации  МО МР «Сыктывдинский» от 25 июня 2014 года № 6/1155 «Об утверждении</w:t>
      </w:r>
      <w:r w:rsidRPr="00CD1BB8">
        <w:rPr>
          <w:rFonts w:eastAsiaTheme="minorHAnsi"/>
          <w:lang w:eastAsia="en-US"/>
        </w:rPr>
        <w:t xml:space="preserve"> муниципальной </w:t>
      </w:r>
      <w:hyperlink r:id="rId29" w:history="1">
        <w:r w:rsidRPr="00CD1BB8">
          <w:rPr>
            <w:rFonts w:eastAsiaTheme="minorHAnsi"/>
            <w:color w:val="000000" w:themeColor="text1"/>
            <w:lang w:eastAsia="en-US"/>
          </w:rPr>
          <w:t>программы</w:t>
        </w:r>
      </w:hyperlink>
      <w:r w:rsidRPr="00CD1BB8">
        <w:rPr>
          <w:rFonts w:eastAsiaTheme="minorHAnsi"/>
          <w:color w:val="000000" w:themeColor="text1"/>
          <w:lang w:eastAsia="en-US"/>
        </w:rPr>
        <w:t xml:space="preserve"> </w:t>
      </w:r>
      <w:r w:rsidRPr="00CD1BB8">
        <w:rPr>
          <w:rFonts w:eastAsiaTheme="minorHAnsi"/>
          <w:lang w:eastAsia="en-US"/>
        </w:rPr>
        <w:t>муниципального образования муниципального района "Сыктывдинский" "Развитие экономики" на период до 2020 года (размещен на официальном сайте  Администрации от 01.07.2014 г. в разделе «Документы /«Постановления»).</w:t>
      </w: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lang w:eastAsia="en-US"/>
        </w:rPr>
      </w:pPr>
      <w:bookmarkStart w:id="23" w:name="Par143"/>
      <w:bookmarkEnd w:id="23"/>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r w:rsidRPr="00CD1BB8">
        <w:rPr>
          <w:rFonts w:eastAsiaTheme="minorHAnsi"/>
          <w:b/>
          <w:lang w:eastAsia="en-US"/>
        </w:rPr>
        <w:t>Исчерпывающий перечень документов (информации), необходимых</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в соответствии с законодательными или иными нормативными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правовыми актами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proofErr w:type="gramStart"/>
      <w:r w:rsidRPr="00CD1BB8">
        <w:rPr>
          <w:rFonts w:eastAsiaTheme="minorHAnsi"/>
          <w:b/>
          <w:lang w:eastAsia="en-US"/>
        </w:rPr>
        <w:t>которые</w:t>
      </w:r>
      <w:proofErr w:type="gramEnd"/>
      <w:r w:rsidRPr="00CD1BB8">
        <w:rPr>
          <w:rFonts w:eastAsiaTheme="minorHAnsi"/>
          <w:b/>
          <w:lang w:eastAsia="en-US"/>
        </w:rPr>
        <w:t xml:space="preserve"> заявитель до</w:t>
      </w:r>
      <w:r w:rsidR="00706E24">
        <w:rPr>
          <w:rFonts w:eastAsiaTheme="minorHAnsi"/>
          <w:b/>
          <w:lang w:eastAsia="en-US"/>
        </w:rPr>
        <w:t>лжен представить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bookmarkStart w:id="24" w:name="Par148"/>
      <w:bookmarkEnd w:id="24"/>
      <w:r w:rsidRPr="00CD1BB8">
        <w:rPr>
          <w:rFonts w:eastAsiaTheme="minorHAnsi"/>
          <w:lang w:eastAsia="en-US"/>
        </w:rPr>
        <w:t xml:space="preserve">2.7. Для получения муниципальной услуги заявители подают в Администрацию </w:t>
      </w:r>
      <w:hyperlink w:anchor="Par726" w:history="1">
        <w:r w:rsidRPr="00CD1BB8">
          <w:rPr>
            <w:rFonts w:eastAsiaTheme="minorHAnsi"/>
            <w:color w:val="000000" w:themeColor="text1"/>
            <w:lang w:eastAsia="en-US"/>
          </w:rPr>
          <w:t>заявление</w:t>
        </w:r>
      </w:hyperlink>
      <w:r w:rsidRPr="00CD1BB8">
        <w:rPr>
          <w:rFonts w:eastAsiaTheme="minorHAnsi"/>
          <w:color w:val="000000" w:themeColor="text1"/>
          <w:lang w:eastAsia="en-US"/>
        </w:rPr>
        <w:t xml:space="preserve"> о</w:t>
      </w:r>
      <w:r w:rsidRPr="00CD1BB8">
        <w:rPr>
          <w:rFonts w:eastAsiaTheme="minorHAnsi"/>
          <w:lang w:eastAsia="en-US"/>
        </w:rPr>
        <w:t xml:space="preserve"> предоставлении муниципальной услуги по рекомендуемой форме, приведенной в Приложении N 2 к настоящему административному регламенту. Основанием для подачи заявления о предоставлении муниципальной услуги служит нормативно-правовой акт Администрации "О приеме документов на получение финансовой поддержки субъектами малого и среднего предпринимательства" со дня размещения данного нормативно-правового акта на официальном сайте Администрации - </w:t>
      </w:r>
      <w:r w:rsidRPr="00CD1BB8">
        <w:rPr>
          <w:rFonts w:eastAsiaTheme="minorHAnsi"/>
          <w:color w:val="006621"/>
          <w:shd w:val="clear" w:color="auto" w:fill="FFFFFF"/>
          <w:lang w:eastAsia="en-US"/>
        </w:rPr>
        <w:t>www.syktyvdin.ru</w:t>
      </w:r>
      <w:r w:rsidRPr="00CD1BB8">
        <w:rPr>
          <w:rFonts w:eastAsiaTheme="minorHAnsi"/>
          <w:lang w:eastAsia="en-US"/>
        </w:rPr>
        <w:t>.</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Заявление должно содержать: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а) сведения о средней численности работников за предшествующий календарный год или за период, прошедший со дня государственной регистрации заявителя, в случае если заявитель зарегистрирован в текущем календарном году;</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заявителем, в случае если заявитель зарегистрирован в текущем календарном году;</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сведения о доле физических и юридических лиц, участвующих в уставном (складочном) капитале (паевом фонде)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г) сведения о соблюдении заявителем норм, </w:t>
      </w:r>
      <w:r w:rsidRPr="00CD1BB8">
        <w:rPr>
          <w:rFonts w:eastAsiaTheme="minorHAnsi"/>
          <w:color w:val="000000" w:themeColor="text1"/>
          <w:lang w:eastAsia="en-US"/>
        </w:rPr>
        <w:t xml:space="preserve">установленных </w:t>
      </w:r>
      <w:hyperlink w:anchor="Par45" w:history="1">
        <w:r w:rsidRPr="00CD1BB8">
          <w:rPr>
            <w:rFonts w:eastAsiaTheme="minorHAnsi"/>
            <w:color w:val="000000" w:themeColor="text1"/>
            <w:lang w:eastAsia="en-US"/>
          </w:rPr>
          <w:t>пунктом 1.2</w:t>
        </w:r>
      </w:hyperlink>
      <w:r w:rsidRPr="00CD1BB8">
        <w:rPr>
          <w:rFonts w:eastAsiaTheme="minorHAnsi"/>
          <w:lang w:eastAsia="en-US"/>
        </w:rPr>
        <w:t xml:space="preserve"> настоящего административного регламента;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д) сведения об отсутствии задолженности по заработной плате более одного месяца;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е) - бизнес-проект, разработанный в соответствии с типовой формой, подтверждающий сумму запрашиваемой субсидии, на субсидирование части расходов субъектов малого и среднего </w:t>
      </w:r>
      <w:proofErr w:type="gramStart"/>
      <w:r w:rsidRPr="00CD1BB8">
        <w:rPr>
          <w:rFonts w:eastAsiaTheme="minorHAnsi"/>
          <w:lang w:eastAsia="en-US"/>
        </w:rPr>
        <w:t>предпринимательства</w:t>
      </w:r>
      <w:proofErr w:type="gramEnd"/>
      <w:r w:rsidRPr="00CD1BB8">
        <w:rPr>
          <w:rFonts w:eastAsiaTheme="minorHAnsi"/>
          <w:lang w:eastAsia="en-US"/>
        </w:rPr>
        <w:t xml:space="preserve"> связанных с началом предпринимательской деятельности (гранты) и на </w:t>
      </w:r>
      <w:r w:rsidRPr="00CD1BB8">
        <w:rPr>
          <w:rFonts w:eastAsiaTheme="minorHAnsi"/>
          <w:lang w:eastAsia="en-US"/>
        </w:rPr>
        <w:lastRenderedPageBreak/>
        <w:t>субсидирование части расходов субъектов малого и среднего предпринимательства в приоритетных сферах деятельности на приобретение основных средств;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ж) - технико-экономическое обоснование, разработанное в соответствии с типовой формой, подтверждающее сумму запрашиваемой субсидии на субсидирование части расходов субъектов малого и среднего предпринимательства в приоритетных сферах деятельности на приобретение основных средств.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Вместе с заявлением представляются также следующие документы в 1 экземпляре: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копия договора (лизинга, кредитного, строительства, купли-продажи и др.), заверенная в установленном порядке или с предъявлением оригинала, для субсидирования расходов по которому запрашивается финансовая поддержка;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сведения о направлениях использования кредитных ресурсов, заверенные субъектом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 копия документа о прохождении руководителем субъекта малого предпринимательства краткосрочного обучения по программе, связанной с осуществлением предпринимательской деятельности, продолжительностью не менее 72 учебных часов, с предъявлением оригинала, если копия не заверена нотариально, на субсидирование части расходов субъектов малого и среднего </w:t>
      </w:r>
      <w:proofErr w:type="gramStart"/>
      <w:r w:rsidRPr="00CD1BB8">
        <w:rPr>
          <w:rFonts w:eastAsiaTheme="minorHAnsi"/>
          <w:lang w:eastAsia="en-US"/>
        </w:rPr>
        <w:t>предпринимательства</w:t>
      </w:r>
      <w:proofErr w:type="gramEnd"/>
      <w:r w:rsidRPr="00CD1BB8">
        <w:rPr>
          <w:rFonts w:eastAsiaTheme="minorHAnsi"/>
          <w:lang w:eastAsia="en-US"/>
        </w:rPr>
        <w:t xml:space="preserve"> связанных с началом предпринимательской деятельности (гранты);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 документы, подтверждающие статус безработного (не занятого трудовой деятельностью до регистрации хозяйствующего субъекта) гражданина, работника, находящегося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работника градообразующего предприятия, военнослужащего, уволенного в запас в связи с сокращением Вооруженных Сил, инвалида, гражданина, среднего трудоспособного возраста (45 - 59 лет), вышедшего на пенсию</w:t>
      </w:r>
      <w:proofErr w:type="gramEnd"/>
      <w:r w:rsidRPr="00CD1BB8">
        <w:rPr>
          <w:rFonts w:eastAsiaTheme="minorHAnsi"/>
          <w:lang w:eastAsia="en-US"/>
        </w:rPr>
        <w:t xml:space="preserve"> и организовавшего собственное дело и </w:t>
      </w:r>
      <w:proofErr w:type="gramStart"/>
      <w:r w:rsidRPr="00CD1BB8">
        <w:rPr>
          <w:rFonts w:eastAsiaTheme="minorHAnsi"/>
          <w:lang w:eastAsia="en-US"/>
        </w:rPr>
        <w:t>доля</w:t>
      </w:r>
      <w:proofErr w:type="gramEnd"/>
      <w:r w:rsidRPr="00CD1BB8">
        <w:rPr>
          <w:rFonts w:eastAsiaTheme="minorHAnsi"/>
          <w:lang w:eastAsia="en-US"/>
        </w:rPr>
        <w:t xml:space="preserve"> которых в уставном капитале составляет не менее 50 процентов (это может быть: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справки МСЭК об инвалидности (с предъявлением оригинала, если копия не заверена нотариально), и иные подтверждающие документы на субсидирование части расходов субъектов малого и среднего </w:t>
      </w:r>
      <w:proofErr w:type="gramStart"/>
      <w:r w:rsidRPr="00CD1BB8">
        <w:rPr>
          <w:rFonts w:eastAsiaTheme="minorHAnsi"/>
          <w:lang w:eastAsia="en-US"/>
        </w:rPr>
        <w:t>предпринимательства</w:t>
      </w:r>
      <w:proofErr w:type="gramEnd"/>
      <w:r w:rsidRPr="00CD1BB8">
        <w:rPr>
          <w:rFonts w:eastAsiaTheme="minorHAnsi"/>
          <w:lang w:eastAsia="en-US"/>
        </w:rPr>
        <w:t xml:space="preserve"> связанных с началом предпринимательской деятельности (гранты).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2.7.1. 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2.7.2. 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 (без приложения копии).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2.7.3. Документы, необходимые для предоставления муниципальной услуги, предоставляются заявителем следующими способами:</w:t>
      </w:r>
    </w:p>
    <w:p w:rsidR="00CD1BB8" w:rsidRPr="00CD1BB8" w:rsidRDefault="00CD1BB8" w:rsidP="00706E24">
      <w:pPr>
        <w:widowControl w:val="0"/>
        <w:tabs>
          <w:tab w:val="left" w:pos="709"/>
        </w:tabs>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лично;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посредством почтового отправления;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 посредством аппаратно-программных комплексов - </w:t>
      </w:r>
      <w:proofErr w:type="gramStart"/>
      <w:r w:rsidRPr="00CD1BB8">
        <w:rPr>
          <w:rFonts w:eastAsiaTheme="minorHAnsi"/>
          <w:lang w:eastAsia="en-US"/>
        </w:rPr>
        <w:t>Интернет-киосков</w:t>
      </w:r>
      <w:proofErr w:type="gramEnd"/>
      <w:r w:rsidRPr="00CD1BB8">
        <w:rPr>
          <w:rFonts w:eastAsiaTheme="minorHAnsi"/>
          <w:lang w:eastAsia="en-US"/>
        </w:rPr>
        <w:t xml:space="preserve"> с использованием универсальной электронной карты.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2.7.4. Варианты предоставления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при личном обращении заявитель предоставляет оригиналы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lang w:eastAsia="en-US"/>
        </w:rPr>
        <w:t xml:space="preserve">- при направлении заявления и документов, </w:t>
      </w:r>
      <w:r w:rsidRPr="00CD1BB8">
        <w:rPr>
          <w:rFonts w:eastAsiaTheme="minorHAnsi"/>
          <w:color w:val="000000" w:themeColor="text1"/>
          <w:lang w:eastAsia="en-US"/>
        </w:rPr>
        <w:t xml:space="preserve">указанных в </w:t>
      </w:r>
      <w:hyperlink w:anchor="Par148" w:history="1">
        <w:r w:rsidRPr="00CD1BB8">
          <w:rPr>
            <w:rFonts w:eastAsiaTheme="minorHAnsi"/>
            <w:color w:val="000000" w:themeColor="text1"/>
            <w:lang w:eastAsia="en-US"/>
          </w:rPr>
          <w:t>пунктах 2.7</w:t>
        </w:r>
      </w:hyperlink>
      <w:r w:rsidRPr="00CD1BB8">
        <w:rPr>
          <w:rFonts w:eastAsiaTheme="minorHAnsi"/>
          <w:color w:val="000000" w:themeColor="text1"/>
          <w:lang w:eastAsia="en-US"/>
        </w:rPr>
        <w:t xml:space="preserve">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color w:val="000000" w:themeColor="text1"/>
          <w:lang w:eastAsia="en-US"/>
        </w:rPr>
        <w:t xml:space="preserve">- все указанные в </w:t>
      </w:r>
      <w:hyperlink w:anchor="Par148" w:history="1">
        <w:r w:rsidRPr="00CD1BB8">
          <w:rPr>
            <w:rFonts w:eastAsiaTheme="minorHAnsi"/>
            <w:color w:val="000000" w:themeColor="text1"/>
            <w:lang w:eastAsia="en-US"/>
          </w:rPr>
          <w:t>пунктах 2.7</w:t>
        </w:r>
      </w:hyperlink>
      <w:r w:rsidRPr="00CD1BB8">
        <w:rPr>
          <w:rFonts w:eastAsiaTheme="minorHAnsi"/>
          <w:color w:val="000000" w:themeColor="text1"/>
          <w:lang w:eastAsia="en-US"/>
        </w:rPr>
        <w:t xml:space="preserve"> настоящего административного регламента документы могут быть представлены заявителем в форме электронных </w:t>
      </w:r>
      <w:r w:rsidRPr="00CD1BB8">
        <w:rPr>
          <w:rFonts w:eastAsiaTheme="minorHAnsi"/>
          <w:lang w:eastAsia="en-US"/>
        </w:rPr>
        <w:t>документов, заверенных электронной подписью, с использованием универсальной электронной карты посредством использования аппаратно-программных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proofErr w:type="gramEnd"/>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5" w:name="Par177"/>
      <w:bookmarkEnd w:id="25"/>
      <w:r w:rsidRPr="00CD1BB8">
        <w:rPr>
          <w:rFonts w:eastAsiaTheme="minorHAnsi"/>
          <w:b/>
          <w:lang w:eastAsia="en-US"/>
        </w:rPr>
        <w:t>Исчерпывающий перечень документов (информации), необходимых</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в соответствии с законодательными или иными нормативными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правовыми актами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proofErr w:type="gramStart"/>
      <w:r w:rsidRPr="00CD1BB8">
        <w:rPr>
          <w:rFonts w:eastAsiaTheme="minorHAnsi"/>
          <w:b/>
          <w:lang w:eastAsia="en-US"/>
        </w:rPr>
        <w:t>которые</w:t>
      </w:r>
      <w:proofErr w:type="gramEnd"/>
      <w:r w:rsidRPr="00CD1BB8">
        <w:rPr>
          <w:rFonts w:eastAsiaTheme="minorHAnsi"/>
          <w:b/>
          <w:lang w:eastAsia="en-US"/>
        </w:rPr>
        <w:t xml:space="preserve"> заявитель вправе представить по собственной</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инициативе, так как они подлежат получению в рамках</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межведомственного информационного взаимодействия</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bookmarkStart w:id="26" w:name="Par184"/>
      <w:bookmarkEnd w:id="26"/>
      <w:r w:rsidRPr="00CD1BB8">
        <w:rPr>
          <w:rFonts w:eastAsiaTheme="minorHAnsi"/>
          <w:lang w:eastAsia="en-US"/>
        </w:rPr>
        <w:lastRenderedPageBreak/>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выписка из Единого государственного реестра юридических лиц, сформированная не ранее чем за три месяца до дня представления заявки, в случае если заявитель представляет ее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выписка из Единого государственного реестра индивидуальных предпринимателей, сформированная не ранее чем за три месяца до дня представления заявки, в случае если заявитель представляет ее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справка об исполнении налогоплательщиком обязанности по уплате налогов, сборов, страховых взносов, пеней и налоговых санкций, сформированная не ранее чем за месяц до дня представления заявки, в случае если заявитель представляет ее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справка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заявитель представляет ее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справка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сведения о средней численности работников за предшествующий календарный год;</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сведения о выручке от реализации товаров (работ, услуг) без учета налога на добавленную стоимость;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справка, подтверждающая об отсутствии задолженности по иным обязательным платежам в бюджет муниципального района "Сыктывдинский»".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2.9. Документы, </w:t>
      </w:r>
      <w:r w:rsidRPr="00CD1BB8">
        <w:rPr>
          <w:rFonts w:eastAsiaTheme="minorHAnsi"/>
          <w:color w:val="000000" w:themeColor="text1"/>
          <w:lang w:eastAsia="en-US"/>
        </w:rPr>
        <w:t xml:space="preserve">указанные в </w:t>
      </w:r>
      <w:hyperlink w:anchor="Par184" w:history="1">
        <w:r w:rsidRPr="00CD1BB8">
          <w:rPr>
            <w:rFonts w:eastAsiaTheme="minorHAnsi"/>
            <w:color w:val="000000" w:themeColor="text1"/>
            <w:lang w:eastAsia="en-US"/>
          </w:rPr>
          <w:t>пункте 2.8</w:t>
        </w:r>
      </w:hyperlink>
      <w:r w:rsidRPr="00CD1BB8">
        <w:rPr>
          <w:rFonts w:eastAsiaTheme="minorHAnsi"/>
          <w:color w:val="000000" w:themeColor="text1"/>
          <w:lang w:eastAsia="en-US"/>
        </w:rPr>
        <w:t xml:space="preserve"> настоящего административного регламента, могут быть представлены заявителем по собственной </w:t>
      </w:r>
      <w:r w:rsidRPr="00CD1BB8">
        <w:rPr>
          <w:rFonts w:eastAsiaTheme="minorHAnsi"/>
          <w:lang w:eastAsia="en-US"/>
        </w:rPr>
        <w:t>инициативе.</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7" w:name="Par195"/>
      <w:bookmarkEnd w:id="27"/>
      <w:r w:rsidRPr="00CD1BB8">
        <w:rPr>
          <w:rFonts w:eastAsiaTheme="minorHAnsi"/>
          <w:b/>
          <w:lang w:eastAsia="en-US"/>
        </w:rPr>
        <w:t>Указание на запрет требовать от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2.10. Не допускается требовать от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w:t>
      </w:r>
      <w:r w:rsidRPr="00CD1BB8">
        <w:rPr>
          <w:rFonts w:eastAsiaTheme="minorHAnsi"/>
          <w:color w:val="000000" w:themeColor="text1"/>
          <w:lang w:eastAsia="en-US"/>
        </w:rPr>
        <w:t>определенный</w:t>
      </w:r>
      <w:proofErr w:type="gramEnd"/>
      <w:r w:rsidRPr="00CD1BB8">
        <w:rPr>
          <w:rFonts w:eastAsiaTheme="minorHAnsi"/>
          <w:color w:val="000000" w:themeColor="text1"/>
          <w:lang w:eastAsia="en-US"/>
        </w:rPr>
        <w:t xml:space="preserve"> </w:t>
      </w:r>
      <w:hyperlink r:id="rId30" w:history="1">
        <w:r w:rsidRPr="00CD1BB8">
          <w:rPr>
            <w:rFonts w:eastAsiaTheme="minorHAnsi"/>
            <w:color w:val="000000" w:themeColor="text1"/>
            <w:lang w:eastAsia="en-US"/>
          </w:rPr>
          <w:t>частью 6 статьи 7</w:t>
        </w:r>
      </w:hyperlink>
      <w:r w:rsidRPr="00CD1BB8">
        <w:rPr>
          <w:rFonts w:eastAsiaTheme="minorHAnsi"/>
          <w:color w:val="000000" w:themeColor="text1"/>
          <w:lang w:eastAsia="en-US"/>
        </w:rPr>
        <w:t xml:space="preserve"> Федерального </w:t>
      </w:r>
      <w:r w:rsidRPr="00CD1BB8">
        <w:rPr>
          <w:rFonts w:eastAsiaTheme="minorHAnsi"/>
          <w:lang w:eastAsia="en-US"/>
        </w:rPr>
        <w:t>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8" w:name="Par201"/>
      <w:bookmarkEnd w:id="28"/>
      <w:r w:rsidRPr="00CD1BB8">
        <w:rPr>
          <w:rFonts w:eastAsiaTheme="minorHAnsi"/>
          <w:b/>
          <w:lang w:eastAsia="en-US"/>
        </w:rPr>
        <w:t>Перечень услуг, которые являются необходимыми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 xml:space="preserve">и </w:t>
      </w:r>
      <w:proofErr w:type="gramStart"/>
      <w:r w:rsidRPr="00CD1BB8">
        <w:rPr>
          <w:rFonts w:eastAsiaTheme="minorHAnsi"/>
          <w:b/>
          <w:lang w:eastAsia="en-US"/>
        </w:rPr>
        <w:t>обязательными</w:t>
      </w:r>
      <w:proofErr w:type="gramEnd"/>
      <w:r w:rsidRPr="00CD1BB8">
        <w:rPr>
          <w:rFonts w:eastAsiaTheme="minorHAnsi"/>
          <w:b/>
          <w:lang w:eastAsia="en-US"/>
        </w:rPr>
        <w:t xml:space="preserve">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в том числе сведения о документе (документах), выдаваемом</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w:t>
      </w:r>
      <w:proofErr w:type="gramStart"/>
      <w:r w:rsidRPr="00CD1BB8">
        <w:rPr>
          <w:rFonts w:eastAsiaTheme="minorHAnsi"/>
          <w:b/>
          <w:lang w:eastAsia="en-US"/>
        </w:rPr>
        <w:t>выдаваемых</w:t>
      </w:r>
      <w:proofErr w:type="gramEnd"/>
      <w:r w:rsidRPr="00CD1BB8">
        <w:rPr>
          <w:rFonts w:eastAsiaTheme="minorHAnsi"/>
          <w:b/>
          <w:lang w:eastAsia="en-US"/>
        </w:rPr>
        <w:t>) организациями, участвующими в предоставлении</w:t>
      </w:r>
    </w:p>
    <w:p w:rsidR="00CD1BB8" w:rsidRPr="00706E24" w:rsidRDefault="00706E24" w:rsidP="00706E24">
      <w:pPr>
        <w:widowControl w:val="0"/>
        <w:suppressAutoHyphens w:val="0"/>
        <w:autoSpaceDE w:val="0"/>
        <w:autoSpaceDN w:val="0"/>
        <w:adjustRightInd w:val="0"/>
        <w:contextualSpacing/>
        <w:jc w:val="center"/>
        <w:rPr>
          <w:rFonts w:eastAsiaTheme="minorHAnsi"/>
          <w:b/>
          <w:lang w:eastAsia="en-US"/>
        </w:rPr>
      </w:pPr>
      <w:r>
        <w:rPr>
          <w:rFonts w:eastAsiaTheme="minorHAnsi"/>
          <w:b/>
          <w:lang w:eastAsia="en-US"/>
        </w:rPr>
        <w:t>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2.11. Услуги, являющиеся необходимыми и обязательными для предоставления муниципальной услуги, отсутствуют.</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29" w:name="Par209"/>
      <w:bookmarkEnd w:id="29"/>
      <w:r w:rsidRPr="00CD1BB8">
        <w:rPr>
          <w:rFonts w:eastAsiaTheme="minorHAnsi"/>
          <w:b/>
          <w:lang w:eastAsia="en-US"/>
        </w:rPr>
        <w:t>Исчерпывающий перечень оснований для отказа в приеме</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документов, необходимых для предоставления</w:t>
      </w:r>
    </w:p>
    <w:p w:rsidR="00CD1BB8" w:rsidRPr="00706E24" w:rsidRDefault="00706E24" w:rsidP="00706E24">
      <w:pPr>
        <w:widowControl w:val="0"/>
        <w:suppressAutoHyphens w:val="0"/>
        <w:autoSpaceDE w:val="0"/>
        <w:autoSpaceDN w:val="0"/>
        <w:adjustRightInd w:val="0"/>
        <w:contextualSpacing/>
        <w:jc w:val="center"/>
        <w:rPr>
          <w:rFonts w:eastAsiaTheme="minorHAnsi"/>
          <w:b/>
          <w:lang w:eastAsia="en-US"/>
        </w:rPr>
      </w:pPr>
      <w:r>
        <w:rPr>
          <w:rFonts w:eastAsiaTheme="minorHAnsi"/>
          <w:b/>
          <w:lang w:eastAsia="en-US"/>
        </w:rPr>
        <w:t>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2.12.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0" w:name="Par215"/>
      <w:bookmarkEnd w:id="30"/>
      <w:r w:rsidRPr="00CD1BB8">
        <w:rPr>
          <w:rFonts w:eastAsiaTheme="minorHAnsi"/>
          <w:b/>
          <w:lang w:eastAsia="en-US"/>
        </w:rPr>
        <w:t>Исчерпывающий перечень оснований для приостановления</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или отказа в пред</w:t>
      </w:r>
      <w:r w:rsidR="00706E24">
        <w:rPr>
          <w:rFonts w:eastAsiaTheme="minorHAnsi"/>
          <w:b/>
          <w:lang w:eastAsia="en-US"/>
        </w:rPr>
        <w:t>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2.13. Приостановление предоставления муниципальной услуги не предусмотрено.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bookmarkStart w:id="31" w:name="Par219"/>
      <w:bookmarkEnd w:id="31"/>
      <w:r w:rsidRPr="00CD1BB8">
        <w:rPr>
          <w:rFonts w:eastAsiaTheme="minorHAnsi"/>
          <w:lang w:eastAsia="en-US"/>
        </w:rPr>
        <w:t>2.14. В предоставлении муниципальной услуги может быть отказано в случаях, если: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1) не представлены документы, определенные муниципальными программами развития малого и среднего предпринимательства, которые заявитель обязан предоставить самостоятельно в соответствии с перечнем, </w:t>
      </w:r>
      <w:r w:rsidRPr="00CD1BB8">
        <w:rPr>
          <w:rFonts w:eastAsiaTheme="minorHAnsi"/>
          <w:color w:val="000000" w:themeColor="text1"/>
          <w:lang w:eastAsia="en-US"/>
        </w:rPr>
        <w:t xml:space="preserve">указанным в </w:t>
      </w:r>
      <w:hyperlink w:anchor="Par148" w:history="1">
        <w:r w:rsidRPr="00CD1BB8">
          <w:rPr>
            <w:rFonts w:eastAsiaTheme="minorHAnsi"/>
            <w:color w:val="000000" w:themeColor="text1"/>
            <w:lang w:eastAsia="en-US"/>
          </w:rPr>
          <w:t>пункте 2.7</w:t>
        </w:r>
      </w:hyperlink>
      <w:r w:rsidRPr="00CD1BB8">
        <w:rPr>
          <w:rFonts w:eastAsiaTheme="minorHAnsi"/>
          <w:color w:val="000000" w:themeColor="text1"/>
          <w:lang w:eastAsia="en-US"/>
        </w:rPr>
        <w:t xml:space="preserve"> настоящего </w:t>
      </w:r>
      <w:r w:rsidRPr="00CD1BB8">
        <w:rPr>
          <w:rFonts w:eastAsiaTheme="minorHAnsi"/>
          <w:lang w:eastAsia="en-US"/>
        </w:rPr>
        <w:t>административного регламента, или представлены недостоверные сведения и документы;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не выполнены условия оказания поддержки;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3) ранее в отношении заявителя - субъекта малого и среднего предпринимательства было принято </w:t>
      </w:r>
      <w:r w:rsidRPr="00CD1BB8">
        <w:rPr>
          <w:rFonts w:eastAsiaTheme="minorHAnsi"/>
          <w:lang w:eastAsia="en-US"/>
        </w:rPr>
        <w:lastRenderedPageBreak/>
        <w:t>решение об оказании аналогичной поддержки и сроки ее оказания не истекли;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После устранения оснований для отказа в предоставлении муниципальной услуги в случаях, </w:t>
      </w:r>
      <w:r w:rsidRPr="00CD1BB8">
        <w:rPr>
          <w:rFonts w:eastAsiaTheme="minorHAnsi"/>
          <w:color w:val="000000" w:themeColor="text1"/>
          <w:lang w:eastAsia="en-US"/>
        </w:rPr>
        <w:t xml:space="preserve">предусмотренных </w:t>
      </w:r>
      <w:hyperlink w:anchor="Par219" w:history="1">
        <w:r w:rsidRPr="00CD1BB8">
          <w:rPr>
            <w:rFonts w:eastAsiaTheme="minorHAnsi"/>
            <w:color w:val="000000" w:themeColor="text1"/>
            <w:lang w:eastAsia="en-US"/>
          </w:rPr>
          <w:t>пунктом 2.14</w:t>
        </w:r>
      </w:hyperlink>
      <w:r w:rsidRPr="00CD1BB8">
        <w:rPr>
          <w:rFonts w:eastAsiaTheme="minorHAnsi"/>
          <w:color w:val="000000" w:themeColor="text1"/>
          <w:lang w:eastAsia="en-US"/>
        </w:rPr>
        <w:t xml:space="preserve"> настоящего </w:t>
      </w:r>
      <w:r w:rsidRPr="00CD1BB8">
        <w:rPr>
          <w:rFonts w:eastAsiaTheme="minorHAnsi"/>
          <w:lang w:eastAsia="en-US"/>
        </w:rPr>
        <w:t>административного регламента, заявитель вправе обратиться повторно за получением муниципальной услуги.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2" w:name="Par226"/>
      <w:bookmarkEnd w:id="32"/>
      <w:r w:rsidRPr="00CD1BB8">
        <w:rPr>
          <w:rFonts w:eastAsiaTheme="minorHAnsi"/>
          <w:b/>
          <w:lang w:eastAsia="en-US"/>
        </w:rPr>
        <w:t>Порядок, размер и основания взимания</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государственной пошлины или иной платы,</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взимаемой за пред</w:t>
      </w:r>
      <w:r w:rsidR="00706E24">
        <w:rPr>
          <w:rFonts w:eastAsiaTheme="minorHAnsi"/>
          <w:b/>
          <w:lang w:eastAsia="en-US"/>
        </w:rPr>
        <w:t>оставление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2.15. Муниципальная услуга предоставляется бесплатно.</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3" w:name="Par232"/>
      <w:bookmarkEnd w:id="33"/>
      <w:r w:rsidRPr="00CD1BB8">
        <w:rPr>
          <w:rFonts w:eastAsiaTheme="minorHAnsi"/>
          <w:b/>
          <w:lang w:eastAsia="en-US"/>
        </w:rPr>
        <w:t>Порядок, размер и основания взимания платы</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за предоставление услуг, необходимых и обязательных</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для предоставления муниципальной услуги, включая</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 xml:space="preserve">информацию </w:t>
      </w:r>
      <w:r w:rsidR="00706E24">
        <w:rPr>
          <w:rFonts w:eastAsiaTheme="minorHAnsi"/>
          <w:b/>
          <w:lang w:eastAsia="en-US"/>
        </w:rPr>
        <w:t>о методиках расчета такой платы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2.16.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4" w:name="Par239"/>
      <w:bookmarkEnd w:id="34"/>
      <w:r w:rsidRPr="00CD1BB8">
        <w:rPr>
          <w:rFonts w:eastAsiaTheme="minorHAnsi"/>
          <w:b/>
          <w:lang w:eastAsia="en-US"/>
        </w:rPr>
        <w:t>Максимальный срок ожидания в очереди при подаче запроса</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о предоставлении муниципальной услуги и при получении</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результата пред</w:t>
      </w:r>
      <w:r w:rsidR="00706E24">
        <w:rPr>
          <w:rFonts w:eastAsiaTheme="minorHAns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2.17.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5" w:name="Par245"/>
      <w:bookmarkEnd w:id="35"/>
      <w:r w:rsidRPr="00CD1BB8">
        <w:rPr>
          <w:rFonts w:eastAsiaTheme="minorHAnsi"/>
          <w:b/>
          <w:lang w:eastAsia="en-US"/>
        </w:rPr>
        <w:t>Срок регистрации запроса заявителя</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о пред</w:t>
      </w:r>
      <w:r w:rsidR="00706E24">
        <w:rPr>
          <w:rFonts w:eastAsiaTheme="minorHAnsi"/>
          <w:b/>
          <w:lang w:eastAsia="en-US"/>
        </w:rPr>
        <w:t>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2.18. Заявление и прилагаемые к нему документы регистрируются в Администрации в день их поступления.</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6" w:name="Par250"/>
      <w:bookmarkEnd w:id="36"/>
      <w:r w:rsidRPr="00CD1BB8">
        <w:rPr>
          <w:rFonts w:eastAsiaTheme="minorHAnsi"/>
          <w:b/>
          <w:lang w:eastAsia="en-US"/>
        </w:rPr>
        <w:t>Требования к помещениям, в которых предоставляются</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муниципальные услуги, к местам ожидания и приема</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 xml:space="preserve">заявителей, размещению и оформлению </w:t>
      </w:r>
      <w:proofErr w:type="gramStart"/>
      <w:r w:rsidRPr="00CD1BB8">
        <w:rPr>
          <w:rFonts w:eastAsiaTheme="minorHAnsi"/>
          <w:b/>
          <w:lang w:eastAsia="en-US"/>
        </w:rPr>
        <w:t>визуальной</w:t>
      </w:r>
      <w:proofErr w:type="gramEnd"/>
      <w:r w:rsidRPr="00CD1BB8">
        <w:rPr>
          <w:rFonts w:eastAsiaTheme="minorHAnsi"/>
          <w:b/>
          <w:lang w:eastAsia="en-US"/>
        </w:rPr>
        <w:t>,</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текстовой и мультимедийной информации по порядку</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предоставления муниц</w:t>
      </w:r>
      <w:r w:rsidR="00706E24">
        <w:rPr>
          <w:rFonts w:eastAsiaTheme="minorHAnsi"/>
          <w:b/>
          <w:lang w:eastAsia="en-US"/>
        </w:rPr>
        <w:t>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2.19. Здание (помещение) Администрации оборудуется информационной табличкой (вывеской) с указанием полного наименования.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Информационные стенды должны содержать: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сведения о местонахождении, контактных телефонах, графике (режиме) работы Администрации (учреждения), осуществляющего предоставление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контактную информацию (телефон, адрес электронной почты, номер кабинета) специалистов, ответственных за прием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контактную информацию (телефон, адрес электронной почты) специалистов, ответственных за информирование;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lastRenderedPageBreak/>
        <w:t>Требования к помещениям МФЦ, в которых предоставляются государственные и муниципальные услуги.</w:t>
      </w: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7" w:name="Par298"/>
      <w:bookmarkEnd w:id="37"/>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r w:rsidRPr="00CD1BB8">
        <w:rPr>
          <w:rFonts w:eastAsiaTheme="minorHAnsi"/>
          <w:b/>
          <w:lang w:eastAsia="en-US"/>
        </w:rPr>
        <w:t>Показатели доступности и качества муниципальных услуг</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2.20. Показатели доступности и качества муниципальной услуги представлены в следующей таблице:</w:t>
      </w:r>
    </w:p>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79"/>
        <w:gridCol w:w="1275"/>
        <w:gridCol w:w="1702"/>
      </w:tblGrid>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Показатели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Нормативное значение показателя</w:t>
            </w:r>
          </w:p>
        </w:tc>
      </w:tr>
      <w:tr w:rsidR="00CD1BB8" w:rsidRPr="00CD1BB8" w:rsidTr="0082791C">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Показатели доступности</w:t>
            </w:r>
          </w:p>
        </w:tc>
      </w:tr>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да/нет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да</w:t>
            </w:r>
          </w:p>
        </w:tc>
      </w:tr>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Наличие возможности получения муниципальной услуги через МФЦ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да/нет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да</w:t>
            </w:r>
          </w:p>
        </w:tc>
      </w:tr>
      <w:tr w:rsidR="00CD1BB8" w:rsidRPr="00CD1BB8" w:rsidTr="0082791C">
        <w:tc>
          <w:tcPr>
            <w:tcW w:w="93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Показатели качества</w:t>
            </w:r>
          </w:p>
        </w:tc>
      </w:tr>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100</w:t>
            </w:r>
          </w:p>
        </w:tc>
      </w:tr>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через МФЦ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100</w:t>
            </w:r>
          </w:p>
        </w:tc>
      </w:tr>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Удельный вес количества обоснованных жалоб в общем количестве запросов на предоставление муниципальной услуги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0</w:t>
            </w:r>
          </w:p>
        </w:tc>
      </w:tr>
      <w:tr w:rsidR="00CD1BB8" w:rsidRPr="00CD1BB8" w:rsidTr="0082791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Удельный вес количества обоснованных жалоб в общем количестве запросов на предоставление муниципальной услуги через МФЦ</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0</w:t>
            </w:r>
          </w:p>
        </w:tc>
      </w:tr>
    </w:tbl>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38" w:name="Par326"/>
      <w:bookmarkEnd w:id="38"/>
      <w:r w:rsidRPr="00CD1BB8">
        <w:rPr>
          <w:rFonts w:eastAsiaTheme="minorHAnsi"/>
          <w:b/>
          <w:lang w:eastAsia="en-US"/>
        </w:rPr>
        <w:t>Иные требования, в том числе учитывающие особенности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 xml:space="preserve">предоставления муниципальной услуги в </w:t>
      </w:r>
      <w:proofErr w:type="gramStart"/>
      <w:r w:rsidRPr="00CD1BB8">
        <w:rPr>
          <w:rFonts w:eastAsiaTheme="minorHAnsi"/>
          <w:b/>
          <w:lang w:eastAsia="en-US"/>
        </w:rPr>
        <w:t>многофункциональных</w:t>
      </w:r>
      <w:proofErr w:type="gramEnd"/>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proofErr w:type="gramStart"/>
      <w:r w:rsidRPr="00CD1BB8">
        <w:rPr>
          <w:rFonts w:eastAsiaTheme="minorHAnsi"/>
          <w:b/>
          <w:lang w:eastAsia="en-US"/>
        </w:rPr>
        <w:t>центрах</w:t>
      </w:r>
      <w:proofErr w:type="gramEnd"/>
      <w:r w:rsidRPr="00CD1BB8">
        <w:rPr>
          <w:rFonts w:eastAsiaTheme="minorHAnsi"/>
          <w:b/>
          <w:lang w:eastAsia="en-US"/>
        </w:rPr>
        <w:t xml:space="preserve"> предоставления государственных и муниципальных</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услуг и особенности предоставления муниципальной услуги</w:t>
      </w:r>
    </w:p>
    <w:p w:rsidR="00CD1BB8" w:rsidRPr="00CD1BB8" w:rsidRDefault="00706E24" w:rsidP="00706E24">
      <w:pPr>
        <w:widowControl w:val="0"/>
        <w:suppressAutoHyphens w:val="0"/>
        <w:autoSpaceDE w:val="0"/>
        <w:autoSpaceDN w:val="0"/>
        <w:adjustRightInd w:val="0"/>
        <w:contextualSpacing/>
        <w:jc w:val="center"/>
        <w:rPr>
          <w:rFonts w:eastAsiaTheme="minorHAnsi"/>
          <w:b/>
          <w:lang w:eastAsia="en-US"/>
        </w:rPr>
      </w:pPr>
      <w:r>
        <w:rPr>
          <w:rFonts w:eastAsiaTheme="minorHAnsi"/>
          <w:b/>
          <w:lang w:eastAsia="en-US"/>
        </w:rPr>
        <w:t>в электронной форме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2.21. Сведения о предоставлении муниципальной услуги и форма запроса для предоставления муниципальной услуги находятся на официальном сайте Администрации </w:t>
      </w:r>
      <w:r w:rsidRPr="00CD1BB8">
        <w:rPr>
          <w:rFonts w:eastAsiaTheme="minorHAnsi"/>
          <w:color w:val="000000" w:themeColor="text1"/>
          <w:shd w:val="clear" w:color="auto" w:fill="FFFFFF"/>
          <w:lang w:eastAsia="en-US"/>
        </w:rPr>
        <w:t>www.syktyvdin.ru</w:t>
      </w:r>
      <w:r w:rsidRPr="00CD1BB8">
        <w:rPr>
          <w:rFonts w:eastAsiaTheme="minorHAnsi"/>
          <w:color w:val="000000" w:themeColor="text1"/>
          <w:lang w:eastAsia="en-US"/>
        </w:rPr>
        <w:t xml:space="preserve"> </w:t>
      </w:r>
      <w:r w:rsidRPr="00CD1BB8">
        <w:rPr>
          <w:rFonts w:eastAsiaTheme="minorHAnsi"/>
          <w:lang w:eastAsia="en-US"/>
        </w:rPr>
        <w:t>и порталах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Допустимыми расширениями прикрепляемых электронных образов являются: файлы архивов (*.</w:t>
      </w:r>
      <w:proofErr w:type="spellStart"/>
      <w:r w:rsidRPr="00CD1BB8">
        <w:rPr>
          <w:rFonts w:eastAsiaTheme="minorHAnsi"/>
          <w:lang w:eastAsia="en-US"/>
        </w:rPr>
        <w:t>zip</w:t>
      </w:r>
      <w:proofErr w:type="spellEnd"/>
      <w:r w:rsidRPr="00CD1BB8">
        <w:rPr>
          <w:rFonts w:eastAsiaTheme="minorHAnsi"/>
          <w:lang w:eastAsia="en-US"/>
        </w:rPr>
        <w:t>); файлы текстовых документов (*.</w:t>
      </w:r>
      <w:proofErr w:type="spellStart"/>
      <w:r w:rsidRPr="00CD1BB8">
        <w:rPr>
          <w:rFonts w:eastAsiaTheme="minorHAnsi"/>
          <w:lang w:eastAsia="en-US"/>
        </w:rPr>
        <w:t>doc</w:t>
      </w:r>
      <w:proofErr w:type="spellEnd"/>
      <w:r w:rsidRPr="00CD1BB8">
        <w:rPr>
          <w:rFonts w:eastAsiaTheme="minorHAnsi"/>
          <w:lang w:eastAsia="en-US"/>
        </w:rPr>
        <w:t>, *.</w:t>
      </w:r>
      <w:proofErr w:type="spellStart"/>
      <w:r w:rsidRPr="00CD1BB8">
        <w:rPr>
          <w:rFonts w:eastAsiaTheme="minorHAnsi"/>
          <w:lang w:eastAsia="en-US"/>
        </w:rPr>
        <w:t>docx</w:t>
      </w:r>
      <w:proofErr w:type="spellEnd"/>
      <w:r w:rsidRPr="00CD1BB8">
        <w:rPr>
          <w:rFonts w:eastAsiaTheme="minorHAnsi"/>
          <w:lang w:eastAsia="en-US"/>
        </w:rPr>
        <w:t>, *.</w:t>
      </w:r>
      <w:proofErr w:type="spellStart"/>
      <w:r w:rsidRPr="00CD1BB8">
        <w:rPr>
          <w:rFonts w:eastAsiaTheme="minorHAnsi"/>
          <w:lang w:eastAsia="en-US"/>
        </w:rPr>
        <w:t>txt</w:t>
      </w:r>
      <w:proofErr w:type="spellEnd"/>
      <w:r w:rsidRPr="00CD1BB8">
        <w:rPr>
          <w:rFonts w:eastAsiaTheme="minorHAnsi"/>
          <w:lang w:eastAsia="en-US"/>
        </w:rPr>
        <w:t>, *.</w:t>
      </w:r>
      <w:proofErr w:type="spellStart"/>
      <w:r w:rsidRPr="00CD1BB8">
        <w:rPr>
          <w:rFonts w:eastAsiaTheme="minorHAnsi"/>
          <w:lang w:eastAsia="en-US"/>
        </w:rPr>
        <w:t>rtf</w:t>
      </w:r>
      <w:proofErr w:type="spellEnd"/>
      <w:r w:rsidRPr="00CD1BB8">
        <w:rPr>
          <w:rFonts w:eastAsiaTheme="minorHAnsi"/>
          <w:lang w:eastAsia="en-US"/>
        </w:rPr>
        <w:t>); файлы электронных таблиц (*.</w:t>
      </w:r>
      <w:proofErr w:type="spellStart"/>
      <w:r w:rsidRPr="00CD1BB8">
        <w:rPr>
          <w:rFonts w:eastAsiaTheme="minorHAnsi"/>
          <w:lang w:eastAsia="en-US"/>
        </w:rPr>
        <w:t>xls</w:t>
      </w:r>
      <w:proofErr w:type="spellEnd"/>
      <w:r w:rsidRPr="00CD1BB8">
        <w:rPr>
          <w:rFonts w:eastAsiaTheme="minorHAnsi"/>
          <w:lang w:eastAsia="en-US"/>
        </w:rPr>
        <w:t>, *.</w:t>
      </w:r>
      <w:proofErr w:type="spellStart"/>
      <w:r w:rsidRPr="00CD1BB8">
        <w:rPr>
          <w:rFonts w:eastAsiaTheme="minorHAnsi"/>
          <w:lang w:eastAsia="en-US"/>
        </w:rPr>
        <w:t>xlsx</w:t>
      </w:r>
      <w:proofErr w:type="spellEnd"/>
      <w:r w:rsidRPr="00CD1BB8">
        <w:rPr>
          <w:rFonts w:eastAsiaTheme="minorHAnsi"/>
          <w:lang w:eastAsia="en-US"/>
        </w:rPr>
        <w:t>); файлы графических изображений (*.</w:t>
      </w:r>
      <w:proofErr w:type="spellStart"/>
      <w:r w:rsidRPr="00CD1BB8">
        <w:rPr>
          <w:rFonts w:eastAsiaTheme="minorHAnsi"/>
          <w:lang w:eastAsia="en-US"/>
        </w:rPr>
        <w:t>jpg</w:t>
      </w:r>
      <w:proofErr w:type="spellEnd"/>
      <w:r w:rsidRPr="00CD1BB8">
        <w:rPr>
          <w:rFonts w:eastAsiaTheme="minorHAnsi"/>
          <w:lang w:eastAsia="en-US"/>
        </w:rPr>
        <w:t>, *.</w:t>
      </w:r>
      <w:proofErr w:type="spellStart"/>
      <w:r w:rsidRPr="00CD1BB8">
        <w:rPr>
          <w:rFonts w:eastAsiaTheme="minorHAnsi"/>
          <w:lang w:eastAsia="en-US"/>
        </w:rPr>
        <w:t>pdf</w:t>
      </w:r>
      <w:proofErr w:type="spellEnd"/>
      <w:r w:rsidRPr="00CD1BB8">
        <w:rPr>
          <w:rFonts w:eastAsiaTheme="minorHAnsi"/>
          <w:lang w:eastAsia="en-US"/>
        </w:rPr>
        <w:t>, *.</w:t>
      </w:r>
      <w:proofErr w:type="spellStart"/>
      <w:r w:rsidRPr="00CD1BB8">
        <w:rPr>
          <w:rFonts w:eastAsiaTheme="minorHAnsi"/>
          <w:lang w:eastAsia="en-US"/>
        </w:rPr>
        <w:t>tiff</w:t>
      </w:r>
      <w:proofErr w:type="spellEnd"/>
      <w:r w:rsidRPr="00CD1BB8">
        <w:rPr>
          <w:rFonts w:eastAsiaTheme="minorHAnsi"/>
          <w:lang w:eastAsia="en-US"/>
        </w:rPr>
        <w:t>); файлы передачи геоинформационных данных (*.</w:t>
      </w:r>
      <w:proofErr w:type="spellStart"/>
      <w:r w:rsidRPr="00CD1BB8">
        <w:rPr>
          <w:rFonts w:eastAsiaTheme="minorHAnsi"/>
          <w:lang w:eastAsia="en-US"/>
        </w:rPr>
        <w:t>mid</w:t>
      </w:r>
      <w:proofErr w:type="spellEnd"/>
      <w:r w:rsidRPr="00CD1BB8">
        <w:rPr>
          <w:rFonts w:eastAsiaTheme="minorHAnsi"/>
          <w:lang w:eastAsia="en-US"/>
        </w:rPr>
        <w:t>, *.</w:t>
      </w:r>
      <w:proofErr w:type="spellStart"/>
      <w:r w:rsidRPr="00CD1BB8">
        <w:rPr>
          <w:rFonts w:eastAsiaTheme="minorHAnsi"/>
          <w:lang w:eastAsia="en-US"/>
        </w:rPr>
        <w:t>mif</w:t>
      </w:r>
      <w:proofErr w:type="spellEnd"/>
      <w:r w:rsidRPr="00CD1BB8">
        <w:rPr>
          <w:rFonts w:eastAsiaTheme="minorHAnsi"/>
          <w:lang w:eastAsia="en-US"/>
        </w:rPr>
        <w:t>);</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2) документы в формате </w:t>
      </w:r>
      <w:proofErr w:type="spellStart"/>
      <w:r w:rsidRPr="00CD1BB8">
        <w:rPr>
          <w:rFonts w:eastAsiaTheme="minorHAnsi"/>
          <w:lang w:eastAsia="en-US"/>
        </w:rPr>
        <w:t>Adobe</w:t>
      </w:r>
      <w:proofErr w:type="spellEnd"/>
      <w:r w:rsidRPr="00CD1BB8">
        <w:rPr>
          <w:rFonts w:eastAsiaTheme="minorHAnsi"/>
          <w:lang w:eastAsia="en-US"/>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файлы, предоставляемые через порталы государственных и муниципальных услуг (функций), не должны содержать вирусов и вредоносных программ.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Заявитель имеет возможность получения сведений о ходе рассмотрения запроса, поданного в </w:t>
      </w:r>
      <w:r w:rsidRPr="00CD1BB8">
        <w:rPr>
          <w:rFonts w:eastAsiaTheme="minorHAnsi"/>
          <w:lang w:eastAsia="en-US"/>
        </w:rPr>
        <w:lastRenderedPageBreak/>
        <w:t>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1"/>
        <w:rPr>
          <w:rFonts w:eastAsiaTheme="minorHAnsi"/>
          <w:b/>
          <w:lang w:eastAsia="en-US"/>
        </w:rPr>
      </w:pPr>
      <w:bookmarkStart w:id="39" w:name="Par346"/>
      <w:bookmarkEnd w:id="39"/>
      <w:r w:rsidRPr="00CD1BB8">
        <w:rPr>
          <w:rFonts w:eastAsiaTheme="minorHAnsi"/>
          <w:b/>
          <w:lang w:eastAsia="en-US"/>
        </w:rPr>
        <w:t>III. Состав, последовательность и сроки выполнения</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административных процедур, требования к порядку</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их выполнения, в том числе особенности выполнения</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административн</w:t>
      </w:r>
      <w:r w:rsidR="00706E24">
        <w:rPr>
          <w:rFonts w:eastAsiaTheme="minorHAnsi"/>
          <w:b/>
          <w:lang w:eastAsia="en-US"/>
        </w:rPr>
        <w:t>ых процедур в электронной форме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3.1. Предоставление муниципальной услуги включает в себя следующие административные процедуры: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прием и регистрация в Администрации заявления о предоставлении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 принятие Администрацией решения о предоставлении или решения об отказе в предоставлении финансовой поддержки;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выдача заявителю результата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lang w:eastAsia="en-US"/>
        </w:rPr>
        <w:t xml:space="preserve">Основанием для начала предоставления муниципальной услуги служит поступившее </w:t>
      </w:r>
      <w:r w:rsidRPr="00CD1BB8">
        <w:rPr>
          <w:rFonts w:eastAsiaTheme="minorHAnsi"/>
          <w:color w:val="000000" w:themeColor="text1"/>
          <w:lang w:eastAsia="en-US"/>
        </w:rPr>
        <w:t>заявление о предоставлении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hyperlink w:anchor="Par791" w:history="1">
        <w:r w:rsidRPr="00CD1BB8">
          <w:rPr>
            <w:rFonts w:eastAsiaTheme="minorHAnsi"/>
            <w:color w:val="000000" w:themeColor="text1"/>
            <w:lang w:eastAsia="en-US"/>
          </w:rPr>
          <w:t>Блок-схема</w:t>
        </w:r>
      </w:hyperlink>
      <w:r w:rsidRPr="00CD1BB8">
        <w:rPr>
          <w:rFonts w:eastAsiaTheme="minorHAnsi"/>
          <w:color w:val="000000" w:themeColor="text1"/>
          <w:lang w:eastAsia="en-US"/>
        </w:rPr>
        <w:t xml:space="preserve"> предоставления муниципальной услуги приведена в Приложении N 3 к настоящему административному регламенту.</w:t>
      </w:r>
    </w:p>
    <w:p w:rsidR="00CD1BB8" w:rsidRPr="00CD1BB8" w:rsidRDefault="00CD1BB8" w:rsidP="00706E24">
      <w:pPr>
        <w:widowControl w:val="0"/>
        <w:suppressAutoHyphens w:val="0"/>
        <w:autoSpaceDE w:val="0"/>
        <w:autoSpaceDN w:val="0"/>
        <w:adjustRightInd w:val="0"/>
        <w:contextualSpacing/>
        <w:rPr>
          <w:rFonts w:eastAsiaTheme="minorHAnsi"/>
          <w:color w:val="000000" w:themeColor="text1"/>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color w:val="000000" w:themeColor="text1"/>
          <w:lang w:eastAsia="en-US"/>
        </w:rPr>
      </w:pPr>
      <w:bookmarkStart w:id="40" w:name="Par359"/>
      <w:bookmarkEnd w:id="40"/>
      <w:r w:rsidRPr="00CD1BB8">
        <w:rPr>
          <w:rFonts w:eastAsiaTheme="minorHAnsi"/>
          <w:b/>
          <w:color w:val="000000" w:themeColor="text1"/>
          <w:lang w:eastAsia="en-US"/>
        </w:rPr>
        <w:t>Прием и регистрация в Администрации заявления</w:t>
      </w:r>
    </w:p>
    <w:p w:rsidR="00CD1BB8" w:rsidRPr="00706E24" w:rsidRDefault="00CD1BB8" w:rsidP="00706E24">
      <w:pPr>
        <w:widowControl w:val="0"/>
        <w:suppressAutoHyphens w:val="0"/>
        <w:autoSpaceDE w:val="0"/>
        <w:autoSpaceDN w:val="0"/>
        <w:adjustRightInd w:val="0"/>
        <w:contextualSpacing/>
        <w:jc w:val="center"/>
        <w:rPr>
          <w:rFonts w:eastAsiaTheme="minorHAnsi"/>
          <w:b/>
          <w:color w:val="000000" w:themeColor="text1"/>
          <w:lang w:eastAsia="en-US"/>
        </w:rPr>
      </w:pPr>
      <w:r w:rsidRPr="00CD1BB8">
        <w:rPr>
          <w:rFonts w:eastAsiaTheme="minorHAnsi"/>
          <w:b/>
          <w:color w:val="000000" w:themeColor="text1"/>
          <w:lang w:eastAsia="en-US"/>
        </w:rPr>
        <w:t>о пред</w:t>
      </w:r>
      <w:r w:rsidR="00706E24">
        <w:rPr>
          <w:rFonts w:eastAsiaTheme="minorHAnsi"/>
          <w:b/>
          <w:color w:val="000000" w:themeColor="text1"/>
          <w:lang w:eastAsia="en-US"/>
        </w:rPr>
        <w:t>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3.2. Основанием для начала исполнения административной процедуры является обращение заявителя в Администрацию о предоставлении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color w:val="000000" w:themeColor="text1"/>
          <w:lang w:eastAsia="en-US"/>
        </w:rPr>
        <w:t>Обращение заявителя в Администрацию может осуществляться в очной и заочной форме путем подачи заявления и иных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color w:val="000000" w:themeColor="text1"/>
          <w:lang w:eastAsia="en-US"/>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48" w:history="1">
        <w:r w:rsidRPr="00CD1BB8">
          <w:rPr>
            <w:rFonts w:eastAsiaTheme="minorHAnsi"/>
            <w:color w:val="000000" w:themeColor="text1"/>
            <w:lang w:eastAsia="en-US"/>
          </w:rPr>
          <w:t>пункте 2.7</w:t>
        </w:r>
      </w:hyperlink>
      <w:r w:rsidRPr="00CD1BB8">
        <w:rPr>
          <w:rFonts w:eastAsiaTheme="minorHAnsi"/>
          <w:color w:val="000000" w:themeColor="text1"/>
          <w:lang w:eastAsia="en-US"/>
        </w:rPr>
        <w:t xml:space="preserve"> </w:t>
      </w:r>
      <w:r w:rsidRPr="00CD1BB8">
        <w:rPr>
          <w:rFonts w:eastAsiaTheme="minorHAnsi"/>
          <w:lang w:eastAsia="en-US"/>
        </w:rPr>
        <w:t>настоящего административного регламента, в бумажном виде, то есть документы установленной формы, сформированные на бумажном носителе.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заочной форме подачи документов заявитель может направить заявление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Направление заявления в бумажном виде осуществляется по почте заказным письмом с уведомлением о вручении.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МФЦ предусмотрена только очная форма подачи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Направление заявления и документов, </w:t>
      </w:r>
      <w:r w:rsidRPr="00CD1BB8">
        <w:rPr>
          <w:rFonts w:eastAsiaTheme="minorHAnsi"/>
          <w:color w:val="000000" w:themeColor="text1"/>
          <w:lang w:eastAsia="en-US"/>
        </w:rPr>
        <w:t xml:space="preserve">указанных в </w:t>
      </w:r>
      <w:hyperlink w:anchor="Par148" w:history="1">
        <w:r w:rsidRPr="00CD1BB8">
          <w:rPr>
            <w:rFonts w:eastAsiaTheme="minorHAnsi"/>
            <w:color w:val="000000" w:themeColor="text1"/>
            <w:lang w:eastAsia="en-US"/>
          </w:rPr>
          <w:t>пункте 2.7</w:t>
        </w:r>
      </w:hyperlink>
      <w:r w:rsidRPr="00CD1BB8">
        <w:rPr>
          <w:rFonts w:eastAsiaTheme="minorHAnsi"/>
          <w:lang w:eastAsia="en-US"/>
        </w:rPr>
        <w:t xml:space="preserve">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CD1BB8">
        <w:rPr>
          <w:rFonts w:eastAsiaTheme="minorHAnsi"/>
          <w:lang w:eastAsia="en-US"/>
        </w:rPr>
        <w:t>Интернет-киосков</w:t>
      </w:r>
      <w:proofErr w:type="gramEnd"/>
      <w:r w:rsidRPr="00CD1BB8">
        <w:rPr>
          <w:rFonts w:eastAsiaTheme="minorHAnsi"/>
          <w:lang w:eastAsia="en-US"/>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CD1BB8">
        <w:rPr>
          <w:rFonts w:eastAsiaTheme="minorHAnsi"/>
          <w:lang w:eastAsia="en-US"/>
        </w:rPr>
        <w:t>ии и ау</w:t>
      </w:r>
      <w:proofErr w:type="gramEnd"/>
      <w:r w:rsidRPr="00CD1BB8">
        <w:rPr>
          <w:rFonts w:eastAsiaTheme="minorHAnsi"/>
          <w:lang w:eastAsia="en-US"/>
        </w:rPr>
        <w:t>тентификации.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 и приложено к документам.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По просьбе обратившегося лица, заявление может быть оформлено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 </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Специалист Администрации, ответственный за прием документов, осуществляет следующие действия в ходе приема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устанавливает предмет обращения, проверяет документ, удостоверяющий личность;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проверяет полномочия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lastRenderedPageBreak/>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CD1BB8">
        <w:rPr>
          <w:rFonts w:eastAsiaTheme="minorHAnsi"/>
          <w:color w:val="000000" w:themeColor="text1"/>
          <w:lang w:eastAsia="en-US"/>
        </w:rPr>
        <w:t xml:space="preserve">соответствии с </w:t>
      </w:r>
      <w:hyperlink w:anchor="Par148" w:history="1">
        <w:r w:rsidRPr="00CD1BB8">
          <w:rPr>
            <w:rFonts w:eastAsiaTheme="minorHAnsi"/>
            <w:color w:val="000000" w:themeColor="text1"/>
            <w:lang w:eastAsia="en-US"/>
          </w:rPr>
          <w:t>пунктом 2.7</w:t>
        </w:r>
      </w:hyperlink>
      <w:r w:rsidRPr="00CD1BB8">
        <w:rPr>
          <w:rFonts w:eastAsiaTheme="minorHAnsi"/>
          <w:color w:val="000000" w:themeColor="text1"/>
          <w:lang w:eastAsia="en-US"/>
        </w:rPr>
        <w:t xml:space="preserve"> настоящего </w:t>
      </w:r>
      <w:r w:rsidRPr="00CD1BB8">
        <w:rPr>
          <w:rFonts w:eastAsiaTheme="minorHAnsi"/>
          <w:lang w:eastAsia="en-US"/>
        </w:rPr>
        <w:t>административного регламента;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проверяет соответствие представленных документов требованиям, удостоверяясь, что: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тексты документов написаны разборчиво, наименования юридических лиц - без сокращения, с указанием их мест нахождения;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фамилии, имена и отчества физических лиц, контактные телефоны, адреса их мест жительства написаны полностью;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документах нет подчисток, приписок, зачеркнутых слов и иных неоговоренных исправлений;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документы не исполнены карандашом;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документы не имеют серьезных повреждений, наличие которых не позволяет однозначно истолковать их содержание;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принимает решение о приеме у заявителя представленных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отсутствии у заявителя заполненного заявления или неправильном его заполнении специалист Администрации, ответственный за прием документов, помогает заявителю заполнить заявление.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Длительность осуществления всех необходимых действий не может превышать 15 минут.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Если заявитель обратился заочно, специалист Администрации, ответственный за прием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регистрирует его под индивидуальным порядковым номером в день поступления документов в информационную систему;</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проверяет представленные документы на предмет комплектности;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отправляет заявителю уведомление с описью принятых документов и указанием даты их принятия, подтверждающее принятие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w:t>
      </w:r>
      <w:hyperlink w:anchor="Par184" w:history="1">
        <w:r w:rsidRPr="00CD1BB8">
          <w:rPr>
            <w:rFonts w:eastAsiaTheme="minorHAnsi"/>
            <w:color w:val="000000" w:themeColor="text1"/>
            <w:lang w:eastAsia="en-US"/>
          </w:rPr>
          <w:t>пункте 2.8</w:t>
        </w:r>
      </w:hyperlink>
      <w:r w:rsidRPr="00CD1BB8">
        <w:rPr>
          <w:rFonts w:eastAsiaTheme="minorHAnsi"/>
          <w:color w:val="000000" w:themeColor="text1"/>
          <w:lang w:eastAsia="en-US"/>
        </w:rPr>
        <w:t xml:space="preserve"> на</w:t>
      </w:r>
      <w:r w:rsidRPr="00CD1BB8">
        <w:rPr>
          <w:rFonts w:eastAsiaTheme="minorHAnsi"/>
          <w:lang w:eastAsia="en-US"/>
        </w:rPr>
        <w:t>стоящего административного регламента, специалист Администрации,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w:t>
      </w:r>
      <w:proofErr w:type="gramEnd"/>
      <w:r w:rsidRPr="00CD1BB8">
        <w:rPr>
          <w:rFonts w:eastAsiaTheme="minorHAnsi"/>
          <w:lang w:eastAsia="en-US"/>
        </w:rPr>
        <w:t xml:space="preserve"> выявлены) прикладывает документы к делу заявителя и регистрирует такие документы в общем порядке.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Непредставление таких документов (или </w:t>
      </w:r>
      <w:proofErr w:type="spellStart"/>
      <w:r w:rsidRPr="00CD1BB8">
        <w:rPr>
          <w:rFonts w:eastAsiaTheme="minorHAnsi"/>
          <w:lang w:eastAsia="en-US"/>
        </w:rPr>
        <w:t>неисправление</w:t>
      </w:r>
      <w:proofErr w:type="spellEnd"/>
      <w:r w:rsidRPr="00CD1BB8">
        <w:rPr>
          <w:rFonts w:eastAsiaTheme="minorHAnsi"/>
          <w:lang w:eastAsia="en-US"/>
        </w:rPr>
        <w:t xml:space="preserve"> в таких документах недостатков заявителем в трехдневный срок) не является основанием для отказа в приеме документов.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В случае если заявитель не представил документы, </w:t>
      </w:r>
      <w:r w:rsidRPr="00CD1BB8">
        <w:rPr>
          <w:rFonts w:eastAsiaTheme="minorHAnsi"/>
          <w:color w:val="000000" w:themeColor="text1"/>
          <w:lang w:eastAsia="en-US"/>
        </w:rPr>
        <w:t xml:space="preserve">указанные в </w:t>
      </w:r>
      <w:hyperlink w:anchor="Par184" w:history="1">
        <w:r w:rsidRPr="00CD1BB8">
          <w:rPr>
            <w:rFonts w:eastAsiaTheme="minorHAnsi"/>
            <w:color w:val="000000" w:themeColor="text1"/>
            <w:lang w:eastAsia="en-US"/>
          </w:rPr>
          <w:t>пункте 2.8</w:t>
        </w:r>
      </w:hyperlink>
      <w:r w:rsidRPr="00CD1BB8">
        <w:rPr>
          <w:rFonts w:eastAsiaTheme="minorHAnsi"/>
          <w:lang w:eastAsia="en-US"/>
        </w:rPr>
        <w:t xml:space="preserve"> настоящего административного регламента (или не исправил недостатки в таких документах в трехдневный срок), специалист Администрации, ответственный за прием документов, передает комплект документов специалисту Администрации, ответственному за межведомственное взаимодействие, для направления межведомственных запросов в органы.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Срок исполнения административной процедуры составляет не более 15 минут.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представленных заявителем.</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color w:val="000000" w:themeColor="text1"/>
          <w:lang w:eastAsia="en-US"/>
        </w:rPr>
      </w:pPr>
      <w:bookmarkStart w:id="41" w:name="Par405"/>
      <w:bookmarkEnd w:id="41"/>
      <w:r w:rsidRPr="00CD1BB8">
        <w:rPr>
          <w:rFonts w:eastAsiaTheme="minorHAnsi"/>
          <w:b/>
          <w:color w:val="000000" w:themeColor="text1"/>
          <w:lang w:eastAsia="en-US"/>
        </w:rPr>
        <w:t>Направление специалистами Администрации,</w:t>
      </w:r>
    </w:p>
    <w:p w:rsidR="00CD1BB8" w:rsidRPr="00CD1BB8" w:rsidRDefault="00CD1BB8" w:rsidP="00706E24">
      <w:pPr>
        <w:widowControl w:val="0"/>
        <w:suppressAutoHyphens w:val="0"/>
        <w:autoSpaceDE w:val="0"/>
        <w:autoSpaceDN w:val="0"/>
        <w:adjustRightInd w:val="0"/>
        <w:contextualSpacing/>
        <w:jc w:val="center"/>
        <w:rPr>
          <w:rFonts w:eastAsiaTheme="minorHAnsi"/>
          <w:b/>
          <w:color w:val="000000" w:themeColor="text1"/>
          <w:lang w:eastAsia="en-US"/>
        </w:rPr>
      </w:pPr>
      <w:proofErr w:type="gramStart"/>
      <w:r w:rsidRPr="00CD1BB8">
        <w:rPr>
          <w:rFonts w:eastAsiaTheme="minorHAnsi"/>
          <w:b/>
          <w:color w:val="000000" w:themeColor="text1"/>
          <w:lang w:eastAsia="en-US"/>
        </w:rPr>
        <w:t>ответственными</w:t>
      </w:r>
      <w:proofErr w:type="gramEnd"/>
      <w:r w:rsidRPr="00CD1BB8">
        <w:rPr>
          <w:rFonts w:eastAsiaTheme="minorHAnsi"/>
          <w:b/>
          <w:color w:val="000000" w:themeColor="text1"/>
          <w:lang w:eastAsia="en-US"/>
        </w:rPr>
        <w:t xml:space="preserve"> за межведомственное взаимодействие</w:t>
      </w:r>
    </w:p>
    <w:p w:rsidR="00CD1BB8" w:rsidRPr="00CD1BB8" w:rsidRDefault="00CD1BB8" w:rsidP="00706E24">
      <w:pPr>
        <w:widowControl w:val="0"/>
        <w:suppressAutoHyphens w:val="0"/>
        <w:autoSpaceDE w:val="0"/>
        <w:autoSpaceDN w:val="0"/>
        <w:adjustRightInd w:val="0"/>
        <w:contextualSpacing/>
        <w:jc w:val="center"/>
        <w:rPr>
          <w:rFonts w:eastAsiaTheme="minorHAnsi"/>
          <w:b/>
          <w:color w:val="000000" w:themeColor="text1"/>
          <w:lang w:eastAsia="en-US"/>
        </w:rPr>
      </w:pPr>
      <w:r w:rsidRPr="00CD1BB8">
        <w:rPr>
          <w:rFonts w:eastAsiaTheme="minorHAnsi"/>
          <w:b/>
          <w:color w:val="000000" w:themeColor="text1"/>
          <w:lang w:eastAsia="en-US"/>
        </w:rPr>
        <w:t>с органами государственной власти, органами местного</w:t>
      </w:r>
    </w:p>
    <w:p w:rsidR="00CD1BB8" w:rsidRPr="00CD1BB8" w:rsidRDefault="00CD1BB8" w:rsidP="00706E24">
      <w:pPr>
        <w:widowControl w:val="0"/>
        <w:suppressAutoHyphens w:val="0"/>
        <w:autoSpaceDE w:val="0"/>
        <w:autoSpaceDN w:val="0"/>
        <w:adjustRightInd w:val="0"/>
        <w:contextualSpacing/>
        <w:jc w:val="center"/>
        <w:rPr>
          <w:rFonts w:eastAsiaTheme="minorHAnsi"/>
          <w:b/>
          <w:color w:val="000000" w:themeColor="text1"/>
          <w:lang w:eastAsia="en-US"/>
        </w:rPr>
      </w:pPr>
      <w:r w:rsidRPr="00CD1BB8">
        <w:rPr>
          <w:rFonts w:eastAsiaTheme="minorHAnsi"/>
          <w:b/>
          <w:color w:val="000000" w:themeColor="text1"/>
          <w:lang w:eastAsia="en-US"/>
        </w:rPr>
        <w:t xml:space="preserve">самоуправления и </w:t>
      </w:r>
      <w:proofErr w:type="gramStart"/>
      <w:r w:rsidRPr="00CD1BB8">
        <w:rPr>
          <w:rFonts w:eastAsiaTheme="minorHAnsi"/>
          <w:b/>
          <w:color w:val="000000" w:themeColor="text1"/>
          <w:lang w:eastAsia="en-US"/>
        </w:rPr>
        <w:t>подведомственными</w:t>
      </w:r>
      <w:proofErr w:type="gramEnd"/>
      <w:r w:rsidRPr="00CD1BB8">
        <w:rPr>
          <w:rFonts w:eastAsiaTheme="minorHAnsi"/>
          <w:b/>
          <w:color w:val="000000" w:themeColor="text1"/>
          <w:lang w:eastAsia="en-US"/>
        </w:rPr>
        <w:t xml:space="preserve"> этим органам</w:t>
      </w:r>
    </w:p>
    <w:p w:rsidR="00CD1BB8" w:rsidRPr="00CD1BB8" w:rsidRDefault="00CD1BB8" w:rsidP="00706E24">
      <w:pPr>
        <w:widowControl w:val="0"/>
        <w:suppressAutoHyphens w:val="0"/>
        <w:autoSpaceDE w:val="0"/>
        <w:autoSpaceDN w:val="0"/>
        <w:adjustRightInd w:val="0"/>
        <w:contextualSpacing/>
        <w:jc w:val="center"/>
        <w:rPr>
          <w:rFonts w:eastAsiaTheme="minorHAnsi"/>
          <w:b/>
          <w:color w:val="000000" w:themeColor="text1"/>
          <w:lang w:eastAsia="en-US"/>
        </w:rPr>
      </w:pPr>
      <w:r w:rsidRPr="00CD1BB8">
        <w:rPr>
          <w:rFonts w:eastAsiaTheme="minorHAnsi"/>
          <w:b/>
          <w:color w:val="000000" w:themeColor="text1"/>
          <w:lang w:eastAsia="en-US"/>
        </w:rPr>
        <w:t>организациями в случае, если определенные документы</w:t>
      </w:r>
    </w:p>
    <w:p w:rsidR="00CD1BB8" w:rsidRPr="00CD1BB8" w:rsidRDefault="00CD1BB8" w:rsidP="00706E24">
      <w:pPr>
        <w:widowControl w:val="0"/>
        <w:suppressAutoHyphens w:val="0"/>
        <w:autoSpaceDE w:val="0"/>
        <w:autoSpaceDN w:val="0"/>
        <w:adjustRightInd w:val="0"/>
        <w:contextualSpacing/>
        <w:jc w:val="center"/>
        <w:rPr>
          <w:rFonts w:eastAsiaTheme="minorHAnsi"/>
          <w:b/>
          <w:color w:val="000000" w:themeColor="text1"/>
          <w:lang w:eastAsia="en-US"/>
        </w:rPr>
      </w:pPr>
      <w:r w:rsidRPr="00CD1BB8">
        <w:rPr>
          <w:rFonts w:eastAsiaTheme="minorHAnsi"/>
          <w:b/>
          <w:color w:val="000000" w:themeColor="text1"/>
          <w:lang w:eastAsia="en-US"/>
        </w:rPr>
        <w:t>не были представлены заявителем самостоятельно</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lastRenderedPageBreak/>
        <w:t>3.3. Основанием для начала административной процедуры является получение специалистом Администрации, ответственным за межведомственное взаимодействие, зарегистрированных документов, необходимых для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В случае если заявителем не представлены документы, </w:t>
      </w:r>
      <w:r w:rsidRPr="00CD1BB8">
        <w:rPr>
          <w:rFonts w:eastAsiaTheme="minorHAnsi"/>
          <w:color w:val="000000" w:themeColor="text1"/>
          <w:lang w:eastAsia="en-US"/>
        </w:rPr>
        <w:t xml:space="preserve">указанные в </w:t>
      </w:r>
      <w:hyperlink w:anchor="Par184" w:history="1">
        <w:r w:rsidRPr="00CD1BB8">
          <w:rPr>
            <w:rFonts w:eastAsiaTheme="minorHAnsi"/>
            <w:color w:val="000000" w:themeColor="text1"/>
            <w:lang w:eastAsia="en-US"/>
          </w:rPr>
          <w:t>пункте 2.8</w:t>
        </w:r>
      </w:hyperlink>
      <w:r w:rsidRPr="00CD1BB8">
        <w:rPr>
          <w:rFonts w:eastAsiaTheme="minorHAnsi"/>
          <w:lang w:eastAsia="en-US"/>
        </w:rPr>
        <w:t xml:space="preserve"> настоящего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оформляет межведомственные запросы в органы;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подписывает оформленный межведомственный запрос у лица, ответственного за подписание межведомственного запроса;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регистрирует межведомственный запрос в соответствующем реестре;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направляет межведомственный запрос в соответствующий орган или организацию.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Межведомственный запрос содержит: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наименование Администрации направляющей межведомственный запрос;</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наименование органа или организации, в адрес которых направляется межведомственный запрос;</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указание на положения нормативного правового акта, которым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 сведения, необходимые для представления документа и (или) информации, изложенные заявителем в поданном заявлении;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6) контактная информация для направления ответа на межведомственный запрос;</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7) дата направления межведомственного запроса и срок ожидаемого ответа на межведомственный запрос;</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color w:val="000000" w:themeColor="text1"/>
          <w:lang w:eastAsia="en-US"/>
        </w:rPr>
      </w:pPr>
      <w:r w:rsidRPr="00CD1BB8">
        <w:rPr>
          <w:rFonts w:eastAsiaTheme="minorHAnsi"/>
          <w:lang w:eastAsia="en-US"/>
        </w:rPr>
        <w:t xml:space="preserve">9) информация о факте получения согласия, предусмотренного </w:t>
      </w:r>
      <w:hyperlink r:id="rId31" w:history="1">
        <w:r w:rsidRPr="00CD1BB8">
          <w:rPr>
            <w:rFonts w:eastAsiaTheme="minorHAnsi"/>
            <w:color w:val="000000" w:themeColor="text1"/>
            <w:lang w:eastAsia="en-US"/>
          </w:rPr>
          <w:t>частью 5 статьи 7</w:t>
        </w:r>
      </w:hyperlink>
      <w:r w:rsidRPr="00CD1BB8">
        <w:rPr>
          <w:rFonts w:eastAsiaTheme="minorHAnsi"/>
          <w:color w:val="000000" w:themeColor="text1"/>
          <w:lang w:eastAsia="en-US"/>
        </w:rPr>
        <w:t xml:space="preserve"> </w:t>
      </w:r>
      <w:r w:rsidRPr="00CD1BB8">
        <w:rPr>
          <w:rFonts w:eastAsiaTheme="minorHAnsi"/>
          <w:lang w:eastAsia="en-US"/>
        </w:rPr>
        <w:t xml:space="preserve">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w:t>
      </w:r>
      <w:r w:rsidRPr="00CD1BB8">
        <w:rPr>
          <w:rFonts w:eastAsiaTheme="minorHAnsi"/>
          <w:color w:val="000000" w:themeColor="text1"/>
          <w:lang w:eastAsia="en-US"/>
        </w:rPr>
        <w:t xml:space="preserve">предусмотренном </w:t>
      </w:r>
      <w:hyperlink r:id="rId32" w:history="1">
        <w:r w:rsidRPr="00CD1BB8">
          <w:rPr>
            <w:rFonts w:eastAsiaTheme="minorHAnsi"/>
            <w:color w:val="000000" w:themeColor="text1"/>
            <w:lang w:eastAsia="en-US"/>
          </w:rPr>
          <w:t>частью 5 статьи 7</w:t>
        </w:r>
      </w:hyperlink>
      <w:r w:rsidRPr="00CD1BB8">
        <w:rPr>
          <w:rFonts w:eastAsiaTheme="minorHAnsi"/>
          <w:color w:val="000000" w:themeColor="text1"/>
          <w:lang w:eastAsia="en-US"/>
        </w:rPr>
        <w:t xml:space="preserve"> вышеуказанного Федерального закона).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color w:val="000000" w:themeColor="text1"/>
          <w:lang w:eastAsia="en-US"/>
        </w:rPr>
        <w:t xml:space="preserve">Направление межведомственного запроса осуществляется </w:t>
      </w:r>
      <w:r w:rsidRPr="00CD1BB8">
        <w:rPr>
          <w:rFonts w:eastAsiaTheme="minorHAnsi"/>
          <w:lang w:eastAsia="en-US"/>
        </w:rPr>
        <w:t>одним из следующих способов: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почтовым отправлением;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курьером под расписку;</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через систему межведомственного электронного взаимодействия (СМЭВ).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Межведомственный запрос, направляемый с использованием СМЭВ, подписывается электронной подписью специалиста Администрации, ответственного за направление межведомственных запросов.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Контроль за</w:t>
      </w:r>
      <w:proofErr w:type="gramEnd"/>
      <w:r w:rsidRPr="00CD1BB8">
        <w:rPr>
          <w:rFonts w:eastAsiaTheme="minorHAnsi"/>
          <w:lang w:eastAsia="en-US"/>
        </w:rPr>
        <w:t xml:space="preserve"> направлением запросов, получением ответов на запросы и своевременной передачей указанных ответов в Администрацию осуществляет специалист Администрации, ответственный за межведомственное взаимодействие.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Если заявитель самостоятельно представил все документы, указанные в </w:t>
      </w:r>
      <w:hyperlink w:anchor="Par184" w:history="1">
        <w:r w:rsidRPr="00CD1BB8">
          <w:rPr>
            <w:rFonts w:eastAsiaTheme="minorHAnsi"/>
            <w:color w:val="000000" w:themeColor="text1"/>
            <w:lang w:eastAsia="en-US"/>
          </w:rPr>
          <w:t>пункте 2.8</w:t>
        </w:r>
      </w:hyperlink>
      <w:r w:rsidRPr="00CD1BB8">
        <w:rPr>
          <w:rFonts w:eastAsiaTheme="minorHAnsi"/>
          <w:color w:val="000000" w:themeColor="text1"/>
          <w:lang w:eastAsia="en-US"/>
        </w:rPr>
        <w:t xml:space="preserve"> настоящего административного регламента, и отсутствует необходимость </w:t>
      </w:r>
      <w:r w:rsidRPr="00CD1BB8">
        <w:rPr>
          <w:rFonts w:eastAsiaTheme="minorHAnsi"/>
          <w:lang w:eastAsia="en-US"/>
        </w:rPr>
        <w:t xml:space="preserve">направления межведомственного запроса (все документы </w:t>
      </w:r>
      <w:proofErr w:type="gramStart"/>
      <w:r w:rsidRPr="00CD1BB8">
        <w:rPr>
          <w:rFonts w:eastAsiaTheme="minorHAnsi"/>
          <w:lang w:eastAsia="en-US"/>
        </w:rPr>
        <w:t>оформлены</w:t>
      </w:r>
      <w:proofErr w:type="gramEnd"/>
      <w:r w:rsidRPr="00CD1BB8">
        <w:rPr>
          <w:rFonts w:eastAsiaTheme="minorHAnsi"/>
          <w:lang w:eastAsia="en-US"/>
        </w:rPr>
        <w:t xml:space="preserve"> верно), то специалист Администрации, ответственный за прием документов, передает документы, необходимые для предоставления муниципальной услуги, специалисту Администрации, ответственному за межведомственное взаимодействие (секретарь комиссии).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случае</w:t>
      </w:r>
      <w:proofErr w:type="gramStart"/>
      <w:r w:rsidRPr="00CD1BB8">
        <w:rPr>
          <w:rFonts w:eastAsiaTheme="minorHAnsi"/>
          <w:lang w:eastAsia="en-US"/>
        </w:rPr>
        <w:t>,</w:t>
      </w:r>
      <w:proofErr w:type="gramEnd"/>
      <w:r w:rsidRPr="00CD1BB8">
        <w:rPr>
          <w:rFonts w:eastAsiaTheme="minorHAnsi"/>
          <w:lang w:eastAsia="en-US"/>
        </w:rPr>
        <w:t xml:space="preserve"> если заявитель обратился за предоставлением муниципальной услуги в Администрацию, </w:t>
      </w:r>
      <w:r w:rsidRPr="00CD1BB8">
        <w:rPr>
          <w:rFonts w:eastAsiaTheme="minorHAnsi"/>
          <w:lang w:eastAsia="en-US"/>
        </w:rPr>
        <w:lastRenderedPageBreak/>
        <w:t>то специалист Администрации, ответственный за межведомственное взаимодействие (секретарь комиссии), передает документы, необходимые для предоставления муниципальной услуги в комиссию для рассмотрения и вынесения решения.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Максимальный срок исполнения административной процедуры составляет 6 рабочих дней со дня обращения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Результатом административной процедуры являются документы, подготовленные для рассмотрения и вынесения решения и переданные в комиссию.</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42" w:name="Par445"/>
      <w:bookmarkEnd w:id="42"/>
      <w:r w:rsidRPr="00CD1BB8">
        <w:rPr>
          <w:rFonts w:eastAsiaTheme="minorHAnsi"/>
          <w:b/>
          <w:lang w:eastAsia="en-US"/>
        </w:rPr>
        <w:t>Принятие Администрацией решения о предоставлении</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или решения об отказе в предоставлении финансовой поддержки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3.4. Основанием для начала административной процедуры являются документы, подготовленные для рассмотрения и вынесения решения и переданные в комиссию в течение 5 дней после окончания срока приема документов, указанного в нормативном правовом акте Администрации "О приеме документов на получение финансовой поддержки субъектами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Комиссия в день получения рассматривает представленные заявки и прилагаемые к ним документы в порядке очередности их поступления от субъектов малого и среднего предпринимательства, осуществляет оценку соответствия субъектов малого и среднего предпринимательства условиям предоставления субсидии и установленным требованиям Федерального закона и Программы, выносит решение о возможности (невозможности) рекомендовать руководителю Администрации предоставить финансовую поддержку субъектам малого и среднего предпринимательства и ее размер</w:t>
      </w:r>
      <w:proofErr w:type="gramEnd"/>
      <w:r w:rsidRPr="00CD1BB8">
        <w:rPr>
          <w:rFonts w:eastAsiaTheme="minorHAnsi"/>
          <w:lang w:eastAsia="en-US"/>
        </w:rPr>
        <w:t>. Секретарь комиссии в течение 3 рабочих дней со дня заседания оформляет протокол заседания комиссии.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Секретарь комиссии не позднее дня, следующего за днем подписания протокола, направляет: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протокол заседания комиссии руководителю администрации для принятия решения о предоставлении (отказе в предоставлении) финансовой поддержки;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выписки из протокола заседания комиссии субъектам малого и среднего предпринимательства, подавшим заявки на получение финансовой поддержки.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Руководитель администрации, рассмотрев протокол комиссии с рекомендацией о возможности (невозможности) предоставления финансовой поддержки субъектам малого и среднего предпринимательства, принимает решение о предоставлении (об отказе в предоставлении) финансовой поддержки </w:t>
      </w:r>
      <w:proofErr w:type="gramStart"/>
      <w:r w:rsidRPr="00CD1BB8">
        <w:rPr>
          <w:rFonts w:eastAsiaTheme="minorHAnsi"/>
          <w:lang w:eastAsia="en-US"/>
        </w:rPr>
        <w:t>и о ее</w:t>
      </w:r>
      <w:proofErr w:type="gramEnd"/>
      <w:r w:rsidRPr="00CD1BB8">
        <w:rPr>
          <w:rFonts w:eastAsiaTheme="minorHAnsi"/>
          <w:lang w:eastAsia="en-US"/>
        </w:rPr>
        <w:t xml:space="preserve"> размере. Срок рассмотрения протокола и принятия решения не должен превышать 3 рабочих дней.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течение 2 рабочих дней после принятия решения отдел экономического развития готовит:</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 случае предоставления финансовой поддержки - проект распоряжения о предоставлении финансовой поддержки субъекту малого и среднего предпринимательства;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в случае отказа в предоставлении финансовой поддержки - соответствующие уведомления.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Подготовленные документы передаются для согласования и визирования в отделы администрации. Срок согласования и визирования не должен превышать 2 рабочих дней.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Согласованные проект распоряжения о предоставлении финансовой поддержки субъектам малого и среднего предпринимательства и уведомления об отказе в предоставлении финансовой поддержки направляются на подпись руководителю администрации. Срок подписания не должен превышать 2 рабочих дней.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Подписанные руководителем администрации документы регистрируются специалистом, ответственным за регистрацию документов, в отделе делопроизводства администрации в день поступления постановления на регистрацию.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день регистрации или не позднее дня, следующего за ним, уведомление об отказе в предоставлении финансовой поддержки направляется субъекту малого и среднего предпринимательства, в отношении которого принято соответствующее решение.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Субъектам малого и среднего предпринимательства, в отношении которых принято положительное решение о предоставлении финансовой поддержки, в течение 3 рабочих дней после подписания и регистрации распоряжения администрации направляется постановление и проекты договоров о предоставлении субсидии, подготовленные отделом экономики и предпринимательства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Договоры о предоставлении субсидии подписываются сторонами в течение 3 рабочих дней со дня направления их для подписания.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Распоряжение о предоставлении финансовой поддержки и договоры о предоставлении субсидий в день подписания договоров направляются в отдел бухгалтерского учета администрации муниципального района "Сыктывдинский»".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Срок исполнения административной процедуры составляет не более 18 календарных дней со дня получения Администрацией документов, необходимых для принятия решения.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Результатом административной процедуры является принятие Администрацией решения о предоставлении или решения об отказе в предоставлении финансовой поддержки, и направление принятого решения сотруднику Администрации, ответственному за выдачу результата предоставления муниципальной услуги, для выдачи его заявителю.</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43" w:name="Par467"/>
      <w:bookmarkEnd w:id="43"/>
      <w:r w:rsidRPr="00CD1BB8">
        <w:rPr>
          <w:rFonts w:eastAsiaTheme="minorHAnsi"/>
          <w:b/>
          <w:lang w:eastAsia="en-US"/>
        </w:rPr>
        <w:t>Выдача заявителю результата предоставления</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lastRenderedPageBreak/>
        <w:t>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3.5.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услуги, решения о предоставлении или решения об отказе в предоставлении финансовой поддержки (далее - документ, являющийся результатом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услуги сотрудник Администрации,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Выдачу документа, являющегося результатом предоставления услуги, осуществляет сотрудник Администрации, ответственный за выдачу результата предоставления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документ, являющийся результатом предоставления услуги, направляется по почте заказным письмом с уведомлением.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Максимальный срок исполнения административной процедуры составляет один календарный день.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Результатом исполнения административной процедуры является выдача заявителю решения о предоставлении финансовой поддержки или решения об отказе в предоставлении финансовой поддержки.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1"/>
        <w:rPr>
          <w:rFonts w:eastAsiaTheme="minorHAnsi"/>
          <w:b/>
          <w:lang w:eastAsia="en-US"/>
        </w:rPr>
      </w:pPr>
      <w:bookmarkStart w:id="44" w:name="Par483"/>
      <w:bookmarkEnd w:id="44"/>
      <w:r w:rsidRPr="00CD1BB8">
        <w:rPr>
          <w:rFonts w:eastAsiaTheme="minorHAnsi"/>
          <w:b/>
          <w:lang w:eastAsia="en-US"/>
        </w:rPr>
        <w:t xml:space="preserve">IV. Формы </w:t>
      </w:r>
      <w:proofErr w:type="gramStart"/>
      <w:r w:rsidRPr="00CD1BB8">
        <w:rPr>
          <w:rFonts w:eastAsiaTheme="minorHAnsi"/>
          <w:b/>
          <w:lang w:eastAsia="en-US"/>
        </w:rPr>
        <w:t>контроля за</w:t>
      </w:r>
      <w:proofErr w:type="gramEnd"/>
      <w:r w:rsidRPr="00CD1BB8">
        <w:rPr>
          <w:rFonts w:eastAsiaTheme="minorHAnsi"/>
          <w:b/>
          <w:lang w:eastAsia="en-US"/>
        </w:rPr>
        <w:t xml:space="preserve"> предоставлением</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муниципальной услуги</w:t>
      </w:r>
    </w:p>
    <w:p w:rsidR="00CD1BB8" w:rsidRPr="00CD1BB8" w:rsidRDefault="00CD1BB8" w:rsidP="00706E24">
      <w:pPr>
        <w:widowControl w:val="0"/>
        <w:suppressAutoHyphens w:val="0"/>
        <w:autoSpaceDE w:val="0"/>
        <w:autoSpaceDN w:val="0"/>
        <w:adjustRightInd w:val="0"/>
        <w:contextualSpacing/>
        <w:rPr>
          <w:rFonts w:eastAsiaTheme="minorHAnsi"/>
          <w:b/>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45" w:name="Par486"/>
      <w:bookmarkEnd w:id="45"/>
      <w:r w:rsidRPr="00CD1BB8">
        <w:rPr>
          <w:rFonts w:eastAsiaTheme="minorHAnsi"/>
          <w:b/>
          <w:lang w:eastAsia="en-US"/>
        </w:rPr>
        <w:t xml:space="preserve">Порядок осуществления текущего </w:t>
      </w:r>
      <w:proofErr w:type="gramStart"/>
      <w:r w:rsidRPr="00CD1BB8">
        <w:rPr>
          <w:rFonts w:eastAsiaTheme="minorHAnsi"/>
          <w:b/>
          <w:lang w:eastAsia="en-US"/>
        </w:rPr>
        <w:t>контроля за</w:t>
      </w:r>
      <w:proofErr w:type="gramEnd"/>
      <w:r w:rsidRPr="00CD1BB8">
        <w:rPr>
          <w:rFonts w:eastAsiaTheme="minorHAnsi"/>
          <w:b/>
          <w:lang w:eastAsia="en-US"/>
        </w:rPr>
        <w:t xml:space="preserve"> соблюдением</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и исполнением положений административного регламента</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предоставления муниципальной услуги и иных нормативных</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правовых актов, устанавливающих требования к предоставлению</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муниципальной услуги, а также принятием ими решений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4.1. Текущий </w:t>
      </w:r>
      <w:proofErr w:type="gramStart"/>
      <w:r w:rsidRPr="00CD1BB8">
        <w:rPr>
          <w:rFonts w:eastAsiaTheme="minorHAnsi"/>
          <w:lang w:eastAsia="en-US"/>
        </w:rPr>
        <w:t>контроль за</w:t>
      </w:r>
      <w:proofErr w:type="gramEnd"/>
      <w:r w:rsidRPr="00CD1BB8">
        <w:rPr>
          <w:rFonts w:eastAsiaTheme="minorHAnsi"/>
          <w:lang w:eastAsia="en-US"/>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Контроль за</w:t>
      </w:r>
      <w:proofErr w:type="gramEnd"/>
      <w:r w:rsidRPr="00CD1BB8">
        <w:rPr>
          <w:rFonts w:eastAsiaTheme="minorHAnsi"/>
          <w:lang w:eastAsia="en-US"/>
        </w:rPr>
        <w:t xml:space="preserve"> деятельностью Администрации по предоставлению муниципальной услуги осуществляется заместителем руководителя муниципального образования, курирующим работу Администрации.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46" w:name="Par496"/>
      <w:bookmarkEnd w:id="46"/>
      <w:r w:rsidRPr="00CD1BB8">
        <w:rPr>
          <w:rFonts w:eastAsiaTheme="minorHAnsi"/>
          <w:b/>
          <w:lang w:eastAsia="en-US"/>
        </w:rPr>
        <w:t xml:space="preserve">Порядок и периодичность осуществления </w:t>
      </w:r>
      <w:proofErr w:type="gramStart"/>
      <w:r w:rsidRPr="00CD1BB8">
        <w:rPr>
          <w:rFonts w:eastAsiaTheme="minorHAnsi"/>
          <w:b/>
          <w:lang w:eastAsia="en-US"/>
        </w:rPr>
        <w:t>плановых</w:t>
      </w:r>
      <w:proofErr w:type="gramEnd"/>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и внеплановых проверок полноты и качества</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пред</w:t>
      </w:r>
      <w:r w:rsidR="00706E24">
        <w:rPr>
          <w:rFonts w:eastAsiaTheme="minorHAns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Плановые проверки проводятся в соответствии с планом работы Администрации, но не реже 1 раза в 3 года.</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47" w:name="Par506"/>
      <w:bookmarkEnd w:id="47"/>
      <w:r w:rsidRPr="00CD1BB8">
        <w:rPr>
          <w:rFonts w:eastAsiaTheme="minorHAnsi"/>
          <w:b/>
          <w:lang w:eastAsia="en-US"/>
        </w:rPr>
        <w:t>Ответственность должностных лиц</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4.3. Специалисты Администрации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b/>
          <w:lang w:eastAsia="en-US"/>
        </w:rPr>
      </w:pPr>
      <w:bookmarkStart w:id="48" w:name="Par514"/>
      <w:bookmarkEnd w:id="48"/>
      <w:r w:rsidRPr="00CD1BB8">
        <w:rPr>
          <w:rFonts w:eastAsiaTheme="minorHAnsi"/>
          <w:b/>
          <w:lang w:eastAsia="en-US"/>
        </w:rPr>
        <w:t xml:space="preserve">Требования к порядку и формам </w:t>
      </w:r>
      <w:proofErr w:type="gramStart"/>
      <w:r w:rsidRPr="00CD1BB8">
        <w:rPr>
          <w:rFonts w:eastAsiaTheme="minorHAnsi"/>
          <w:b/>
          <w:lang w:eastAsia="en-US"/>
        </w:rPr>
        <w:t>контроля за</w:t>
      </w:r>
      <w:proofErr w:type="gramEnd"/>
      <w:r w:rsidRPr="00CD1BB8">
        <w:rPr>
          <w:rFonts w:eastAsiaTheme="minorHAnsi"/>
          <w:b/>
          <w:lang w:eastAsia="en-US"/>
        </w:rPr>
        <w:t xml:space="preserve"> предоставлением</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муниципальной услуги, в том числе со стороны граждан,</w:t>
      </w:r>
    </w:p>
    <w:p w:rsidR="00CD1BB8" w:rsidRPr="00706E24" w:rsidRDefault="00706E24" w:rsidP="00706E24">
      <w:pPr>
        <w:widowControl w:val="0"/>
        <w:suppressAutoHyphens w:val="0"/>
        <w:autoSpaceDE w:val="0"/>
        <w:autoSpaceDN w:val="0"/>
        <w:adjustRightInd w:val="0"/>
        <w:contextualSpacing/>
        <w:jc w:val="center"/>
        <w:rPr>
          <w:rFonts w:eastAsiaTheme="minorHAnsi"/>
          <w:b/>
          <w:lang w:eastAsia="en-US"/>
        </w:rPr>
      </w:pPr>
      <w:r>
        <w:rPr>
          <w:rFonts w:eastAsiaTheme="minorHAnsi"/>
          <w:b/>
          <w:lang w:eastAsia="en-US"/>
        </w:rPr>
        <w:lastRenderedPageBreak/>
        <w:t>их объединений и организаций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4.4. Граждане, юридические лица, их объединения и организации в случае </w:t>
      </w:r>
      <w:proofErr w:type="gramStart"/>
      <w:r w:rsidRPr="00CD1BB8">
        <w:rPr>
          <w:rFonts w:eastAsiaTheme="minorHAnsi"/>
          <w:lang w:eastAsia="en-US"/>
        </w:rPr>
        <w:t>выявления фактов нарушения порядка предоставления муниципальной услуги</w:t>
      </w:r>
      <w:proofErr w:type="gramEnd"/>
      <w:r w:rsidRPr="00CD1BB8">
        <w:rPr>
          <w:rFonts w:eastAsiaTheme="minorHAnsi"/>
          <w:lang w:eastAsia="en-US"/>
        </w:rPr>
        <w:t xml:space="preserve">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Общественный </w:t>
      </w:r>
      <w:proofErr w:type="gramStart"/>
      <w:r w:rsidRPr="00CD1BB8">
        <w:rPr>
          <w:rFonts w:eastAsiaTheme="minorHAnsi"/>
          <w:lang w:eastAsia="en-US"/>
        </w:rPr>
        <w:t>контроль за</w:t>
      </w:r>
      <w:proofErr w:type="gramEnd"/>
      <w:r w:rsidRPr="00CD1BB8">
        <w:rPr>
          <w:rFonts w:eastAsiaTheme="minorHAnsi"/>
          <w:lang w:eastAsia="en-US"/>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rPr>
          <w:rFonts w:eastAsiaTheme="minorHAnsi"/>
          <w:b/>
          <w:lang w:eastAsia="en-US"/>
        </w:rPr>
      </w:pPr>
    </w:p>
    <w:p w:rsidR="00CD1BB8" w:rsidRPr="00CD1BB8" w:rsidRDefault="00CD1BB8" w:rsidP="00706E24">
      <w:pPr>
        <w:widowControl w:val="0"/>
        <w:suppressAutoHyphens w:val="0"/>
        <w:autoSpaceDE w:val="0"/>
        <w:autoSpaceDN w:val="0"/>
        <w:adjustRightInd w:val="0"/>
        <w:contextualSpacing/>
        <w:jc w:val="center"/>
        <w:outlineLvl w:val="1"/>
        <w:rPr>
          <w:rFonts w:eastAsiaTheme="minorHAnsi"/>
          <w:b/>
          <w:lang w:eastAsia="en-US"/>
        </w:rPr>
      </w:pPr>
      <w:bookmarkStart w:id="49" w:name="Par521"/>
      <w:bookmarkEnd w:id="49"/>
      <w:r w:rsidRPr="00CD1BB8">
        <w:rPr>
          <w:rFonts w:eastAsiaTheme="minorHAnsi"/>
          <w:b/>
          <w:lang w:eastAsia="en-US"/>
        </w:rPr>
        <w:t>V. Досудебный порядок обжалования решения и действия</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(бездействия) органа, представляющего муниципальную услугу,</w:t>
      </w:r>
    </w:p>
    <w:p w:rsidR="00CD1BB8" w:rsidRPr="00CD1BB8" w:rsidRDefault="00CD1BB8" w:rsidP="00706E24">
      <w:pPr>
        <w:widowControl w:val="0"/>
        <w:suppressAutoHyphens w:val="0"/>
        <w:autoSpaceDE w:val="0"/>
        <w:autoSpaceDN w:val="0"/>
        <w:adjustRightInd w:val="0"/>
        <w:contextualSpacing/>
        <w:jc w:val="center"/>
        <w:rPr>
          <w:rFonts w:eastAsiaTheme="minorHAnsi"/>
          <w:b/>
          <w:lang w:eastAsia="en-US"/>
        </w:rPr>
      </w:pPr>
      <w:r w:rsidRPr="00CD1BB8">
        <w:rPr>
          <w:rFonts w:eastAsiaTheme="minorHAnsi"/>
          <w:b/>
          <w:lang w:eastAsia="en-US"/>
        </w:rPr>
        <w:t>а также должностных лиц и муниципальных служащих,</w:t>
      </w:r>
    </w:p>
    <w:p w:rsidR="00CD1BB8" w:rsidRPr="00706E24" w:rsidRDefault="00CD1BB8" w:rsidP="00706E24">
      <w:pPr>
        <w:widowControl w:val="0"/>
        <w:suppressAutoHyphens w:val="0"/>
        <w:autoSpaceDE w:val="0"/>
        <w:autoSpaceDN w:val="0"/>
        <w:adjustRightInd w:val="0"/>
        <w:contextualSpacing/>
        <w:jc w:val="center"/>
        <w:rPr>
          <w:rFonts w:eastAsiaTheme="minorHAnsi"/>
          <w:b/>
          <w:lang w:eastAsia="en-US"/>
        </w:rPr>
      </w:pPr>
      <w:proofErr w:type="gramStart"/>
      <w:r w:rsidRPr="00CD1BB8">
        <w:rPr>
          <w:rFonts w:eastAsiaTheme="minorHAnsi"/>
          <w:b/>
          <w:lang w:eastAsia="en-US"/>
        </w:rPr>
        <w:t>о</w:t>
      </w:r>
      <w:r w:rsidR="00706E24">
        <w:rPr>
          <w:rFonts w:eastAsiaTheme="minorHAnsi"/>
          <w:b/>
          <w:lang w:eastAsia="en-US"/>
        </w:rPr>
        <w:t>беспечивающих</w:t>
      </w:r>
      <w:proofErr w:type="gramEnd"/>
      <w:r w:rsidR="00706E24">
        <w:rPr>
          <w:rFonts w:eastAsiaTheme="minorHAnsi"/>
          <w:b/>
          <w:lang w:eastAsia="en-US"/>
        </w:rPr>
        <w:t xml:space="preserve"> ее предоставление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5.2. Заявитель может обратиться с жалобой, в том числе в следующих случаях:</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нарушение срока регистрации запроса заявителя о предоставлении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нарушение срока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CD1BB8">
        <w:rPr>
          <w:rFonts w:eastAsiaTheme="minorHAnsi"/>
          <w:lang w:eastAsia="en-US"/>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5.4. Жалоба должна содержать: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5.5. Заявитель вправе запрашивать и получать информацию и документы, необходимые для обоснования и рассмотрения жалобы.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CD1BB8">
        <w:rPr>
          <w:rFonts w:eastAsiaTheme="minorHAnsi"/>
          <w:lang w:eastAsia="en-US"/>
        </w:rPr>
        <w:t>представлена</w:t>
      </w:r>
      <w:proofErr w:type="gramEnd"/>
      <w:r w:rsidRPr="00CD1BB8">
        <w:rPr>
          <w:rFonts w:eastAsiaTheme="minorHAnsi"/>
          <w:lang w:eastAsia="en-US"/>
        </w:rPr>
        <w:t>:</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а) оформленная в соответствии с законодательством Российской Федерации доверенность (для физических лиц);</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5.7. По результатам рассмотрения жалобы Администрацией может быть принято одно из следующих решений: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proofErr w:type="gramStart"/>
      <w:r w:rsidRPr="00CD1BB8">
        <w:rPr>
          <w:rFonts w:eastAsiaTheme="minorHAnsi"/>
          <w:lang w:eastAsia="en-US"/>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2) отказать в удовлетворении жалобы.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5.8. Уполномоченный на рассмотрение жалобы орган отказывает в удовлетворении жалобы в следующих случаях:</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а) наличие вступившего в законную силу решения суда по жалобе о том же предмете и по тем же основаниям;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б) подача жалобы лицом, полномочия которого не подтверждены в порядке, установленном законодательством Российской Федерации;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5.9. Основания для приостановления рассмотрения жалобы не предусмотрены.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xml:space="preserve">5.10. В случае установления в ходе или по результатам </w:t>
      </w:r>
      <w:proofErr w:type="gramStart"/>
      <w:r w:rsidRPr="00CD1BB8">
        <w:rPr>
          <w:rFonts w:eastAsiaTheme="minorHAnsi"/>
          <w:lang w:eastAsia="en-US"/>
        </w:rPr>
        <w:t>рассмотрения жалобы признаков состава административного правонарушения</w:t>
      </w:r>
      <w:proofErr w:type="gramEnd"/>
      <w:r w:rsidRPr="00CD1BB8">
        <w:rPr>
          <w:rFonts w:eastAsiaTheme="minorHAnsi"/>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5.11.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5.12. Информация о порядке подачи и рассмотрения жалобы размещается: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информационных стендах, расположенных в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официальных сайтах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порталах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на аппаратно-программных комплексах - Интернет-киоск.</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5.15. Информацию о порядке подачи и рассмотрения жалобы можно получить:</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посредством телефонной связи по номеру Администрации;</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посредством факсимильного сообщения;</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при личном обращении в Администрацию, в том числе по электронной почте;</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при письменном обращении в Администрацию;</w:t>
      </w:r>
    </w:p>
    <w:p w:rsidR="00CD1BB8" w:rsidRPr="00CD1BB8" w:rsidRDefault="00CD1BB8" w:rsidP="00706E24">
      <w:pPr>
        <w:widowControl w:val="0"/>
        <w:suppressAutoHyphens w:val="0"/>
        <w:autoSpaceDE w:val="0"/>
        <w:autoSpaceDN w:val="0"/>
        <w:adjustRightInd w:val="0"/>
        <w:ind w:firstLine="540"/>
        <w:contextualSpacing/>
        <w:jc w:val="both"/>
        <w:rPr>
          <w:rFonts w:eastAsiaTheme="minorHAnsi"/>
          <w:lang w:eastAsia="en-US"/>
        </w:rPr>
      </w:pPr>
      <w:r w:rsidRPr="00CD1BB8">
        <w:rPr>
          <w:rFonts w:eastAsiaTheme="minorHAnsi"/>
          <w:lang w:eastAsia="en-US"/>
        </w:rPr>
        <w:t>- путем публичного информирования.</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right"/>
        <w:outlineLvl w:val="1"/>
        <w:rPr>
          <w:rFonts w:eastAsiaTheme="minorHAnsi"/>
          <w:lang w:eastAsia="en-US"/>
        </w:rPr>
      </w:pPr>
      <w:bookmarkStart w:id="50" w:name="Par584"/>
      <w:bookmarkEnd w:id="50"/>
      <w:r w:rsidRPr="00CD1BB8">
        <w:rPr>
          <w:rFonts w:eastAsiaTheme="minorHAnsi"/>
          <w:lang w:eastAsia="en-US"/>
        </w:rPr>
        <w:t>Приложение N 1</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к административному регламенту предоставления </w:t>
      </w:r>
      <w:proofErr w:type="gramStart"/>
      <w:r w:rsidRPr="00CD1BB8">
        <w:rPr>
          <w:rFonts w:eastAsiaTheme="minorHAnsi"/>
          <w:lang w:eastAsia="en-US"/>
        </w:rPr>
        <w:t>муниципальной</w:t>
      </w:r>
      <w:proofErr w:type="gramEnd"/>
      <w:r w:rsidRPr="00CD1BB8">
        <w:rPr>
          <w:rFonts w:eastAsiaTheme="minorHAnsi"/>
          <w:lang w:eastAsia="en-US"/>
        </w:rPr>
        <w:t xml:space="preserve">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услуги «Предоставление финансовой поддержки субъектам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малого и среднего предпринимательства в рамках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lastRenderedPageBreak/>
        <w:t>реализации муниципальных программ»</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bookmarkStart w:id="51" w:name="Par593"/>
      <w:bookmarkEnd w:id="51"/>
      <w:r w:rsidRPr="00CD1BB8">
        <w:rPr>
          <w:rFonts w:eastAsiaTheme="minorHAnsi"/>
          <w:lang w:eastAsia="en-US"/>
        </w:rPr>
        <w:t>ОБЩАЯ ИНФОРМАЦИЯ</w:t>
      </w:r>
    </w:p>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 xml:space="preserve">ОБ АДМИНИСТРАЦИИ </w:t>
      </w:r>
    </w:p>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МУНИЦИПАЛЬНОГО ОБРАЗОВАНИЯ МУНИЦИПАЛЬНОГО</w:t>
      </w:r>
    </w:p>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РАЙОНА "СЫКТЫВДИНСКИЙ"</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bookmarkStart w:id="52" w:name="Par614"/>
      <w:bookmarkStart w:id="53" w:name="Par633"/>
      <w:bookmarkStart w:id="54" w:name="Par653"/>
      <w:bookmarkEnd w:id="52"/>
      <w:bookmarkEnd w:id="53"/>
      <w:bookmarkEnd w:id="54"/>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4989"/>
      </w:tblGrid>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Почтовый адрес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 xml:space="preserve">168220, Сыктывдинский район, с. </w:t>
            </w:r>
            <w:proofErr w:type="spellStart"/>
            <w:r w:rsidRPr="00CD1BB8">
              <w:rPr>
                <w:rFonts w:eastAsiaTheme="minorHAnsi"/>
                <w:lang w:eastAsia="en-US"/>
              </w:rPr>
              <w:t>Выльгорт</w:t>
            </w:r>
            <w:proofErr w:type="spellEnd"/>
            <w:r w:rsidRPr="00CD1BB8">
              <w:rPr>
                <w:rFonts w:eastAsiaTheme="minorHAnsi"/>
                <w:lang w:eastAsia="en-US"/>
              </w:rPr>
              <w:t xml:space="preserve">, ул. Д. </w:t>
            </w:r>
            <w:proofErr w:type="spellStart"/>
            <w:r w:rsidRPr="00CD1BB8">
              <w:rPr>
                <w:rFonts w:eastAsiaTheme="minorHAnsi"/>
                <w:lang w:eastAsia="en-US"/>
              </w:rPr>
              <w:t>Каликовой</w:t>
            </w:r>
            <w:proofErr w:type="spellEnd"/>
            <w:r w:rsidRPr="00CD1BB8">
              <w:rPr>
                <w:rFonts w:eastAsiaTheme="minorHAnsi"/>
                <w:lang w:eastAsia="en-US"/>
              </w:rPr>
              <w:t>, д. 62</w:t>
            </w:r>
          </w:p>
        </w:tc>
      </w:tr>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Фактический адрес месторасположения</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 xml:space="preserve">168220, Сыктывдинский район, с. </w:t>
            </w:r>
            <w:proofErr w:type="spellStart"/>
            <w:r w:rsidRPr="00CD1BB8">
              <w:rPr>
                <w:rFonts w:eastAsiaTheme="minorHAnsi"/>
                <w:lang w:eastAsia="en-US"/>
              </w:rPr>
              <w:t>Выльгорт</w:t>
            </w:r>
            <w:proofErr w:type="spellEnd"/>
            <w:r w:rsidRPr="00CD1BB8">
              <w:rPr>
                <w:rFonts w:eastAsiaTheme="minorHAnsi"/>
                <w:lang w:eastAsia="en-US"/>
              </w:rPr>
              <w:t xml:space="preserve">, ул. Д. </w:t>
            </w:r>
            <w:proofErr w:type="spellStart"/>
            <w:r w:rsidRPr="00CD1BB8">
              <w:rPr>
                <w:rFonts w:eastAsiaTheme="minorHAnsi"/>
                <w:lang w:eastAsia="en-US"/>
              </w:rPr>
              <w:t>Каликовой</w:t>
            </w:r>
            <w:proofErr w:type="spellEnd"/>
            <w:r w:rsidRPr="00CD1BB8">
              <w:rPr>
                <w:rFonts w:eastAsiaTheme="minorHAnsi"/>
                <w:lang w:eastAsia="en-US"/>
              </w:rPr>
              <w:t>, д. 62</w:t>
            </w:r>
          </w:p>
        </w:tc>
      </w:tr>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Адрес электронной почты для направления корреспонденции</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val="en-US" w:eastAsia="en-US"/>
              </w:rPr>
              <w:t>admsd@syktyvdin.rkomi.ru</w:t>
            </w:r>
          </w:p>
        </w:tc>
      </w:tr>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Телефон для справок</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val="en-US" w:eastAsia="en-US"/>
              </w:rPr>
            </w:pPr>
            <w:r w:rsidRPr="00CD1BB8">
              <w:rPr>
                <w:rFonts w:eastAsiaTheme="minorHAnsi"/>
                <w:lang w:eastAsia="en-US"/>
              </w:rPr>
              <w:t>88213</w:t>
            </w:r>
            <w:r w:rsidRPr="00CD1BB8">
              <w:rPr>
                <w:rFonts w:eastAsiaTheme="minorHAnsi"/>
                <w:lang w:val="en-US" w:eastAsia="en-US"/>
              </w:rPr>
              <w:t>071482</w:t>
            </w:r>
          </w:p>
        </w:tc>
      </w:tr>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Телефоны отделов или иных структурных подразделений</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val="en-US" w:eastAsia="en-US"/>
              </w:rPr>
            </w:pPr>
            <w:r w:rsidRPr="00CD1BB8">
              <w:rPr>
                <w:rFonts w:eastAsiaTheme="minorHAnsi"/>
                <w:lang w:eastAsia="en-US"/>
              </w:rPr>
              <w:t>88213</w:t>
            </w:r>
            <w:r w:rsidRPr="00CD1BB8">
              <w:rPr>
                <w:rFonts w:eastAsiaTheme="minorHAnsi"/>
                <w:lang w:val="en-US" w:eastAsia="en-US"/>
              </w:rPr>
              <w:t>071482</w:t>
            </w:r>
          </w:p>
        </w:tc>
      </w:tr>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Официальный сайт в сети Интернет (если имеется)</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color w:val="006621"/>
                <w:shd w:val="clear" w:color="auto" w:fill="FFFFFF"/>
                <w:lang w:eastAsia="en-US"/>
              </w:rPr>
              <w:t>www.syktyvdin.ru</w:t>
            </w:r>
          </w:p>
        </w:tc>
      </w:tr>
      <w:tr w:rsidR="00CD1BB8" w:rsidRPr="00CD1BB8" w:rsidTr="0082791C">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Theme="minorHAnsi"/>
                <w:lang w:eastAsia="en-US"/>
              </w:rPr>
            </w:pPr>
            <w:r w:rsidRPr="00CD1BB8">
              <w:rPr>
                <w:rFonts w:eastAsiaTheme="minorHAnsi"/>
                <w:lang w:eastAsia="en-US"/>
              </w:rPr>
              <w:t>Должность руководителя органа</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 xml:space="preserve">Руководитель администрации </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 xml:space="preserve">муниципального района </w:t>
            </w:r>
          </w:p>
        </w:tc>
      </w:tr>
    </w:tbl>
    <w:p w:rsidR="00CD1BB8" w:rsidRPr="00CD1BB8" w:rsidRDefault="00CD1BB8" w:rsidP="00706E24">
      <w:pPr>
        <w:widowControl w:val="0"/>
        <w:suppressAutoHyphens w:val="0"/>
        <w:autoSpaceDE w:val="0"/>
        <w:autoSpaceDN w:val="0"/>
        <w:adjustRightInd w:val="0"/>
        <w:contextualSpacing/>
        <w:rPr>
          <w:rFonts w:eastAsiaTheme="minorHAns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lang w:eastAsia="en-US"/>
        </w:rPr>
      </w:pPr>
      <w:bookmarkStart w:id="55" w:name="Par671"/>
      <w:bookmarkEnd w:id="55"/>
      <w:r w:rsidRPr="00CD1BB8">
        <w:rPr>
          <w:rFonts w:eastAsiaTheme="minorHAnsi"/>
          <w:lang w:eastAsia="en-US"/>
        </w:rPr>
        <w:t xml:space="preserve">График работы администрации </w:t>
      </w:r>
    </w:p>
    <w:p w:rsidR="00CD1BB8" w:rsidRPr="00CD1BB8" w:rsidRDefault="00CD1BB8" w:rsidP="00706E24">
      <w:pPr>
        <w:widowControl w:val="0"/>
        <w:suppressAutoHyphens w:val="0"/>
        <w:autoSpaceDE w:val="0"/>
        <w:autoSpaceDN w:val="0"/>
        <w:adjustRightInd w:val="0"/>
        <w:contextualSpacing/>
        <w:jc w:val="center"/>
        <w:outlineLvl w:val="2"/>
        <w:rPr>
          <w:rFonts w:eastAsiaTheme="minorHAnsi"/>
          <w:lang w:eastAsia="en-US"/>
        </w:rPr>
      </w:pPr>
      <w:r w:rsidRPr="00CD1BB8">
        <w:rPr>
          <w:rFonts w:eastAsiaTheme="minorHAnsi"/>
          <w:lang w:eastAsia="en-US"/>
        </w:rPr>
        <w:t>Муниципального района "Сыктывдинский"</w:t>
      </w:r>
    </w:p>
    <w:p w:rsidR="00CD1BB8" w:rsidRPr="00CD1BB8" w:rsidRDefault="00CD1BB8" w:rsidP="00706E24">
      <w:pPr>
        <w:widowControl w:val="0"/>
        <w:suppressAutoHyphens w:val="0"/>
        <w:autoSpaceDE w:val="0"/>
        <w:autoSpaceDN w:val="0"/>
        <w:adjustRightInd w:val="0"/>
        <w:contextualSpacing/>
        <w:rPr>
          <w:rFonts w:eastAsiaTheme="minorHAnsi"/>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3912"/>
        <w:gridCol w:w="3685"/>
      </w:tblGrid>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День недели</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Часы работы (обеденный перерыв)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Theme="minorHAnsi"/>
                <w:lang w:eastAsia="en-US"/>
              </w:rPr>
            </w:pPr>
            <w:r w:rsidRPr="00CD1BB8">
              <w:rPr>
                <w:rFonts w:eastAsiaTheme="minorHAnsi"/>
                <w:lang w:eastAsia="en-US"/>
              </w:rPr>
              <w:t>Часы приема граждан</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Понедельник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8-45 до 17-15 (обеденный перерыв с 13-00 до 14-00)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9-00 до 17-00 (обеденный перерыв с 13-00 до 14-00)</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Вторник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8-45 до 17-15 (обеденный перерыв с 13-00 до 14-00)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9-00 до 17-00 (обеденный перерыв с 13-00 до 14-00)</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Среда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8-45 до 17-15 (обеденный перерыв с 13-00 до 14-00)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9-00 до 17-00 (обеденный перерыв с 13-00 до 14-00)</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Четверг</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8-45 до 17-15 (обеденный перерыв с 13-00 до 14-00)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9-00 до 17-00 (обеденный перерыв с 13-00 до 14-00)</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Пятница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 8-45 до 15-45 (обеденный перерыв с 13-00 до 14-00)</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 xml:space="preserve">С 9-00 до 13-00 </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Суббота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выходной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выходной</w:t>
            </w:r>
          </w:p>
        </w:tc>
      </w:tr>
      <w:tr w:rsidR="00CD1BB8" w:rsidRPr="00CD1BB8" w:rsidTr="0082791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Воскресенье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выходной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1BB8" w:rsidRPr="00CD1BB8" w:rsidRDefault="00CD1BB8" w:rsidP="00706E24">
            <w:pPr>
              <w:widowControl w:val="0"/>
              <w:suppressAutoHyphens w:val="0"/>
              <w:autoSpaceDE w:val="0"/>
              <w:autoSpaceDN w:val="0"/>
              <w:adjustRightInd w:val="0"/>
              <w:contextualSpacing/>
              <w:rPr>
                <w:rFonts w:eastAsiaTheme="minorHAnsi"/>
                <w:lang w:eastAsia="en-US"/>
              </w:rPr>
            </w:pPr>
            <w:r w:rsidRPr="00CD1BB8">
              <w:rPr>
                <w:rFonts w:eastAsiaTheme="minorHAnsi"/>
                <w:lang w:eastAsia="en-US"/>
              </w:rPr>
              <w:t>выходной</w:t>
            </w:r>
          </w:p>
        </w:tc>
      </w:tr>
    </w:tbl>
    <w:p w:rsidR="00CD1BB8" w:rsidRPr="00CD1BB8" w:rsidRDefault="00CD1BB8" w:rsidP="00706E24">
      <w:pPr>
        <w:suppressAutoHyphens w:val="0"/>
        <w:autoSpaceDE w:val="0"/>
        <w:autoSpaceDN w:val="0"/>
        <w:adjustRightInd w:val="0"/>
        <w:contextualSpacing/>
        <w:outlineLvl w:val="0"/>
        <w:rPr>
          <w:rFonts w:eastAsiaTheme="minorHAnsi"/>
          <w:lang w:eastAsia="en-US"/>
        </w:rPr>
      </w:pPr>
    </w:p>
    <w:p w:rsidR="00CD1BB8" w:rsidRPr="00CD1BB8" w:rsidRDefault="00CD1BB8" w:rsidP="00706E24">
      <w:pPr>
        <w:suppressAutoHyphens w:val="0"/>
        <w:autoSpaceDE w:val="0"/>
        <w:autoSpaceDN w:val="0"/>
        <w:adjustRightInd w:val="0"/>
        <w:ind w:firstLine="709"/>
        <w:contextualSpacing/>
        <w:jc w:val="right"/>
        <w:outlineLvl w:val="0"/>
        <w:rPr>
          <w:rFonts w:eastAsiaTheme="minorHAnsi"/>
          <w:lang w:eastAsia="en-US"/>
        </w:rPr>
      </w:pPr>
      <w:r w:rsidRPr="00CD1BB8">
        <w:rPr>
          <w:rFonts w:eastAsiaTheme="minorHAnsi"/>
          <w:lang w:eastAsia="en-US"/>
        </w:rPr>
        <w:t>Приложение № 2</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к административному регламенту предоставления </w:t>
      </w:r>
      <w:proofErr w:type="gramStart"/>
      <w:r w:rsidRPr="00CD1BB8">
        <w:rPr>
          <w:rFonts w:eastAsiaTheme="minorHAnsi"/>
          <w:lang w:eastAsia="en-US"/>
        </w:rPr>
        <w:t>муниципальной</w:t>
      </w:r>
      <w:proofErr w:type="gramEnd"/>
      <w:r w:rsidRPr="00CD1BB8">
        <w:rPr>
          <w:rFonts w:eastAsiaTheme="minorHAnsi"/>
          <w:lang w:eastAsia="en-US"/>
        </w:rPr>
        <w:t xml:space="preserve">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услуги «Предоставление финансовой поддержки субъектам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малого и среднего предпринимательства в рамках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реализации муниципальных программ»</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Руководителю ________________________</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 xml:space="preserve">                                                             от __________________________________</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 xml:space="preserve">                                                                  (фамилия, имя отчество заявителя;</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_____________________________________</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наименование юридического лица,</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_____________________________________</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в лице – должность, ФИО)</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lastRenderedPageBreak/>
        <w:t>_____________________________________</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(адрес проживания; местонахождения)</w:t>
      </w:r>
    </w:p>
    <w:p w:rsidR="00CD1BB8" w:rsidRPr="00CD1BB8" w:rsidRDefault="00CD1BB8" w:rsidP="00706E24">
      <w:pPr>
        <w:widowControl w:val="0"/>
        <w:suppressAutoHyphens w:val="0"/>
        <w:autoSpaceDE w:val="0"/>
        <w:autoSpaceDN w:val="0"/>
        <w:adjustRightInd w:val="0"/>
        <w:ind w:firstLine="709"/>
        <w:contextualSpacing/>
        <w:jc w:val="right"/>
        <w:outlineLvl w:val="0"/>
        <w:rPr>
          <w:lang w:eastAsia="ru-RU"/>
        </w:rPr>
      </w:pPr>
      <w:r w:rsidRPr="00CD1BB8">
        <w:rPr>
          <w:lang w:eastAsia="ru-RU"/>
        </w:rPr>
        <w:t>телефон_____________________</w:t>
      </w:r>
    </w:p>
    <w:p w:rsidR="00CD1BB8" w:rsidRPr="00CD1BB8" w:rsidRDefault="00CD1BB8" w:rsidP="00706E24">
      <w:pPr>
        <w:widowControl w:val="0"/>
        <w:suppressAutoHyphens w:val="0"/>
        <w:autoSpaceDE w:val="0"/>
        <w:autoSpaceDN w:val="0"/>
        <w:adjustRightInd w:val="0"/>
        <w:ind w:firstLine="709"/>
        <w:contextualSpacing/>
        <w:jc w:val="both"/>
        <w:outlineLvl w:val="0"/>
        <w:rPr>
          <w:lang w:eastAsia="ru-RU"/>
        </w:rPr>
      </w:pPr>
    </w:p>
    <w:p w:rsidR="00CD1BB8" w:rsidRPr="00CD1BB8" w:rsidRDefault="00CD1BB8" w:rsidP="00706E24">
      <w:pPr>
        <w:suppressAutoHyphens w:val="0"/>
        <w:autoSpaceDE w:val="0"/>
        <w:autoSpaceDN w:val="0"/>
        <w:adjustRightInd w:val="0"/>
        <w:ind w:firstLine="709"/>
        <w:contextualSpacing/>
        <w:jc w:val="center"/>
        <w:rPr>
          <w:rFonts w:eastAsiaTheme="minorHAnsi"/>
          <w:b/>
          <w:lang w:eastAsia="en-US"/>
        </w:rPr>
      </w:pPr>
      <w:r w:rsidRPr="00CD1BB8">
        <w:rPr>
          <w:rFonts w:eastAsiaTheme="minorHAnsi"/>
          <w:b/>
          <w:lang w:eastAsia="en-US"/>
        </w:rPr>
        <w:t>ЗАЯВЛЕНИЕ</w:t>
      </w:r>
    </w:p>
    <w:p w:rsidR="00CD1BB8" w:rsidRPr="00CD1BB8" w:rsidRDefault="00CD1BB8" w:rsidP="00706E24">
      <w:pPr>
        <w:suppressAutoHyphens w:val="0"/>
        <w:autoSpaceDE w:val="0"/>
        <w:autoSpaceDN w:val="0"/>
        <w:adjustRightInd w:val="0"/>
        <w:ind w:firstLine="709"/>
        <w:contextualSpacing/>
        <w:jc w:val="both"/>
        <w:rPr>
          <w:rFonts w:eastAsiaTheme="minorHAnsi"/>
          <w:lang w:eastAsia="en-US"/>
        </w:rPr>
      </w:pPr>
    </w:p>
    <w:p w:rsidR="00CD1BB8" w:rsidRPr="00CD1BB8" w:rsidRDefault="00CD1BB8" w:rsidP="00706E24">
      <w:pPr>
        <w:suppressAutoHyphens w:val="0"/>
        <w:autoSpaceDE w:val="0"/>
        <w:autoSpaceDN w:val="0"/>
        <w:adjustRightInd w:val="0"/>
        <w:contextualSpacing/>
        <w:jc w:val="center"/>
        <w:rPr>
          <w:rFonts w:eastAsiaTheme="minorHAnsi"/>
          <w:lang w:eastAsia="en-US"/>
        </w:rPr>
      </w:pPr>
      <w:r w:rsidRPr="00CD1BB8">
        <w:rPr>
          <w:rFonts w:eastAsiaTheme="minorHAnsi"/>
          <w:lang w:eastAsia="en-US"/>
        </w:rPr>
        <w:t>Прошу предоставить финансовую поддержку для целей __________________ _________________________________________________________________________________Данные о заявителе (в случае отсутствия поставить прочерк):</w:t>
      </w:r>
    </w:p>
    <w:p w:rsidR="00CD1BB8" w:rsidRPr="00CD1BB8" w:rsidRDefault="00CD1BB8" w:rsidP="00706E24">
      <w:pPr>
        <w:suppressAutoHyphens w:val="0"/>
        <w:autoSpaceDE w:val="0"/>
        <w:autoSpaceDN w:val="0"/>
        <w:adjustRightInd w:val="0"/>
        <w:contextualSpacing/>
        <w:jc w:val="both"/>
        <w:rPr>
          <w:rFonts w:eastAsiaTheme="minorHAnsi"/>
          <w:lang w:eastAsia="en-US"/>
        </w:rPr>
      </w:pPr>
      <w:r w:rsidRPr="00CD1BB8">
        <w:rPr>
          <w:rFonts w:eastAsiaTheme="minorHAnsi"/>
          <w:lang w:eastAsia="en-US"/>
        </w:rPr>
        <w:t>1. Адрес регистрации по месту жительства (для физических лиц): _________________________________________________________________________________</w:t>
      </w:r>
    </w:p>
    <w:p w:rsidR="00CD1BB8" w:rsidRPr="00CD1BB8" w:rsidRDefault="00CD1BB8" w:rsidP="00706E24">
      <w:pPr>
        <w:suppressAutoHyphens w:val="0"/>
        <w:autoSpaceDE w:val="0"/>
        <w:autoSpaceDN w:val="0"/>
        <w:adjustRightInd w:val="0"/>
        <w:contextualSpacing/>
        <w:jc w:val="both"/>
        <w:rPr>
          <w:rFonts w:eastAsiaTheme="minorHAnsi"/>
          <w:lang w:eastAsia="en-US"/>
        </w:rPr>
      </w:pPr>
      <w:r w:rsidRPr="00CD1BB8">
        <w:rPr>
          <w:rFonts w:eastAsiaTheme="minorHAnsi"/>
          <w:lang w:eastAsia="en-US"/>
        </w:rPr>
        <w:t>2. Наименование организации (для юридических лиц): _________________________________</w:t>
      </w:r>
    </w:p>
    <w:p w:rsidR="00CD1BB8" w:rsidRPr="00CD1BB8" w:rsidRDefault="00CD1BB8" w:rsidP="00706E24">
      <w:pPr>
        <w:suppressAutoHyphens w:val="0"/>
        <w:autoSpaceDE w:val="0"/>
        <w:autoSpaceDN w:val="0"/>
        <w:adjustRightInd w:val="0"/>
        <w:contextualSpacing/>
        <w:jc w:val="both"/>
        <w:rPr>
          <w:rFonts w:eastAsiaTheme="minorHAnsi"/>
          <w:lang w:eastAsia="en-US"/>
        </w:rPr>
      </w:pPr>
      <w:r w:rsidRPr="00CD1BB8">
        <w:rPr>
          <w:rFonts w:eastAsiaTheme="minorHAnsi"/>
          <w:lang w:eastAsia="en-US"/>
        </w:rPr>
        <w:t>_________________________________________________________________________________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3. Почтовые реквизиты: 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4. Контактные телефоны: 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5. ИНН: 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6. ОГРН: 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7. ОГРНИП: 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8. Дата государственной регистрации: 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9. Страна регистрации (инкорпорации): 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10. Банковские реквизиты: 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 xml:space="preserve">К заявлению приложены следующие документы: </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__________________________________________________________________________________________________________________________________________________________________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b/>
          <w:lang w:eastAsia="ru-RU"/>
        </w:rPr>
      </w:pPr>
      <w:r w:rsidRPr="00CD1BB8">
        <w:rPr>
          <w:b/>
          <w:lang w:eastAsia="ru-RU"/>
        </w:rPr>
        <w:t>Способ направления результата/ответа 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proofErr w:type="gramStart"/>
      <w:r w:rsidRPr="00CD1BB8">
        <w:rPr>
          <w:lang w:eastAsia="ru-RU"/>
        </w:rPr>
        <w:t xml:space="preserve">(лично, уполномоченному лицу, почтовым отправлением, </w:t>
      </w:r>
      <w:proofErr w:type="gramEnd"/>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1) (если в поле «Способ направления результата/ответа» выбран вариант «уполномоченному лицу») Ф.И.О. (полностью) 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Документ, удостоверяющий личность:</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 xml:space="preserve">Документ _________________________ серия __________   № ____________    Дата выдачи ____________________ </w:t>
      </w:r>
      <w:r w:rsidRPr="00CD1BB8">
        <w:rPr>
          <w:lang w:eastAsia="ru-RU"/>
        </w:rPr>
        <w:tab/>
        <w:t>Выдан____________________________________________________ _________________________________________________________________________________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контактный телефон:</w:t>
      </w:r>
      <w:r w:rsidRPr="00CD1BB8">
        <w:rPr>
          <w:lang w:eastAsia="ru-RU"/>
        </w:rPr>
        <w:tab/>
        <w:t>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реквизиты доверенности (при наличии доверенности):</w:t>
      </w:r>
      <w:r w:rsidRPr="00CD1BB8">
        <w:rPr>
          <w:lang w:eastAsia="ru-RU"/>
        </w:rPr>
        <w:tab/>
        <w:t>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____________________________________________________________________________</w:t>
      </w:r>
      <w:r w:rsidRPr="00CD1BB8">
        <w:rPr>
          <w:lang w:eastAsia="ru-RU"/>
        </w:rPr>
        <w:tab/>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_________________________________________________________________________________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_________________________________________________________________________________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 xml:space="preserve"> </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 xml:space="preserve">«____» ________________ ______ </w:t>
      </w:r>
      <w:proofErr w:type="gramStart"/>
      <w:r w:rsidRPr="00CD1BB8">
        <w:rPr>
          <w:lang w:eastAsia="ru-RU"/>
        </w:rPr>
        <w:t>г</w:t>
      </w:r>
      <w:proofErr w:type="gramEnd"/>
      <w:r w:rsidRPr="00CD1BB8">
        <w:rPr>
          <w:lang w:eastAsia="ru-RU"/>
        </w:rPr>
        <w:t>.  _______________________________________</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(дата)                   (подпись заявителя; печать – для юридических лиц)</w:t>
      </w:r>
    </w:p>
    <w:p w:rsidR="00CD1BB8" w:rsidRPr="00CD1BB8" w:rsidRDefault="00CD1BB8" w:rsidP="00706E24">
      <w:pPr>
        <w:suppressAutoHyphens w:val="0"/>
        <w:spacing w:after="200"/>
        <w:contextualSpacing/>
        <w:jc w:val="both"/>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706E24" w:rsidRDefault="00706E24" w:rsidP="00706E24">
      <w:pPr>
        <w:suppressAutoHyphens w:val="0"/>
        <w:autoSpaceDE w:val="0"/>
        <w:autoSpaceDN w:val="0"/>
        <w:adjustRightInd w:val="0"/>
        <w:ind w:firstLine="709"/>
        <w:contextualSpacing/>
        <w:jc w:val="right"/>
        <w:outlineLvl w:val="0"/>
        <w:rPr>
          <w:rFonts w:eastAsiaTheme="minorHAnsi"/>
          <w:lang w:eastAsia="en-US"/>
        </w:rPr>
      </w:pPr>
    </w:p>
    <w:p w:rsidR="00CD1BB8" w:rsidRPr="00CD1BB8" w:rsidRDefault="00CD1BB8" w:rsidP="00706E24">
      <w:pPr>
        <w:suppressAutoHyphens w:val="0"/>
        <w:autoSpaceDE w:val="0"/>
        <w:autoSpaceDN w:val="0"/>
        <w:adjustRightInd w:val="0"/>
        <w:ind w:firstLine="709"/>
        <w:contextualSpacing/>
        <w:jc w:val="right"/>
        <w:outlineLvl w:val="0"/>
        <w:rPr>
          <w:rFonts w:eastAsiaTheme="minorHAnsi"/>
          <w:lang w:eastAsia="en-US"/>
        </w:rPr>
      </w:pPr>
      <w:r w:rsidRPr="00CD1BB8">
        <w:rPr>
          <w:rFonts w:eastAsiaTheme="minorHAnsi"/>
          <w:lang w:eastAsia="en-US"/>
        </w:rPr>
        <w:lastRenderedPageBreak/>
        <w:t>Приложение № 3</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к административному регламенту предоставления </w:t>
      </w:r>
      <w:proofErr w:type="gramStart"/>
      <w:r w:rsidRPr="00CD1BB8">
        <w:rPr>
          <w:rFonts w:eastAsiaTheme="minorHAnsi"/>
          <w:lang w:eastAsia="en-US"/>
        </w:rPr>
        <w:t>муниципальной</w:t>
      </w:r>
      <w:proofErr w:type="gramEnd"/>
      <w:r w:rsidRPr="00CD1BB8">
        <w:rPr>
          <w:rFonts w:eastAsiaTheme="minorHAnsi"/>
          <w:lang w:eastAsia="en-US"/>
        </w:rPr>
        <w:t xml:space="preserve">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услуги «Предоставление финансовой поддержки субъектам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 xml:space="preserve">малого и среднего предпринимательства в рамках </w:t>
      </w:r>
    </w:p>
    <w:p w:rsidR="00CD1BB8" w:rsidRPr="00CD1BB8" w:rsidRDefault="00CD1BB8" w:rsidP="00706E24">
      <w:pPr>
        <w:suppressAutoHyphens w:val="0"/>
        <w:autoSpaceDE w:val="0"/>
        <w:autoSpaceDN w:val="0"/>
        <w:adjustRightInd w:val="0"/>
        <w:ind w:firstLine="709"/>
        <w:contextualSpacing/>
        <w:jc w:val="right"/>
        <w:rPr>
          <w:rFonts w:eastAsiaTheme="minorHAnsi"/>
          <w:lang w:eastAsia="en-US"/>
        </w:rPr>
      </w:pPr>
      <w:r w:rsidRPr="00CD1BB8">
        <w:rPr>
          <w:rFonts w:eastAsiaTheme="minorHAnsi"/>
          <w:lang w:eastAsia="en-US"/>
        </w:rPr>
        <w:t>реализации муниципальных программ»</w:t>
      </w:r>
    </w:p>
    <w:p w:rsidR="00CD1BB8" w:rsidRPr="00CD1BB8" w:rsidRDefault="00CD1BB8" w:rsidP="00706E24">
      <w:pPr>
        <w:suppressAutoHyphens w:val="0"/>
        <w:autoSpaceDE w:val="0"/>
        <w:autoSpaceDN w:val="0"/>
        <w:adjustRightInd w:val="0"/>
        <w:spacing w:after="200"/>
        <w:ind w:firstLine="709"/>
        <w:contextualSpacing/>
        <w:jc w:val="both"/>
        <w:outlineLvl w:val="0"/>
        <w:rPr>
          <w:rFonts w:eastAsiaTheme="minorHAnsi"/>
          <w:lang w:eastAsia="en-US"/>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lang w:eastAsia="ru-RU"/>
        </w:rPr>
        <w:t>БЛОК-СХЕМА</w: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lang w:eastAsia="ru-RU"/>
        </w:rPr>
        <w:t>ПРЕДОСТАВЛЕНИЯ МУНИЦИПАЛЬНОЙ УСЛУГИ</w: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59264" behindDoc="0" locked="0" layoutInCell="1" allowOverlap="1" wp14:anchorId="3B5A44F8" wp14:editId="1114BDB5">
                <wp:simplePos x="0" y="0"/>
                <wp:positionH relativeFrom="column">
                  <wp:posOffset>1480820</wp:posOffset>
                </wp:positionH>
                <wp:positionV relativeFrom="paragraph">
                  <wp:posOffset>147320</wp:posOffset>
                </wp:positionV>
                <wp:extent cx="3257550" cy="4953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57550" cy="4953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481706" w:rsidRDefault="0082791C" w:rsidP="00CD1BB8">
                            <w:pPr>
                              <w:jc w:val="center"/>
                              <w:rPr>
                                <w:sz w:val="24"/>
                                <w:szCs w:val="24"/>
                              </w:rPr>
                            </w:pPr>
                            <w:r w:rsidRPr="00481706">
                              <w:rPr>
                                <w:sz w:val="24"/>
                                <w:szCs w:val="24"/>
                              </w:rPr>
                              <w:t>Приём и регистрация заявления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6.6pt;margin-top:11.6pt;width:2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" fillcolor="window" strokecolor="windowText" strokeweight="2pt">
                <v:textbox>
                  <w:txbxContent>
                    <w:p w:rsidR="0082791C" w:rsidRPr="00481706" w:rsidRDefault="0082791C" w:rsidP="00CD1BB8">
                      <w:pPr>
                        <w:jc w:val="center"/>
                        <w:rPr>
                          <w:sz w:val="24"/>
                          <w:szCs w:val="24"/>
                        </w:rPr>
                      </w:pPr>
                      <w:r w:rsidRPr="00481706">
                        <w:rPr>
                          <w:sz w:val="24"/>
                          <w:szCs w:val="24"/>
                        </w:rPr>
                        <w:t>Приём и регистрация заявления (документов)  в Администрации</w:t>
                      </w:r>
                    </w:p>
                  </w:txbxContent>
                </v:textbox>
              </v:rect>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60288" behindDoc="0" locked="0" layoutInCell="1" allowOverlap="1" wp14:anchorId="63BE7389" wp14:editId="1C63441C">
                <wp:simplePos x="0" y="0"/>
                <wp:positionH relativeFrom="column">
                  <wp:posOffset>3261995</wp:posOffset>
                </wp:positionH>
                <wp:positionV relativeFrom="paragraph">
                  <wp:posOffset>29210</wp:posOffset>
                </wp:positionV>
                <wp:extent cx="0" cy="333375"/>
                <wp:effectExtent l="13335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6.85pt;margin-top:2.3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" strokeweight="2.25pt">
                <v:stroke endarrow="open"/>
              </v:shape>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65408" behindDoc="0" locked="0" layoutInCell="1" allowOverlap="1" wp14:anchorId="2738AAE2" wp14:editId="4400693B">
                <wp:simplePos x="0" y="0"/>
                <wp:positionH relativeFrom="column">
                  <wp:posOffset>1671320</wp:posOffset>
                </wp:positionH>
                <wp:positionV relativeFrom="paragraph">
                  <wp:posOffset>158115</wp:posOffset>
                </wp:positionV>
                <wp:extent cx="2809875" cy="4953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809875" cy="4953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481706" w:rsidRDefault="0082791C" w:rsidP="00CD1BB8">
                            <w:pPr>
                              <w:jc w:val="center"/>
                              <w:rPr>
                                <w:sz w:val="24"/>
                                <w:szCs w:val="24"/>
                              </w:rPr>
                            </w:pPr>
                            <w:r w:rsidRPr="00481706">
                              <w:rPr>
                                <w:sz w:val="24"/>
                                <w:szCs w:val="24"/>
                              </w:rPr>
                              <w:t>Необходимо направление межведомственного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131.6pt;margin-top:12.45pt;width:221.2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" fillcolor="window" strokecolor="windowText" strokeweight="2pt">
                <v:textbox>
                  <w:txbxContent>
                    <w:p w:rsidR="0082791C" w:rsidRPr="00481706" w:rsidRDefault="0082791C" w:rsidP="00CD1BB8">
                      <w:pPr>
                        <w:jc w:val="center"/>
                        <w:rPr>
                          <w:sz w:val="24"/>
                          <w:szCs w:val="24"/>
                        </w:rPr>
                      </w:pPr>
                      <w:r w:rsidRPr="00481706">
                        <w:rPr>
                          <w:sz w:val="24"/>
                          <w:szCs w:val="24"/>
                        </w:rPr>
                        <w:t>Необходимо направление межведомственного запроса</w:t>
                      </w:r>
                    </w:p>
                  </w:txbxContent>
                </v:textbox>
              </v:rect>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62336" behindDoc="0" locked="0" layoutInCell="1" allowOverlap="1" wp14:anchorId="5ED1E110" wp14:editId="34B3FA7B">
                <wp:simplePos x="0" y="0"/>
                <wp:positionH relativeFrom="column">
                  <wp:posOffset>2166620</wp:posOffset>
                </wp:positionH>
                <wp:positionV relativeFrom="paragraph">
                  <wp:posOffset>40005</wp:posOffset>
                </wp:positionV>
                <wp:extent cx="0" cy="438150"/>
                <wp:effectExtent l="133350" t="0" r="1333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70.6pt;margin-top:3.15pt;width:0;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" strokeweight="2.25pt">
                <v:stroke endarrow="open"/>
              </v:shape>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rPr>
          <w:rFonts w:eastAsiaTheme="minorEastAsia"/>
          <w:bCs/>
          <w:lang w:eastAsia="ru-RU"/>
        </w:rPr>
      </w:pPr>
      <w:r w:rsidRPr="00CD1BB8">
        <w:rPr>
          <w:rFonts w:eastAsiaTheme="minorEastAsia"/>
          <w:b/>
          <w:bCs/>
          <w:noProof/>
          <w:lang w:eastAsia="ru-RU"/>
        </w:rPr>
        <mc:AlternateContent>
          <mc:Choice Requires="wps">
            <w:drawing>
              <wp:anchor distT="0" distB="0" distL="114300" distR="114300" simplePos="0" relativeHeight="251667456" behindDoc="0" locked="0" layoutInCell="1" allowOverlap="1" wp14:anchorId="779D0816" wp14:editId="5E4C382A">
                <wp:simplePos x="0" y="0"/>
                <wp:positionH relativeFrom="column">
                  <wp:posOffset>299720</wp:posOffset>
                </wp:positionH>
                <wp:positionV relativeFrom="paragraph">
                  <wp:posOffset>59690</wp:posOffset>
                </wp:positionV>
                <wp:extent cx="2562225" cy="4953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562225" cy="4953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5F734A" w:rsidRDefault="0082791C" w:rsidP="00CD1BB8">
                            <w:pPr>
                              <w:jc w:val="center"/>
                              <w:rPr>
                                <w:sz w:val="24"/>
                                <w:szCs w:val="24"/>
                              </w:rPr>
                            </w:pPr>
                            <w:r w:rsidRPr="005F734A">
                              <w:rPr>
                                <w:sz w:val="24"/>
                                <w:szCs w:val="24"/>
                              </w:rPr>
                              <w:t xml:space="preserve">Если документы поданы </w:t>
                            </w:r>
                            <w:r>
                              <w:rPr>
                                <w:sz w:val="24"/>
                                <w:szCs w:val="24"/>
                              </w:rPr>
                              <w:t xml:space="preserve"> в полном объёме </w:t>
                            </w:r>
                            <w:r w:rsidRPr="005F734A">
                              <w:rPr>
                                <w:sz w:val="24"/>
                                <w:szCs w:val="24"/>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3.6pt;margin-top:4.7pt;width:201.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" fillcolor="window" strokecolor="windowText" strokeweight="2pt">
                <v:textbox>
                  <w:txbxContent>
                    <w:p w:rsidR="0082791C" w:rsidRPr="005F734A" w:rsidRDefault="0082791C" w:rsidP="00CD1BB8">
                      <w:pPr>
                        <w:jc w:val="center"/>
                        <w:rPr>
                          <w:sz w:val="24"/>
                          <w:szCs w:val="24"/>
                        </w:rPr>
                      </w:pPr>
                      <w:r w:rsidRPr="005F734A">
                        <w:rPr>
                          <w:sz w:val="24"/>
                          <w:szCs w:val="24"/>
                        </w:rPr>
                        <w:t xml:space="preserve">Если документы поданы </w:t>
                      </w:r>
                      <w:r>
                        <w:rPr>
                          <w:sz w:val="24"/>
                          <w:szCs w:val="24"/>
                        </w:rPr>
                        <w:t xml:space="preserve"> в полном объёме </w:t>
                      </w:r>
                      <w:r w:rsidRPr="005F734A">
                        <w:rPr>
                          <w:sz w:val="24"/>
                          <w:szCs w:val="24"/>
                        </w:rPr>
                        <w:t>в Администрацию</w:t>
                      </w:r>
                    </w:p>
                  </w:txbxContent>
                </v:textbox>
              </v:rect>
            </w:pict>
          </mc:Fallback>
        </mc:AlternateContent>
      </w:r>
      <w:r w:rsidRPr="00CD1BB8">
        <w:rPr>
          <w:rFonts w:eastAsiaTheme="minorEastAsia"/>
          <w:b/>
          <w:bCs/>
          <w:noProof/>
          <w:lang w:eastAsia="ru-RU"/>
        </w:rPr>
        <mc:AlternateContent>
          <mc:Choice Requires="wps">
            <w:drawing>
              <wp:anchor distT="0" distB="0" distL="114300" distR="114300" simplePos="0" relativeHeight="251666432" behindDoc="0" locked="0" layoutInCell="1" allowOverlap="1" wp14:anchorId="2D138CFC" wp14:editId="62145E56">
                <wp:simplePos x="0" y="0"/>
                <wp:positionH relativeFrom="column">
                  <wp:posOffset>3490595</wp:posOffset>
                </wp:positionH>
                <wp:positionV relativeFrom="paragraph">
                  <wp:posOffset>69215</wp:posOffset>
                </wp:positionV>
                <wp:extent cx="238125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381250" cy="485775"/>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DA5B14" w:rsidRDefault="0082791C" w:rsidP="00CD1BB8">
                            <w:pPr>
                              <w:jc w:val="center"/>
                              <w:rPr>
                                <w:sz w:val="24"/>
                                <w:szCs w:val="24"/>
                              </w:rPr>
                            </w:pPr>
                            <w:r w:rsidRPr="00DA5B14">
                              <w:rPr>
                                <w:sz w:val="24"/>
                                <w:szCs w:val="24"/>
                              </w:rPr>
                              <w:t>Направление межведомственных запросов Администрацией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9" style="position:absolute;left:0;text-align:left;margin-left:274.85pt;margin-top:5.45pt;width:18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" fillcolor="window" strokecolor="windowText" strokeweight="2pt">
                <v:textbox>
                  <w:txbxContent>
                    <w:p w:rsidR="0082791C" w:rsidRPr="00DA5B14" w:rsidRDefault="0082791C" w:rsidP="00CD1BB8">
                      <w:pPr>
                        <w:jc w:val="center"/>
                        <w:rPr>
                          <w:sz w:val="24"/>
                          <w:szCs w:val="24"/>
                        </w:rPr>
                      </w:pPr>
                      <w:r w:rsidRPr="00DA5B14">
                        <w:rPr>
                          <w:sz w:val="24"/>
                          <w:szCs w:val="24"/>
                        </w:rPr>
                        <w:t>Направление межведомственных запросов Администрацией</w:t>
                      </w:r>
                    </w:p>
                  </w:txbxContent>
                </v:textbox>
              </v:rect>
            </w:pict>
          </mc:Fallback>
        </mc:AlternateContent>
      </w:r>
      <w:r w:rsidRPr="00CD1BB8">
        <w:rPr>
          <w:rFonts w:eastAsiaTheme="minorEastAsia"/>
          <w:b/>
          <w:bCs/>
          <w:lang w:eastAsia="ru-RU"/>
        </w:rPr>
        <w:t xml:space="preserve">                                                                     </w:t>
      </w:r>
      <w:r w:rsidRPr="00CD1BB8">
        <w:rPr>
          <w:rFonts w:eastAsiaTheme="minorEastAsia"/>
          <w:bCs/>
          <w:lang w:eastAsia="ru-RU"/>
        </w:rPr>
        <w:t>да</w: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61312" behindDoc="0" locked="0" layoutInCell="1" allowOverlap="1" wp14:anchorId="4273EB53" wp14:editId="7417A012">
                <wp:simplePos x="0" y="0"/>
                <wp:positionH relativeFrom="column">
                  <wp:posOffset>2861945</wp:posOffset>
                </wp:positionH>
                <wp:positionV relativeFrom="paragraph">
                  <wp:posOffset>93345</wp:posOffset>
                </wp:positionV>
                <wp:extent cx="628650" cy="0"/>
                <wp:effectExtent l="0" t="133350" r="0" b="133350"/>
                <wp:wrapNone/>
                <wp:docPr id="4" name="Прямая со стрелкой 4"/>
                <wp:cNvGraphicFramePr/>
                <a:graphic xmlns:a="http://schemas.openxmlformats.org/drawingml/2006/main">
                  <a:graphicData uri="http://schemas.microsoft.com/office/word/2010/wordprocessingShape">
                    <wps:wsp>
                      <wps:cNvCnPr/>
                      <wps:spPr>
                        <a:xfrm>
                          <a:off x="0" y="0"/>
                          <a:ext cx="62865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25.35pt;margin-top:7.35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" strokeweight="2.25pt">
                <v:stroke endarrow="open"/>
              </v:shape>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64384" behindDoc="0" locked="0" layoutInCell="1" allowOverlap="1" wp14:anchorId="4964D956" wp14:editId="3CF28964">
                <wp:simplePos x="0" y="0"/>
                <wp:positionH relativeFrom="column">
                  <wp:posOffset>4080510</wp:posOffset>
                </wp:positionH>
                <wp:positionV relativeFrom="paragraph">
                  <wp:posOffset>175260</wp:posOffset>
                </wp:positionV>
                <wp:extent cx="0" cy="390525"/>
                <wp:effectExtent l="133350" t="0" r="9525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21.3pt;margin-top:13.8pt;width:0;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" strokeweight="2.25pt">
                <v:stroke endarrow="open"/>
              </v:shape>
            </w:pict>
          </mc:Fallback>
        </mc:AlternateContent>
      </w:r>
      <w:r w:rsidRPr="00CD1BB8">
        <w:rPr>
          <w:rFonts w:eastAsiaTheme="minorEastAsia"/>
          <w:b/>
          <w:bCs/>
          <w:noProof/>
          <w:lang w:eastAsia="ru-RU"/>
        </w:rPr>
        <mc:AlternateContent>
          <mc:Choice Requires="wps">
            <w:drawing>
              <wp:anchor distT="0" distB="0" distL="114300" distR="114300" simplePos="0" relativeHeight="251663360" behindDoc="0" locked="0" layoutInCell="1" allowOverlap="1" wp14:anchorId="3F8D904E" wp14:editId="34E5C50C">
                <wp:simplePos x="0" y="0"/>
                <wp:positionH relativeFrom="column">
                  <wp:posOffset>2166620</wp:posOffset>
                </wp:positionH>
                <wp:positionV relativeFrom="paragraph">
                  <wp:posOffset>175260</wp:posOffset>
                </wp:positionV>
                <wp:extent cx="0" cy="389890"/>
                <wp:effectExtent l="133350" t="0" r="95250" b="48260"/>
                <wp:wrapNone/>
                <wp:docPr id="6" name="Прямая со стрелкой 6"/>
                <wp:cNvGraphicFramePr/>
                <a:graphic xmlns:a="http://schemas.openxmlformats.org/drawingml/2006/main">
                  <a:graphicData uri="http://schemas.microsoft.com/office/word/2010/wordprocessingShape">
                    <wps:wsp>
                      <wps:cNvCnPr/>
                      <wps:spPr>
                        <a:xfrm>
                          <a:off x="0" y="0"/>
                          <a:ext cx="0" cy="38989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70.6pt;margin-top:13.8pt;width:0;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" strokeweight="2.25pt">
                <v:stroke endarrow="open"/>
              </v:shape>
            </w:pict>
          </mc:Fallback>
        </mc:AlternateContent>
      </w:r>
    </w:p>
    <w:p w:rsidR="00CD1BB8" w:rsidRPr="00CD1BB8" w:rsidRDefault="00CD1BB8" w:rsidP="00706E24">
      <w:pPr>
        <w:widowControl w:val="0"/>
        <w:suppressAutoHyphens w:val="0"/>
        <w:autoSpaceDE w:val="0"/>
        <w:autoSpaceDN w:val="0"/>
        <w:adjustRightInd w:val="0"/>
        <w:ind w:firstLine="709"/>
        <w:contextualSpacing/>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68480" behindDoc="0" locked="0" layoutInCell="1" allowOverlap="1" wp14:anchorId="6DC5267D" wp14:editId="3F626E0A">
                <wp:simplePos x="0" y="0"/>
                <wp:positionH relativeFrom="column">
                  <wp:posOffset>1680845</wp:posOffset>
                </wp:positionH>
                <wp:positionV relativeFrom="paragraph">
                  <wp:posOffset>156845</wp:posOffset>
                </wp:positionV>
                <wp:extent cx="2800350" cy="495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800350" cy="4953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5F734A" w:rsidRDefault="0082791C" w:rsidP="00CD1BB8">
                            <w:pPr>
                              <w:jc w:val="center"/>
                              <w:rPr>
                                <w:sz w:val="24"/>
                                <w:szCs w:val="24"/>
                              </w:rPr>
                            </w:pPr>
                            <w:r>
                              <w:rPr>
                                <w:sz w:val="24"/>
                                <w:szCs w:val="24"/>
                              </w:rPr>
                              <w:t>Есть основания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132.35pt;margin-top:12.35pt;width:220.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" fillcolor="window" strokecolor="windowText" strokeweight="2pt">
                <v:textbox>
                  <w:txbxContent>
                    <w:p w:rsidR="0082791C" w:rsidRPr="005F734A" w:rsidRDefault="0082791C" w:rsidP="00CD1BB8">
                      <w:pPr>
                        <w:jc w:val="center"/>
                        <w:rPr>
                          <w:sz w:val="24"/>
                          <w:szCs w:val="24"/>
                        </w:rPr>
                      </w:pPr>
                      <w:r>
                        <w:rPr>
                          <w:sz w:val="24"/>
                          <w:szCs w:val="24"/>
                        </w:rPr>
                        <w:t>Есть основания для отказа в предоставлении услуги</w:t>
                      </w:r>
                    </w:p>
                  </w:txbxContent>
                </v:textbox>
              </v:rect>
            </w:pict>
          </mc:Fallback>
        </mc:AlternateContent>
      </w:r>
    </w:p>
    <w:p w:rsidR="00CD1BB8" w:rsidRPr="00CD1BB8" w:rsidRDefault="00CD1BB8" w:rsidP="00706E24">
      <w:pPr>
        <w:widowControl w:val="0"/>
        <w:suppressAutoHyphens w:val="0"/>
        <w:autoSpaceDE w:val="0"/>
        <w:autoSpaceDN w:val="0"/>
        <w:adjustRightInd w:val="0"/>
        <w:ind w:firstLine="709"/>
        <w:contextualSpacing/>
        <w:rPr>
          <w:rFonts w:eastAsiaTheme="minorEastAsia"/>
          <w:bCs/>
          <w:lang w:eastAsia="ru-RU"/>
        </w:rPr>
      </w:pPr>
      <w:r w:rsidRPr="00CD1BB8">
        <w:rPr>
          <w:rFonts w:eastAsiaTheme="minorEastAsia"/>
          <w:bCs/>
          <w:lang w:eastAsia="ru-RU"/>
        </w:rPr>
        <w:t xml:space="preserve">                нет                                                                                          да</w: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71552" behindDoc="0" locked="0" layoutInCell="1" allowOverlap="1" wp14:anchorId="3E244D60" wp14:editId="11B92A41">
                <wp:simplePos x="0" y="0"/>
                <wp:positionH relativeFrom="column">
                  <wp:posOffset>1023620</wp:posOffset>
                </wp:positionH>
                <wp:positionV relativeFrom="paragraph">
                  <wp:posOffset>53340</wp:posOffset>
                </wp:positionV>
                <wp:extent cx="0" cy="523875"/>
                <wp:effectExtent l="133350" t="0" r="76200" b="47625"/>
                <wp:wrapNone/>
                <wp:docPr id="14" name="Прямая со стрелкой 14"/>
                <wp:cNvGraphicFramePr/>
                <a:graphic xmlns:a="http://schemas.openxmlformats.org/drawingml/2006/main">
                  <a:graphicData uri="http://schemas.microsoft.com/office/word/2010/wordprocessingShape">
                    <wps:wsp>
                      <wps:cNvCnPr/>
                      <wps:spPr>
                        <a:xfrm>
                          <a:off x="0" y="0"/>
                          <a:ext cx="0" cy="523875"/>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80.6pt;margin-top:4.2pt;width:0;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" strokeweight="2.25pt">
                <v:stroke endarrow="open"/>
              </v:shape>
            </w:pict>
          </mc:Fallback>
        </mc:AlternateContent>
      </w:r>
      <w:r w:rsidRPr="00CD1BB8">
        <w:rPr>
          <w:rFonts w:eastAsiaTheme="minorEastAsia"/>
          <w:b/>
          <w:bCs/>
          <w:noProof/>
          <w:lang w:eastAsia="ru-RU"/>
        </w:rPr>
        <mc:AlternateContent>
          <mc:Choice Requires="wps">
            <w:drawing>
              <wp:anchor distT="0" distB="0" distL="114300" distR="114300" simplePos="0" relativeHeight="251673600" behindDoc="0" locked="0" layoutInCell="1" allowOverlap="1" wp14:anchorId="0796B2F1" wp14:editId="3B5B8B49">
                <wp:simplePos x="0" y="0"/>
                <wp:positionH relativeFrom="column">
                  <wp:posOffset>1023620</wp:posOffset>
                </wp:positionH>
                <wp:positionV relativeFrom="paragraph">
                  <wp:posOffset>53340</wp:posOffset>
                </wp:positionV>
                <wp:extent cx="657225" cy="0"/>
                <wp:effectExtent l="0" t="1905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pt,4.2pt" to="132.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" strokeweight="2.25pt"/>
            </w:pict>
          </mc:Fallback>
        </mc:AlternateContent>
      </w:r>
      <w:r w:rsidRPr="00CD1BB8">
        <w:rPr>
          <w:rFonts w:eastAsiaTheme="minorEastAsia"/>
          <w:bCs/>
          <w:noProof/>
          <w:lang w:eastAsia="ru-RU"/>
        </w:rPr>
        <mc:AlternateContent>
          <mc:Choice Requires="wps">
            <w:drawing>
              <wp:anchor distT="0" distB="0" distL="114300" distR="114300" simplePos="0" relativeHeight="251672576" behindDoc="0" locked="0" layoutInCell="1" allowOverlap="1" wp14:anchorId="41FB5127" wp14:editId="616512A4">
                <wp:simplePos x="0" y="0"/>
                <wp:positionH relativeFrom="column">
                  <wp:posOffset>5119370</wp:posOffset>
                </wp:positionH>
                <wp:positionV relativeFrom="paragraph">
                  <wp:posOffset>81915</wp:posOffset>
                </wp:positionV>
                <wp:extent cx="0" cy="495300"/>
                <wp:effectExtent l="13335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403.1pt;margin-top:6.45pt;width:0;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" strokeweight="2.25pt">
                <v:stroke endarrow="open"/>
              </v:shape>
            </w:pict>
          </mc:Fallback>
        </mc:AlternateContent>
      </w:r>
      <w:r w:rsidRPr="00CD1BB8">
        <w:rPr>
          <w:rFonts w:eastAsiaTheme="minorEastAsia"/>
          <w:b/>
          <w:bCs/>
          <w:noProof/>
          <w:lang w:eastAsia="ru-RU"/>
        </w:rPr>
        <mc:AlternateContent>
          <mc:Choice Requires="wps">
            <w:drawing>
              <wp:anchor distT="0" distB="0" distL="114300" distR="114300" simplePos="0" relativeHeight="251674624" behindDoc="0" locked="0" layoutInCell="1" allowOverlap="1" wp14:anchorId="7D8916BC" wp14:editId="0F3A1F7D">
                <wp:simplePos x="0" y="0"/>
                <wp:positionH relativeFrom="column">
                  <wp:posOffset>4481195</wp:posOffset>
                </wp:positionH>
                <wp:positionV relativeFrom="paragraph">
                  <wp:posOffset>82550</wp:posOffset>
                </wp:positionV>
                <wp:extent cx="638175" cy="0"/>
                <wp:effectExtent l="0" t="19050" r="952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381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85pt,6.5pt" to="40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" strokeweight="2.25pt"/>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70528" behindDoc="0" locked="0" layoutInCell="1" allowOverlap="1" wp14:anchorId="43D6B52F" wp14:editId="1EF19D73">
                <wp:simplePos x="0" y="0"/>
                <wp:positionH relativeFrom="column">
                  <wp:posOffset>3423920</wp:posOffset>
                </wp:positionH>
                <wp:positionV relativeFrom="paragraph">
                  <wp:posOffset>168275</wp:posOffset>
                </wp:positionV>
                <wp:extent cx="2447925" cy="4953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447925" cy="4953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5F734A" w:rsidRDefault="0082791C" w:rsidP="00CD1BB8">
                            <w:pPr>
                              <w:jc w:val="center"/>
                              <w:rPr>
                                <w:sz w:val="24"/>
                                <w:szCs w:val="24"/>
                              </w:rPr>
                            </w:pPr>
                            <w:r>
                              <w:rPr>
                                <w:sz w:val="24"/>
                                <w:szCs w:val="24"/>
                              </w:rPr>
                              <w:t>Отказ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left:0;text-align:left;margin-left:269.6pt;margin-top:13.25pt;width:192.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" fillcolor="window" strokecolor="windowText" strokeweight="2pt">
                <v:textbox>
                  <w:txbxContent>
                    <w:p w:rsidR="0082791C" w:rsidRPr="005F734A" w:rsidRDefault="0082791C" w:rsidP="00CD1BB8">
                      <w:pPr>
                        <w:jc w:val="center"/>
                        <w:rPr>
                          <w:sz w:val="24"/>
                          <w:szCs w:val="24"/>
                        </w:rPr>
                      </w:pPr>
                      <w:r>
                        <w:rPr>
                          <w:sz w:val="24"/>
                          <w:szCs w:val="24"/>
                        </w:rPr>
                        <w:t>Отказ в предоставлении услуги</w:t>
                      </w:r>
                    </w:p>
                  </w:txbxContent>
                </v:textbox>
              </v:rect>
            </w:pict>
          </mc:Fallback>
        </mc:AlternateContent>
      </w:r>
      <w:r w:rsidRPr="00CD1BB8">
        <w:rPr>
          <w:rFonts w:eastAsiaTheme="minorEastAsia"/>
          <w:b/>
          <w:bCs/>
          <w:noProof/>
          <w:lang w:eastAsia="ru-RU"/>
        </w:rPr>
        <mc:AlternateContent>
          <mc:Choice Requires="wps">
            <w:drawing>
              <wp:anchor distT="0" distB="0" distL="114300" distR="114300" simplePos="0" relativeHeight="251669504" behindDoc="0" locked="0" layoutInCell="1" allowOverlap="1" wp14:anchorId="3632024B" wp14:editId="378ED5F5">
                <wp:simplePos x="0" y="0"/>
                <wp:positionH relativeFrom="column">
                  <wp:posOffset>290195</wp:posOffset>
                </wp:positionH>
                <wp:positionV relativeFrom="paragraph">
                  <wp:posOffset>167640</wp:posOffset>
                </wp:positionV>
                <wp:extent cx="2562225" cy="4953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562225" cy="4953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5F734A" w:rsidRDefault="0082791C" w:rsidP="00CD1BB8">
                            <w:pPr>
                              <w:jc w:val="center"/>
                              <w:rPr>
                                <w:sz w:val="24"/>
                                <w:szCs w:val="24"/>
                              </w:rPr>
                            </w:pPr>
                            <w:r>
                              <w:rPr>
                                <w:sz w:val="24"/>
                                <w:szCs w:val="24"/>
                              </w:rPr>
                              <w:t>Принятие решения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left:0;text-align:left;margin-left:22.85pt;margin-top:13.2pt;width:201.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" fillcolor="window" strokecolor="windowText" strokeweight="2pt">
                <v:textbox>
                  <w:txbxContent>
                    <w:p w:rsidR="0082791C" w:rsidRPr="005F734A" w:rsidRDefault="0082791C" w:rsidP="00CD1BB8">
                      <w:pPr>
                        <w:jc w:val="center"/>
                        <w:rPr>
                          <w:sz w:val="24"/>
                          <w:szCs w:val="24"/>
                        </w:rPr>
                      </w:pPr>
                      <w:r>
                        <w:rPr>
                          <w:sz w:val="24"/>
                          <w:szCs w:val="24"/>
                        </w:rPr>
                        <w:t>Принятие решения о предоставлении услуги</w:t>
                      </w:r>
                    </w:p>
                  </w:txbxContent>
                </v:textbox>
              </v:rect>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76672" behindDoc="0" locked="0" layoutInCell="1" allowOverlap="1" wp14:anchorId="7DB2E241" wp14:editId="529ED80A">
                <wp:simplePos x="0" y="0"/>
                <wp:positionH relativeFrom="column">
                  <wp:posOffset>975995</wp:posOffset>
                </wp:positionH>
                <wp:positionV relativeFrom="paragraph">
                  <wp:posOffset>50165</wp:posOffset>
                </wp:positionV>
                <wp:extent cx="0" cy="828675"/>
                <wp:effectExtent l="1905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82867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3.95pt" to="76.8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" strokeweight="2.25pt"/>
            </w:pict>
          </mc:Fallback>
        </mc:AlternateContent>
      </w:r>
      <w:r w:rsidRPr="00CD1BB8">
        <w:rPr>
          <w:rFonts w:eastAsiaTheme="minorEastAsia"/>
          <w:b/>
          <w:bCs/>
          <w:noProof/>
          <w:lang w:eastAsia="ru-RU"/>
        </w:rPr>
        <mc:AlternateContent>
          <mc:Choice Requires="wps">
            <w:drawing>
              <wp:anchor distT="0" distB="0" distL="114300" distR="114300" simplePos="0" relativeHeight="251677696" behindDoc="0" locked="0" layoutInCell="1" allowOverlap="1" wp14:anchorId="32D2DE36" wp14:editId="5EA38AA4">
                <wp:simplePos x="0" y="0"/>
                <wp:positionH relativeFrom="column">
                  <wp:posOffset>5138420</wp:posOffset>
                </wp:positionH>
                <wp:positionV relativeFrom="paragraph">
                  <wp:posOffset>50165</wp:posOffset>
                </wp:positionV>
                <wp:extent cx="0" cy="828675"/>
                <wp:effectExtent l="19050" t="0" r="19050" b="9525"/>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0" cy="82867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pt,3.95pt" to="404.6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" strokeweight="2.25pt"/>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75648" behindDoc="0" locked="0" layoutInCell="1" allowOverlap="1" wp14:anchorId="430AAB4A" wp14:editId="0B5A1D70">
                <wp:simplePos x="0" y="0"/>
                <wp:positionH relativeFrom="column">
                  <wp:posOffset>1680845</wp:posOffset>
                </wp:positionH>
                <wp:positionV relativeFrom="paragraph">
                  <wp:posOffset>107950</wp:posOffset>
                </wp:positionV>
                <wp:extent cx="2705100" cy="7620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2705100" cy="762000"/>
                        </a:xfrm>
                        <a:prstGeom prst="rect">
                          <a:avLst/>
                        </a:prstGeom>
                        <a:solidFill>
                          <a:sysClr val="window" lastClr="FFFFFF"/>
                        </a:solidFill>
                        <a:ln w="25400" cap="flat" cmpd="sng" algn="ctr">
                          <a:solidFill>
                            <a:sysClr val="windowText" lastClr="000000"/>
                          </a:solidFill>
                          <a:prstDash val="solid"/>
                        </a:ln>
                        <a:effectLst/>
                      </wps:spPr>
                      <wps:txbx>
                        <w:txbxContent>
                          <w:p w:rsidR="0082791C" w:rsidRPr="005F734A" w:rsidRDefault="0082791C" w:rsidP="00CD1BB8">
                            <w:pPr>
                              <w:jc w:val="center"/>
                              <w:rPr>
                                <w:sz w:val="24"/>
                                <w:szCs w:val="24"/>
                              </w:rPr>
                            </w:pPr>
                            <w:r>
                              <w:rPr>
                                <w:sz w:val="24"/>
                                <w:szCs w:val="24"/>
                              </w:rPr>
                              <w:t xml:space="preserve">Выдача заявителю результата предоставления услуги в Администрации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3" style="position:absolute;left:0;text-align:left;margin-left:132.35pt;margin-top:8.5pt;width:213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" fillcolor="window" strokecolor="windowText" strokeweight="2pt">
                <v:textbox>
                  <w:txbxContent>
                    <w:p w:rsidR="0082791C" w:rsidRPr="005F734A" w:rsidRDefault="0082791C" w:rsidP="00CD1BB8">
                      <w:pPr>
                        <w:jc w:val="center"/>
                        <w:rPr>
                          <w:sz w:val="24"/>
                          <w:szCs w:val="24"/>
                        </w:rPr>
                      </w:pPr>
                      <w:r>
                        <w:rPr>
                          <w:sz w:val="24"/>
                          <w:szCs w:val="24"/>
                        </w:rPr>
                        <w:t xml:space="preserve">Выдача заявителю результата предоставления услуги в Администрации </w:t>
                      </w:r>
                    </w:p>
                  </w:txbxContent>
                </v:textbox>
              </v:rect>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r w:rsidRPr="00CD1BB8">
        <w:rPr>
          <w:rFonts w:eastAsiaTheme="minorEastAsia"/>
          <w:b/>
          <w:bCs/>
          <w:noProof/>
          <w:lang w:eastAsia="ru-RU"/>
        </w:rPr>
        <mc:AlternateContent>
          <mc:Choice Requires="wps">
            <w:drawing>
              <wp:anchor distT="0" distB="0" distL="114300" distR="114300" simplePos="0" relativeHeight="251678720" behindDoc="0" locked="0" layoutInCell="1" allowOverlap="1" wp14:anchorId="1B280637" wp14:editId="69832C1E">
                <wp:simplePos x="0" y="0"/>
                <wp:positionH relativeFrom="column">
                  <wp:posOffset>4385945</wp:posOffset>
                </wp:positionH>
                <wp:positionV relativeFrom="paragraph">
                  <wp:posOffset>60960</wp:posOffset>
                </wp:positionV>
                <wp:extent cx="752475" cy="0"/>
                <wp:effectExtent l="38100" t="133350" r="0" b="133350"/>
                <wp:wrapNone/>
                <wp:docPr id="22" name="Прямая со стрелкой 22"/>
                <wp:cNvGraphicFramePr/>
                <a:graphic xmlns:a="http://schemas.openxmlformats.org/drawingml/2006/main">
                  <a:graphicData uri="http://schemas.microsoft.com/office/word/2010/wordprocessingShape">
                    <wps:wsp>
                      <wps:cNvCnPr/>
                      <wps:spPr>
                        <a:xfrm flipH="1" flipV="1">
                          <a:off x="0" y="0"/>
                          <a:ext cx="7524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45.35pt;margin-top:4.8pt;width:59.25pt;height:0;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" strokeweight="2.25pt">
                <v:stroke endarrow="open"/>
              </v:shape>
            </w:pict>
          </mc:Fallback>
        </mc:AlternateContent>
      </w:r>
      <w:r w:rsidRPr="00CD1BB8">
        <w:rPr>
          <w:rFonts w:eastAsiaTheme="minorEastAsia"/>
          <w:b/>
          <w:bCs/>
          <w:noProof/>
          <w:lang w:eastAsia="ru-RU"/>
        </w:rPr>
        <mc:AlternateContent>
          <mc:Choice Requires="wps">
            <w:drawing>
              <wp:anchor distT="0" distB="0" distL="114300" distR="114300" simplePos="0" relativeHeight="251679744" behindDoc="0" locked="0" layoutInCell="1" allowOverlap="1" wp14:anchorId="68406751" wp14:editId="09C88843">
                <wp:simplePos x="0" y="0"/>
                <wp:positionH relativeFrom="column">
                  <wp:posOffset>975995</wp:posOffset>
                </wp:positionH>
                <wp:positionV relativeFrom="paragraph">
                  <wp:posOffset>60960</wp:posOffset>
                </wp:positionV>
                <wp:extent cx="704850" cy="0"/>
                <wp:effectExtent l="0" t="133350" r="0" b="133350"/>
                <wp:wrapNone/>
                <wp:docPr id="23" name="Прямая со стрелкой 23"/>
                <wp:cNvGraphicFramePr/>
                <a:graphic xmlns:a="http://schemas.openxmlformats.org/drawingml/2006/main">
                  <a:graphicData uri="http://schemas.microsoft.com/office/word/2010/wordprocessingShape">
                    <wps:wsp>
                      <wps:cNvCnPr/>
                      <wps:spPr>
                        <a:xfrm flipV="1">
                          <a:off x="0" y="0"/>
                          <a:ext cx="70485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76.85pt;margin-top:4.8pt;width:55.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" strokeweight="2.25pt">
                <v:stroke endarrow="open"/>
              </v:shape>
            </w:pict>
          </mc:Fallback>
        </mc:AlternateContent>
      </w: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widowControl w:val="0"/>
        <w:suppressAutoHyphens w:val="0"/>
        <w:autoSpaceDE w:val="0"/>
        <w:autoSpaceDN w:val="0"/>
        <w:adjustRightInd w:val="0"/>
        <w:ind w:firstLine="709"/>
        <w:contextualSpacing/>
        <w:jc w:val="center"/>
        <w:rPr>
          <w:rFonts w:eastAsiaTheme="minorEastAsia"/>
          <w:b/>
          <w:bCs/>
          <w:lang w:eastAsia="ru-RU"/>
        </w:rPr>
      </w:pPr>
    </w:p>
    <w:p w:rsidR="00CD1BB8" w:rsidRPr="00CD1BB8" w:rsidRDefault="00CD1BB8" w:rsidP="00706E24">
      <w:pPr>
        <w:keepNext/>
        <w:tabs>
          <w:tab w:val="left" w:pos="6240"/>
          <w:tab w:val="left" w:pos="6840"/>
        </w:tabs>
        <w:contextualSpacing/>
        <w:jc w:val="both"/>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widowControl w:val="0"/>
        <w:contextualSpacing/>
        <w:rPr>
          <w:rFonts w:eastAsia="Arial Unicode MS"/>
          <w:color w:val="000000"/>
          <w:lang w:eastAsia="en-US" w:bidi="en-US"/>
        </w:rPr>
      </w:pPr>
      <w:r w:rsidRPr="00CD1BB8">
        <w:rPr>
          <w:rFonts w:eastAsia="Arial Unicode MS"/>
          <w:color w:val="000000"/>
          <w:lang w:eastAsia="en-US" w:bidi="en-US"/>
        </w:rPr>
        <w:t>от 23 января 2015 года                                                                                           № 1/64</w:t>
      </w:r>
    </w:p>
    <w:p w:rsidR="00CD1BB8" w:rsidRPr="00CD1BB8" w:rsidRDefault="00CD1BB8" w:rsidP="00706E24">
      <w:pPr>
        <w:widowControl w:val="0"/>
        <w:autoSpaceDE w:val="0"/>
        <w:contextualSpacing/>
        <w:rPr>
          <w:rFonts w:eastAsia="Arial Unicode MS"/>
          <w:color w:val="000000"/>
          <w:lang w:val="en-US" w:eastAsia="en-US" w:bidi="en-US"/>
        </w:rPr>
      </w:pPr>
    </w:p>
    <w:p w:rsidR="00CD1BB8" w:rsidRPr="00CD1BB8" w:rsidRDefault="00CD1BB8" w:rsidP="00706E24">
      <w:pPr>
        <w:widowControl w:val="0"/>
        <w:contextualSpacing/>
        <w:rPr>
          <w:rFonts w:eastAsia="Arial Unicode MS"/>
          <w:color w:val="000000"/>
          <w:lang w:eastAsia="en-US" w:bidi="en-US"/>
        </w:rPr>
      </w:pPr>
      <w:r w:rsidRPr="00CD1BB8">
        <w:rPr>
          <w:rFonts w:eastAsia="Arial Unicode MS"/>
          <w:color w:val="000000"/>
          <w:lang w:eastAsia="en-US" w:bidi="en-US"/>
        </w:rPr>
        <w:t xml:space="preserve">Об отмене постановления администрации </w:t>
      </w:r>
    </w:p>
    <w:p w:rsidR="00CD1BB8" w:rsidRPr="00CD1BB8" w:rsidRDefault="00CD1BB8" w:rsidP="00706E24">
      <w:pPr>
        <w:widowControl w:val="0"/>
        <w:contextualSpacing/>
        <w:rPr>
          <w:rFonts w:eastAsia="Arial Unicode MS"/>
          <w:color w:val="000000"/>
          <w:lang w:eastAsia="en-US" w:bidi="en-US"/>
        </w:rPr>
      </w:pPr>
      <w:r w:rsidRPr="00CD1BB8">
        <w:rPr>
          <w:rFonts w:eastAsia="Arial Unicode MS"/>
          <w:color w:val="000000"/>
          <w:lang w:eastAsia="en-US" w:bidi="en-US"/>
        </w:rPr>
        <w:t xml:space="preserve">МО МР «Сыктывдинский» от 28 октября 2014 года </w:t>
      </w:r>
    </w:p>
    <w:p w:rsidR="00CD1BB8" w:rsidRPr="00CD1BB8" w:rsidRDefault="00CD1BB8" w:rsidP="00706E24">
      <w:pPr>
        <w:widowControl w:val="0"/>
        <w:contextualSpacing/>
        <w:rPr>
          <w:rFonts w:eastAsia="A"/>
          <w:color w:val="000000"/>
          <w:lang w:eastAsia="en-US" w:bidi="en-US"/>
        </w:rPr>
      </w:pPr>
      <w:r w:rsidRPr="00CD1BB8">
        <w:rPr>
          <w:rFonts w:eastAsia="Arial Unicode MS"/>
          <w:color w:val="000000"/>
          <w:lang w:eastAsia="en-US" w:bidi="en-US"/>
        </w:rPr>
        <w:t>№ 10/2119 «</w:t>
      </w:r>
      <w:r w:rsidRPr="00CD1BB8">
        <w:rPr>
          <w:rFonts w:eastAsia="A"/>
          <w:color w:val="000000"/>
          <w:lang w:eastAsia="en-US" w:bidi="en-US"/>
        </w:rPr>
        <w:t xml:space="preserve">Об утверждении Порядка принятия </w:t>
      </w:r>
    </w:p>
    <w:p w:rsidR="00CD1BB8" w:rsidRPr="00CD1BB8" w:rsidRDefault="00CD1BB8" w:rsidP="00706E24">
      <w:pPr>
        <w:widowControl w:val="0"/>
        <w:contextualSpacing/>
        <w:rPr>
          <w:rFonts w:eastAsia="A"/>
          <w:color w:val="000000"/>
          <w:lang w:eastAsia="en-US" w:bidi="en-US"/>
        </w:rPr>
      </w:pPr>
      <w:r w:rsidRPr="00CD1BB8">
        <w:rPr>
          <w:rFonts w:eastAsia="A"/>
          <w:color w:val="000000"/>
          <w:lang w:eastAsia="en-US" w:bidi="en-US"/>
        </w:rPr>
        <w:t xml:space="preserve">решения об осуществлении </w:t>
      </w:r>
      <w:proofErr w:type="gramStart"/>
      <w:r w:rsidRPr="00CD1BB8">
        <w:rPr>
          <w:rFonts w:eastAsia="A"/>
          <w:color w:val="000000"/>
          <w:lang w:eastAsia="en-US" w:bidi="en-US"/>
        </w:rPr>
        <w:t>контроля за</w:t>
      </w:r>
      <w:proofErr w:type="gramEnd"/>
      <w:r w:rsidRPr="00CD1BB8">
        <w:rPr>
          <w:rFonts w:eastAsia="A"/>
          <w:color w:val="000000"/>
          <w:lang w:eastAsia="en-US" w:bidi="en-US"/>
        </w:rPr>
        <w:t xml:space="preserve"> расходами </w:t>
      </w:r>
    </w:p>
    <w:p w:rsidR="00CD1BB8" w:rsidRPr="00CD1BB8" w:rsidRDefault="00CD1BB8" w:rsidP="00706E24">
      <w:pPr>
        <w:widowControl w:val="0"/>
        <w:contextualSpacing/>
        <w:rPr>
          <w:rFonts w:eastAsia="A"/>
          <w:color w:val="000000"/>
          <w:lang w:eastAsia="en-US" w:bidi="en-US"/>
        </w:rPr>
      </w:pPr>
      <w:r w:rsidRPr="00CD1BB8">
        <w:rPr>
          <w:rFonts w:eastAsia="A"/>
          <w:color w:val="000000"/>
          <w:lang w:eastAsia="en-US" w:bidi="en-US"/>
        </w:rPr>
        <w:t xml:space="preserve">муниципальных служащих администрации МО МР </w:t>
      </w:r>
    </w:p>
    <w:p w:rsidR="00CD1BB8" w:rsidRPr="00CD1BB8" w:rsidRDefault="00CD1BB8" w:rsidP="00706E24">
      <w:pPr>
        <w:widowControl w:val="0"/>
        <w:contextualSpacing/>
        <w:rPr>
          <w:rFonts w:eastAsia="A"/>
          <w:color w:val="000000"/>
          <w:lang w:eastAsia="en-US" w:bidi="en-US"/>
        </w:rPr>
      </w:pPr>
      <w:r w:rsidRPr="00CD1BB8">
        <w:rPr>
          <w:rFonts w:eastAsia="A"/>
          <w:color w:val="000000"/>
          <w:lang w:eastAsia="en-US" w:bidi="en-US"/>
        </w:rPr>
        <w:t xml:space="preserve">«Сыктывдинский», а также расходами супруги </w:t>
      </w:r>
    </w:p>
    <w:p w:rsidR="00CD1BB8" w:rsidRPr="00CD1BB8" w:rsidRDefault="00CD1BB8" w:rsidP="00706E24">
      <w:pPr>
        <w:widowControl w:val="0"/>
        <w:contextualSpacing/>
        <w:rPr>
          <w:rFonts w:eastAsia="Arial Unicode MS"/>
          <w:color w:val="000000"/>
          <w:lang w:eastAsia="en-US" w:bidi="en-US"/>
        </w:rPr>
      </w:pPr>
      <w:r w:rsidRPr="00CD1BB8">
        <w:rPr>
          <w:rFonts w:eastAsia="A"/>
          <w:color w:val="000000"/>
          <w:lang w:eastAsia="en-US" w:bidi="en-US"/>
        </w:rPr>
        <w:t>(супруга) и несовершеннолетних детей»</w:t>
      </w:r>
    </w:p>
    <w:p w:rsidR="00CD1BB8" w:rsidRPr="00CD1BB8" w:rsidRDefault="00706E24" w:rsidP="00706E24">
      <w:pPr>
        <w:widowControl w:val="0"/>
        <w:autoSpaceDE w:val="0"/>
        <w:contextualSpacing/>
        <w:rPr>
          <w:rFonts w:eastAsia="Arial Unicode MS"/>
          <w:color w:val="000000"/>
          <w:lang w:eastAsia="en-US" w:bidi="en-US"/>
        </w:rPr>
      </w:pPr>
      <w:r>
        <w:rPr>
          <w:rFonts w:eastAsia="Arial Unicode MS"/>
          <w:color w:val="000000"/>
          <w:lang w:eastAsia="en-US" w:bidi="en-US"/>
        </w:rPr>
        <w:t xml:space="preserve"> </w:t>
      </w:r>
    </w:p>
    <w:p w:rsidR="00CD1BB8" w:rsidRPr="00CD1BB8" w:rsidRDefault="00CD1BB8" w:rsidP="00706E24">
      <w:pPr>
        <w:widowControl w:val="0"/>
        <w:autoSpaceDE w:val="0"/>
        <w:contextualSpacing/>
        <w:jc w:val="both"/>
        <w:rPr>
          <w:rFonts w:eastAsia="Arial Unicode MS"/>
          <w:color w:val="000000"/>
          <w:lang w:eastAsia="en-US" w:bidi="en-US"/>
        </w:rPr>
      </w:pPr>
      <w:r w:rsidRPr="00CD1BB8">
        <w:rPr>
          <w:rFonts w:eastAsia="Arial Unicode MS"/>
          <w:color w:val="000000"/>
          <w:lang w:eastAsia="en-US" w:bidi="en-US"/>
        </w:rPr>
        <w:t xml:space="preserve">       Руководствуясь частью 6 статьи 5 Федерального закона от 3 декабря 2012 года         № 230-ФЗ «О </w:t>
      </w:r>
      <w:proofErr w:type="gramStart"/>
      <w:r w:rsidRPr="00CD1BB8">
        <w:rPr>
          <w:rFonts w:eastAsia="Arial Unicode MS"/>
          <w:color w:val="000000"/>
          <w:lang w:eastAsia="en-US" w:bidi="en-US"/>
        </w:rPr>
        <w:t>контроле за</w:t>
      </w:r>
      <w:proofErr w:type="gramEnd"/>
      <w:r w:rsidRPr="00CD1BB8">
        <w:rPr>
          <w:rFonts w:eastAsia="Arial Unicode MS"/>
          <w:color w:val="000000"/>
          <w:lang w:eastAsia="en-US" w:bidi="en-US"/>
        </w:rPr>
        <w:t xml:space="preserve"> соответствием расходов лиц, замещающих государственные должности, и иных лиц их доходам», распоряжением Главы Республики Коми от           20 февраля 2013 года № 47-р администрация муниципального образования муниципального района «Сыктывдинский»</w:t>
      </w:r>
    </w:p>
    <w:p w:rsidR="00CD1BB8" w:rsidRPr="00CD1BB8" w:rsidRDefault="00CD1BB8" w:rsidP="00706E24">
      <w:pPr>
        <w:widowControl w:val="0"/>
        <w:autoSpaceDE w:val="0"/>
        <w:contextualSpacing/>
        <w:jc w:val="both"/>
        <w:rPr>
          <w:rFonts w:eastAsia="Arial Unicode MS"/>
          <w:color w:val="000000"/>
          <w:lang w:eastAsia="en-US" w:bidi="en-US"/>
        </w:rPr>
      </w:pPr>
    </w:p>
    <w:p w:rsidR="00CD1BB8" w:rsidRPr="00CD1BB8" w:rsidRDefault="00CD1BB8" w:rsidP="00706E24">
      <w:pPr>
        <w:widowControl w:val="0"/>
        <w:autoSpaceDE w:val="0"/>
        <w:contextualSpacing/>
        <w:jc w:val="both"/>
        <w:rPr>
          <w:rFonts w:eastAsia="Arial Unicode MS"/>
          <w:color w:val="000000"/>
          <w:lang w:eastAsia="en-US" w:bidi="en-US"/>
        </w:rPr>
      </w:pPr>
      <w:r w:rsidRPr="00CD1BB8">
        <w:rPr>
          <w:rFonts w:eastAsia="Arial Unicode MS"/>
          <w:b/>
          <w:bCs/>
          <w:color w:val="000000"/>
          <w:lang w:eastAsia="en-US" w:bidi="en-US"/>
        </w:rPr>
        <w:t>ПОСТАНОВЛЯЕТ</w:t>
      </w:r>
      <w:r w:rsidRPr="00CD1BB8">
        <w:rPr>
          <w:rFonts w:eastAsia="Arial Unicode MS"/>
          <w:color w:val="000000"/>
          <w:lang w:eastAsia="en-US" w:bidi="en-US"/>
        </w:rPr>
        <w:t>:</w:t>
      </w:r>
    </w:p>
    <w:p w:rsidR="00CD1BB8" w:rsidRPr="00CD1BB8" w:rsidRDefault="00CD1BB8" w:rsidP="00706E24">
      <w:pPr>
        <w:widowControl w:val="0"/>
        <w:contextualSpacing/>
        <w:jc w:val="both"/>
        <w:rPr>
          <w:rFonts w:eastAsia="Arial Unicode MS"/>
          <w:color w:val="000000"/>
          <w:lang w:eastAsia="en-US" w:bidi="en-US"/>
        </w:rPr>
      </w:pPr>
      <w:r w:rsidRPr="00CD1BB8">
        <w:rPr>
          <w:rFonts w:eastAsia="Arial Unicode MS"/>
          <w:color w:val="000000"/>
          <w:lang w:eastAsia="en-US" w:bidi="en-US"/>
        </w:rPr>
        <w:t xml:space="preserve">     1. </w:t>
      </w:r>
      <w:r w:rsidRPr="00CD1BB8">
        <w:rPr>
          <w:rFonts w:eastAsia="A"/>
          <w:color w:val="000000"/>
          <w:lang w:eastAsia="en-US" w:bidi="en-US"/>
        </w:rPr>
        <w:t xml:space="preserve">  Отменить постановление </w:t>
      </w:r>
      <w:r w:rsidRPr="00CD1BB8">
        <w:rPr>
          <w:rFonts w:eastAsia="Arial Unicode MS"/>
          <w:color w:val="000000"/>
          <w:lang w:eastAsia="en-US" w:bidi="en-US"/>
        </w:rPr>
        <w:t>администрации МО МР «Сыктывдинский» от 28 октября 2014 года № 10/2119 «</w:t>
      </w:r>
      <w:r w:rsidRPr="00CD1BB8">
        <w:rPr>
          <w:rFonts w:eastAsia="A"/>
          <w:color w:val="000000"/>
          <w:lang w:eastAsia="en-US" w:bidi="en-US"/>
        </w:rPr>
        <w:t xml:space="preserve">Об утверждении Порядка принятия решения об осуществлении </w:t>
      </w:r>
      <w:proofErr w:type="gramStart"/>
      <w:r w:rsidRPr="00CD1BB8">
        <w:rPr>
          <w:rFonts w:eastAsia="A"/>
          <w:color w:val="000000"/>
          <w:lang w:eastAsia="en-US" w:bidi="en-US"/>
        </w:rPr>
        <w:t>контроля за</w:t>
      </w:r>
      <w:proofErr w:type="gramEnd"/>
      <w:r w:rsidRPr="00CD1BB8">
        <w:rPr>
          <w:rFonts w:eastAsia="A"/>
          <w:color w:val="000000"/>
          <w:lang w:eastAsia="en-US" w:bidi="en-US"/>
        </w:rPr>
        <w:t xml:space="preserve"> расходами муниципальных служащих администрации МО МР «Сыктывдинский», а также расходами супруги (супруга) и несовершеннолетних детей».                                                                                                                                                       </w:t>
      </w:r>
    </w:p>
    <w:p w:rsidR="00CD1BB8" w:rsidRPr="00CD1BB8" w:rsidRDefault="00CD1BB8" w:rsidP="00706E24">
      <w:pPr>
        <w:widowControl w:val="0"/>
        <w:autoSpaceDE w:val="0"/>
        <w:contextualSpacing/>
        <w:jc w:val="both"/>
        <w:rPr>
          <w:rFonts w:eastAsia="Arial Unicode MS"/>
          <w:color w:val="000000"/>
          <w:lang w:eastAsia="en-US" w:bidi="en-US"/>
        </w:rPr>
      </w:pPr>
      <w:r w:rsidRPr="00CD1BB8">
        <w:rPr>
          <w:rFonts w:eastAsia="Arial Unicode MS"/>
          <w:color w:val="000000"/>
          <w:lang w:eastAsia="en-US" w:bidi="en-US"/>
        </w:rPr>
        <w:t xml:space="preserve">     2. Настоящее постановление вступает в силу  со дня его официального опубликования.</w:t>
      </w:r>
    </w:p>
    <w:p w:rsidR="00CD1BB8" w:rsidRPr="00CD1BB8" w:rsidRDefault="00CD1BB8" w:rsidP="00706E24">
      <w:pPr>
        <w:widowControl w:val="0"/>
        <w:autoSpaceDE w:val="0"/>
        <w:contextualSpacing/>
        <w:jc w:val="both"/>
        <w:rPr>
          <w:rFonts w:eastAsia="Arial Unicode MS"/>
          <w:color w:val="000000"/>
          <w:lang w:eastAsia="en-US" w:bidi="en-US"/>
        </w:rPr>
      </w:pPr>
    </w:p>
    <w:p w:rsidR="00CD1BB8" w:rsidRPr="00CD1BB8" w:rsidRDefault="00CD1BB8" w:rsidP="00706E24">
      <w:pPr>
        <w:widowControl w:val="0"/>
        <w:autoSpaceDE w:val="0"/>
        <w:contextualSpacing/>
        <w:jc w:val="both"/>
        <w:rPr>
          <w:rFonts w:eastAsia="Arial Unicode MS"/>
          <w:color w:val="000000"/>
          <w:lang w:eastAsia="en-US" w:bidi="en-US"/>
        </w:rPr>
      </w:pPr>
    </w:p>
    <w:p w:rsidR="00CD1BB8" w:rsidRPr="00CD1BB8" w:rsidRDefault="00CD1BB8" w:rsidP="00706E24">
      <w:pPr>
        <w:widowControl w:val="0"/>
        <w:autoSpaceDE w:val="0"/>
        <w:contextualSpacing/>
        <w:jc w:val="both"/>
        <w:rPr>
          <w:rFonts w:eastAsia="Arial Unicode MS"/>
          <w:color w:val="000000"/>
          <w:lang w:eastAsia="en-US" w:bidi="en-US"/>
        </w:rPr>
      </w:pPr>
    </w:p>
    <w:p w:rsidR="00CD1BB8" w:rsidRPr="00CD1BB8" w:rsidRDefault="00CD1BB8" w:rsidP="00706E24">
      <w:pPr>
        <w:widowControl w:val="0"/>
        <w:contextualSpacing/>
        <w:jc w:val="both"/>
        <w:rPr>
          <w:rFonts w:eastAsia="Arial Unicode MS"/>
          <w:color w:val="000000"/>
          <w:lang w:eastAsia="en-US" w:bidi="en-US"/>
        </w:rPr>
      </w:pPr>
      <w:r w:rsidRPr="00CD1BB8">
        <w:rPr>
          <w:rFonts w:eastAsia="Arial Unicode MS"/>
          <w:color w:val="000000"/>
          <w:lang w:eastAsia="en-US" w:bidi="en-US"/>
        </w:rPr>
        <w:t>Руководитель администрации</w:t>
      </w:r>
    </w:p>
    <w:p w:rsidR="00CD1BB8" w:rsidRPr="00CD1BB8" w:rsidRDefault="00CD1BB8" w:rsidP="00706E24">
      <w:pPr>
        <w:widowControl w:val="0"/>
        <w:contextualSpacing/>
        <w:jc w:val="both"/>
        <w:rPr>
          <w:rFonts w:eastAsia="Arial Unicode MS"/>
          <w:color w:val="000000"/>
          <w:lang w:eastAsia="en-US" w:bidi="en-US"/>
        </w:rPr>
      </w:pPr>
      <w:r w:rsidRPr="00CD1BB8">
        <w:rPr>
          <w:rFonts w:eastAsia="Arial Unicode MS"/>
          <w:color w:val="000000"/>
          <w:lang w:eastAsia="en-US" w:bidi="en-US"/>
        </w:rPr>
        <w:t xml:space="preserve">муниципального района                                                                                      О.А. </w:t>
      </w:r>
      <w:proofErr w:type="spellStart"/>
      <w:r w:rsidRPr="00CD1BB8">
        <w:rPr>
          <w:rFonts w:eastAsia="Arial Unicode MS"/>
          <w:color w:val="000000"/>
          <w:lang w:eastAsia="en-US" w:bidi="en-US"/>
        </w:rPr>
        <w:t>Лажанев</w:t>
      </w:r>
      <w:proofErr w:type="spellEnd"/>
    </w:p>
    <w:p w:rsidR="00CD1BB8" w:rsidRPr="00CD1BB8" w:rsidRDefault="00CD1BB8" w:rsidP="00706E24">
      <w:pPr>
        <w:keepNext/>
        <w:tabs>
          <w:tab w:val="left" w:pos="6240"/>
          <w:tab w:val="left" w:pos="6840"/>
        </w:tabs>
        <w:contextualSpacing/>
        <w:jc w:val="both"/>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widowControl w:val="0"/>
        <w:contextualSpacing/>
        <w:rPr>
          <w:rFonts w:eastAsia="Arial Unicode MS"/>
          <w:color w:val="000000"/>
          <w:lang w:eastAsia="en-US" w:bidi="en-US"/>
        </w:rPr>
      </w:pPr>
      <w:r w:rsidRPr="00CD1BB8">
        <w:rPr>
          <w:rFonts w:eastAsia="Arial Unicode MS"/>
          <w:color w:val="000000"/>
          <w:lang w:eastAsia="en-US" w:bidi="en-US"/>
        </w:rPr>
        <w:t>от 23 января 2015 года                                                                                               № 1/65</w:t>
      </w:r>
    </w:p>
    <w:p w:rsidR="00CD1BB8" w:rsidRPr="00CD1BB8" w:rsidRDefault="00CD1BB8" w:rsidP="00706E24">
      <w:pPr>
        <w:widowControl w:val="0"/>
        <w:autoSpaceDE w:val="0"/>
        <w:contextualSpacing/>
        <w:rPr>
          <w:rFonts w:eastAsia="Arial Unicode MS"/>
          <w:color w:val="000000"/>
          <w:lang w:eastAsia="en-US" w:bidi="en-US"/>
        </w:rPr>
      </w:pPr>
    </w:p>
    <w:p w:rsidR="00CD1BB8" w:rsidRPr="00CD1BB8" w:rsidRDefault="00CD1BB8" w:rsidP="00706E24">
      <w:pPr>
        <w:widowControl w:val="0"/>
        <w:contextualSpacing/>
        <w:rPr>
          <w:rFonts w:eastAsia="Arial Unicode MS"/>
          <w:color w:val="000000"/>
          <w:lang w:eastAsia="en-US" w:bidi="en-US"/>
        </w:rPr>
      </w:pPr>
      <w:r w:rsidRPr="00CD1BB8">
        <w:rPr>
          <w:rFonts w:eastAsia="Arial Unicode MS"/>
          <w:color w:val="000000"/>
          <w:lang w:eastAsia="en-US" w:bidi="en-US"/>
        </w:rPr>
        <w:t xml:space="preserve">Об отмене постановления администрации </w:t>
      </w:r>
    </w:p>
    <w:p w:rsidR="00CD1BB8" w:rsidRPr="00CD1BB8" w:rsidRDefault="00CD1BB8" w:rsidP="00706E24">
      <w:pPr>
        <w:widowControl w:val="0"/>
        <w:contextualSpacing/>
        <w:rPr>
          <w:rFonts w:eastAsia="Arial Unicode MS"/>
          <w:color w:val="000000"/>
          <w:lang w:eastAsia="en-US" w:bidi="en-US"/>
        </w:rPr>
      </w:pPr>
      <w:r w:rsidRPr="00CD1BB8">
        <w:rPr>
          <w:rFonts w:eastAsia="Arial Unicode MS"/>
          <w:color w:val="000000"/>
          <w:lang w:eastAsia="en-US" w:bidi="en-US"/>
        </w:rPr>
        <w:t xml:space="preserve">МО МР «Сыктывдинский» от 12 марта 2014 года </w:t>
      </w:r>
    </w:p>
    <w:p w:rsidR="00CD1BB8" w:rsidRPr="00CD1BB8" w:rsidRDefault="00CD1BB8" w:rsidP="00706E24">
      <w:pPr>
        <w:widowControl w:val="0"/>
        <w:contextualSpacing/>
        <w:rPr>
          <w:rFonts w:eastAsia="A"/>
          <w:color w:val="000000"/>
          <w:lang w:eastAsia="en-US" w:bidi="en-US"/>
        </w:rPr>
      </w:pPr>
      <w:r w:rsidRPr="00CD1BB8">
        <w:rPr>
          <w:rFonts w:eastAsia="Arial Unicode MS"/>
          <w:color w:val="000000"/>
          <w:lang w:eastAsia="en-US" w:bidi="en-US"/>
        </w:rPr>
        <w:t>№ 3/446 «</w:t>
      </w:r>
      <w:r w:rsidRPr="00CD1BB8">
        <w:rPr>
          <w:rFonts w:eastAsia="A"/>
          <w:color w:val="000000"/>
          <w:lang w:eastAsia="en-US" w:bidi="en-US"/>
        </w:rPr>
        <w:t xml:space="preserve">Об утверждении Положения о </w:t>
      </w:r>
    </w:p>
    <w:p w:rsidR="00CD1BB8" w:rsidRPr="00CD1BB8" w:rsidRDefault="00CD1BB8" w:rsidP="00706E24">
      <w:pPr>
        <w:widowControl w:val="0"/>
        <w:contextualSpacing/>
        <w:rPr>
          <w:rFonts w:eastAsia="A"/>
          <w:color w:val="000000"/>
          <w:lang w:eastAsia="en-US" w:bidi="en-US"/>
        </w:rPr>
      </w:pPr>
      <w:proofErr w:type="gramStart"/>
      <w:r w:rsidRPr="00CD1BB8">
        <w:rPr>
          <w:rFonts w:eastAsia="A"/>
          <w:color w:val="000000"/>
          <w:lang w:eastAsia="en-US" w:bidi="en-US"/>
        </w:rPr>
        <w:t>поощрении</w:t>
      </w:r>
      <w:proofErr w:type="gramEnd"/>
      <w:r w:rsidRPr="00CD1BB8">
        <w:rPr>
          <w:rFonts w:eastAsia="A"/>
          <w:color w:val="000000"/>
          <w:lang w:eastAsia="en-US" w:bidi="en-US"/>
        </w:rPr>
        <w:t xml:space="preserve"> ценным подарком руководителя </w:t>
      </w:r>
    </w:p>
    <w:p w:rsidR="00CD1BB8" w:rsidRPr="00CD1BB8" w:rsidRDefault="00CD1BB8" w:rsidP="00706E24">
      <w:pPr>
        <w:widowControl w:val="0"/>
        <w:contextualSpacing/>
        <w:rPr>
          <w:rFonts w:eastAsia="Arial Unicode MS"/>
          <w:color w:val="000000"/>
          <w:lang w:eastAsia="en-US" w:bidi="en-US"/>
        </w:rPr>
      </w:pPr>
      <w:r w:rsidRPr="00CD1BB8">
        <w:rPr>
          <w:rFonts w:eastAsia="A"/>
          <w:color w:val="000000"/>
          <w:lang w:eastAsia="en-US" w:bidi="en-US"/>
        </w:rPr>
        <w:t>администрации муниципального района»</w:t>
      </w:r>
    </w:p>
    <w:p w:rsidR="00CD1BB8" w:rsidRPr="00CD1BB8" w:rsidRDefault="00706E24" w:rsidP="00706E24">
      <w:pPr>
        <w:widowControl w:val="0"/>
        <w:autoSpaceDE w:val="0"/>
        <w:contextualSpacing/>
        <w:rPr>
          <w:rFonts w:eastAsia="Arial Unicode MS"/>
          <w:color w:val="000000"/>
          <w:lang w:eastAsia="en-US" w:bidi="en-US"/>
        </w:rPr>
      </w:pPr>
      <w:r>
        <w:rPr>
          <w:rFonts w:eastAsia="Arial Unicode MS"/>
          <w:color w:val="000000"/>
          <w:lang w:eastAsia="en-US" w:bidi="en-US"/>
        </w:rPr>
        <w:t xml:space="preserve"> </w:t>
      </w:r>
    </w:p>
    <w:p w:rsidR="00CD1BB8" w:rsidRPr="00CD1BB8" w:rsidRDefault="00CD1BB8" w:rsidP="00706E24">
      <w:pPr>
        <w:widowControl w:val="0"/>
        <w:autoSpaceDE w:val="0"/>
        <w:contextualSpacing/>
        <w:jc w:val="both"/>
        <w:rPr>
          <w:rFonts w:eastAsia="Arial Unicode MS"/>
          <w:color w:val="000000"/>
          <w:lang w:eastAsia="en-US" w:bidi="en-US"/>
        </w:rPr>
      </w:pPr>
      <w:r w:rsidRPr="00CD1BB8">
        <w:rPr>
          <w:rFonts w:eastAsia="Arial Unicode MS"/>
          <w:color w:val="000000"/>
          <w:lang w:eastAsia="en-US" w:bidi="en-US"/>
        </w:rPr>
        <w:t xml:space="preserve">       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w:t>
      </w:r>
    </w:p>
    <w:p w:rsidR="00CD1BB8" w:rsidRPr="00CD1BB8" w:rsidRDefault="00CD1BB8" w:rsidP="00706E24">
      <w:pPr>
        <w:widowControl w:val="0"/>
        <w:autoSpaceDE w:val="0"/>
        <w:contextualSpacing/>
        <w:jc w:val="both"/>
        <w:rPr>
          <w:rFonts w:eastAsia="Arial Unicode MS"/>
          <w:b/>
          <w:bCs/>
          <w:color w:val="000000"/>
          <w:lang w:eastAsia="en-US" w:bidi="en-US"/>
        </w:rPr>
      </w:pPr>
    </w:p>
    <w:p w:rsidR="00CD1BB8" w:rsidRPr="00CD1BB8" w:rsidRDefault="00CD1BB8" w:rsidP="00706E24">
      <w:pPr>
        <w:widowControl w:val="0"/>
        <w:autoSpaceDE w:val="0"/>
        <w:contextualSpacing/>
        <w:jc w:val="both"/>
        <w:rPr>
          <w:rFonts w:eastAsia="Arial Unicode MS"/>
          <w:b/>
          <w:bCs/>
          <w:color w:val="000000"/>
          <w:lang w:eastAsia="en-US" w:bidi="en-US"/>
        </w:rPr>
      </w:pPr>
    </w:p>
    <w:p w:rsidR="00CD1BB8" w:rsidRPr="00CD1BB8" w:rsidRDefault="00CD1BB8" w:rsidP="00706E24">
      <w:pPr>
        <w:widowControl w:val="0"/>
        <w:autoSpaceDE w:val="0"/>
        <w:contextualSpacing/>
        <w:jc w:val="both"/>
        <w:rPr>
          <w:rFonts w:eastAsia="Arial Unicode MS"/>
          <w:color w:val="000000"/>
          <w:lang w:eastAsia="en-US" w:bidi="en-US"/>
        </w:rPr>
      </w:pPr>
      <w:r w:rsidRPr="00CD1BB8">
        <w:rPr>
          <w:rFonts w:eastAsia="Arial Unicode MS"/>
          <w:b/>
          <w:bCs/>
          <w:color w:val="000000"/>
          <w:lang w:eastAsia="en-US" w:bidi="en-US"/>
        </w:rPr>
        <w:t>ПОСТАНОВЛЯЕТ</w:t>
      </w:r>
      <w:r w:rsidRPr="00CD1BB8">
        <w:rPr>
          <w:rFonts w:eastAsia="Arial Unicode MS"/>
          <w:color w:val="000000"/>
          <w:lang w:eastAsia="en-US" w:bidi="en-US"/>
        </w:rPr>
        <w:t>:</w:t>
      </w:r>
    </w:p>
    <w:p w:rsidR="00CD1BB8" w:rsidRPr="00CD1BB8" w:rsidRDefault="00CD1BB8" w:rsidP="00706E24">
      <w:pPr>
        <w:widowControl w:val="0"/>
        <w:contextualSpacing/>
        <w:jc w:val="both"/>
        <w:rPr>
          <w:rFonts w:eastAsia="A"/>
          <w:color w:val="000000"/>
          <w:lang w:eastAsia="en-US" w:bidi="en-US"/>
        </w:rPr>
      </w:pPr>
      <w:r w:rsidRPr="00CD1BB8">
        <w:rPr>
          <w:rFonts w:eastAsia="Arial Unicode MS"/>
          <w:color w:val="000000"/>
          <w:lang w:eastAsia="en-US" w:bidi="en-US"/>
        </w:rPr>
        <w:t xml:space="preserve">      1. </w:t>
      </w:r>
      <w:r w:rsidRPr="00CD1BB8">
        <w:rPr>
          <w:rFonts w:eastAsia="A"/>
          <w:color w:val="000000"/>
          <w:lang w:eastAsia="en-US" w:bidi="en-US"/>
        </w:rPr>
        <w:t xml:space="preserve">  Отменить постановление </w:t>
      </w:r>
      <w:r w:rsidRPr="00CD1BB8">
        <w:rPr>
          <w:rFonts w:eastAsia="Arial Unicode MS"/>
          <w:color w:val="000000"/>
          <w:lang w:eastAsia="en-US" w:bidi="en-US"/>
        </w:rPr>
        <w:t>администрации МО МР «Сыктывдинский» от 12 марта 2014 года № 3/446 «</w:t>
      </w:r>
      <w:r w:rsidRPr="00CD1BB8">
        <w:rPr>
          <w:rFonts w:eastAsia="A"/>
          <w:color w:val="000000"/>
          <w:lang w:eastAsia="en-US" w:bidi="en-US"/>
        </w:rPr>
        <w:t xml:space="preserve">Об утверждении Положения о поощрении ценным подарком руководителя администрации муниципального района».                                                                                                                                                       </w:t>
      </w:r>
    </w:p>
    <w:p w:rsidR="00CD1BB8" w:rsidRPr="00CD1BB8" w:rsidRDefault="00CD1BB8" w:rsidP="00706E24">
      <w:pPr>
        <w:widowControl w:val="0"/>
        <w:autoSpaceDE w:val="0"/>
        <w:contextualSpacing/>
        <w:jc w:val="both"/>
        <w:rPr>
          <w:rFonts w:eastAsia="Arial Unicode MS"/>
          <w:color w:val="000000"/>
          <w:lang w:eastAsia="en-US" w:bidi="en-US"/>
        </w:rPr>
      </w:pPr>
      <w:r w:rsidRPr="00CD1BB8">
        <w:rPr>
          <w:rFonts w:eastAsia="Arial Unicode MS"/>
          <w:color w:val="000000"/>
          <w:lang w:eastAsia="en-US" w:bidi="en-US"/>
        </w:rPr>
        <w:t xml:space="preserve">      2. Настоящее постановление вступает в силу  со дня его официального опубликования.</w:t>
      </w:r>
    </w:p>
    <w:p w:rsidR="00CD1BB8" w:rsidRPr="00CD1BB8" w:rsidRDefault="00CD1BB8" w:rsidP="00706E24">
      <w:pPr>
        <w:widowControl w:val="0"/>
        <w:autoSpaceDE w:val="0"/>
        <w:contextualSpacing/>
        <w:jc w:val="both"/>
        <w:rPr>
          <w:rFonts w:eastAsia="Arial Unicode MS"/>
          <w:color w:val="000000"/>
          <w:lang w:eastAsia="en-US" w:bidi="en-US"/>
        </w:rPr>
      </w:pPr>
    </w:p>
    <w:p w:rsidR="00CD1BB8" w:rsidRPr="00CD1BB8" w:rsidRDefault="00CD1BB8" w:rsidP="00706E24">
      <w:pPr>
        <w:widowControl w:val="0"/>
        <w:contextualSpacing/>
        <w:jc w:val="both"/>
        <w:rPr>
          <w:rFonts w:eastAsia="Arial Unicode MS"/>
          <w:color w:val="000000"/>
          <w:lang w:eastAsia="en-US" w:bidi="en-US"/>
        </w:rPr>
      </w:pPr>
      <w:r w:rsidRPr="00CD1BB8">
        <w:rPr>
          <w:rFonts w:eastAsia="Arial Unicode MS"/>
          <w:color w:val="000000"/>
          <w:lang w:eastAsia="en-US" w:bidi="en-US"/>
        </w:rPr>
        <w:t>Руководитель администрации</w:t>
      </w:r>
    </w:p>
    <w:p w:rsidR="00CD1BB8" w:rsidRPr="00CD1BB8" w:rsidRDefault="00CD1BB8" w:rsidP="00706E24">
      <w:pPr>
        <w:widowControl w:val="0"/>
        <w:contextualSpacing/>
        <w:jc w:val="both"/>
        <w:rPr>
          <w:rFonts w:eastAsia="Arial Unicode MS"/>
          <w:color w:val="000000"/>
          <w:lang w:eastAsia="en-US" w:bidi="en-US"/>
        </w:rPr>
      </w:pPr>
      <w:r w:rsidRPr="00CD1BB8">
        <w:rPr>
          <w:rFonts w:eastAsia="Arial Unicode MS"/>
          <w:color w:val="000000"/>
          <w:lang w:eastAsia="en-US" w:bidi="en-US"/>
        </w:rPr>
        <w:t xml:space="preserve">муниципального района                                                                                      О.А. </w:t>
      </w:r>
      <w:proofErr w:type="spellStart"/>
      <w:r w:rsidRPr="00CD1BB8">
        <w:rPr>
          <w:rFonts w:eastAsia="Arial Unicode MS"/>
          <w:color w:val="000000"/>
          <w:lang w:eastAsia="en-US" w:bidi="en-US"/>
        </w:rPr>
        <w:t>Лажанев</w:t>
      </w:r>
      <w:proofErr w:type="spellEnd"/>
    </w:p>
    <w:p w:rsidR="00CD1BB8" w:rsidRPr="00CD1BB8" w:rsidRDefault="00CD1BB8" w:rsidP="00706E24">
      <w:pPr>
        <w:widowControl w:val="0"/>
        <w:contextualSpacing/>
        <w:jc w:val="center"/>
        <w:rPr>
          <w:rFonts w:eastAsia="Arial Unicode MS"/>
          <w:color w:val="000000"/>
          <w:lang w:eastAsia="en-US" w:bidi="en-US"/>
        </w:rPr>
      </w:pPr>
    </w:p>
    <w:p w:rsidR="00CD1BB8" w:rsidRPr="00706E24" w:rsidRDefault="00CD1BB8" w:rsidP="00706E24">
      <w:pPr>
        <w:widowControl w:val="0"/>
        <w:contextualSpacing/>
        <w:jc w:val="both"/>
        <w:rPr>
          <w:rFonts w:eastAsia="Arial Unicode MS"/>
          <w:color w:val="000000"/>
          <w:lang w:eastAsia="en-US" w:bidi="en-US"/>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contextualSpacing/>
        <w:rPr>
          <w:lang w:eastAsia="ru-RU"/>
        </w:rPr>
      </w:pPr>
      <w:r w:rsidRPr="00CD1BB8">
        <w:rPr>
          <w:lang w:eastAsia="ru-RU"/>
        </w:rPr>
        <w:t>от 23 января 2015 года                                                                                                    № 1/67</w:t>
      </w: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ind w:right="5163"/>
        <w:contextualSpacing/>
        <w:jc w:val="both"/>
        <w:rPr>
          <w:lang w:eastAsia="ru-RU"/>
        </w:rPr>
      </w:pPr>
      <w:r w:rsidRPr="00CD1BB8">
        <w:rPr>
          <w:lang w:eastAsia="ru-RU"/>
        </w:rPr>
        <w:t>О проведении повторной проверки деятельности муниципального бюджетного общеобразовательного учреждения «</w:t>
      </w:r>
      <w:proofErr w:type="spellStart"/>
      <w:r w:rsidRPr="00CD1BB8">
        <w:rPr>
          <w:lang w:eastAsia="ru-RU"/>
        </w:rPr>
        <w:t>Пажгинская</w:t>
      </w:r>
      <w:proofErr w:type="spellEnd"/>
      <w:r w:rsidRPr="00CD1BB8">
        <w:rPr>
          <w:lang w:eastAsia="ru-RU"/>
        </w:rPr>
        <w:t xml:space="preserve"> средняя общеобразовательная школа»</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firstLine="709"/>
        <w:contextualSpacing/>
        <w:jc w:val="both"/>
        <w:rPr>
          <w:lang w:eastAsia="ru-RU"/>
        </w:rPr>
      </w:pPr>
      <w:proofErr w:type="gramStart"/>
      <w:r w:rsidRPr="00CD1BB8">
        <w:rPr>
          <w:lang w:eastAsia="ru-RU"/>
        </w:rPr>
        <w:t>Руководствуясь пунктом 11 статьи 15 Федерального закона от 6 октября 2003 года № 131-ФЗ «Об общих принципах организации местного самоуправления в Российской Федерации», пунктом 10 части 1 статьи 8 Устава муниципального образования муниципального района «Сыктывдинский» и в целях контроля за  устранением нарушений и замечаний по итогам государственной аккредитации и комплексной проверки деятельности муниципального бюджетного общеобразовательного учреждения «</w:t>
      </w:r>
      <w:proofErr w:type="spellStart"/>
      <w:r w:rsidRPr="00CD1BB8">
        <w:rPr>
          <w:lang w:eastAsia="ru-RU"/>
        </w:rPr>
        <w:t>Пажгинская</w:t>
      </w:r>
      <w:proofErr w:type="spellEnd"/>
      <w:r w:rsidRPr="00CD1BB8">
        <w:rPr>
          <w:lang w:eastAsia="ru-RU"/>
        </w:rPr>
        <w:t xml:space="preserve"> средняя общеобразовательная школа», администрация</w:t>
      </w:r>
      <w:proofErr w:type="gramEnd"/>
      <w:r w:rsidRPr="00CD1BB8">
        <w:rPr>
          <w:lang w:eastAsia="ru-RU"/>
        </w:rPr>
        <w:t xml:space="preserve"> муниципального образования муниципального района «Сыктывдинский»</w:t>
      </w:r>
    </w:p>
    <w:p w:rsidR="00CD1BB8" w:rsidRPr="00CD1BB8" w:rsidRDefault="00CD1BB8" w:rsidP="00706E24">
      <w:pPr>
        <w:suppressAutoHyphens w:val="0"/>
        <w:contextualSpacing/>
        <w:jc w:val="both"/>
        <w:rPr>
          <w:lang w:eastAsia="ru-RU"/>
        </w:rPr>
      </w:pPr>
    </w:p>
    <w:p w:rsidR="00CD1BB8" w:rsidRPr="00CD1BB8" w:rsidRDefault="00706E24" w:rsidP="00706E24">
      <w:pPr>
        <w:suppressAutoHyphens w:val="0"/>
        <w:contextualSpacing/>
        <w:jc w:val="both"/>
        <w:rPr>
          <w:b/>
          <w:lang w:eastAsia="ru-RU"/>
        </w:rPr>
      </w:pPr>
      <w:r>
        <w:rPr>
          <w:b/>
          <w:lang w:eastAsia="ru-RU"/>
        </w:rPr>
        <w:t>ПОСТАНОВЛЯЕТ:</w:t>
      </w:r>
    </w:p>
    <w:p w:rsidR="00CD1BB8" w:rsidRPr="00CD1BB8" w:rsidRDefault="00CD1BB8" w:rsidP="006654C6">
      <w:pPr>
        <w:numPr>
          <w:ilvl w:val="0"/>
          <w:numId w:val="18"/>
        </w:numPr>
        <w:tabs>
          <w:tab w:val="left" w:pos="993"/>
          <w:tab w:val="left" w:pos="10260"/>
        </w:tabs>
        <w:suppressAutoHyphens w:val="0"/>
        <w:ind w:left="0" w:right="30" w:firstLine="709"/>
        <w:contextualSpacing/>
        <w:jc w:val="both"/>
        <w:rPr>
          <w:lang w:eastAsia="ru-RU"/>
        </w:rPr>
      </w:pPr>
      <w:r w:rsidRPr="00CD1BB8">
        <w:rPr>
          <w:lang w:eastAsia="ru-RU"/>
        </w:rPr>
        <w:t>Создать комиссию для проведения повторной проверки деятельности муниципального бюджетного общеобразовательного учреждения «</w:t>
      </w:r>
      <w:proofErr w:type="spellStart"/>
      <w:r w:rsidRPr="00CD1BB8">
        <w:rPr>
          <w:lang w:eastAsia="ru-RU"/>
        </w:rPr>
        <w:t>Пажгинская</w:t>
      </w:r>
      <w:proofErr w:type="spellEnd"/>
      <w:r w:rsidRPr="00CD1BB8">
        <w:rPr>
          <w:lang w:eastAsia="ru-RU"/>
        </w:rPr>
        <w:t xml:space="preserve"> средняя общеобразовательная школа»  (далее – комиссия) в следующем составе: </w:t>
      </w:r>
    </w:p>
    <w:p w:rsidR="00CD1BB8" w:rsidRPr="00CD1BB8" w:rsidRDefault="00CD1BB8" w:rsidP="00706E24">
      <w:pPr>
        <w:tabs>
          <w:tab w:val="num" w:pos="360"/>
          <w:tab w:val="left" w:pos="993"/>
        </w:tabs>
        <w:suppressAutoHyphens w:val="0"/>
        <w:ind w:firstLine="709"/>
        <w:contextualSpacing/>
        <w:jc w:val="both"/>
        <w:rPr>
          <w:lang w:eastAsia="ru-RU"/>
        </w:rPr>
      </w:pPr>
      <w:r w:rsidRPr="00CD1BB8">
        <w:rPr>
          <w:lang w:eastAsia="ru-RU"/>
        </w:rPr>
        <w:t>Осипова Е.П., заместитель начальника управления образования администрации МО МР «Сыктывдинский» (по согласованию), председатель.</w:t>
      </w:r>
    </w:p>
    <w:p w:rsidR="00CD1BB8" w:rsidRPr="00CD1BB8" w:rsidRDefault="00CD1BB8" w:rsidP="00706E24">
      <w:pPr>
        <w:tabs>
          <w:tab w:val="num" w:pos="360"/>
          <w:tab w:val="left" w:pos="993"/>
        </w:tabs>
        <w:suppressAutoHyphens w:val="0"/>
        <w:ind w:firstLine="709"/>
        <w:contextualSpacing/>
        <w:jc w:val="both"/>
        <w:rPr>
          <w:lang w:eastAsia="ru-RU"/>
        </w:rPr>
      </w:pPr>
      <w:r w:rsidRPr="00CD1BB8">
        <w:rPr>
          <w:lang w:eastAsia="ru-RU"/>
        </w:rPr>
        <w:t xml:space="preserve">Члены комиссии: </w:t>
      </w:r>
    </w:p>
    <w:p w:rsidR="00CD1BB8" w:rsidRPr="00CD1BB8" w:rsidRDefault="00CD1BB8" w:rsidP="00706E24">
      <w:pPr>
        <w:tabs>
          <w:tab w:val="num" w:pos="360"/>
          <w:tab w:val="left" w:pos="993"/>
        </w:tabs>
        <w:suppressAutoHyphens w:val="0"/>
        <w:ind w:firstLine="709"/>
        <w:contextualSpacing/>
        <w:jc w:val="both"/>
        <w:rPr>
          <w:lang w:eastAsia="ru-RU"/>
        </w:rPr>
      </w:pPr>
      <w:r w:rsidRPr="00CD1BB8">
        <w:rPr>
          <w:lang w:eastAsia="ru-RU"/>
        </w:rPr>
        <w:t xml:space="preserve">Катаева А.А., главный специалист управления образования  администрации МО МР «Сыктывдинский»; </w:t>
      </w:r>
    </w:p>
    <w:p w:rsidR="00CD1BB8" w:rsidRPr="00CD1BB8" w:rsidRDefault="00CD1BB8" w:rsidP="00706E24">
      <w:pPr>
        <w:tabs>
          <w:tab w:val="num" w:pos="360"/>
          <w:tab w:val="left" w:pos="993"/>
        </w:tabs>
        <w:suppressAutoHyphens w:val="0"/>
        <w:ind w:firstLine="709"/>
        <w:contextualSpacing/>
        <w:jc w:val="both"/>
        <w:rPr>
          <w:lang w:eastAsia="ru-RU"/>
        </w:rPr>
      </w:pPr>
      <w:proofErr w:type="spellStart"/>
      <w:r w:rsidRPr="00CD1BB8">
        <w:rPr>
          <w:lang w:eastAsia="ru-RU"/>
        </w:rPr>
        <w:t>Глуд</w:t>
      </w:r>
      <w:proofErr w:type="spellEnd"/>
      <w:r w:rsidRPr="00CD1BB8">
        <w:rPr>
          <w:lang w:eastAsia="ru-RU"/>
        </w:rPr>
        <w:t xml:space="preserve"> Т.А., главный специалист управления образования  администрации МО МР  «Сыктывдинский»;</w:t>
      </w:r>
    </w:p>
    <w:p w:rsidR="00CD1BB8" w:rsidRPr="00CD1BB8" w:rsidRDefault="00CD1BB8" w:rsidP="00706E24">
      <w:pPr>
        <w:tabs>
          <w:tab w:val="num" w:pos="360"/>
          <w:tab w:val="left" w:pos="993"/>
        </w:tabs>
        <w:suppressAutoHyphens w:val="0"/>
        <w:ind w:firstLine="709"/>
        <w:contextualSpacing/>
        <w:jc w:val="both"/>
        <w:rPr>
          <w:lang w:eastAsia="ru-RU"/>
        </w:rPr>
      </w:pPr>
      <w:r w:rsidRPr="00CD1BB8">
        <w:rPr>
          <w:lang w:eastAsia="ru-RU"/>
        </w:rPr>
        <w:lastRenderedPageBreak/>
        <w:t>Терентьева В.В., ведущий специалист управления образования администрации МО МР «Сыктывдинский»;</w:t>
      </w:r>
    </w:p>
    <w:p w:rsidR="00CD1BB8" w:rsidRPr="00CD1BB8" w:rsidRDefault="00CD1BB8" w:rsidP="00706E24">
      <w:pPr>
        <w:tabs>
          <w:tab w:val="num" w:pos="360"/>
          <w:tab w:val="left" w:pos="993"/>
        </w:tabs>
        <w:suppressAutoHyphens w:val="0"/>
        <w:ind w:firstLine="709"/>
        <w:contextualSpacing/>
        <w:jc w:val="both"/>
        <w:rPr>
          <w:lang w:eastAsia="ru-RU"/>
        </w:rPr>
      </w:pPr>
      <w:proofErr w:type="spellStart"/>
      <w:r w:rsidRPr="00CD1BB8">
        <w:rPr>
          <w:lang w:eastAsia="ru-RU"/>
        </w:rPr>
        <w:t>Зезегова</w:t>
      </w:r>
      <w:proofErr w:type="spellEnd"/>
      <w:r w:rsidRPr="00CD1BB8">
        <w:rPr>
          <w:lang w:eastAsia="ru-RU"/>
        </w:rPr>
        <w:t xml:space="preserve"> Н.В., заведующий методическим центром управления образования МО МР  «Сыктывдинский» (по согласованию);</w:t>
      </w:r>
    </w:p>
    <w:p w:rsidR="00CD1BB8" w:rsidRPr="00CD1BB8" w:rsidRDefault="00CD1BB8" w:rsidP="00706E24">
      <w:pPr>
        <w:tabs>
          <w:tab w:val="num" w:pos="360"/>
          <w:tab w:val="left" w:pos="993"/>
        </w:tabs>
        <w:suppressAutoHyphens w:val="0"/>
        <w:ind w:firstLine="709"/>
        <w:contextualSpacing/>
        <w:jc w:val="both"/>
        <w:rPr>
          <w:lang w:eastAsia="ru-RU"/>
        </w:rPr>
      </w:pPr>
      <w:proofErr w:type="spellStart"/>
      <w:r w:rsidRPr="00CD1BB8">
        <w:rPr>
          <w:lang w:eastAsia="ru-RU"/>
        </w:rPr>
        <w:t>Налимова</w:t>
      </w:r>
      <w:proofErr w:type="spellEnd"/>
      <w:r w:rsidRPr="00CD1BB8">
        <w:rPr>
          <w:lang w:eastAsia="ru-RU"/>
        </w:rPr>
        <w:t xml:space="preserve"> Л.П., инженер по охране труда и технике безопасности управления образования  администрации МО МР «Сыктывдинский» (по согласованию);</w:t>
      </w:r>
    </w:p>
    <w:p w:rsidR="00CD1BB8" w:rsidRPr="00CD1BB8" w:rsidRDefault="00CD1BB8" w:rsidP="00706E24">
      <w:pPr>
        <w:tabs>
          <w:tab w:val="num" w:pos="360"/>
          <w:tab w:val="left" w:pos="993"/>
        </w:tabs>
        <w:suppressAutoHyphens w:val="0"/>
        <w:ind w:firstLine="709"/>
        <w:contextualSpacing/>
        <w:jc w:val="both"/>
        <w:rPr>
          <w:lang w:eastAsia="ru-RU"/>
        </w:rPr>
      </w:pPr>
      <w:proofErr w:type="spellStart"/>
      <w:r w:rsidRPr="00CD1BB8">
        <w:rPr>
          <w:lang w:eastAsia="ru-RU"/>
        </w:rPr>
        <w:t>Повидаш</w:t>
      </w:r>
      <w:proofErr w:type="spellEnd"/>
      <w:r w:rsidRPr="00CD1BB8">
        <w:rPr>
          <w:lang w:eastAsia="ru-RU"/>
        </w:rPr>
        <w:t xml:space="preserve"> Е.Е., методист методического центра (по согласованию);</w:t>
      </w:r>
    </w:p>
    <w:p w:rsidR="00CD1BB8" w:rsidRPr="00CD1BB8" w:rsidRDefault="00CD1BB8" w:rsidP="00706E24">
      <w:pPr>
        <w:tabs>
          <w:tab w:val="num" w:pos="360"/>
          <w:tab w:val="left" w:pos="993"/>
        </w:tabs>
        <w:suppressAutoHyphens w:val="0"/>
        <w:ind w:firstLine="709"/>
        <w:contextualSpacing/>
        <w:jc w:val="both"/>
        <w:rPr>
          <w:lang w:eastAsia="ru-RU"/>
        </w:rPr>
      </w:pPr>
      <w:r w:rsidRPr="00CD1BB8">
        <w:rPr>
          <w:lang w:eastAsia="ru-RU"/>
        </w:rPr>
        <w:t>Андреев К.А., методист методического центра (по согласованию).</w:t>
      </w:r>
    </w:p>
    <w:p w:rsidR="00CD1BB8" w:rsidRPr="00CD1BB8" w:rsidRDefault="00CD1BB8" w:rsidP="006654C6">
      <w:pPr>
        <w:numPr>
          <w:ilvl w:val="0"/>
          <w:numId w:val="18"/>
        </w:numPr>
        <w:tabs>
          <w:tab w:val="left" w:pos="993"/>
        </w:tabs>
        <w:suppressAutoHyphens w:val="0"/>
        <w:ind w:left="0" w:firstLine="709"/>
        <w:contextualSpacing/>
        <w:jc w:val="both"/>
        <w:rPr>
          <w:lang w:eastAsia="ru-RU"/>
        </w:rPr>
      </w:pPr>
      <w:r w:rsidRPr="00CD1BB8">
        <w:rPr>
          <w:lang w:eastAsia="ru-RU"/>
        </w:rPr>
        <w:t xml:space="preserve"> Комиссии провести повторную проверку 27, 28 января 2015 г. в соответствии с планом – заданием согласно приложению.</w:t>
      </w:r>
    </w:p>
    <w:p w:rsidR="00CD1BB8" w:rsidRPr="00CD1BB8" w:rsidRDefault="00CD1BB8" w:rsidP="006654C6">
      <w:pPr>
        <w:numPr>
          <w:ilvl w:val="0"/>
          <w:numId w:val="18"/>
        </w:numPr>
        <w:tabs>
          <w:tab w:val="left" w:pos="993"/>
        </w:tabs>
        <w:suppressAutoHyphens w:val="0"/>
        <w:ind w:left="0" w:firstLine="709"/>
        <w:contextualSpacing/>
        <w:jc w:val="both"/>
        <w:rPr>
          <w:lang w:eastAsia="ru-RU"/>
        </w:rPr>
      </w:pPr>
      <w:r w:rsidRPr="00CD1BB8">
        <w:rPr>
          <w:lang w:eastAsia="ru-RU"/>
        </w:rPr>
        <w:t xml:space="preserve"> Управлению образования администрации МО МР «Сыктывдинский» (Панюкова Н.Н.) по результатам проверки подготовить заключение в срок до 9 февраля 2015 года.</w:t>
      </w:r>
    </w:p>
    <w:p w:rsidR="00CD1BB8" w:rsidRPr="00CD1BB8" w:rsidRDefault="00CD1BB8" w:rsidP="006654C6">
      <w:pPr>
        <w:numPr>
          <w:ilvl w:val="0"/>
          <w:numId w:val="18"/>
        </w:numPr>
        <w:tabs>
          <w:tab w:val="left" w:pos="993"/>
        </w:tabs>
        <w:suppressAutoHyphens w:val="0"/>
        <w:ind w:left="0" w:firstLine="709"/>
        <w:contextualSpacing/>
        <w:jc w:val="both"/>
        <w:rPr>
          <w:lang w:eastAsia="ru-RU"/>
        </w:rPr>
      </w:pPr>
      <w:r w:rsidRPr="00CD1BB8">
        <w:rPr>
          <w:lang w:eastAsia="ru-RU"/>
        </w:rPr>
        <w:t xml:space="preserve"> </w:t>
      </w:r>
      <w:proofErr w:type="gramStart"/>
      <w:r w:rsidRPr="00CD1BB8">
        <w:rPr>
          <w:lang w:eastAsia="ru-RU"/>
        </w:rPr>
        <w:t>Контроль за</w:t>
      </w:r>
      <w:proofErr w:type="gramEnd"/>
      <w:r w:rsidRPr="00CD1BB8">
        <w:rPr>
          <w:lang w:eastAsia="ru-RU"/>
        </w:rPr>
        <w:t xml:space="preserve"> исполнением настоящего постановления возложить на управление образования администрации МО МР «Сыктывдинский» (Панюкова Н.Н.).</w:t>
      </w:r>
    </w:p>
    <w:p w:rsidR="00CD1BB8" w:rsidRPr="00CD1BB8" w:rsidRDefault="00CD1BB8" w:rsidP="006654C6">
      <w:pPr>
        <w:numPr>
          <w:ilvl w:val="0"/>
          <w:numId w:val="18"/>
        </w:numPr>
        <w:tabs>
          <w:tab w:val="left" w:pos="993"/>
        </w:tabs>
        <w:suppressAutoHyphens w:val="0"/>
        <w:ind w:left="0" w:firstLine="709"/>
        <w:contextualSpacing/>
        <w:jc w:val="both"/>
        <w:rPr>
          <w:lang w:eastAsia="ru-RU"/>
        </w:rPr>
      </w:pPr>
      <w:r w:rsidRPr="00CD1BB8">
        <w:rPr>
          <w:lang w:eastAsia="ru-RU"/>
        </w:rPr>
        <w:t xml:space="preserve"> Постановление вступает в силу со дня его подписания.</w:t>
      </w:r>
    </w:p>
    <w:p w:rsidR="00CD1BB8" w:rsidRPr="00CD1BB8" w:rsidRDefault="00CD1BB8" w:rsidP="00706E24">
      <w:pPr>
        <w:suppressAutoHyphens w:val="0"/>
        <w:ind w:left="72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 xml:space="preserve">Руководитель администрации </w:t>
      </w:r>
    </w:p>
    <w:p w:rsidR="00CD1BB8" w:rsidRPr="00CD1BB8" w:rsidRDefault="00CD1BB8" w:rsidP="00706E24">
      <w:pPr>
        <w:suppressAutoHyphens w:val="0"/>
        <w:contextualSpacing/>
        <w:jc w:val="both"/>
        <w:rPr>
          <w:lang w:eastAsia="ru-RU"/>
        </w:rPr>
      </w:pPr>
      <w:r w:rsidRPr="00CD1BB8">
        <w:rPr>
          <w:lang w:eastAsia="ru-RU"/>
        </w:rPr>
        <w:t>муниципального района</w:t>
      </w:r>
      <w:r w:rsidRPr="00CD1BB8">
        <w:rPr>
          <w:lang w:eastAsia="ru-RU"/>
        </w:rPr>
        <w:tab/>
        <w:t xml:space="preserve">                                                                                О.А. </w:t>
      </w:r>
      <w:proofErr w:type="spellStart"/>
      <w:r w:rsidRPr="00CD1BB8">
        <w:rPr>
          <w:lang w:eastAsia="ru-RU"/>
        </w:rPr>
        <w:t>Лажанев</w:t>
      </w:r>
      <w:proofErr w:type="spellEnd"/>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ind w:left="567"/>
        <w:contextualSpacing/>
        <w:rPr>
          <w:lang w:eastAsia="ru-RU"/>
        </w:rPr>
      </w:pPr>
    </w:p>
    <w:p w:rsidR="00CD1BB8" w:rsidRPr="00CD1BB8" w:rsidRDefault="00CD1BB8" w:rsidP="00706E24">
      <w:pPr>
        <w:suppressAutoHyphens w:val="0"/>
        <w:contextualSpacing/>
        <w:jc w:val="right"/>
        <w:rPr>
          <w:lang w:eastAsia="ru-RU"/>
        </w:rPr>
      </w:pPr>
      <w:r w:rsidRPr="00CD1BB8">
        <w:rPr>
          <w:lang w:eastAsia="ru-RU"/>
        </w:rPr>
        <w:t xml:space="preserve">Приложение к постановлению </w:t>
      </w:r>
    </w:p>
    <w:p w:rsidR="00CD1BB8" w:rsidRPr="00CD1BB8" w:rsidRDefault="00CD1BB8" w:rsidP="00706E24">
      <w:pPr>
        <w:suppressAutoHyphens w:val="0"/>
        <w:contextualSpacing/>
        <w:jc w:val="right"/>
        <w:rPr>
          <w:lang w:eastAsia="ru-RU"/>
        </w:rPr>
      </w:pPr>
      <w:r w:rsidRPr="00CD1BB8">
        <w:rPr>
          <w:lang w:eastAsia="ru-RU"/>
        </w:rPr>
        <w:t xml:space="preserve">администрации МО МР «Сыктывдинский» </w:t>
      </w:r>
    </w:p>
    <w:p w:rsidR="00CD1BB8" w:rsidRPr="00706E24" w:rsidRDefault="00CD1BB8" w:rsidP="00706E24">
      <w:pPr>
        <w:suppressAutoHyphens w:val="0"/>
        <w:contextualSpacing/>
        <w:jc w:val="right"/>
        <w:rPr>
          <w:lang w:eastAsia="ru-RU"/>
        </w:rPr>
      </w:pPr>
      <w:r w:rsidRPr="00CD1BB8">
        <w:rPr>
          <w:lang w:eastAsia="ru-RU"/>
        </w:rPr>
        <w:t>от 23 января 2015 года № 1/67</w:t>
      </w:r>
      <w:r w:rsidR="00706E24">
        <w:rPr>
          <w:lang w:eastAsia="ru-RU"/>
        </w:rPr>
        <w:t xml:space="preserve"> </w:t>
      </w:r>
    </w:p>
    <w:p w:rsidR="00CD1BB8" w:rsidRPr="00CD1BB8" w:rsidRDefault="00CD1BB8" w:rsidP="00706E24">
      <w:pPr>
        <w:suppressAutoHyphens w:val="0"/>
        <w:contextualSpacing/>
        <w:jc w:val="center"/>
        <w:rPr>
          <w:b/>
          <w:lang w:eastAsia="ru-RU"/>
        </w:rPr>
      </w:pPr>
      <w:r w:rsidRPr="00CD1BB8">
        <w:rPr>
          <w:b/>
          <w:lang w:eastAsia="ru-RU"/>
        </w:rPr>
        <w:t xml:space="preserve">План-задание </w:t>
      </w:r>
    </w:p>
    <w:p w:rsidR="00CD1BB8" w:rsidRPr="00CD1BB8" w:rsidRDefault="00CD1BB8" w:rsidP="00706E24">
      <w:pPr>
        <w:suppressAutoHyphens w:val="0"/>
        <w:contextualSpacing/>
        <w:jc w:val="center"/>
        <w:rPr>
          <w:b/>
          <w:lang w:eastAsia="ru-RU"/>
        </w:rPr>
      </w:pPr>
      <w:r w:rsidRPr="00CD1BB8">
        <w:rPr>
          <w:b/>
          <w:lang w:eastAsia="ru-RU"/>
        </w:rPr>
        <w:t>повторной проверки деят</w:t>
      </w:r>
      <w:r w:rsidR="00706E24">
        <w:rPr>
          <w:b/>
          <w:lang w:eastAsia="ru-RU"/>
        </w:rPr>
        <w:t>ельности МБОУ «</w:t>
      </w:r>
      <w:proofErr w:type="spellStart"/>
      <w:r w:rsidR="00706E24">
        <w:rPr>
          <w:b/>
          <w:lang w:eastAsia="ru-RU"/>
        </w:rPr>
        <w:t>Пажгинская</w:t>
      </w:r>
      <w:proofErr w:type="spellEnd"/>
      <w:r w:rsidR="00706E24">
        <w:rPr>
          <w:b/>
          <w:lang w:eastAsia="ru-RU"/>
        </w:rPr>
        <w:t xml:space="preserve"> СОШ» </w:t>
      </w:r>
    </w:p>
    <w:p w:rsidR="00CD1BB8" w:rsidRPr="00CD1BB8" w:rsidRDefault="00CD1BB8" w:rsidP="00706E24">
      <w:pPr>
        <w:suppressAutoHyphens w:val="0"/>
        <w:ind w:firstLine="540"/>
        <w:contextualSpacing/>
        <w:jc w:val="both"/>
        <w:rPr>
          <w:lang w:eastAsia="ru-RU"/>
        </w:rPr>
      </w:pPr>
      <w:r w:rsidRPr="00CD1BB8">
        <w:rPr>
          <w:u w:val="single"/>
          <w:lang w:eastAsia="ru-RU"/>
        </w:rPr>
        <w:t>Цель:</w:t>
      </w:r>
      <w:r w:rsidRPr="00CD1BB8">
        <w:rPr>
          <w:lang w:eastAsia="ru-RU"/>
        </w:rPr>
        <w:t xml:space="preserve"> Работа администрации и </w:t>
      </w:r>
      <w:proofErr w:type="spellStart"/>
      <w:r w:rsidRPr="00CD1BB8">
        <w:rPr>
          <w:lang w:eastAsia="ru-RU"/>
        </w:rPr>
        <w:t>педколлектива</w:t>
      </w:r>
      <w:proofErr w:type="spellEnd"/>
      <w:r w:rsidRPr="00CD1BB8">
        <w:rPr>
          <w:lang w:eastAsia="ru-RU"/>
        </w:rPr>
        <w:t xml:space="preserve"> МБОУ «</w:t>
      </w:r>
      <w:proofErr w:type="spellStart"/>
      <w:r w:rsidRPr="00CD1BB8">
        <w:rPr>
          <w:lang w:eastAsia="ru-RU"/>
        </w:rPr>
        <w:t>Пажгинская</w:t>
      </w:r>
      <w:proofErr w:type="spellEnd"/>
      <w:r w:rsidRPr="00CD1BB8">
        <w:rPr>
          <w:lang w:eastAsia="ru-RU"/>
        </w:rPr>
        <w:t xml:space="preserve"> СОШ» по ликвидации нарушений и замечаний, выявленных в ходе комплексной проверки и государственной аккредитации в 2014 году.</w:t>
      </w:r>
    </w:p>
    <w:p w:rsidR="00CD1BB8" w:rsidRPr="00CD1BB8" w:rsidRDefault="00CD1BB8" w:rsidP="00706E24">
      <w:pPr>
        <w:suppressAutoHyphens w:val="0"/>
        <w:ind w:firstLine="540"/>
        <w:contextualSpacing/>
        <w:jc w:val="both"/>
        <w:rPr>
          <w:lang w:eastAsia="ru-RU"/>
        </w:rPr>
      </w:pPr>
      <w:r w:rsidRPr="00CD1BB8">
        <w:rPr>
          <w:u w:val="single"/>
          <w:lang w:eastAsia="ru-RU"/>
        </w:rPr>
        <w:t>Срок:</w:t>
      </w:r>
      <w:r w:rsidRPr="00CD1BB8">
        <w:rPr>
          <w:lang w:eastAsia="ru-RU"/>
        </w:rPr>
        <w:t xml:space="preserve"> 27, 28 января 2015 года.</w:t>
      </w:r>
    </w:p>
    <w:p w:rsidR="00CD1BB8" w:rsidRPr="00706E24" w:rsidRDefault="00CD1BB8" w:rsidP="00706E24">
      <w:pPr>
        <w:suppressAutoHyphens w:val="0"/>
        <w:ind w:firstLine="540"/>
        <w:contextualSpacing/>
        <w:jc w:val="both"/>
        <w:rPr>
          <w:lang w:eastAsia="ru-RU"/>
        </w:rPr>
      </w:pPr>
      <w:r w:rsidRPr="00CD1BB8">
        <w:rPr>
          <w:u w:val="single"/>
          <w:lang w:eastAsia="ru-RU"/>
        </w:rPr>
        <w:t>Объекты контроля</w:t>
      </w:r>
      <w:r w:rsidRPr="00CD1BB8">
        <w:rPr>
          <w:lang w:eastAsia="ru-RU"/>
        </w:rPr>
        <w:t xml:space="preserve">: администрация и </w:t>
      </w:r>
      <w:proofErr w:type="spellStart"/>
      <w:r w:rsidRPr="00CD1BB8">
        <w:rPr>
          <w:lang w:eastAsia="ru-RU"/>
        </w:rPr>
        <w:t>педколлектив</w:t>
      </w:r>
      <w:proofErr w:type="spellEnd"/>
      <w:r w:rsidRPr="00CD1BB8">
        <w:rPr>
          <w:lang w:eastAsia="ru-RU"/>
        </w:rPr>
        <w:t xml:space="preserve"> МБОУ «</w:t>
      </w:r>
      <w:proofErr w:type="spellStart"/>
      <w:r w:rsidRPr="00CD1BB8">
        <w:rPr>
          <w:lang w:eastAsia="ru-RU"/>
        </w:rPr>
        <w:t>Пажгинская</w:t>
      </w:r>
      <w:proofErr w:type="spellEnd"/>
      <w:r w:rsidRPr="00CD1BB8">
        <w:rPr>
          <w:lang w:eastAsia="ru-RU"/>
        </w:rPr>
        <w:t xml:space="preserve"> СОШ».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264"/>
        <w:gridCol w:w="2410"/>
      </w:tblGrid>
      <w:tr w:rsidR="00CD1BB8" w:rsidRPr="00CD1BB8" w:rsidTr="0082791C">
        <w:trPr>
          <w:trHeight w:val="347"/>
        </w:trPr>
        <w:tc>
          <w:tcPr>
            <w:tcW w:w="540" w:type="dxa"/>
          </w:tcPr>
          <w:p w:rsidR="00CD1BB8" w:rsidRPr="00CD1BB8" w:rsidRDefault="00CD1BB8" w:rsidP="00706E24">
            <w:pPr>
              <w:suppressAutoHyphens w:val="0"/>
              <w:contextualSpacing/>
              <w:jc w:val="center"/>
              <w:rPr>
                <w:b/>
                <w:i/>
                <w:lang w:eastAsia="ru-RU"/>
              </w:rPr>
            </w:pPr>
            <w:r w:rsidRPr="00CD1BB8">
              <w:rPr>
                <w:b/>
                <w:i/>
                <w:lang w:eastAsia="ru-RU"/>
              </w:rPr>
              <w:t>№</w:t>
            </w:r>
          </w:p>
        </w:tc>
        <w:tc>
          <w:tcPr>
            <w:tcW w:w="6264" w:type="dxa"/>
          </w:tcPr>
          <w:p w:rsidR="00CD1BB8" w:rsidRPr="00CD1BB8" w:rsidRDefault="00CD1BB8" w:rsidP="00706E24">
            <w:pPr>
              <w:suppressAutoHyphens w:val="0"/>
              <w:contextualSpacing/>
              <w:jc w:val="center"/>
              <w:rPr>
                <w:b/>
                <w:lang w:eastAsia="ru-RU"/>
              </w:rPr>
            </w:pPr>
            <w:r w:rsidRPr="00CD1BB8">
              <w:rPr>
                <w:b/>
                <w:lang w:eastAsia="ru-RU"/>
              </w:rPr>
              <w:t>Вопросы  контроля</w:t>
            </w:r>
          </w:p>
        </w:tc>
        <w:tc>
          <w:tcPr>
            <w:tcW w:w="2410" w:type="dxa"/>
          </w:tcPr>
          <w:p w:rsidR="00CD1BB8" w:rsidRPr="00CD1BB8" w:rsidRDefault="00CD1BB8" w:rsidP="00706E24">
            <w:pPr>
              <w:suppressAutoHyphens w:val="0"/>
              <w:contextualSpacing/>
              <w:jc w:val="center"/>
              <w:rPr>
                <w:b/>
                <w:lang w:eastAsia="ru-RU"/>
              </w:rPr>
            </w:pPr>
            <w:r w:rsidRPr="00CD1BB8">
              <w:rPr>
                <w:b/>
                <w:lang w:eastAsia="ru-RU"/>
              </w:rPr>
              <w:t xml:space="preserve">Ф.И.О. проверяющего </w:t>
            </w:r>
          </w:p>
        </w:tc>
      </w:tr>
      <w:tr w:rsidR="00CD1BB8" w:rsidRPr="00CD1BB8" w:rsidTr="0082791C">
        <w:trPr>
          <w:trHeight w:val="347"/>
        </w:trPr>
        <w:tc>
          <w:tcPr>
            <w:tcW w:w="540" w:type="dxa"/>
          </w:tcPr>
          <w:p w:rsidR="00CD1BB8" w:rsidRPr="00CD1BB8" w:rsidRDefault="00CD1BB8" w:rsidP="00706E24">
            <w:pPr>
              <w:suppressAutoHyphens w:val="0"/>
              <w:contextualSpacing/>
              <w:rPr>
                <w:lang w:eastAsia="ru-RU"/>
              </w:rPr>
            </w:pPr>
            <w:r w:rsidRPr="00CD1BB8">
              <w:rPr>
                <w:lang w:eastAsia="ru-RU"/>
              </w:rPr>
              <w:t>1</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Соблюдение лицензионных требований в части:</w:t>
            </w:r>
          </w:p>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 температурного режима</w:t>
            </w:r>
          </w:p>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 обеспеченности учебниками</w:t>
            </w:r>
          </w:p>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 реализации дополнительных образовательных программ</w:t>
            </w:r>
          </w:p>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 реализации образовательной программы ОУ</w:t>
            </w:r>
          </w:p>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 прохождения курсовой переподготовки учителем технологии</w:t>
            </w:r>
          </w:p>
        </w:tc>
        <w:tc>
          <w:tcPr>
            <w:tcW w:w="2410" w:type="dxa"/>
          </w:tcPr>
          <w:p w:rsidR="00CD1BB8" w:rsidRPr="00CD1BB8" w:rsidRDefault="00CD1BB8" w:rsidP="00706E24">
            <w:pPr>
              <w:suppressAutoHyphens w:val="0"/>
              <w:contextualSpacing/>
              <w:jc w:val="center"/>
              <w:rPr>
                <w:lang w:eastAsia="ru-RU"/>
              </w:rPr>
            </w:pPr>
            <w:r w:rsidRPr="00CD1BB8">
              <w:rPr>
                <w:lang w:eastAsia="ru-RU"/>
              </w:rPr>
              <w:t>Катаева А.А.</w:t>
            </w:r>
          </w:p>
        </w:tc>
      </w:tr>
      <w:tr w:rsidR="00CD1BB8" w:rsidRPr="00CD1BB8" w:rsidTr="0082791C">
        <w:trPr>
          <w:trHeight w:val="347"/>
        </w:trPr>
        <w:tc>
          <w:tcPr>
            <w:tcW w:w="540" w:type="dxa"/>
          </w:tcPr>
          <w:p w:rsidR="00CD1BB8" w:rsidRPr="00CD1BB8" w:rsidRDefault="00CD1BB8" w:rsidP="00706E24">
            <w:pPr>
              <w:suppressAutoHyphens w:val="0"/>
              <w:contextualSpacing/>
              <w:rPr>
                <w:lang w:eastAsia="ru-RU"/>
              </w:rPr>
            </w:pPr>
            <w:r w:rsidRPr="00CD1BB8">
              <w:rPr>
                <w:lang w:eastAsia="ru-RU"/>
              </w:rPr>
              <w:t>2</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Соответствие локальных актов ОУ действующему законодательству в области образования</w:t>
            </w:r>
          </w:p>
        </w:tc>
        <w:tc>
          <w:tcPr>
            <w:tcW w:w="2410" w:type="dxa"/>
          </w:tcPr>
          <w:p w:rsidR="00CD1BB8" w:rsidRPr="00CD1BB8" w:rsidRDefault="00CD1BB8" w:rsidP="00706E24">
            <w:pPr>
              <w:suppressAutoHyphens w:val="0"/>
              <w:contextualSpacing/>
              <w:jc w:val="center"/>
              <w:rPr>
                <w:lang w:eastAsia="ru-RU"/>
              </w:rPr>
            </w:pPr>
            <w:r w:rsidRPr="00CD1BB8">
              <w:rPr>
                <w:lang w:eastAsia="ru-RU"/>
              </w:rPr>
              <w:t>Катаева А.А.</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3</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Ведение кадровой документации</w:t>
            </w:r>
          </w:p>
        </w:tc>
        <w:tc>
          <w:tcPr>
            <w:tcW w:w="2410" w:type="dxa"/>
          </w:tcPr>
          <w:p w:rsidR="00CD1BB8" w:rsidRPr="00CD1BB8" w:rsidRDefault="00CD1BB8" w:rsidP="00706E24">
            <w:pPr>
              <w:suppressAutoHyphens w:val="0"/>
              <w:contextualSpacing/>
              <w:jc w:val="center"/>
              <w:rPr>
                <w:lang w:eastAsia="ru-RU"/>
              </w:rPr>
            </w:pPr>
            <w:proofErr w:type="spellStart"/>
            <w:r w:rsidRPr="00CD1BB8">
              <w:rPr>
                <w:lang w:eastAsia="ru-RU"/>
              </w:rPr>
              <w:t>Глуд</w:t>
            </w:r>
            <w:proofErr w:type="spellEnd"/>
            <w:r w:rsidRPr="00CD1BB8">
              <w:rPr>
                <w:lang w:eastAsia="ru-RU"/>
              </w:rPr>
              <w:t xml:space="preserve"> Т.А.</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4</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Наличие инструкции по делопроизводству</w:t>
            </w:r>
          </w:p>
        </w:tc>
        <w:tc>
          <w:tcPr>
            <w:tcW w:w="2410" w:type="dxa"/>
          </w:tcPr>
          <w:p w:rsidR="00CD1BB8" w:rsidRPr="00CD1BB8" w:rsidRDefault="00CD1BB8" w:rsidP="00706E24">
            <w:pPr>
              <w:suppressAutoHyphens w:val="0"/>
              <w:contextualSpacing/>
              <w:jc w:val="center"/>
              <w:rPr>
                <w:lang w:eastAsia="ru-RU"/>
              </w:rPr>
            </w:pPr>
            <w:proofErr w:type="spellStart"/>
            <w:r w:rsidRPr="00CD1BB8">
              <w:rPr>
                <w:lang w:eastAsia="ru-RU"/>
              </w:rPr>
              <w:t>Глуд</w:t>
            </w:r>
            <w:proofErr w:type="spellEnd"/>
            <w:r w:rsidRPr="00CD1BB8">
              <w:rPr>
                <w:lang w:eastAsia="ru-RU"/>
              </w:rPr>
              <w:t xml:space="preserve"> Т.А.</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5</w:t>
            </w:r>
          </w:p>
        </w:tc>
        <w:tc>
          <w:tcPr>
            <w:tcW w:w="6264" w:type="dxa"/>
          </w:tcPr>
          <w:p w:rsidR="00CD1BB8" w:rsidRPr="00CD1BB8" w:rsidRDefault="00CD1BB8" w:rsidP="006654C6">
            <w:pPr>
              <w:numPr>
                <w:ilvl w:val="1"/>
                <w:numId w:val="19"/>
              </w:numPr>
              <w:tabs>
                <w:tab w:val="num" w:pos="0"/>
                <w:tab w:val="num" w:pos="72"/>
              </w:tabs>
              <w:suppressAutoHyphens w:val="0"/>
              <w:contextualSpacing/>
              <w:jc w:val="both"/>
              <w:rPr>
                <w:lang w:eastAsia="ru-RU"/>
              </w:rPr>
            </w:pPr>
            <w:r w:rsidRPr="00CD1BB8">
              <w:rPr>
                <w:lang w:eastAsia="ru-RU"/>
              </w:rPr>
              <w:t>Работа по систематизации дидактического материала и электронных ресурсов в классных помещениях и кабинетах</w:t>
            </w:r>
          </w:p>
        </w:tc>
        <w:tc>
          <w:tcPr>
            <w:tcW w:w="2410" w:type="dxa"/>
          </w:tcPr>
          <w:p w:rsidR="00CD1BB8" w:rsidRPr="00CD1BB8" w:rsidRDefault="00CD1BB8" w:rsidP="00706E24">
            <w:pPr>
              <w:suppressAutoHyphens w:val="0"/>
              <w:contextualSpacing/>
              <w:jc w:val="center"/>
              <w:rPr>
                <w:lang w:eastAsia="ru-RU"/>
              </w:rPr>
            </w:pPr>
            <w:r w:rsidRPr="00CD1BB8">
              <w:rPr>
                <w:lang w:eastAsia="ru-RU"/>
              </w:rPr>
              <w:t>Осипова Е.П.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6</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Оснащение оборудованием и реактивами кабинета химии</w:t>
            </w:r>
          </w:p>
        </w:tc>
        <w:tc>
          <w:tcPr>
            <w:tcW w:w="2410" w:type="dxa"/>
          </w:tcPr>
          <w:p w:rsidR="00CD1BB8" w:rsidRPr="00CD1BB8" w:rsidRDefault="00CD1BB8" w:rsidP="00706E24">
            <w:pPr>
              <w:suppressAutoHyphens w:val="0"/>
              <w:contextualSpacing/>
              <w:jc w:val="center"/>
              <w:rPr>
                <w:lang w:eastAsia="ru-RU"/>
              </w:rPr>
            </w:pPr>
            <w:r w:rsidRPr="00CD1BB8">
              <w:rPr>
                <w:lang w:eastAsia="ru-RU"/>
              </w:rPr>
              <w:t>Катаева А.А.</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7</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Ведение официального сайта ОУ</w:t>
            </w:r>
          </w:p>
        </w:tc>
        <w:tc>
          <w:tcPr>
            <w:tcW w:w="2410" w:type="dxa"/>
          </w:tcPr>
          <w:p w:rsidR="00CD1BB8" w:rsidRPr="00CD1BB8" w:rsidRDefault="00CD1BB8" w:rsidP="00706E24">
            <w:pPr>
              <w:suppressAutoHyphens w:val="0"/>
              <w:contextualSpacing/>
              <w:jc w:val="center"/>
              <w:rPr>
                <w:lang w:eastAsia="ru-RU"/>
              </w:rPr>
            </w:pPr>
            <w:r w:rsidRPr="00CD1BB8">
              <w:rPr>
                <w:lang w:eastAsia="ru-RU"/>
              </w:rPr>
              <w:t>Андреев К.А.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8</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Ведение классных журналов в соответствии со школьным локальным актом</w:t>
            </w:r>
          </w:p>
        </w:tc>
        <w:tc>
          <w:tcPr>
            <w:tcW w:w="2410" w:type="dxa"/>
          </w:tcPr>
          <w:p w:rsidR="00CD1BB8" w:rsidRPr="00CD1BB8" w:rsidRDefault="00CD1BB8" w:rsidP="00706E24">
            <w:pPr>
              <w:suppressAutoHyphens w:val="0"/>
              <w:contextualSpacing/>
              <w:jc w:val="center"/>
              <w:rPr>
                <w:lang w:eastAsia="ru-RU"/>
              </w:rPr>
            </w:pPr>
            <w:r w:rsidRPr="00CD1BB8">
              <w:rPr>
                <w:lang w:eastAsia="ru-RU"/>
              </w:rPr>
              <w:t>Осипова Е.П.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9</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Работа органов государственной системы управления</w:t>
            </w:r>
          </w:p>
        </w:tc>
        <w:tc>
          <w:tcPr>
            <w:tcW w:w="2410" w:type="dxa"/>
          </w:tcPr>
          <w:p w:rsidR="00CD1BB8" w:rsidRPr="00CD1BB8" w:rsidRDefault="00CD1BB8" w:rsidP="00706E24">
            <w:pPr>
              <w:suppressAutoHyphens w:val="0"/>
              <w:contextualSpacing/>
              <w:jc w:val="center"/>
              <w:rPr>
                <w:lang w:eastAsia="ru-RU"/>
              </w:rPr>
            </w:pPr>
            <w:r w:rsidRPr="00CD1BB8">
              <w:rPr>
                <w:lang w:eastAsia="ru-RU"/>
              </w:rPr>
              <w:t>Осипова Е.П.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10</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Работа по охране труда и технике безопасности</w:t>
            </w:r>
          </w:p>
        </w:tc>
        <w:tc>
          <w:tcPr>
            <w:tcW w:w="2410" w:type="dxa"/>
          </w:tcPr>
          <w:p w:rsidR="00CD1BB8" w:rsidRPr="00CD1BB8" w:rsidRDefault="00CD1BB8" w:rsidP="00706E24">
            <w:pPr>
              <w:suppressAutoHyphens w:val="0"/>
              <w:contextualSpacing/>
              <w:jc w:val="center"/>
              <w:rPr>
                <w:lang w:eastAsia="ru-RU"/>
              </w:rPr>
            </w:pPr>
            <w:proofErr w:type="spellStart"/>
            <w:r w:rsidRPr="00CD1BB8">
              <w:rPr>
                <w:lang w:eastAsia="ru-RU"/>
              </w:rPr>
              <w:t>Налимова</w:t>
            </w:r>
            <w:proofErr w:type="spellEnd"/>
            <w:r w:rsidRPr="00CD1BB8">
              <w:rPr>
                <w:lang w:eastAsia="ru-RU"/>
              </w:rPr>
              <w:t xml:space="preserve"> Л.П.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11</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Организация ВШК</w:t>
            </w:r>
          </w:p>
        </w:tc>
        <w:tc>
          <w:tcPr>
            <w:tcW w:w="2410" w:type="dxa"/>
          </w:tcPr>
          <w:p w:rsidR="00CD1BB8" w:rsidRPr="00CD1BB8" w:rsidRDefault="00CD1BB8" w:rsidP="00706E24">
            <w:pPr>
              <w:suppressAutoHyphens w:val="0"/>
              <w:contextualSpacing/>
              <w:jc w:val="center"/>
              <w:rPr>
                <w:lang w:eastAsia="ru-RU"/>
              </w:rPr>
            </w:pPr>
            <w:r w:rsidRPr="00CD1BB8">
              <w:rPr>
                <w:lang w:eastAsia="ru-RU"/>
              </w:rPr>
              <w:t>Осипова Е.П.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12</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Организация методической работы</w:t>
            </w:r>
          </w:p>
        </w:tc>
        <w:tc>
          <w:tcPr>
            <w:tcW w:w="2410" w:type="dxa"/>
          </w:tcPr>
          <w:p w:rsidR="00CD1BB8" w:rsidRPr="00CD1BB8" w:rsidRDefault="00CD1BB8" w:rsidP="00706E24">
            <w:pPr>
              <w:suppressAutoHyphens w:val="0"/>
              <w:contextualSpacing/>
              <w:jc w:val="center"/>
              <w:rPr>
                <w:lang w:eastAsia="ru-RU"/>
              </w:rPr>
            </w:pPr>
            <w:proofErr w:type="spellStart"/>
            <w:r w:rsidRPr="00CD1BB8">
              <w:rPr>
                <w:lang w:eastAsia="ru-RU"/>
              </w:rPr>
              <w:t>Зезегова</w:t>
            </w:r>
            <w:proofErr w:type="spellEnd"/>
            <w:r w:rsidRPr="00CD1BB8">
              <w:rPr>
                <w:lang w:eastAsia="ru-RU"/>
              </w:rPr>
              <w:t xml:space="preserve"> Н.В.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13</w:t>
            </w:r>
          </w:p>
        </w:tc>
        <w:tc>
          <w:tcPr>
            <w:tcW w:w="6264" w:type="dxa"/>
          </w:tcPr>
          <w:p w:rsidR="00CD1BB8" w:rsidRPr="00CD1BB8" w:rsidRDefault="00CD1BB8" w:rsidP="00706E24">
            <w:pPr>
              <w:tabs>
                <w:tab w:val="num" w:pos="720"/>
              </w:tabs>
              <w:suppressAutoHyphens w:val="0"/>
              <w:contextualSpacing/>
              <w:jc w:val="both"/>
              <w:rPr>
                <w:lang w:eastAsia="ru-RU"/>
              </w:rPr>
            </w:pPr>
            <w:r w:rsidRPr="00CD1BB8">
              <w:rPr>
                <w:lang w:eastAsia="ru-RU"/>
              </w:rPr>
              <w:t>Работа по повышению качества обучения</w:t>
            </w:r>
          </w:p>
        </w:tc>
        <w:tc>
          <w:tcPr>
            <w:tcW w:w="2410" w:type="dxa"/>
          </w:tcPr>
          <w:p w:rsidR="00CD1BB8" w:rsidRPr="00CD1BB8" w:rsidRDefault="00CD1BB8" w:rsidP="00706E24">
            <w:pPr>
              <w:suppressAutoHyphens w:val="0"/>
              <w:contextualSpacing/>
              <w:jc w:val="center"/>
              <w:rPr>
                <w:lang w:eastAsia="ru-RU"/>
              </w:rPr>
            </w:pPr>
            <w:proofErr w:type="spellStart"/>
            <w:r w:rsidRPr="00CD1BB8">
              <w:rPr>
                <w:lang w:eastAsia="ru-RU"/>
              </w:rPr>
              <w:t>Зезегова</w:t>
            </w:r>
            <w:proofErr w:type="spellEnd"/>
            <w:r w:rsidRPr="00CD1BB8">
              <w:rPr>
                <w:lang w:eastAsia="ru-RU"/>
              </w:rPr>
              <w:t xml:space="preserve"> Н.В.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14</w:t>
            </w:r>
          </w:p>
        </w:tc>
        <w:tc>
          <w:tcPr>
            <w:tcW w:w="6264" w:type="dxa"/>
          </w:tcPr>
          <w:p w:rsidR="00CD1BB8" w:rsidRPr="00CD1BB8" w:rsidRDefault="00CD1BB8" w:rsidP="00706E24">
            <w:pPr>
              <w:tabs>
                <w:tab w:val="num" w:pos="720"/>
              </w:tabs>
              <w:suppressAutoHyphens w:val="0"/>
              <w:contextualSpacing/>
              <w:jc w:val="both"/>
              <w:rPr>
                <w:lang w:eastAsia="ru-RU"/>
              </w:rPr>
            </w:pPr>
            <w:r w:rsidRPr="00CD1BB8">
              <w:rPr>
                <w:lang w:eastAsia="ru-RU"/>
              </w:rPr>
              <w:t>Школьный учебный план</w:t>
            </w:r>
          </w:p>
        </w:tc>
        <w:tc>
          <w:tcPr>
            <w:tcW w:w="2410" w:type="dxa"/>
          </w:tcPr>
          <w:p w:rsidR="00CD1BB8" w:rsidRPr="00CD1BB8" w:rsidRDefault="00CD1BB8" w:rsidP="00706E24">
            <w:pPr>
              <w:suppressAutoHyphens w:val="0"/>
              <w:contextualSpacing/>
              <w:jc w:val="center"/>
              <w:rPr>
                <w:lang w:eastAsia="ru-RU"/>
              </w:rPr>
            </w:pPr>
            <w:r w:rsidRPr="00CD1BB8">
              <w:rPr>
                <w:lang w:eastAsia="ru-RU"/>
              </w:rPr>
              <w:t>Катаева А.А.</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15</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Основная образовательная программа ОУ</w:t>
            </w:r>
          </w:p>
        </w:tc>
        <w:tc>
          <w:tcPr>
            <w:tcW w:w="2410" w:type="dxa"/>
          </w:tcPr>
          <w:p w:rsidR="00CD1BB8" w:rsidRPr="00CD1BB8" w:rsidRDefault="00CD1BB8" w:rsidP="00706E24">
            <w:pPr>
              <w:suppressAutoHyphens w:val="0"/>
              <w:contextualSpacing/>
              <w:jc w:val="center"/>
              <w:rPr>
                <w:lang w:eastAsia="ru-RU"/>
              </w:rPr>
            </w:pPr>
            <w:r w:rsidRPr="00CD1BB8">
              <w:rPr>
                <w:lang w:eastAsia="ru-RU"/>
              </w:rPr>
              <w:t xml:space="preserve">Катаева А.А., </w:t>
            </w:r>
            <w:proofErr w:type="spellStart"/>
            <w:r w:rsidRPr="00CD1BB8">
              <w:rPr>
                <w:lang w:eastAsia="ru-RU"/>
              </w:rPr>
              <w:t>Зезегова</w:t>
            </w:r>
            <w:proofErr w:type="spellEnd"/>
            <w:r w:rsidRPr="00CD1BB8">
              <w:rPr>
                <w:lang w:eastAsia="ru-RU"/>
              </w:rPr>
              <w:t xml:space="preserve"> Н.В.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lastRenderedPageBreak/>
              <w:t>16</w:t>
            </w:r>
          </w:p>
        </w:tc>
        <w:tc>
          <w:tcPr>
            <w:tcW w:w="6264" w:type="dxa"/>
          </w:tcPr>
          <w:p w:rsidR="00CD1BB8" w:rsidRPr="00CD1BB8" w:rsidRDefault="00CD1BB8" w:rsidP="00706E24">
            <w:pPr>
              <w:tabs>
                <w:tab w:val="num" w:pos="720"/>
              </w:tabs>
              <w:suppressAutoHyphens w:val="0"/>
              <w:contextualSpacing/>
              <w:jc w:val="both"/>
              <w:rPr>
                <w:lang w:eastAsia="ru-RU"/>
              </w:rPr>
            </w:pPr>
            <w:r w:rsidRPr="00CD1BB8">
              <w:rPr>
                <w:lang w:eastAsia="ru-RU"/>
              </w:rPr>
              <w:t>Посещение уроков 27.01.2015 г.</w:t>
            </w:r>
          </w:p>
        </w:tc>
        <w:tc>
          <w:tcPr>
            <w:tcW w:w="2410" w:type="dxa"/>
          </w:tcPr>
          <w:p w:rsidR="00CD1BB8" w:rsidRPr="00CD1BB8" w:rsidRDefault="00CD1BB8" w:rsidP="00706E24">
            <w:pPr>
              <w:suppressAutoHyphens w:val="0"/>
              <w:contextualSpacing/>
              <w:jc w:val="center"/>
              <w:rPr>
                <w:lang w:eastAsia="ru-RU"/>
              </w:rPr>
            </w:pPr>
            <w:r w:rsidRPr="00CD1BB8">
              <w:rPr>
                <w:lang w:eastAsia="ru-RU"/>
              </w:rPr>
              <w:t>Все проверяющие</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17</w:t>
            </w:r>
          </w:p>
        </w:tc>
        <w:tc>
          <w:tcPr>
            <w:tcW w:w="6264" w:type="dxa"/>
          </w:tcPr>
          <w:p w:rsidR="00CD1BB8" w:rsidRPr="00CD1BB8" w:rsidRDefault="00CD1BB8" w:rsidP="00706E24">
            <w:pPr>
              <w:tabs>
                <w:tab w:val="num" w:pos="720"/>
              </w:tabs>
              <w:suppressAutoHyphens w:val="0"/>
              <w:contextualSpacing/>
              <w:jc w:val="both"/>
              <w:rPr>
                <w:lang w:eastAsia="ru-RU"/>
              </w:rPr>
            </w:pPr>
            <w:r w:rsidRPr="00CD1BB8">
              <w:rPr>
                <w:lang w:eastAsia="ru-RU"/>
              </w:rPr>
              <w:t>Организация промежуточной аттестации</w:t>
            </w:r>
          </w:p>
        </w:tc>
        <w:tc>
          <w:tcPr>
            <w:tcW w:w="2410" w:type="dxa"/>
          </w:tcPr>
          <w:p w:rsidR="00CD1BB8" w:rsidRPr="00CD1BB8" w:rsidRDefault="00CD1BB8" w:rsidP="00706E24">
            <w:pPr>
              <w:suppressAutoHyphens w:val="0"/>
              <w:contextualSpacing/>
              <w:jc w:val="center"/>
              <w:rPr>
                <w:lang w:eastAsia="ru-RU"/>
              </w:rPr>
            </w:pPr>
            <w:r w:rsidRPr="00CD1BB8">
              <w:rPr>
                <w:lang w:eastAsia="ru-RU"/>
              </w:rPr>
              <w:t>Осипова Е.П. (по согласованию)</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18</w:t>
            </w:r>
          </w:p>
        </w:tc>
        <w:tc>
          <w:tcPr>
            <w:tcW w:w="6264" w:type="dxa"/>
          </w:tcPr>
          <w:p w:rsidR="00CD1BB8" w:rsidRPr="00CD1BB8" w:rsidRDefault="00CD1BB8" w:rsidP="006654C6">
            <w:pPr>
              <w:numPr>
                <w:ilvl w:val="1"/>
                <w:numId w:val="19"/>
              </w:numPr>
              <w:tabs>
                <w:tab w:val="num" w:pos="72"/>
              </w:tabs>
              <w:suppressAutoHyphens w:val="0"/>
              <w:contextualSpacing/>
              <w:jc w:val="both"/>
              <w:rPr>
                <w:lang w:eastAsia="ru-RU"/>
              </w:rPr>
            </w:pPr>
            <w:r w:rsidRPr="00CD1BB8">
              <w:rPr>
                <w:lang w:eastAsia="ru-RU"/>
              </w:rPr>
              <w:t>Организация воспитательной работы</w:t>
            </w:r>
          </w:p>
        </w:tc>
        <w:tc>
          <w:tcPr>
            <w:tcW w:w="2410" w:type="dxa"/>
          </w:tcPr>
          <w:p w:rsidR="00CD1BB8" w:rsidRPr="00CD1BB8" w:rsidRDefault="00CD1BB8" w:rsidP="00706E24">
            <w:pPr>
              <w:suppressAutoHyphens w:val="0"/>
              <w:contextualSpacing/>
              <w:jc w:val="center"/>
              <w:rPr>
                <w:lang w:eastAsia="ru-RU"/>
              </w:rPr>
            </w:pPr>
            <w:r w:rsidRPr="00CD1BB8">
              <w:rPr>
                <w:lang w:eastAsia="ru-RU"/>
              </w:rPr>
              <w:t>Терентьева В.В.</w:t>
            </w:r>
          </w:p>
        </w:tc>
      </w:tr>
      <w:tr w:rsidR="00CD1BB8" w:rsidRPr="00CD1BB8" w:rsidTr="0082791C">
        <w:trPr>
          <w:trHeight w:val="173"/>
        </w:trPr>
        <w:tc>
          <w:tcPr>
            <w:tcW w:w="540" w:type="dxa"/>
          </w:tcPr>
          <w:p w:rsidR="00CD1BB8" w:rsidRPr="00CD1BB8" w:rsidRDefault="00CD1BB8" w:rsidP="00706E24">
            <w:pPr>
              <w:suppressAutoHyphens w:val="0"/>
              <w:contextualSpacing/>
              <w:rPr>
                <w:lang w:eastAsia="ru-RU"/>
              </w:rPr>
            </w:pPr>
            <w:r w:rsidRPr="00CD1BB8">
              <w:rPr>
                <w:lang w:eastAsia="ru-RU"/>
              </w:rPr>
              <w:t>19</w:t>
            </w:r>
          </w:p>
        </w:tc>
        <w:tc>
          <w:tcPr>
            <w:tcW w:w="6264" w:type="dxa"/>
          </w:tcPr>
          <w:p w:rsidR="00CD1BB8" w:rsidRPr="00CD1BB8" w:rsidRDefault="00CD1BB8" w:rsidP="00706E24">
            <w:pPr>
              <w:tabs>
                <w:tab w:val="num" w:pos="720"/>
              </w:tabs>
              <w:suppressAutoHyphens w:val="0"/>
              <w:contextualSpacing/>
              <w:jc w:val="both"/>
              <w:rPr>
                <w:lang w:eastAsia="ru-RU"/>
              </w:rPr>
            </w:pPr>
            <w:r w:rsidRPr="00CD1BB8">
              <w:rPr>
                <w:lang w:eastAsia="ru-RU"/>
              </w:rPr>
              <w:t xml:space="preserve">Работа по </w:t>
            </w:r>
            <w:proofErr w:type="spellStart"/>
            <w:r w:rsidRPr="00CD1BB8">
              <w:rPr>
                <w:lang w:eastAsia="ru-RU"/>
              </w:rPr>
              <w:t>здоровьесбережению</w:t>
            </w:r>
            <w:proofErr w:type="spellEnd"/>
            <w:r w:rsidRPr="00CD1BB8">
              <w:rPr>
                <w:lang w:eastAsia="ru-RU"/>
              </w:rPr>
              <w:t xml:space="preserve"> учащихся</w:t>
            </w:r>
          </w:p>
        </w:tc>
        <w:tc>
          <w:tcPr>
            <w:tcW w:w="2410" w:type="dxa"/>
          </w:tcPr>
          <w:p w:rsidR="00CD1BB8" w:rsidRPr="00CD1BB8" w:rsidRDefault="00CD1BB8" w:rsidP="00706E24">
            <w:pPr>
              <w:suppressAutoHyphens w:val="0"/>
              <w:contextualSpacing/>
              <w:jc w:val="center"/>
              <w:rPr>
                <w:lang w:eastAsia="ru-RU"/>
              </w:rPr>
            </w:pPr>
            <w:proofErr w:type="spellStart"/>
            <w:r w:rsidRPr="00CD1BB8">
              <w:rPr>
                <w:lang w:eastAsia="ru-RU"/>
              </w:rPr>
              <w:t>Повидаш</w:t>
            </w:r>
            <w:proofErr w:type="spellEnd"/>
            <w:r w:rsidRPr="00CD1BB8">
              <w:rPr>
                <w:lang w:eastAsia="ru-RU"/>
              </w:rPr>
              <w:t xml:space="preserve"> Е.Е.</w:t>
            </w:r>
          </w:p>
        </w:tc>
      </w:tr>
    </w:tbl>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left="360"/>
        <w:contextualSpacing/>
        <w:jc w:val="both"/>
        <w:rPr>
          <w:lang w:eastAsia="ru-RU"/>
        </w:rPr>
      </w:pPr>
      <w:r w:rsidRPr="00CD1BB8">
        <w:rPr>
          <w:lang w:eastAsia="ru-RU"/>
        </w:rPr>
        <w:t>Итоговые документы:</w:t>
      </w:r>
    </w:p>
    <w:p w:rsidR="00CD1BB8" w:rsidRPr="00CD1BB8" w:rsidRDefault="00CD1BB8" w:rsidP="00706E24">
      <w:pPr>
        <w:suppressAutoHyphens w:val="0"/>
        <w:ind w:left="360"/>
        <w:contextualSpacing/>
        <w:jc w:val="both"/>
        <w:rPr>
          <w:lang w:eastAsia="ru-RU"/>
        </w:rPr>
      </w:pPr>
      <w:r w:rsidRPr="00CD1BB8">
        <w:rPr>
          <w:lang w:eastAsia="ru-RU"/>
        </w:rPr>
        <w:t>- заключение комиссии по итогам проверки;</w:t>
      </w:r>
    </w:p>
    <w:p w:rsidR="00CD1BB8" w:rsidRPr="00CD1BB8" w:rsidRDefault="00CD1BB8" w:rsidP="00706E24">
      <w:pPr>
        <w:suppressAutoHyphens w:val="0"/>
        <w:ind w:left="360"/>
        <w:contextualSpacing/>
        <w:jc w:val="both"/>
        <w:rPr>
          <w:lang w:eastAsia="ru-RU"/>
        </w:rPr>
      </w:pPr>
      <w:r w:rsidRPr="00CD1BB8">
        <w:rPr>
          <w:lang w:eastAsia="ru-RU"/>
        </w:rPr>
        <w:t>- постановление администрации МО МР «Сыктывдинский» по итогам проверки.</w:t>
      </w:r>
    </w:p>
    <w:p w:rsidR="00CD1BB8" w:rsidRPr="00CD1BB8" w:rsidRDefault="00CD1BB8" w:rsidP="00706E24">
      <w:pPr>
        <w:keepNext/>
        <w:tabs>
          <w:tab w:val="left" w:pos="6240"/>
          <w:tab w:val="left" w:pos="6840"/>
        </w:tabs>
        <w:contextualSpacing/>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contextualSpacing/>
      </w:pPr>
      <w:r w:rsidRPr="00CD1BB8">
        <w:t>от  23 января   2015 года                                                                                                № 1/68</w:t>
      </w:r>
    </w:p>
    <w:p w:rsidR="00CD1BB8" w:rsidRPr="00CD1BB8" w:rsidRDefault="00CD1BB8" w:rsidP="00706E24">
      <w:pPr>
        <w:suppressAutoHyphens w:val="0"/>
        <w:contextualSpacing/>
      </w:pPr>
    </w:p>
    <w:p w:rsidR="00CD1BB8" w:rsidRPr="00CD1BB8" w:rsidRDefault="00CD1BB8" w:rsidP="00706E24">
      <w:pPr>
        <w:widowControl w:val="0"/>
        <w:suppressAutoHyphens w:val="0"/>
        <w:autoSpaceDE w:val="0"/>
        <w:autoSpaceDN w:val="0"/>
        <w:adjustRightInd w:val="0"/>
        <w:contextualSpacing/>
        <w:rPr>
          <w:lang w:eastAsia="en-US"/>
        </w:rPr>
      </w:pPr>
      <w:r w:rsidRPr="00CD1BB8">
        <w:rPr>
          <w:lang w:eastAsia="en-US"/>
        </w:rPr>
        <w:t xml:space="preserve">О порядке   формирования,  утверждения и ведения плана  закупок </w:t>
      </w:r>
    </w:p>
    <w:p w:rsidR="00CD1BB8" w:rsidRPr="00CD1BB8" w:rsidRDefault="00CD1BB8" w:rsidP="00706E24">
      <w:pPr>
        <w:widowControl w:val="0"/>
        <w:suppressAutoHyphens w:val="0"/>
        <w:autoSpaceDE w:val="0"/>
        <w:autoSpaceDN w:val="0"/>
        <w:adjustRightInd w:val="0"/>
        <w:contextualSpacing/>
        <w:rPr>
          <w:lang w:eastAsia="en-US"/>
        </w:rPr>
      </w:pPr>
      <w:r w:rsidRPr="00CD1BB8">
        <w:rPr>
          <w:lang w:eastAsia="en-US"/>
        </w:rPr>
        <w:t>товаров, работ, услуг  для обеспечения муниципальных</w:t>
      </w:r>
    </w:p>
    <w:p w:rsidR="00CD1BB8" w:rsidRPr="00CD1BB8" w:rsidRDefault="00CD1BB8" w:rsidP="00706E24">
      <w:pPr>
        <w:widowControl w:val="0"/>
        <w:suppressAutoHyphens w:val="0"/>
        <w:autoSpaceDE w:val="0"/>
        <w:autoSpaceDN w:val="0"/>
        <w:adjustRightInd w:val="0"/>
        <w:contextualSpacing/>
        <w:rPr>
          <w:lang w:eastAsia="en-US"/>
        </w:rPr>
      </w:pPr>
      <w:r w:rsidRPr="00CD1BB8">
        <w:rPr>
          <w:lang w:eastAsia="en-US"/>
        </w:rPr>
        <w:t xml:space="preserve"> нужд  администрации МО МР  «Сыктывдинский»</w:t>
      </w:r>
    </w:p>
    <w:p w:rsidR="00CD1BB8" w:rsidRPr="00CD1BB8" w:rsidRDefault="00CD1BB8" w:rsidP="00706E24">
      <w:pPr>
        <w:widowControl w:val="0"/>
        <w:suppressAutoHyphens w:val="0"/>
        <w:autoSpaceDE w:val="0"/>
        <w:autoSpaceDN w:val="0"/>
        <w:adjustRightInd w:val="0"/>
        <w:contextualSpacing/>
        <w:rPr>
          <w:lang w:eastAsia="en-US"/>
        </w:rPr>
      </w:pPr>
    </w:p>
    <w:p w:rsidR="00CD1BB8" w:rsidRPr="00CD1BB8" w:rsidRDefault="00CD1BB8" w:rsidP="00706E24">
      <w:pPr>
        <w:suppressAutoHyphens w:val="0"/>
        <w:contextualSpacing/>
        <w:jc w:val="both"/>
      </w:pPr>
      <w:r w:rsidRPr="00CD1BB8">
        <w:rPr>
          <w:lang w:eastAsia="en-US"/>
        </w:rPr>
        <w:t xml:space="preserve">       Руководствуясь  частью 5 статьи  17 Федерального </w:t>
      </w:r>
      <w:hyperlink r:id="rId33" w:history="1">
        <w:proofErr w:type="gramStart"/>
        <w:r w:rsidRPr="00CD1BB8">
          <w:rPr>
            <w:lang w:eastAsia="en-US"/>
          </w:rPr>
          <w:t>закон</w:t>
        </w:r>
        <w:proofErr w:type="gramEnd"/>
      </w:hyperlink>
      <w:r w:rsidRPr="00CD1BB8">
        <w:rPr>
          <w:lang w:eastAsia="en-US"/>
        </w:rPr>
        <w:t>а от 5 апреля 2013 года  № 44 - ФЗ «О контрактной системе в сфере закупок товаров, работ, услуг для обеспечения государственных и муниципальных нужд» а</w:t>
      </w:r>
      <w:r w:rsidRPr="00CD1BB8">
        <w:rPr>
          <w:bCs/>
          <w:lang w:eastAsia="en-US"/>
        </w:rPr>
        <w:t xml:space="preserve">дминистрация </w:t>
      </w:r>
      <w:r w:rsidRPr="00CD1BB8">
        <w:t>муниципального образования муниципального района «Сыктывдинский»</w:t>
      </w:r>
    </w:p>
    <w:p w:rsidR="00CD1BB8" w:rsidRPr="00CD1BB8" w:rsidRDefault="00CD1BB8" w:rsidP="00706E24">
      <w:pPr>
        <w:widowControl w:val="0"/>
        <w:suppressAutoHyphens w:val="0"/>
        <w:autoSpaceDE w:val="0"/>
        <w:autoSpaceDN w:val="0"/>
        <w:adjustRightInd w:val="0"/>
        <w:contextualSpacing/>
        <w:jc w:val="both"/>
        <w:rPr>
          <w:bCs/>
          <w:lang w:eastAsia="en-US"/>
        </w:rPr>
      </w:pPr>
    </w:p>
    <w:p w:rsidR="00CD1BB8" w:rsidRPr="00706E24" w:rsidRDefault="00706E24" w:rsidP="00706E24">
      <w:pPr>
        <w:widowControl w:val="0"/>
        <w:suppressAutoHyphens w:val="0"/>
        <w:autoSpaceDE w:val="0"/>
        <w:autoSpaceDN w:val="0"/>
        <w:adjustRightInd w:val="0"/>
        <w:contextualSpacing/>
        <w:rPr>
          <w:b/>
          <w:bCs/>
          <w:lang w:eastAsia="en-US"/>
        </w:rPr>
      </w:pPr>
      <w:r>
        <w:rPr>
          <w:b/>
          <w:bCs/>
          <w:lang w:eastAsia="en-US"/>
        </w:rPr>
        <w:t xml:space="preserve">ПОСТАНОВЛЯЕТ: </w:t>
      </w:r>
    </w:p>
    <w:p w:rsidR="00CD1BB8" w:rsidRPr="00CD1BB8" w:rsidRDefault="00CD1BB8" w:rsidP="006654C6">
      <w:pPr>
        <w:widowControl w:val="0"/>
        <w:numPr>
          <w:ilvl w:val="0"/>
          <w:numId w:val="20"/>
        </w:numPr>
        <w:suppressAutoHyphens w:val="0"/>
        <w:autoSpaceDE w:val="0"/>
        <w:autoSpaceDN w:val="0"/>
        <w:adjustRightInd w:val="0"/>
        <w:ind w:left="0" w:firstLine="284"/>
        <w:contextualSpacing/>
        <w:jc w:val="both"/>
        <w:rPr>
          <w:lang w:eastAsia="en-US"/>
        </w:rPr>
      </w:pPr>
      <w:r w:rsidRPr="00CD1BB8">
        <w:rPr>
          <w:lang w:eastAsia="en-US"/>
        </w:rPr>
        <w:t>Утвердить Порядок   формирования, утверждения и ведения  плана закупок товаров, работ, услуг для обеспечения  муниципальных нужд  администрации МО МР «Сыктывдинский» согласно приложению.</w:t>
      </w:r>
    </w:p>
    <w:p w:rsidR="00CD1BB8" w:rsidRPr="00CD1BB8" w:rsidRDefault="00CD1BB8" w:rsidP="006654C6">
      <w:pPr>
        <w:widowControl w:val="0"/>
        <w:numPr>
          <w:ilvl w:val="0"/>
          <w:numId w:val="20"/>
        </w:numPr>
        <w:suppressAutoHyphens w:val="0"/>
        <w:ind w:left="0" w:firstLine="284"/>
        <w:contextualSpacing/>
        <w:jc w:val="both"/>
      </w:pPr>
      <w:proofErr w:type="gramStart"/>
      <w:r w:rsidRPr="00CD1BB8">
        <w:t>Контроль за</w:t>
      </w:r>
      <w:proofErr w:type="gramEnd"/>
      <w:r w:rsidRPr="00CD1BB8">
        <w:t xml:space="preserve"> исполнением настоящего постановления возложить на заместителя  руководителя администрации муниципального района (Н.В. </w:t>
      </w:r>
      <w:proofErr w:type="spellStart"/>
      <w:r w:rsidRPr="00CD1BB8">
        <w:t>Долингер</w:t>
      </w:r>
      <w:proofErr w:type="spellEnd"/>
      <w:r w:rsidRPr="00CD1BB8">
        <w:t>).</w:t>
      </w:r>
    </w:p>
    <w:p w:rsidR="00CD1BB8" w:rsidRPr="00CD1BB8" w:rsidRDefault="00CD1BB8" w:rsidP="00706E24">
      <w:pPr>
        <w:widowControl w:val="0"/>
        <w:suppressAutoHyphens w:val="0"/>
        <w:autoSpaceDE w:val="0"/>
        <w:autoSpaceDN w:val="0"/>
        <w:adjustRightInd w:val="0"/>
        <w:contextualSpacing/>
        <w:jc w:val="both"/>
        <w:rPr>
          <w:lang w:eastAsia="en-US"/>
        </w:rPr>
      </w:pPr>
      <w:r w:rsidRPr="00CD1BB8">
        <w:rPr>
          <w:lang w:eastAsia="en-US"/>
        </w:rPr>
        <w:t xml:space="preserve">     3.   </w:t>
      </w:r>
      <w:r w:rsidRPr="00CD1BB8">
        <w:t>Постановление вступает в силу со дня его официального опубликования.</w:t>
      </w:r>
    </w:p>
    <w:p w:rsidR="00CD1BB8" w:rsidRPr="00CD1BB8" w:rsidRDefault="00CD1BB8" w:rsidP="00706E24">
      <w:pPr>
        <w:widowControl w:val="0"/>
        <w:suppressAutoHyphens w:val="0"/>
        <w:autoSpaceDE w:val="0"/>
        <w:autoSpaceDN w:val="0"/>
        <w:adjustRightInd w:val="0"/>
        <w:contextualSpacing/>
        <w:outlineLvl w:val="0"/>
        <w:rPr>
          <w:lang w:eastAsia="en-US"/>
        </w:rPr>
      </w:pPr>
    </w:p>
    <w:p w:rsidR="00CD1BB8" w:rsidRPr="00CD1BB8" w:rsidRDefault="00CD1BB8" w:rsidP="00706E24">
      <w:pPr>
        <w:suppressAutoHyphens w:val="0"/>
        <w:contextualSpacing/>
      </w:pPr>
      <w:r w:rsidRPr="00CD1BB8">
        <w:t xml:space="preserve"> Руководитель  администрации</w:t>
      </w:r>
    </w:p>
    <w:p w:rsidR="00CD1BB8" w:rsidRPr="00706E24" w:rsidRDefault="00CD1BB8" w:rsidP="00706E24">
      <w:pPr>
        <w:suppressAutoHyphens w:val="0"/>
        <w:contextualSpacing/>
        <w:rPr>
          <w:rFonts w:eastAsia="Calibri"/>
          <w:lang w:eastAsia="en-US"/>
        </w:rPr>
      </w:pPr>
      <w:r w:rsidRPr="00CD1BB8">
        <w:t xml:space="preserve"> муниципального района                                                                        О.А. </w:t>
      </w:r>
      <w:proofErr w:type="spellStart"/>
      <w:r w:rsidRPr="00CD1BB8">
        <w:t>Лажанев</w:t>
      </w:r>
      <w:proofErr w:type="spellEnd"/>
    </w:p>
    <w:p w:rsidR="00CD1BB8" w:rsidRPr="00CD1BB8" w:rsidRDefault="00CD1BB8" w:rsidP="00706E24">
      <w:pPr>
        <w:widowControl w:val="0"/>
        <w:suppressAutoHyphens w:val="0"/>
        <w:autoSpaceDE w:val="0"/>
        <w:autoSpaceDN w:val="0"/>
        <w:adjustRightInd w:val="0"/>
        <w:contextualSpacing/>
        <w:outlineLvl w:val="0"/>
        <w:rPr>
          <w:lang w:eastAsia="en-US"/>
        </w:rPr>
      </w:pPr>
    </w:p>
    <w:p w:rsidR="00CD1BB8" w:rsidRPr="00CD1BB8" w:rsidRDefault="00CD1BB8" w:rsidP="00706E24">
      <w:pPr>
        <w:suppressAutoHyphens w:val="0"/>
        <w:contextualSpacing/>
        <w:jc w:val="right"/>
        <w:rPr>
          <w:lang w:eastAsia="ru-RU"/>
        </w:rPr>
      </w:pPr>
      <w:bookmarkStart w:id="56" w:name="Par27"/>
      <w:bookmarkEnd w:id="56"/>
      <w:r w:rsidRPr="00CD1BB8">
        <w:rPr>
          <w:lang w:eastAsia="ru-RU"/>
        </w:rPr>
        <w:t xml:space="preserve">Приложение  </w:t>
      </w:r>
    </w:p>
    <w:p w:rsidR="00CD1BB8" w:rsidRPr="00CD1BB8" w:rsidRDefault="00CD1BB8" w:rsidP="00706E24">
      <w:pPr>
        <w:suppressAutoHyphens w:val="0"/>
        <w:contextualSpacing/>
        <w:jc w:val="right"/>
        <w:rPr>
          <w:lang w:eastAsia="ru-RU"/>
        </w:rPr>
      </w:pPr>
      <w:r w:rsidRPr="00CD1BB8">
        <w:rPr>
          <w:lang w:eastAsia="ru-RU"/>
        </w:rPr>
        <w:t>к постановлению администрации</w:t>
      </w:r>
    </w:p>
    <w:p w:rsidR="00CD1BB8" w:rsidRPr="00CD1BB8" w:rsidRDefault="00CD1BB8" w:rsidP="00706E24">
      <w:pPr>
        <w:suppressAutoHyphens w:val="0"/>
        <w:contextualSpacing/>
        <w:jc w:val="right"/>
        <w:rPr>
          <w:lang w:eastAsia="ru-RU"/>
        </w:rPr>
      </w:pPr>
      <w:r w:rsidRPr="00CD1BB8">
        <w:rPr>
          <w:lang w:eastAsia="ru-RU"/>
        </w:rPr>
        <w:t xml:space="preserve"> МО МР «Сыктывдинский» </w:t>
      </w:r>
    </w:p>
    <w:p w:rsidR="00CD1BB8" w:rsidRPr="00CD1BB8" w:rsidRDefault="00CD1BB8" w:rsidP="00706E24">
      <w:pPr>
        <w:suppressAutoHyphens w:val="0"/>
        <w:contextualSpacing/>
        <w:jc w:val="right"/>
        <w:rPr>
          <w:lang w:eastAsia="ru-RU"/>
        </w:rPr>
      </w:pPr>
      <w:r w:rsidRPr="00CD1BB8">
        <w:rPr>
          <w:lang w:eastAsia="ru-RU"/>
        </w:rPr>
        <w:t xml:space="preserve">от 23 января 2015 года </w:t>
      </w:r>
      <w:r w:rsidRPr="00CD1BB8">
        <w:rPr>
          <w:lang w:val="en-US" w:eastAsia="ru-RU"/>
        </w:rPr>
        <w:t>N</w:t>
      </w:r>
      <w:r w:rsidRPr="00CD1BB8">
        <w:rPr>
          <w:lang w:eastAsia="ru-RU"/>
        </w:rPr>
        <w:t>1/68</w:t>
      </w:r>
    </w:p>
    <w:p w:rsidR="00CD1BB8" w:rsidRPr="00CD1BB8" w:rsidRDefault="00CD1BB8" w:rsidP="00706E24">
      <w:pPr>
        <w:suppressAutoHyphens w:val="0"/>
        <w:contextualSpacing/>
        <w:rPr>
          <w:rFonts w:eastAsia="Calibri"/>
          <w:lang w:eastAsia="en-US"/>
        </w:rPr>
      </w:pPr>
    </w:p>
    <w:p w:rsidR="00CD1BB8" w:rsidRPr="00CD1BB8" w:rsidRDefault="00CD1BB8" w:rsidP="00706E24">
      <w:pPr>
        <w:suppressAutoHyphens w:val="0"/>
        <w:contextualSpacing/>
        <w:rPr>
          <w:rFonts w:eastAsia="Calibri"/>
          <w:lang w:eastAsia="en-US"/>
        </w:rPr>
      </w:pPr>
    </w:p>
    <w:p w:rsidR="00CD1BB8" w:rsidRPr="00CD1BB8" w:rsidRDefault="00CD1BB8" w:rsidP="00706E24">
      <w:pPr>
        <w:suppressAutoHyphens w:val="0"/>
        <w:contextualSpacing/>
        <w:jc w:val="center"/>
        <w:rPr>
          <w:rFonts w:eastAsia="Calibri"/>
          <w:b/>
          <w:bCs/>
          <w:lang w:eastAsia="en-US"/>
        </w:rPr>
      </w:pPr>
      <w:bookmarkStart w:id="57" w:name="Par32"/>
      <w:bookmarkEnd w:id="57"/>
      <w:r w:rsidRPr="00CD1BB8">
        <w:rPr>
          <w:rFonts w:eastAsia="Calibri"/>
          <w:b/>
          <w:bCs/>
          <w:lang w:eastAsia="en-US"/>
        </w:rPr>
        <w:t>Порядок</w:t>
      </w:r>
    </w:p>
    <w:p w:rsidR="00CD1BB8" w:rsidRPr="00CD1BB8" w:rsidRDefault="00CD1BB8" w:rsidP="00706E24">
      <w:pPr>
        <w:suppressAutoHyphens w:val="0"/>
        <w:contextualSpacing/>
        <w:jc w:val="center"/>
        <w:rPr>
          <w:rFonts w:eastAsia="Calibri"/>
          <w:b/>
          <w:bCs/>
          <w:lang w:eastAsia="en-US"/>
        </w:rPr>
      </w:pPr>
      <w:r w:rsidRPr="00CD1BB8">
        <w:rPr>
          <w:rFonts w:eastAsia="Calibri"/>
          <w:b/>
          <w:bCs/>
          <w:lang w:eastAsia="en-US"/>
        </w:rPr>
        <w:t>формирования, утверждения и ведения плана закупок</w:t>
      </w:r>
    </w:p>
    <w:p w:rsidR="00CD1BB8" w:rsidRPr="00CD1BB8" w:rsidRDefault="00CD1BB8" w:rsidP="00706E24">
      <w:pPr>
        <w:widowControl w:val="0"/>
        <w:suppressAutoHyphens w:val="0"/>
        <w:autoSpaceDE w:val="0"/>
        <w:autoSpaceDN w:val="0"/>
        <w:adjustRightInd w:val="0"/>
        <w:contextualSpacing/>
        <w:jc w:val="center"/>
        <w:rPr>
          <w:b/>
          <w:bCs/>
          <w:lang w:eastAsia="ru-RU"/>
        </w:rPr>
      </w:pPr>
      <w:r w:rsidRPr="00CD1BB8">
        <w:rPr>
          <w:b/>
          <w:bCs/>
          <w:lang w:eastAsia="ru-RU"/>
        </w:rPr>
        <w:t>товаров, работ, услуг  для обеспечения муниципальных нужд</w:t>
      </w:r>
    </w:p>
    <w:p w:rsidR="00CD1BB8" w:rsidRPr="00706E24" w:rsidRDefault="00CD1BB8" w:rsidP="00706E24">
      <w:pPr>
        <w:widowControl w:val="0"/>
        <w:suppressAutoHyphens w:val="0"/>
        <w:autoSpaceDE w:val="0"/>
        <w:autoSpaceDN w:val="0"/>
        <w:adjustRightInd w:val="0"/>
        <w:contextualSpacing/>
        <w:jc w:val="center"/>
        <w:rPr>
          <w:b/>
          <w:lang w:eastAsia="en-US"/>
        </w:rPr>
      </w:pPr>
      <w:r w:rsidRPr="00CD1BB8">
        <w:rPr>
          <w:b/>
          <w:lang w:eastAsia="en-US"/>
        </w:rPr>
        <w:t>админ</w:t>
      </w:r>
      <w:r w:rsidR="00706E24">
        <w:rPr>
          <w:b/>
          <w:lang w:eastAsia="en-US"/>
        </w:rPr>
        <w:t>истрации МО МР  «Сыктывдинский»</w:t>
      </w:r>
    </w:p>
    <w:p w:rsidR="00CD1BB8" w:rsidRPr="00CD1BB8" w:rsidRDefault="00CD1BB8" w:rsidP="006654C6">
      <w:pPr>
        <w:widowControl w:val="0"/>
        <w:numPr>
          <w:ilvl w:val="0"/>
          <w:numId w:val="21"/>
        </w:numPr>
        <w:suppressAutoHyphens w:val="0"/>
        <w:ind w:left="20" w:right="20" w:firstLine="720"/>
        <w:contextualSpacing/>
        <w:jc w:val="both"/>
        <w:rPr>
          <w:lang w:eastAsia="ru-RU"/>
        </w:rPr>
      </w:pPr>
      <w:proofErr w:type="gramStart"/>
      <w:r w:rsidRPr="00CD1BB8">
        <w:rPr>
          <w:color w:val="000000"/>
          <w:lang w:eastAsia="ru-RU" w:bidi="ru-RU"/>
        </w:rPr>
        <w:t xml:space="preserve">Порядок разработан в соответствии с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правила формирования, утверждения и ведения планов закупок для обеспечения муниципальных нужд </w:t>
      </w:r>
      <w:r w:rsidRPr="00CD1BB8">
        <w:rPr>
          <w:iCs/>
          <w:color w:val="000000"/>
          <w:lang w:eastAsia="ru-RU" w:bidi="ru-RU"/>
        </w:rPr>
        <w:t>администрации МО МР «Сыктывдинский»</w:t>
      </w:r>
      <w:r w:rsidRPr="00CD1BB8">
        <w:rPr>
          <w:i/>
          <w:iCs/>
          <w:color w:val="000000"/>
          <w:lang w:eastAsia="ru-RU" w:bidi="ru-RU"/>
        </w:rPr>
        <w:t>.</w:t>
      </w:r>
      <w:proofErr w:type="gramEnd"/>
    </w:p>
    <w:p w:rsidR="00CD1BB8" w:rsidRPr="00CD1BB8" w:rsidRDefault="00CD1BB8" w:rsidP="006654C6">
      <w:pPr>
        <w:widowControl w:val="0"/>
        <w:numPr>
          <w:ilvl w:val="0"/>
          <w:numId w:val="21"/>
        </w:numPr>
        <w:suppressAutoHyphens w:val="0"/>
        <w:ind w:left="20" w:right="20" w:firstLine="720"/>
        <w:contextualSpacing/>
        <w:jc w:val="both"/>
        <w:rPr>
          <w:lang w:eastAsia="ru-RU"/>
        </w:rPr>
      </w:pPr>
      <w:r w:rsidRPr="00CD1BB8">
        <w:rPr>
          <w:color w:val="000000"/>
          <w:lang w:eastAsia="ru-RU" w:bidi="ru-RU"/>
        </w:rPr>
        <w:t xml:space="preserve"> Планы закупок формируются по форме согласно приложению к настоящему Порядку и утверждаются в течение 10 рабочих дней:</w:t>
      </w:r>
    </w:p>
    <w:p w:rsidR="00CD1BB8" w:rsidRPr="00CD1BB8" w:rsidRDefault="00CD1BB8" w:rsidP="00706E24">
      <w:pPr>
        <w:widowControl w:val="0"/>
        <w:suppressAutoHyphens w:val="0"/>
        <w:ind w:left="20" w:right="20" w:firstLine="720"/>
        <w:contextualSpacing/>
        <w:jc w:val="both"/>
        <w:rPr>
          <w:lang w:eastAsia="ru-RU"/>
        </w:rPr>
      </w:pPr>
      <w:r w:rsidRPr="00CD1BB8">
        <w:rPr>
          <w:color w:val="000000"/>
          <w:lang w:eastAsia="ru-RU" w:bidi="ru-RU"/>
        </w:rPr>
        <w:t xml:space="preserve">а) муниципальными заказчиками, действующими от имени </w:t>
      </w:r>
      <w:r w:rsidRPr="00CD1BB8">
        <w:rPr>
          <w:iCs/>
          <w:color w:val="000000"/>
          <w:lang w:eastAsia="ru-RU" w:bidi="ru-RU"/>
        </w:rPr>
        <w:t>администрации МО МР «Сыктывдинский»</w:t>
      </w:r>
      <w:r w:rsidRPr="00CD1BB8">
        <w:rPr>
          <w:color w:val="000000"/>
          <w:lang w:eastAsia="ru-RU" w:bidi="ru-RU"/>
        </w:rPr>
        <w:t xml:space="preserve">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D1BB8" w:rsidRPr="00CD1BB8" w:rsidRDefault="00CD1BB8" w:rsidP="00706E24">
      <w:pPr>
        <w:widowControl w:val="0"/>
        <w:suppressAutoHyphens w:val="0"/>
        <w:ind w:left="20" w:right="20" w:firstLine="720"/>
        <w:contextualSpacing/>
        <w:jc w:val="both"/>
        <w:rPr>
          <w:lang w:eastAsia="ru-RU"/>
        </w:rPr>
      </w:pPr>
      <w:proofErr w:type="gramStart"/>
      <w:r w:rsidRPr="00CD1BB8">
        <w:rPr>
          <w:color w:val="000000"/>
          <w:lang w:eastAsia="ru-RU" w:bidi="ru-RU"/>
        </w:rPr>
        <w:t xml:space="preserve">б) бюджетными учреждениями, созданными </w:t>
      </w:r>
      <w:r w:rsidRPr="00CD1BB8">
        <w:rPr>
          <w:iCs/>
          <w:color w:val="000000"/>
          <w:lang w:eastAsia="ru-RU" w:bidi="ru-RU"/>
        </w:rPr>
        <w:t>администрацией МО МР «Сыктывдинский»</w:t>
      </w:r>
      <w:r w:rsidRPr="00CD1BB8">
        <w:rPr>
          <w:i/>
          <w:iCs/>
          <w:color w:val="000000"/>
          <w:lang w:eastAsia="ru-RU" w:bidi="ru-RU"/>
        </w:rPr>
        <w:t>,</w:t>
      </w:r>
      <w:r w:rsidRPr="00CD1BB8">
        <w:rPr>
          <w:color w:val="000000"/>
          <w:lang w:eastAsia="ru-RU" w:bidi="ru-RU"/>
        </w:rPr>
        <w:t xml:space="preserve"> за исключением закупок, осуществляемых в соответствии с частями 2 и 6 статьи 15 Федеральный закон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после утверждения планов финансово-хозяйственной деятельности;</w:t>
      </w:r>
      <w:proofErr w:type="gramEnd"/>
    </w:p>
    <w:p w:rsidR="00CD1BB8" w:rsidRPr="00CD1BB8" w:rsidRDefault="00CD1BB8" w:rsidP="00706E24">
      <w:pPr>
        <w:widowControl w:val="0"/>
        <w:tabs>
          <w:tab w:val="left" w:pos="3198"/>
          <w:tab w:val="center" w:pos="6414"/>
          <w:tab w:val="right" w:pos="9354"/>
        </w:tabs>
        <w:suppressAutoHyphens w:val="0"/>
        <w:ind w:left="20" w:firstLine="720"/>
        <w:contextualSpacing/>
        <w:jc w:val="both"/>
        <w:rPr>
          <w:lang w:eastAsia="ru-RU"/>
        </w:rPr>
      </w:pPr>
      <w:proofErr w:type="gramStart"/>
      <w:r w:rsidRPr="00CD1BB8">
        <w:rPr>
          <w:color w:val="000000"/>
          <w:lang w:eastAsia="ru-RU" w:bidi="ru-RU"/>
        </w:rPr>
        <w:t>в) автономными учреждениями,  созданными</w:t>
      </w:r>
      <w:r w:rsidRPr="00CD1BB8">
        <w:rPr>
          <w:color w:val="000000"/>
          <w:lang w:eastAsia="ru-RU" w:bidi="ru-RU"/>
        </w:rPr>
        <w:tab/>
        <w:t xml:space="preserve"> администрацией  </w:t>
      </w:r>
      <w:r w:rsidRPr="00CD1BB8">
        <w:rPr>
          <w:iCs/>
          <w:color w:val="000000"/>
          <w:lang w:eastAsia="ru-RU" w:bidi="ru-RU"/>
        </w:rPr>
        <w:t>МО МР «Сыктывдинский»</w:t>
      </w:r>
      <w:r w:rsidRPr="00CD1BB8">
        <w:rPr>
          <w:color w:val="000000"/>
          <w:lang w:eastAsia="ru-RU" w:bidi="ru-RU"/>
        </w:rPr>
        <w:t xml:space="preserve">,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w:t>
      </w:r>
      <w:r w:rsidRPr="00CD1BB8">
        <w:rPr>
          <w:color w:val="000000"/>
          <w:lang w:eastAsia="ru-RU" w:bidi="ru-RU"/>
        </w:rPr>
        <w:lastRenderedPageBreak/>
        <w:t>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roofErr w:type="gramEnd"/>
      <w:r w:rsidRPr="00CD1BB8">
        <w:rPr>
          <w:color w:val="000000"/>
          <w:lang w:eastAsia="ru-RU" w:bidi="ru-RU"/>
        </w:rPr>
        <w:t xml:space="preserve"> При этом в план закупок включаются только закупки, которые планируется осуществлять за счет субсидий;</w:t>
      </w:r>
    </w:p>
    <w:p w:rsidR="00CD1BB8" w:rsidRPr="00CD1BB8" w:rsidRDefault="00CD1BB8" w:rsidP="00706E24">
      <w:pPr>
        <w:widowControl w:val="0"/>
        <w:tabs>
          <w:tab w:val="left" w:pos="3198"/>
          <w:tab w:val="center" w:pos="6414"/>
          <w:tab w:val="right" w:pos="9354"/>
        </w:tabs>
        <w:suppressAutoHyphens w:val="0"/>
        <w:ind w:left="20" w:firstLine="720"/>
        <w:contextualSpacing/>
        <w:jc w:val="both"/>
        <w:rPr>
          <w:lang w:eastAsia="ru-RU"/>
        </w:rPr>
      </w:pPr>
      <w:r w:rsidRPr="00CD1BB8">
        <w:rPr>
          <w:color w:val="000000"/>
          <w:lang w:eastAsia="ru-RU" w:bidi="ru-RU"/>
        </w:rPr>
        <w:t>г) бюджетными,</w:t>
      </w:r>
      <w:r w:rsidRPr="00CD1BB8">
        <w:rPr>
          <w:color w:val="000000"/>
          <w:lang w:eastAsia="ru-RU" w:bidi="ru-RU"/>
        </w:rPr>
        <w:tab/>
        <w:t>автономными</w:t>
      </w:r>
      <w:r w:rsidRPr="00CD1BB8">
        <w:rPr>
          <w:color w:val="000000"/>
          <w:lang w:eastAsia="ru-RU" w:bidi="ru-RU"/>
        </w:rPr>
        <w:tab/>
        <w:t>учреждениями, созданными</w:t>
      </w:r>
    </w:p>
    <w:p w:rsidR="00CD1BB8" w:rsidRPr="00CD1BB8" w:rsidRDefault="00CD1BB8" w:rsidP="00706E24">
      <w:pPr>
        <w:widowControl w:val="0"/>
        <w:suppressAutoHyphens w:val="0"/>
        <w:contextualSpacing/>
        <w:jc w:val="both"/>
        <w:rPr>
          <w:lang w:eastAsia="ru-RU"/>
        </w:rPr>
      </w:pPr>
      <w:proofErr w:type="gramStart"/>
      <w:r w:rsidRPr="00CD1BB8">
        <w:rPr>
          <w:iCs/>
          <w:color w:val="000000"/>
          <w:lang w:eastAsia="ru-RU" w:bidi="ru-RU"/>
        </w:rPr>
        <w:t>администрацией МО МР «Сыктывдинский»</w:t>
      </w:r>
      <w:r w:rsidRPr="00CD1BB8">
        <w:rPr>
          <w:i/>
          <w:iCs/>
          <w:color w:val="000000"/>
          <w:lang w:eastAsia="ru-RU" w:bidi="ru-RU"/>
        </w:rPr>
        <w:t>,</w:t>
      </w:r>
      <w:r w:rsidRPr="00CD1BB8">
        <w:rPr>
          <w:color w:val="000000"/>
          <w:lang w:eastAsia="ru-RU" w:bidi="ru-RU"/>
        </w:rPr>
        <w:t xml:space="preserve"> муниципальными унитарными предприятиями, осуществляющими полномочия на осуществление закупок в</w:t>
      </w:r>
      <w:r w:rsidRPr="00CD1BB8">
        <w:rPr>
          <w:lang w:eastAsia="ru-RU"/>
        </w:rPr>
        <w:t xml:space="preserve"> </w:t>
      </w:r>
      <w:r w:rsidRPr="00CD1BB8">
        <w:rPr>
          <w:color w:val="000000"/>
          <w:lang w:eastAsia="ru-RU" w:bidi="ru-RU"/>
        </w:rPr>
        <w:t xml:space="preserve">пределах переданных им органами местного самоуправления администрации </w:t>
      </w:r>
      <w:r w:rsidRPr="00CD1BB8">
        <w:rPr>
          <w:iCs/>
          <w:color w:val="000000"/>
          <w:lang w:eastAsia="ru-RU" w:bidi="ru-RU"/>
        </w:rPr>
        <w:t xml:space="preserve">МО МР «Сыктывдинский» </w:t>
      </w:r>
      <w:r w:rsidRPr="00CD1BB8">
        <w:rPr>
          <w:color w:val="000000"/>
          <w:lang w:eastAsia="ru-RU" w:bidi="ru-RU"/>
        </w:rPr>
        <w:t>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sidRPr="00CD1BB8">
        <w:rPr>
          <w:color w:val="000000"/>
          <w:lang w:eastAsia="ru-RU" w:bidi="ru-RU"/>
        </w:rPr>
        <w:t xml:space="preserve"> Федерации.</w:t>
      </w:r>
    </w:p>
    <w:p w:rsidR="00CD1BB8" w:rsidRPr="00CD1BB8" w:rsidRDefault="00CD1BB8" w:rsidP="006654C6">
      <w:pPr>
        <w:widowControl w:val="0"/>
        <w:numPr>
          <w:ilvl w:val="0"/>
          <w:numId w:val="21"/>
        </w:numPr>
        <w:tabs>
          <w:tab w:val="left" w:pos="1297"/>
        </w:tabs>
        <w:suppressAutoHyphens w:val="0"/>
        <w:ind w:left="20" w:right="20" w:firstLine="700"/>
        <w:contextualSpacing/>
        <w:jc w:val="both"/>
        <w:rPr>
          <w:lang w:eastAsia="ru-RU"/>
        </w:rPr>
      </w:pPr>
      <w:r w:rsidRPr="00CD1BB8">
        <w:rPr>
          <w:color w:val="000000"/>
          <w:lang w:eastAsia="ru-RU" w:bidi="ru-RU"/>
        </w:rPr>
        <w:t xml:space="preserve">Планы закупок для муниципальных нужд </w:t>
      </w:r>
      <w:r w:rsidRPr="00CD1BB8">
        <w:rPr>
          <w:iCs/>
          <w:color w:val="000000"/>
          <w:lang w:eastAsia="ru-RU" w:bidi="ru-RU"/>
        </w:rPr>
        <w:t xml:space="preserve">администрации МО МР «Сыктывдинский» </w:t>
      </w:r>
      <w:r w:rsidRPr="00CD1BB8">
        <w:rPr>
          <w:color w:val="000000"/>
          <w:lang w:eastAsia="ru-RU" w:bidi="ru-RU"/>
        </w:rPr>
        <w:t>формируются лицами, указанными в пункте 2 настоящего Порядка, на очередной финансовый год и плановый период (очередной финансовый год)</w:t>
      </w:r>
      <w:r w:rsidRPr="00CD1BB8">
        <w:rPr>
          <w:color w:val="000000"/>
          <w:vertAlign w:val="superscript"/>
          <w:lang w:eastAsia="ru-RU" w:bidi="ru-RU"/>
        </w:rPr>
        <w:footnoteReference w:id="1"/>
      </w:r>
      <w:r w:rsidRPr="00CD1BB8">
        <w:rPr>
          <w:color w:val="000000"/>
          <w:lang w:eastAsia="ru-RU" w:bidi="ru-RU"/>
        </w:rPr>
        <w:t xml:space="preserve"> с учетом следующих положений:</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 xml:space="preserve">а) муниципальные заказчики в сроки, установленные главными распорядителями средств местного бюджета </w:t>
      </w:r>
      <w:r w:rsidRPr="00CD1BB8">
        <w:rPr>
          <w:iCs/>
          <w:color w:val="000000"/>
          <w:lang w:eastAsia="ru-RU" w:bidi="ru-RU"/>
        </w:rPr>
        <w:t>администрации МО МР «Сыктывдинский»</w:t>
      </w:r>
      <w:r w:rsidRPr="00CD1BB8">
        <w:rPr>
          <w:color w:val="000000"/>
          <w:lang w:eastAsia="ru-RU" w:bidi="ru-RU"/>
        </w:rPr>
        <w:t xml:space="preserve"> (далее - местный бюджет), но не позднее сроков, установленных настоящим Порядком:</w:t>
      </w:r>
    </w:p>
    <w:p w:rsidR="00CD1BB8" w:rsidRPr="00CD1BB8" w:rsidRDefault="00CD1BB8" w:rsidP="00706E24">
      <w:pPr>
        <w:widowControl w:val="0"/>
        <w:suppressAutoHyphens w:val="0"/>
        <w:ind w:left="20" w:right="20" w:firstLine="700"/>
        <w:contextualSpacing/>
        <w:jc w:val="both"/>
        <w:rPr>
          <w:lang w:eastAsia="ru-RU"/>
        </w:rPr>
      </w:pPr>
      <w:proofErr w:type="gramStart"/>
      <w:r w:rsidRPr="00CD1BB8">
        <w:rPr>
          <w:color w:val="000000"/>
          <w:lang w:eastAsia="ru-RU" w:bidi="ru-RU"/>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 не позднее 1 августа текущего финансового года;</w:t>
      </w:r>
      <w:proofErr w:type="gramEnd"/>
    </w:p>
    <w:p w:rsidR="00CD1BB8" w:rsidRPr="00CD1BB8" w:rsidRDefault="00CD1BB8" w:rsidP="00706E24">
      <w:pPr>
        <w:widowControl w:val="0"/>
        <w:suppressAutoHyphens w:val="0"/>
        <w:ind w:left="20" w:right="20" w:firstLine="700"/>
        <w:contextualSpacing/>
        <w:jc w:val="both"/>
        <w:rPr>
          <w:lang w:eastAsia="ru-RU"/>
        </w:rPr>
      </w:pPr>
      <w:r w:rsidRPr="00CD1BB8">
        <w:rPr>
          <w:iCs/>
          <w:color w:val="000000"/>
          <w:lang w:eastAsia="ru-RU" w:bidi="ru-RU"/>
        </w:rPr>
        <w:t>в течение 5 дней</w:t>
      </w:r>
      <w:r w:rsidRPr="00CD1BB8">
        <w:rPr>
          <w:color w:val="000000"/>
          <w:lang w:eastAsia="ru-RU" w:bidi="ru-RU"/>
        </w:rPr>
        <w:t xml:space="preserve"> корректируют при необходимости, по согласованию с главными распорядителями средств местного бюджета, планы закупок в процессе составления проекта решения о местном бюджете;</w:t>
      </w:r>
    </w:p>
    <w:p w:rsidR="00CD1BB8" w:rsidRPr="00CD1BB8" w:rsidRDefault="00CD1BB8" w:rsidP="00706E24">
      <w:pPr>
        <w:widowControl w:val="0"/>
        <w:suppressAutoHyphens w:val="0"/>
        <w:ind w:left="20" w:right="20" w:firstLine="700"/>
        <w:contextualSpacing/>
        <w:jc w:val="both"/>
        <w:rPr>
          <w:lang w:eastAsia="ru-RU"/>
        </w:rPr>
      </w:pPr>
      <w:proofErr w:type="gramStart"/>
      <w:r w:rsidRPr="00CD1BB8">
        <w:rPr>
          <w:color w:val="000000"/>
          <w:lang w:eastAsia="ru-RU" w:bidi="ru-RU"/>
        </w:rPr>
        <w:t>в течение 5 дней,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10 дней утверждают сформированные планы закупок и уведомляют об этом главного распорядителя средств местного бюджета;</w:t>
      </w:r>
      <w:proofErr w:type="gramEnd"/>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б) учреждения, указанные в подпункте «б» пункта 2 настоящего Порядка, в сроки, установленные органами, осуществляющими функции и полномочия учредителя, но не позднее сроков, установленных настоящим Порядком:</w:t>
      </w:r>
    </w:p>
    <w:p w:rsidR="00CD1BB8" w:rsidRPr="00CD1BB8" w:rsidRDefault="00CD1BB8" w:rsidP="00706E24">
      <w:pPr>
        <w:widowControl w:val="0"/>
        <w:suppressAutoHyphens w:val="0"/>
        <w:ind w:left="20" w:right="20" w:firstLine="700"/>
        <w:contextualSpacing/>
        <w:jc w:val="both"/>
        <w:rPr>
          <w:lang w:eastAsia="ru-RU"/>
        </w:rPr>
      </w:pPr>
      <w:proofErr w:type="gramStart"/>
      <w:r w:rsidRPr="00CD1BB8">
        <w:rPr>
          <w:color w:val="000000"/>
          <w:lang w:eastAsia="ru-RU" w:bidi="ru-RU"/>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 не позднее 1</w:t>
      </w:r>
      <w:proofErr w:type="gramEnd"/>
      <w:r w:rsidRPr="00CD1BB8">
        <w:rPr>
          <w:color w:val="000000"/>
          <w:lang w:eastAsia="ru-RU" w:bidi="ru-RU"/>
        </w:rPr>
        <w:t xml:space="preserve"> августа  текущего финансового года;</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в течение 5 дней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местном бюджете;</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в течение 5 дней при необходимости уточняют планы закупок, после их уточнения и утверждения планов финансово-хозяйственной деятельности в течение 10 дней утверждают сформированные планы закупок и уведомляют об этом орган, осуществляющий функции и полномочия их учредителя</w:t>
      </w:r>
      <w:r w:rsidRPr="00CD1BB8">
        <w:rPr>
          <w:i/>
          <w:iCs/>
          <w:color w:val="000000"/>
          <w:lang w:eastAsia="ru-RU" w:bidi="ru-RU"/>
        </w:rPr>
        <w:t>;</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в) юридические лица, указанные в подпункте «в» пункта 2 настоящего Порядка:</w:t>
      </w:r>
    </w:p>
    <w:p w:rsidR="00CD1BB8" w:rsidRPr="00CD1BB8" w:rsidRDefault="00CD1BB8" w:rsidP="00706E24">
      <w:pPr>
        <w:widowControl w:val="0"/>
        <w:suppressAutoHyphens w:val="0"/>
        <w:ind w:left="20" w:right="20" w:firstLine="700"/>
        <w:contextualSpacing/>
        <w:jc w:val="both"/>
        <w:rPr>
          <w:lang w:eastAsia="ru-RU"/>
        </w:rPr>
      </w:pPr>
      <w:proofErr w:type="gramStart"/>
      <w:r w:rsidRPr="00CD1BB8">
        <w:rPr>
          <w:color w:val="000000"/>
          <w:lang w:eastAsia="ru-RU" w:bidi="ru-RU"/>
        </w:rPr>
        <w:t xml:space="preserve">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w:t>
      </w:r>
      <w:r w:rsidRPr="00CD1BB8">
        <w:rPr>
          <w:iCs/>
          <w:color w:val="000000"/>
          <w:lang w:eastAsia="ru-RU" w:bidi="ru-RU"/>
        </w:rPr>
        <w:t xml:space="preserve">администрации МО МР «Сыктывдинский» </w:t>
      </w:r>
      <w:r w:rsidRPr="00CD1BB8">
        <w:rPr>
          <w:color w:val="000000"/>
          <w:lang w:eastAsia="ru-RU" w:bidi="ru-RU"/>
        </w:rPr>
        <w:t xml:space="preserve">или о приобретении объектов недвижимого имущества в муниципальную собственность </w:t>
      </w:r>
      <w:r w:rsidRPr="00CD1BB8">
        <w:rPr>
          <w:iCs/>
          <w:color w:val="000000"/>
          <w:lang w:eastAsia="ru-RU" w:bidi="ru-RU"/>
        </w:rPr>
        <w:t xml:space="preserve">администрации МО МР «Сыктывдинский» </w:t>
      </w:r>
      <w:r w:rsidRPr="00CD1BB8">
        <w:rPr>
          <w:color w:val="000000"/>
          <w:lang w:eastAsia="ru-RU" w:bidi="ru-RU"/>
        </w:rPr>
        <w:t xml:space="preserve">за счет субсидий, принятых в порядке, установленном муниципальными правовыми актами </w:t>
      </w:r>
      <w:r w:rsidRPr="00CD1BB8">
        <w:rPr>
          <w:iCs/>
          <w:color w:val="000000"/>
          <w:lang w:eastAsia="ru-RU" w:bidi="ru-RU"/>
        </w:rPr>
        <w:t>администрации МО МР «Сыктывдинский» в течение 10 дней.;</w:t>
      </w:r>
      <w:proofErr w:type="gramEnd"/>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в течение 5 дней уточняют при необходимости планы закупок, после их уточнения и заключения соглашений о предоставлении субсидий утверждают план закупок в течение 10 дней</w:t>
      </w:r>
      <w:r w:rsidRPr="00CD1BB8">
        <w:rPr>
          <w:i/>
          <w:iCs/>
          <w:color w:val="000000"/>
          <w:lang w:eastAsia="ru-RU" w:bidi="ru-RU"/>
        </w:rPr>
        <w:t>;</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г) юридические лица, указанные в подпункте «г» пункта 2 настоящего Порядка:</w:t>
      </w:r>
    </w:p>
    <w:p w:rsidR="00CD1BB8" w:rsidRPr="00CD1BB8" w:rsidRDefault="00CD1BB8" w:rsidP="00706E24">
      <w:pPr>
        <w:widowControl w:val="0"/>
        <w:suppressAutoHyphens w:val="0"/>
        <w:ind w:left="20" w:right="20" w:firstLine="700"/>
        <w:contextualSpacing/>
        <w:jc w:val="both"/>
        <w:rPr>
          <w:lang w:eastAsia="ru-RU"/>
        </w:rPr>
      </w:pPr>
      <w:proofErr w:type="gramStart"/>
      <w:r w:rsidRPr="00CD1BB8">
        <w:rPr>
          <w:color w:val="000000"/>
          <w:lang w:eastAsia="ru-RU" w:bidi="ru-RU"/>
        </w:rPr>
        <w:t xml:space="preserve">в течение 5 дней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Pr="00CD1BB8">
        <w:rPr>
          <w:iCs/>
          <w:color w:val="000000"/>
          <w:lang w:eastAsia="ru-RU" w:bidi="ru-RU"/>
        </w:rPr>
        <w:t xml:space="preserve">администрации МО МР «Сыктывдинский» </w:t>
      </w:r>
      <w:r w:rsidRPr="00CD1BB8">
        <w:rPr>
          <w:color w:val="000000"/>
          <w:lang w:eastAsia="ru-RU" w:bidi="ru-RU"/>
        </w:rPr>
        <w:t xml:space="preserve">или приобретении объектов недвижимого имущества в муниципальную собственность </w:t>
      </w:r>
      <w:r w:rsidRPr="00CD1BB8">
        <w:rPr>
          <w:iCs/>
          <w:color w:val="000000"/>
          <w:lang w:eastAsia="ru-RU" w:bidi="ru-RU"/>
        </w:rPr>
        <w:t>администрации МО МР «Сыктывдинский»</w:t>
      </w:r>
      <w:r w:rsidRPr="00CD1BB8">
        <w:rPr>
          <w:color w:val="000000"/>
          <w:lang w:eastAsia="ru-RU" w:bidi="ru-RU"/>
        </w:rPr>
        <w:t xml:space="preserve">, принятых в порядке, установленном муниципальными правовыми актами </w:t>
      </w:r>
      <w:r w:rsidRPr="00CD1BB8">
        <w:rPr>
          <w:iCs/>
          <w:color w:val="000000"/>
          <w:lang w:eastAsia="ru-RU" w:bidi="ru-RU"/>
        </w:rPr>
        <w:t>администрации МО МР «Сыктывдинский»</w:t>
      </w:r>
      <w:r w:rsidRPr="00CD1BB8">
        <w:rPr>
          <w:i/>
          <w:iCs/>
          <w:color w:val="000000"/>
          <w:lang w:eastAsia="ru-RU" w:bidi="ru-RU"/>
        </w:rPr>
        <w:t>;</w:t>
      </w:r>
      <w:proofErr w:type="gramEnd"/>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lastRenderedPageBreak/>
        <w:t xml:space="preserve">в течение 5 дней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w:t>
      </w:r>
      <w:r w:rsidRPr="00CD1BB8">
        <w:rPr>
          <w:iCs/>
          <w:color w:val="000000"/>
          <w:lang w:eastAsia="ru-RU" w:bidi="ru-RU"/>
        </w:rPr>
        <w:t>администрации МО МР «Сыктывдинский»</w:t>
      </w:r>
      <w:r w:rsidRPr="00CD1BB8">
        <w:rPr>
          <w:color w:val="000000"/>
          <w:lang w:eastAsia="ru-RU" w:bidi="ru-RU"/>
        </w:rPr>
        <w:t xml:space="preserve">,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 </w:t>
      </w:r>
      <w:r w:rsidRPr="00CD1BB8">
        <w:rPr>
          <w:iCs/>
          <w:color w:val="000000"/>
          <w:lang w:eastAsia="ru-RU" w:bidi="ru-RU"/>
        </w:rPr>
        <w:t>в течение 10 дней.</w:t>
      </w:r>
    </w:p>
    <w:p w:rsidR="00CD1BB8" w:rsidRPr="00CD1BB8" w:rsidRDefault="00CD1BB8" w:rsidP="006654C6">
      <w:pPr>
        <w:widowControl w:val="0"/>
        <w:numPr>
          <w:ilvl w:val="0"/>
          <w:numId w:val="21"/>
        </w:numPr>
        <w:tabs>
          <w:tab w:val="left" w:pos="1081"/>
        </w:tabs>
        <w:suppressAutoHyphens w:val="0"/>
        <w:ind w:left="20" w:right="20" w:firstLine="700"/>
        <w:contextualSpacing/>
        <w:jc w:val="both"/>
        <w:rPr>
          <w:lang w:eastAsia="ru-RU"/>
        </w:rPr>
      </w:pPr>
      <w:r w:rsidRPr="00CD1BB8">
        <w:rPr>
          <w:color w:val="000000"/>
          <w:lang w:eastAsia="ru-RU" w:bidi="ru-RU"/>
        </w:rPr>
        <w:t>Одновременно с информацией, определенной частью 2 статьи 17 Закона о контрактной системе, в план закупок включается следующая дополнительная информация</w:t>
      </w:r>
      <w:r w:rsidRPr="00CD1BB8">
        <w:rPr>
          <w:color w:val="000000"/>
          <w:vertAlign w:val="superscript"/>
          <w:lang w:eastAsia="ru-RU" w:bidi="ru-RU"/>
        </w:rPr>
        <w:footnoteReference w:id="2"/>
      </w:r>
      <w:r w:rsidRPr="00CD1BB8">
        <w:rPr>
          <w:color w:val="000000"/>
          <w:lang w:eastAsia="ru-RU" w:bidi="ru-RU"/>
        </w:rPr>
        <w:t>:</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 информация о закупках, осуществление которых планируется по истечении планового периода;</w:t>
      </w:r>
    </w:p>
    <w:p w:rsidR="00CD1BB8" w:rsidRPr="00CD1BB8" w:rsidRDefault="00CD1BB8" w:rsidP="00706E24">
      <w:pPr>
        <w:suppressAutoHyphens w:val="0"/>
        <w:ind w:left="20" w:firstLine="700"/>
        <w:contextualSpacing/>
        <w:jc w:val="both"/>
        <w:rPr>
          <w:lang w:eastAsia="ru-RU"/>
        </w:rPr>
      </w:pPr>
      <w:r w:rsidRPr="00CD1BB8">
        <w:rPr>
          <w:lang w:eastAsia="ru-RU"/>
        </w:rPr>
        <w:t>- иная дополнительная информация.</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Информация о закупках, осуществление которых планируется по истечении планового периода, включается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В этом случае информация вносится в планы закупок на весь срок планируемых закупок в графы «Объем финансового обеспечения (тыс. рублей)», «Количество (объем) планируемых к закупке товаров, работ, услуг».</w:t>
      </w:r>
    </w:p>
    <w:p w:rsidR="00CD1BB8" w:rsidRPr="00CD1BB8" w:rsidRDefault="00CD1BB8" w:rsidP="006654C6">
      <w:pPr>
        <w:widowControl w:val="0"/>
        <w:numPr>
          <w:ilvl w:val="0"/>
          <w:numId w:val="21"/>
        </w:numPr>
        <w:suppressAutoHyphens w:val="0"/>
        <w:ind w:right="20" w:firstLine="567"/>
        <w:contextualSpacing/>
        <w:jc w:val="both"/>
        <w:rPr>
          <w:lang w:eastAsia="ru-RU"/>
        </w:rPr>
      </w:pPr>
      <w:r w:rsidRPr="00CD1BB8">
        <w:rPr>
          <w:color w:val="000000"/>
          <w:lang w:eastAsia="ru-RU" w:bidi="ru-RU"/>
        </w:rPr>
        <w:t>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r w:rsidRPr="00CD1BB8">
        <w:rPr>
          <w:vertAlign w:val="superscript"/>
          <w:lang w:eastAsia="ru-RU"/>
        </w:rPr>
        <w:footnoteReference w:id="3"/>
      </w:r>
      <w:r w:rsidRPr="00CD1BB8">
        <w:rPr>
          <w:color w:val="000000"/>
          <w:lang w:eastAsia="ru-RU" w:bidi="ru-RU"/>
        </w:rPr>
        <w:t>.</w:t>
      </w:r>
    </w:p>
    <w:p w:rsidR="00CD1BB8" w:rsidRPr="00CD1BB8" w:rsidRDefault="00CD1BB8" w:rsidP="006654C6">
      <w:pPr>
        <w:widowControl w:val="0"/>
        <w:numPr>
          <w:ilvl w:val="0"/>
          <w:numId w:val="21"/>
        </w:numPr>
        <w:suppressAutoHyphens w:val="0"/>
        <w:ind w:left="20" w:right="20" w:firstLine="700"/>
        <w:contextualSpacing/>
        <w:jc w:val="both"/>
        <w:rPr>
          <w:lang w:eastAsia="ru-RU"/>
        </w:rPr>
      </w:pPr>
      <w:r w:rsidRPr="00CD1BB8">
        <w:rPr>
          <w:color w:val="000000"/>
          <w:lang w:eastAsia="ru-RU" w:bidi="ru-RU"/>
        </w:rPr>
        <w:t xml:space="preserve">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CD1BB8" w:rsidRPr="00CD1BB8" w:rsidRDefault="00CD1BB8" w:rsidP="00706E24">
      <w:pPr>
        <w:widowControl w:val="0"/>
        <w:suppressAutoHyphens w:val="0"/>
        <w:ind w:left="20" w:right="20" w:firstLine="700"/>
        <w:contextualSpacing/>
        <w:jc w:val="both"/>
        <w:rPr>
          <w:lang w:eastAsia="ru-RU"/>
        </w:rPr>
      </w:pPr>
      <w:proofErr w:type="gramStart"/>
      <w:r w:rsidRPr="00CD1BB8">
        <w:rPr>
          <w:color w:val="000000"/>
          <w:lang w:eastAsia="ru-RU" w:bidi="ru-RU"/>
        </w:rPr>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w:t>
      </w:r>
      <w:r w:rsidRPr="00CD1BB8">
        <w:rPr>
          <w:iCs/>
          <w:color w:val="000000"/>
          <w:lang w:eastAsia="ru-RU" w:bidi="ru-RU"/>
        </w:rPr>
        <w:t>администрации МО</w:t>
      </w:r>
      <w:proofErr w:type="gramEnd"/>
      <w:r w:rsidRPr="00CD1BB8">
        <w:rPr>
          <w:iCs/>
          <w:color w:val="000000"/>
          <w:lang w:eastAsia="ru-RU" w:bidi="ru-RU"/>
        </w:rPr>
        <w:t xml:space="preserve"> МР «Сыктывдинский»</w:t>
      </w:r>
      <w:r w:rsidRPr="00CD1BB8">
        <w:rPr>
          <w:color w:val="000000"/>
          <w:lang w:eastAsia="ru-RU" w:bidi="ru-RU"/>
        </w:rPr>
        <w:t>;</w:t>
      </w:r>
    </w:p>
    <w:p w:rsidR="00CD1BB8" w:rsidRPr="00CD1BB8" w:rsidRDefault="00CD1BB8" w:rsidP="00706E24">
      <w:pPr>
        <w:widowControl w:val="0"/>
        <w:suppressAutoHyphens w:val="0"/>
        <w:ind w:left="20" w:right="20" w:firstLine="700"/>
        <w:contextualSpacing/>
        <w:jc w:val="both"/>
        <w:rPr>
          <w:lang w:eastAsia="ru-RU"/>
        </w:rPr>
      </w:pPr>
      <w:r w:rsidRPr="00CD1BB8">
        <w:rPr>
          <w:color w:val="000000"/>
          <w:lang w:eastAsia="ru-RU" w:bidi="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D1BB8" w:rsidRPr="00CD1BB8" w:rsidRDefault="00CD1BB8" w:rsidP="00706E24">
      <w:pPr>
        <w:widowControl w:val="0"/>
        <w:suppressAutoHyphens w:val="0"/>
        <w:ind w:firstLine="709"/>
        <w:contextualSpacing/>
        <w:jc w:val="both"/>
        <w:rPr>
          <w:color w:val="000000"/>
          <w:lang w:eastAsia="ru-RU" w:bidi="ru-RU"/>
        </w:rPr>
      </w:pPr>
      <w:proofErr w:type="gramStart"/>
      <w:r w:rsidRPr="00CD1BB8">
        <w:rPr>
          <w:color w:val="000000"/>
          <w:lang w:eastAsia="ru-RU" w:bidi="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местном бюджете;</w:t>
      </w:r>
      <w:proofErr w:type="gramEnd"/>
    </w:p>
    <w:p w:rsidR="00CD1BB8" w:rsidRPr="00CD1BB8" w:rsidRDefault="00CD1BB8" w:rsidP="00706E24">
      <w:pPr>
        <w:widowControl w:val="0"/>
        <w:suppressAutoHyphens w:val="0"/>
        <w:ind w:firstLine="709"/>
        <w:contextualSpacing/>
        <w:jc w:val="both"/>
        <w:rPr>
          <w:lang w:eastAsia="ru-RU"/>
        </w:rPr>
      </w:pPr>
      <w:r w:rsidRPr="00CD1BB8">
        <w:rPr>
          <w:color w:val="000000"/>
          <w:lang w:eastAsia="ru-RU" w:bidi="ru-RU"/>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CD1BB8" w:rsidRPr="00CD1BB8" w:rsidRDefault="00CD1BB8" w:rsidP="00706E24">
      <w:pPr>
        <w:widowControl w:val="0"/>
        <w:suppressAutoHyphens w:val="0"/>
        <w:ind w:firstLine="709"/>
        <w:contextualSpacing/>
        <w:jc w:val="both"/>
        <w:rPr>
          <w:lang w:eastAsia="ru-RU"/>
        </w:rPr>
      </w:pPr>
      <w:r w:rsidRPr="00CD1BB8">
        <w:rPr>
          <w:color w:val="000000"/>
          <w:lang w:eastAsia="ru-RU" w:bidi="ru-RU"/>
        </w:rPr>
        <w:t>д) использование в соответствии с законодательством Российской Федерации экономии, полученной при осуществлении закупки;</w:t>
      </w:r>
    </w:p>
    <w:p w:rsidR="00CD1BB8" w:rsidRPr="00CD1BB8" w:rsidRDefault="00CD1BB8" w:rsidP="00706E24">
      <w:pPr>
        <w:widowControl w:val="0"/>
        <w:suppressAutoHyphens w:val="0"/>
        <w:ind w:firstLine="709"/>
        <w:contextualSpacing/>
        <w:jc w:val="both"/>
        <w:rPr>
          <w:bCs/>
          <w:i/>
          <w:lang w:eastAsia="ru-RU"/>
        </w:rPr>
      </w:pPr>
      <w:r w:rsidRPr="00CD1BB8">
        <w:rPr>
          <w:bCs/>
          <w:color w:val="000000"/>
          <w:lang w:eastAsia="ru-RU" w:bidi="ru-RU"/>
        </w:rPr>
        <w:t xml:space="preserve">е) </w:t>
      </w:r>
      <w:r w:rsidRPr="00CD1BB8">
        <w:rPr>
          <w:bCs/>
          <w:iCs/>
          <w:color w:val="000000"/>
          <w:lang w:eastAsia="ru-RU" w:bidi="ru-RU"/>
        </w:rPr>
        <w:t>иные случаи.</w:t>
      </w:r>
      <w:r w:rsidRPr="00CD1BB8">
        <w:rPr>
          <w:bCs/>
          <w:i/>
          <w:lang w:eastAsia="ru-RU"/>
        </w:rPr>
        <w:t xml:space="preserve"> </w:t>
      </w:r>
    </w:p>
    <w:p w:rsidR="00CD1BB8" w:rsidRPr="00CD1BB8" w:rsidRDefault="00CD1BB8" w:rsidP="00706E24">
      <w:pPr>
        <w:suppressAutoHyphens w:val="0"/>
        <w:contextualSpacing/>
        <w:rPr>
          <w:lang w:eastAsia="ru-RU"/>
        </w:rPr>
        <w:sectPr w:rsidR="00CD1BB8" w:rsidRPr="00CD1BB8" w:rsidSect="0082791C">
          <w:headerReference w:type="default" r:id="rId34"/>
          <w:pgSz w:w="11907" w:h="16840" w:code="9"/>
          <w:pgMar w:top="567" w:right="992" w:bottom="567" w:left="1701" w:header="397" w:footer="397" w:gutter="0"/>
          <w:cols w:space="720"/>
          <w:titlePg/>
          <w:docGrid w:linePitch="272"/>
        </w:sect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626"/>
        <w:gridCol w:w="242"/>
        <w:gridCol w:w="961"/>
        <w:gridCol w:w="646"/>
        <w:gridCol w:w="691"/>
        <w:gridCol w:w="640"/>
        <w:gridCol w:w="162"/>
        <w:gridCol w:w="462"/>
        <w:gridCol w:w="214"/>
        <w:gridCol w:w="22"/>
        <w:gridCol w:w="400"/>
        <w:gridCol w:w="18"/>
        <w:gridCol w:w="616"/>
        <w:gridCol w:w="234"/>
        <w:gridCol w:w="543"/>
        <w:gridCol w:w="308"/>
        <w:gridCol w:w="240"/>
        <w:gridCol w:w="47"/>
        <w:gridCol w:w="189"/>
        <w:gridCol w:w="374"/>
        <w:gridCol w:w="244"/>
        <w:gridCol w:w="537"/>
        <w:gridCol w:w="409"/>
        <w:gridCol w:w="135"/>
        <w:gridCol w:w="404"/>
        <w:gridCol w:w="137"/>
        <w:gridCol w:w="497"/>
        <w:gridCol w:w="176"/>
        <w:gridCol w:w="60"/>
        <w:gridCol w:w="553"/>
        <w:gridCol w:w="108"/>
        <w:gridCol w:w="128"/>
        <w:gridCol w:w="236"/>
        <w:gridCol w:w="9"/>
        <w:gridCol w:w="194"/>
        <w:gridCol w:w="193"/>
        <w:gridCol w:w="236"/>
        <w:gridCol w:w="729"/>
        <w:gridCol w:w="803"/>
        <w:gridCol w:w="236"/>
        <w:gridCol w:w="236"/>
        <w:gridCol w:w="402"/>
        <w:gridCol w:w="709"/>
      </w:tblGrid>
      <w:tr w:rsidR="0023546D" w:rsidRPr="00CD1BB8" w:rsidTr="0023546D">
        <w:trPr>
          <w:trHeight w:val="266"/>
        </w:trPr>
        <w:tc>
          <w:tcPr>
            <w:tcW w:w="15466" w:type="dxa"/>
            <w:gridSpan w:val="44"/>
            <w:shd w:val="clear" w:color="auto" w:fill="auto"/>
            <w:noWrap/>
            <w:vAlign w:val="bottom"/>
            <w:hideMark/>
          </w:tcPr>
          <w:p w:rsidR="0023546D" w:rsidRPr="00CD1BB8" w:rsidRDefault="0023546D" w:rsidP="0023546D">
            <w:pPr>
              <w:suppressAutoHyphens w:val="0"/>
              <w:contextualSpacing/>
              <w:rPr>
                <w:lang w:eastAsia="ru-RU"/>
              </w:rPr>
            </w:pPr>
            <w:bookmarkStart w:id="58" w:name="RANGE!A1:Y37"/>
            <w:bookmarkEnd w:id="58"/>
            <w:r w:rsidRPr="00CD1BB8">
              <w:rPr>
                <w:lang w:eastAsia="ru-RU"/>
              </w:rPr>
              <w:lastRenderedPageBreak/>
              <w:t>Приложение</w:t>
            </w:r>
            <w:r>
              <w:rPr>
                <w:lang w:eastAsia="ru-RU"/>
              </w:rPr>
              <w:t xml:space="preserve"> </w:t>
            </w:r>
            <w:r w:rsidRPr="00CD1BB8">
              <w:rPr>
                <w:lang w:eastAsia="ru-RU"/>
              </w:rPr>
              <w:t>к требованиям к форме планов</w:t>
            </w:r>
            <w:r>
              <w:rPr>
                <w:lang w:eastAsia="ru-RU"/>
              </w:rPr>
              <w:t xml:space="preserve"> </w:t>
            </w:r>
            <w:r w:rsidRPr="00CD1BB8">
              <w:rPr>
                <w:lang w:eastAsia="ru-RU"/>
              </w:rPr>
              <w:t>закупок товаров, работ, услуг</w:t>
            </w:r>
          </w:p>
        </w:tc>
      </w:tr>
      <w:tr w:rsidR="0023546D" w:rsidRPr="00CD1BB8" w:rsidTr="00160F1B">
        <w:trPr>
          <w:trHeight w:val="199"/>
        </w:trPr>
        <w:tc>
          <w:tcPr>
            <w:tcW w:w="15466" w:type="dxa"/>
            <w:gridSpan w:val="44"/>
            <w:shd w:val="clear" w:color="auto" w:fill="auto"/>
            <w:noWrap/>
            <w:vAlign w:val="bottom"/>
            <w:hideMark/>
          </w:tcPr>
          <w:p w:rsidR="0023546D" w:rsidRPr="00CD1BB8" w:rsidRDefault="0023546D" w:rsidP="00706E24">
            <w:pPr>
              <w:suppressAutoHyphens w:val="0"/>
              <w:contextualSpacing/>
              <w:rPr>
                <w:lang w:eastAsia="ru-RU"/>
              </w:rPr>
            </w:pPr>
          </w:p>
        </w:tc>
      </w:tr>
      <w:tr w:rsidR="00CD1BB8" w:rsidRPr="00CD1BB8" w:rsidTr="0023546D">
        <w:trPr>
          <w:trHeight w:val="199"/>
        </w:trPr>
        <w:tc>
          <w:tcPr>
            <w:tcW w:w="15466" w:type="dxa"/>
            <w:gridSpan w:val="44"/>
            <w:shd w:val="clear" w:color="auto" w:fill="auto"/>
            <w:noWrap/>
            <w:vAlign w:val="bottom"/>
            <w:hideMark/>
          </w:tcPr>
          <w:p w:rsidR="00CD1BB8" w:rsidRPr="00CD1BB8" w:rsidRDefault="00CD1BB8" w:rsidP="00706E24">
            <w:pPr>
              <w:suppressAutoHyphens w:val="0"/>
              <w:contextualSpacing/>
              <w:jc w:val="center"/>
              <w:rPr>
                <w:b/>
                <w:bCs/>
                <w:lang w:eastAsia="ru-RU"/>
              </w:rPr>
            </w:pPr>
            <w:r w:rsidRPr="00CD1BB8">
              <w:rPr>
                <w:b/>
                <w:bCs/>
                <w:lang w:eastAsia="ru-RU"/>
              </w:rPr>
              <w:t>Форма плана закупок товаров, работ, услуг для обеспечения нужд субъектов Российской Федерации</w:t>
            </w:r>
          </w:p>
        </w:tc>
      </w:tr>
      <w:tr w:rsidR="00CD1BB8" w:rsidRPr="00CD1BB8" w:rsidTr="0023546D">
        <w:trPr>
          <w:trHeight w:val="199"/>
        </w:trPr>
        <w:tc>
          <w:tcPr>
            <w:tcW w:w="15466" w:type="dxa"/>
            <w:gridSpan w:val="44"/>
            <w:shd w:val="clear" w:color="auto" w:fill="auto"/>
            <w:noWrap/>
            <w:vAlign w:val="bottom"/>
            <w:hideMark/>
          </w:tcPr>
          <w:p w:rsidR="00CD1BB8" w:rsidRPr="00CD1BB8" w:rsidRDefault="00CD1BB8" w:rsidP="00706E24">
            <w:pPr>
              <w:suppressAutoHyphens w:val="0"/>
              <w:contextualSpacing/>
              <w:jc w:val="center"/>
              <w:rPr>
                <w:b/>
                <w:bCs/>
                <w:lang w:eastAsia="ru-RU"/>
              </w:rPr>
            </w:pPr>
            <w:r w:rsidRPr="00CD1BB8">
              <w:rPr>
                <w:b/>
                <w:bCs/>
                <w:lang w:eastAsia="ru-RU"/>
              </w:rPr>
              <w:t>и муниципальных нужд на 20__ финансовый год и на плановый период 20__ и 20__ годов</w:t>
            </w:r>
          </w:p>
        </w:tc>
      </w:tr>
      <w:tr w:rsidR="0023546D" w:rsidRPr="00CD1BB8" w:rsidTr="00B30CAC">
        <w:trPr>
          <w:trHeight w:val="227"/>
        </w:trPr>
        <w:tc>
          <w:tcPr>
            <w:tcW w:w="15466" w:type="dxa"/>
            <w:gridSpan w:val="44"/>
            <w:shd w:val="clear" w:color="auto" w:fill="auto"/>
            <w:noWrap/>
            <w:vAlign w:val="bottom"/>
            <w:hideMark/>
          </w:tcPr>
          <w:p w:rsidR="0023546D" w:rsidRPr="00CD1BB8" w:rsidRDefault="0023546D" w:rsidP="00706E24">
            <w:pPr>
              <w:suppressAutoHyphens w:val="0"/>
              <w:contextualSpacing/>
              <w:rPr>
                <w:lang w:eastAsia="ru-RU"/>
              </w:rPr>
            </w:pPr>
          </w:p>
        </w:tc>
      </w:tr>
      <w:tr w:rsidR="0023546D" w:rsidRPr="00CD1BB8" w:rsidTr="00C41E97">
        <w:trPr>
          <w:trHeight w:val="227"/>
        </w:trPr>
        <w:tc>
          <w:tcPr>
            <w:tcW w:w="12351" w:type="dxa"/>
            <w:gridSpan w:val="38"/>
            <w:vMerge w:val="restart"/>
            <w:shd w:val="clear" w:color="auto" w:fill="auto"/>
            <w:noWrap/>
            <w:vAlign w:val="bottom"/>
            <w:hideMark/>
          </w:tcPr>
          <w:p w:rsidR="0023546D" w:rsidRPr="00CD1BB8" w:rsidRDefault="0023546D" w:rsidP="00706E24">
            <w:pPr>
              <w:suppressAutoHyphens w:val="0"/>
              <w:contextualSpacing/>
              <w:rPr>
                <w:lang w:eastAsia="ru-RU"/>
              </w:rPr>
            </w:pPr>
          </w:p>
        </w:tc>
        <w:tc>
          <w:tcPr>
            <w:tcW w:w="729" w:type="dxa"/>
            <w:shd w:val="clear" w:color="auto" w:fill="auto"/>
            <w:noWrap/>
            <w:vAlign w:val="bottom"/>
            <w:hideMark/>
          </w:tcPr>
          <w:p w:rsidR="0023546D" w:rsidRPr="00CD1BB8" w:rsidRDefault="0023546D" w:rsidP="00706E24">
            <w:pPr>
              <w:suppressAutoHyphens w:val="0"/>
              <w:contextualSpacing/>
              <w:rPr>
                <w:lang w:eastAsia="ru-RU"/>
              </w:rPr>
            </w:pPr>
          </w:p>
        </w:tc>
        <w:tc>
          <w:tcPr>
            <w:tcW w:w="1677" w:type="dxa"/>
            <w:gridSpan w:val="4"/>
            <w:shd w:val="clear" w:color="auto" w:fill="auto"/>
            <w:noWrap/>
            <w:vAlign w:val="center"/>
            <w:hideMark/>
          </w:tcPr>
          <w:p w:rsidR="0023546D" w:rsidRPr="00CD1BB8" w:rsidRDefault="0023546D" w:rsidP="00706E24">
            <w:pPr>
              <w:suppressAutoHyphens w:val="0"/>
              <w:contextualSpacing/>
              <w:jc w:val="center"/>
              <w:rPr>
                <w:lang w:eastAsia="ru-RU"/>
              </w:rPr>
            </w:pPr>
            <w:r w:rsidRPr="00CD1BB8">
              <w:rPr>
                <w:lang w:eastAsia="ru-RU"/>
              </w:rPr>
              <w:t>Коды</w:t>
            </w:r>
          </w:p>
        </w:tc>
        <w:tc>
          <w:tcPr>
            <w:tcW w:w="709" w:type="dxa"/>
            <w:shd w:val="clear" w:color="auto" w:fill="auto"/>
            <w:noWrap/>
            <w:vAlign w:val="bottom"/>
            <w:hideMark/>
          </w:tcPr>
          <w:p w:rsidR="0023546D" w:rsidRPr="00CD1BB8" w:rsidRDefault="0023546D" w:rsidP="00706E24">
            <w:pPr>
              <w:suppressAutoHyphens w:val="0"/>
              <w:contextualSpacing/>
              <w:rPr>
                <w:lang w:eastAsia="ru-RU"/>
              </w:rPr>
            </w:pPr>
          </w:p>
        </w:tc>
      </w:tr>
      <w:tr w:rsidR="0023546D" w:rsidRPr="00CD1BB8" w:rsidTr="00C41E97">
        <w:trPr>
          <w:trHeight w:val="189"/>
        </w:trPr>
        <w:tc>
          <w:tcPr>
            <w:tcW w:w="12351" w:type="dxa"/>
            <w:gridSpan w:val="38"/>
            <w:vMerge/>
            <w:shd w:val="clear" w:color="auto" w:fill="auto"/>
            <w:noWrap/>
            <w:vAlign w:val="bottom"/>
            <w:hideMark/>
          </w:tcPr>
          <w:p w:rsidR="0023546D" w:rsidRPr="00CD1BB8" w:rsidRDefault="0023546D" w:rsidP="00706E24">
            <w:pPr>
              <w:suppressAutoHyphens w:val="0"/>
              <w:contextualSpacing/>
              <w:rPr>
                <w:lang w:eastAsia="ru-RU"/>
              </w:rPr>
            </w:pPr>
          </w:p>
        </w:tc>
        <w:tc>
          <w:tcPr>
            <w:tcW w:w="729" w:type="dxa"/>
            <w:shd w:val="clear" w:color="auto" w:fill="auto"/>
            <w:noWrap/>
            <w:vAlign w:val="bottom"/>
            <w:hideMark/>
          </w:tcPr>
          <w:p w:rsidR="0023546D" w:rsidRPr="00CD1BB8" w:rsidRDefault="0023546D" w:rsidP="00706E24">
            <w:pPr>
              <w:suppressAutoHyphens w:val="0"/>
              <w:contextualSpacing/>
              <w:jc w:val="right"/>
              <w:rPr>
                <w:lang w:eastAsia="ru-RU"/>
              </w:rPr>
            </w:pPr>
            <w:r w:rsidRPr="00CD1BB8">
              <w:rPr>
                <w:lang w:eastAsia="ru-RU"/>
              </w:rPr>
              <w:t xml:space="preserve">Дата </w:t>
            </w:r>
          </w:p>
        </w:tc>
        <w:tc>
          <w:tcPr>
            <w:tcW w:w="1677" w:type="dxa"/>
            <w:gridSpan w:val="4"/>
            <w:shd w:val="clear" w:color="auto" w:fill="auto"/>
            <w:noWrap/>
            <w:vAlign w:val="center"/>
            <w:hideMark/>
          </w:tcPr>
          <w:p w:rsidR="0023546D" w:rsidRPr="00CD1BB8" w:rsidRDefault="0023546D" w:rsidP="00706E24">
            <w:pPr>
              <w:suppressAutoHyphens w:val="0"/>
              <w:contextualSpacing/>
              <w:jc w:val="center"/>
              <w:rPr>
                <w:lang w:eastAsia="ru-RU"/>
              </w:rPr>
            </w:pPr>
            <w:r w:rsidRPr="00CD1BB8">
              <w:rPr>
                <w:lang w:eastAsia="ru-RU"/>
              </w:rPr>
              <w:t> </w:t>
            </w:r>
          </w:p>
        </w:tc>
        <w:tc>
          <w:tcPr>
            <w:tcW w:w="709" w:type="dxa"/>
            <w:shd w:val="clear" w:color="auto" w:fill="auto"/>
            <w:noWrap/>
            <w:vAlign w:val="bottom"/>
            <w:hideMark/>
          </w:tcPr>
          <w:p w:rsidR="0023546D" w:rsidRPr="00CD1BB8" w:rsidRDefault="0023546D" w:rsidP="00706E24">
            <w:pPr>
              <w:suppressAutoHyphens w:val="0"/>
              <w:contextualSpacing/>
              <w:rPr>
                <w:lang w:eastAsia="ru-RU"/>
              </w:rPr>
            </w:pPr>
          </w:p>
        </w:tc>
      </w:tr>
      <w:tr w:rsidR="0023546D" w:rsidRPr="00CD1BB8" w:rsidTr="0023546D">
        <w:trPr>
          <w:trHeight w:val="189"/>
        </w:trPr>
        <w:tc>
          <w:tcPr>
            <w:tcW w:w="9420" w:type="dxa"/>
            <w:gridSpan w:val="25"/>
            <w:vMerge w:val="restart"/>
            <w:shd w:val="clear" w:color="auto" w:fill="auto"/>
            <w:vAlign w:val="bottom"/>
            <w:hideMark/>
          </w:tcPr>
          <w:p w:rsidR="00CD1BB8" w:rsidRPr="00CD1BB8" w:rsidRDefault="00CD1BB8" w:rsidP="00706E24">
            <w:pPr>
              <w:suppressAutoHyphens w:val="0"/>
              <w:contextualSpacing/>
              <w:rPr>
                <w:lang w:eastAsia="ru-RU"/>
              </w:rPr>
            </w:pPr>
            <w:r w:rsidRPr="00CD1BB8">
              <w:rPr>
                <w:lang w:eastAsia="ru-RU"/>
              </w:rPr>
              <w:t xml:space="preserve">Наименование государственного (муниципального) </w:t>
            </w:r>
            <w:r w:rsidRPr="00CD1BB8">
              <w:rPr>
                <w:lang w:eastAsia="ru-RU"/>
              </w:rPr>
              <w:br/>
              <w:t xml:space="preserve">заказчика, бюджетного, автономного учреждения или </w:t>
            </w:r>
            <w:r w:rsidRPr="00CD1BB8">
              <w:rPr>
                <w:lang w:eastAsia="ru-RU"/>
              </w:rPr>
              <w:br/>
              <w:t>государственного (муниципального) унитарного предприятия</w:t>
            </w:r>
          </w:p>
        </w:tc>
        <w:tc>
          <w:tcPr>
            <w:tcW w:w="1038"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jc w:val="right"/>
              <w:rPr>
                <w:lang w:eastAsia="ru-RU"/>
              </w:rPr>
            </w:pPr>
            <w:r w:rsidRPr="00CD1BB8">
              <w:rPr>
                <w:lang w:eastAsia="ru-RU"/>
              </w:rPr>
              <w:t xml:space="preserve">по ОКИО </w:t>
            </w:r>
          </w:p>
        </w:tc>
        <w:tc>
          <w:tcPr>
            <w:tcW w:w="1677" w:type="dxa"/>
            <w:gridSpan w:val="4"/>
            <w:shd w:val="clear" w:color="auto" w:fill="auto"/>
            <w:noWrap/>
            <w:vAlign w:val="center"/>
            <w:hideMark/>
          </w:tcPr>
          <w:p w:rsidR="00CD1BB8" w:rsidRPr="00CD1BB8" w:rsidRDefault="00CD1BB8" w:rsidP="00706E24">
            <w:pPr>
              <w:suppressAutoHyphens w:val="0"/>
              <w:contextualSpacing/>
              <w:jc w:val="center"/>
              <w:rPr>
                <w:lang w:eastAsia="ru-RU"/>
              </w:rPr>
            </w:pPr>
            <w:r w:rsidRPr="00CD1BB8">
              <w:rPr>
                <w:lang w:eastAsia="ru-RU"/>
              </w:rPr>
              <w:t> </w:t>
            </w: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23546D" w:rsidRPr="00CD1BB8" w:rsidTr="0023546D">
        <w:trPr>
          <w:trHeight w:val="189"/>
        </w:trPr>
        <w:tc>
          <w:tcPr>
            <w:tcW w:w="9420" w:type="dxa"/>
            <w:gridSpan w:val="25"/>
            <w:vMerge/>
            <w:vAlign w:val="center"/>
            <w:hideMark/>
          </w:tcPr>
          <w:p w:rsidR="00CD1BB8" w:rsidRPr="00CD1BB8" w:rsidRDefault="00CD1BB8" w:rsidP="00706E24">
            <w:pPr>
              <w:suppressAutoHyphens w:val="0"/>
              <w:contextualSpacing/>
              <w:rPr>
                <w:lang w:eastAsia="ru-RU"/>
              </w:rPr>
            </w:pPr>
          </w:p>
        </w:tc>
        <w:tc>
          <w:tcPr>
            <w:tcW w:w="1038"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jc w:val="right"/>
              <w:rPr>
                <w:lang w:eastAsia="ru-RU"/>
              </w:rPr>
            </w:pPr>
            <w:r w:rsidRPr="00CD1BB8">
              <w:rPr>
                <w:lang w:eastAsia="ru-RU"/>
              </w:rPr>
              <w:t xml:space="preserve">ИНН </w:t>
            </w:r>
          </w:p>
        </w:tc>
        <w:tc>
          <w:tcPr>
            <w:tcW w:w="1677" w:type="dxa"/>
            <w:gridSpan w:val="4"/>
            <w:shd w:val="clear" w:color="auto" w:fill="auto"/>
            <w:noWrap/>
            <w:vAlign w:val="center"/>
            <w:hideMark/>
          </w:tcPr>
          <w:p w:rsidR="00CD1BB8" w:rsidRPr="00CD1BB8" w:rsidRDefault="00CD1BB8" w:rsidP="00706E24">
            <w:pPr>
              <w:suppressAutoHyphens w:val="0"/>
              <w:contextualSpacing/>
              <w:jc w:val="center"/>
              <w:rPr>
                <w:lang w:eastAsia="ru-RU"/>
              </w:rPr>
            </w:pPr>
            <w:r w:rsidRPr="00CD1BB8">
              <w:rPr>
                <w:lang w:eastAsia="ru-RU"/>
              </w:rPr>
              <w:t> </w:t>
            </w: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23546D" w:rsidRPr="00CD1BB8" w:rsidTr="0023546D">
        <w:trPr>
          <w:trHeight w:val="189"/>
        </w:trPr>
        <w:tc>
          <w:tcPr>
            <w:tcW w:w="9420" w:type="dxa"/>
            <w:gridSpan w:val="25"/>
            <w:vMerge/>
            <w:vAlign w:val="center"/>
            <w:hideMark/>
          </w:tcPr>
          <w:p w:rsidR="00CD1BB8" w:rsidRPr="00CD1BB8" w:rsidRDefault="00CD1BB8" w:rsidP="00706E24">
            <w:pPr>
              <w:suppressAutoHyphens w:val="0"/>
              <w:contextualSpacing/>
              <w:rPr>
                <w:lang w:eastAsia="ru-RU"/>
              </w:rPr>
            </w:pPr>
          </w:p>
        </w:tc>
        <w:tc>
          <w:tcPr>
            <w:tcW w:w="1038"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jc w:val="right"/>
              <w:rPr>
                <w:lang w:eastAsia="ru-RU"/>
              </w:rPr>
            </w:pPr>
            <w:r w:rsidRPr="00CD1BB8">
              <w:rPr>
                <w:lang w:eastAsia="ru-RU"/>
              </w:rPr>
              <w:t xml:space="preserve">КПП </w:t>
            </w:r>
          </w:p>
        </w:tc>
        <w:tc>
          <w:tcPr>
            <w:tcW w:w="1677" w:type="dxa"/>
            <w:gridSpan w:val="4"/>
            <w:shd w:val="clear" w:color="auto" w:fill="auto"/>
            <w:noWrap/>
            <w:vAlign w:val="center"/>
            <w:hideMark/>
          </w:tcPr>
          <w:p w:rsidR="00CD1BB8" w:rsidRPr="00CD1BB8" w:rsidRDefault="00CD1BB8" w:rsidP="00706E24">
            <w:pPr>
              <w:suppressAutoHyphens w:val="0"/>
              <w:contextualSpacing/>
              <w:jc w:val="center"/>
              <w:rPr>
                <w:lang w:eastAsia="ru-RU"/>
              </w:rPr>
            </w:pPr>
            <w:r w:rsidRPr="00CD1BB8">
              <w:rPr>
                <w:lang w:eastAsia="ru-RU"/>
              </w:rPr>
              <w:t> </w:t>
            </w: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23546D" w:rsidRPr="00CD1BB8" w:rsidTr="0023546D">
        <w:trPr>
          <w:trHeight w:val="236"/>
        </w:trPr>
        <w:tc>
          <w:tcPr>
            <w:tcW w:w="9420" w:type="dxa"/>
            <w:gridSpan w:val="25"/>
            <w:shd w:val="clear" w:color="auto" w:fill="auto"/>
            <w:hideMark/>
          </w:tcPr>
          <w:p w:rsidR="00CD1BB8" w:rsidRPr="00CD1BB8" w:rsidRDefault="00CD1BB8" w:rsidP="00706E24">
            <w:pPr>
              <w:suppressAutoHyphens w:val="0"/>
              <w:contextualSpacing/>
              <w:rPr>
                <w:lang w:eastAsia="ru-RU"/>
              </w:rPr>
            </w:pPr>
            <w:r w:rsidRPr="00CD1BB8">
              <w:rPr>
                <w:lang w:eastAsia="ru-RU"/>
              </w:rPr>
              <w:t>Организационно-правовая форма</w:t>
            </w:r>
          </w:p>
        </w:tc>
        <w:tc>
          <w:tcPr>
            <w:tcW w:w="1038" w:type="dxa"/>
            <w:gridSpan w:val="3"/>
            <w:shd w:val="clear" w:color="auto" w:fill="auto"/>
            <w:noWrap/>
            <w:vAlign w:val="center"/>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center"/>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center"/>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center"/>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center"/>
            <w:hideMark/>
          </w:tcPr>
          <w:p w:rsidR="00CD1BB8" w:rsidRPr="00CD1BB8" w:rsidRDefault="00CD1BB8" w:rsidP="00706E24">
            <w:pPr>
              <w:suppressAutoHyphens w:val="0"/>
              <w:contextualSpacing/>
              <w:rPr>
                <w:lang w:eastAsia="ru-RU"/>
              </w:rPr>
            </w:pPr>
          </w:p>
        </w:tc>
        <w:tc>
          <w:tcPr>
            <w:tcW w:w="236" w:type="dxa"/>
            <w:shd w:val="clear" w:color="auto" w:fill="auto"/>
            <w:noWrap/>
            <w:vAlign w:val="center"/>
            <w:hideMark/>
          </w:tcPr>
          <w:p w:rsidR="00CD1BB8" w:rsidRPr="00CD1BB8" w:rsidRDefault="00CD1BB8" w:rsidP="00706E24">
            <w:pPr>
              <w:suppressAutoHyphens w:val="0"/>
              <w:contextualSpacing/>
              <w:rPr>
                <w:lang w:eastAsia="ru-RU"/>
              </w:rPr>
            </w:pPr>
          </w:p>
        </w:tc>
        <w:tc>
          <w:tcPr>
            <w:tcW w:w="729" w:type="dxa"/>
            <w:shd w:val="clear" w:color="auto" w:fill="auto"/>
            <w:noWrap/>
            <w:vAlign w:val="center"/>
            <w:hideMark/>
          </w:tcPr>
          <w:p w:rsidR="00CD1BB8" w:rsidRPr="00CD1BB8" w:rsidRDefault="00CD1BB8" w:rsidP="00706E24">
            <w:pPr>
              <w:suppressAutoHyphens w:val="0"/>
              <w:contextualSpacing/>
              <w:jc w:val="right"/>
              <w:rPr>
                <w:lang w:eastAsia="ru-RU"/>
              </w:rPr>
            </w:pPr>
            <w:r w:rsidRPr="00CD1BB8">
              <w:rPr>
                <w:lang w:eastAsia="ru-RU"/>
              </w:rPr>
              <w:t xml:space="preserve">по ОКОПФ </w:t>
            </w:r>
          </w:p>
        </w:tc>
        <w:tc>
          <w:tcPr>
            <w:tcW w:w="1677" w:type="dxa"/>
            <w:gridSpan w:val="4"/>
            <w:shd w:val="clear" w:color="auto" w:fill="auto"/>
            <w:noWrap/>
            <w:vAlign w:val="center"/>
            <w:hideMark/>
          </w:tcPr>
          <w:p w:rsidR="00CD1BB8" w:rsidRPr="00CD1BB8" w:rsidRDefault="00CD1BB8" w:rsidP="00706E24">
            <w:pPr>
              <w:suppressAutoHyphens w:val="0"/>
              <w:contextualSpacing/>
              <w:jc w:val="center"/>
              <w:rPr>
                <w:lang w:eastAsia="ru-RU"/>
              </w:rPr>
            </w:pPr>
            <w:r w:rsidRPr="00CD1BB8">
              <w:rPr>
                <w:lang w:eastAsia="ru-RU"/>
              </w:rPr>
              <w:t> </w:t>
            </w:r>
          </w:p>
        </w:tc>
        <w:tc>
          <w:tcPr>
            <w:tcW w:w="709" w:type="dxa"/>
            <w:shd w:val="clear" w:color="auto" w:fill="auto"/>
            <w:noWrap/>
            <w:vAlign w:val="center"/>
            <w:hideMark/>
          </w:tcPr>
          <w:p w:rsidR="00CD1BB8" w:rsidRPr="00CD1BB8" w:rsidRDefault="00CD1BB8" w:rsidP="00706E24">
            <w:pPr>
              <w:suppressAutoHyphens w:val="0"/>
              <w:contextualSpacing/>
              <w:rPr>
                <w:lang w:eastAsia="ru-RU"/>
              </w:rPr>
            </w:pPr>
          </w:p>
        </w:tc>
      </w:tr>
      <w:tr w:rsidR="0023546D" w:rsidRPr="00CD1BB8" w:rsidTr="0023546D">
        <w:trPr>
          <w:trHeight w:val="236"/>
        </w:trPr>
        <w:tc>
          <w:tcPr>
            <w:tcW w:w="9420" w:type="dxa"/>
            <w:gridSpan w:val="25"/>
            <w:shd w:val="clear" w:color="auto" w:fill="auto"/>
            <w:hideMark/>
          </w:tcPr>
          <w:p w:rsidR="00CD1BB8" w:rsidRPr="00CD1BB8" w:rsidRDefault="00CD1BB8" w:rsidP="00706E24">
            <w:pPr>
              <w:suppressAutoHyphens w:val="0"/>
              <w:contextualSpacing/>
              <w:rPr>
                <w:lang w:eastAsia="ru-RU"/>
              </w:rPr>
            </w:pPr>
            <w:r w:rsidRPr="00CD1BB8">
              <w:rPr>
                <w:lang w:eastAsia="ru-RU"/>
              </w:rPr>
              <w:t>Наименование публично-правового образования</w:t>
            </w:r>
          </w:p>
        </w:tc>
        <w:tc>
          <w:tcPr>
            <w:tcW w:w="1038" w:type="dxa"/>
            <w:gridSpan w:val="3"/>
            <w:shd w:val="clear" w:color="auto" w:fill="auto"/>
            <w:noWrap/>
            <w:vAlign w:val="center"/>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center"/>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center"/>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center"/>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center"/>
            <w:hideMark/>
          </w:tcPr>
          <w:p w:rsidR="00CD1BB8" w:rsidRPr="00CD1BB8" w:rsidRDefault="00CD1BB8" w:rsidP="00706E24">
            <w:pPr>
              <w:suppressAutoHyphens w:val="0"/>
              <w:contextualSpacing/>
              <w:rPr>
                <w:lang w:eastAsia="ru-RU"/>
              </w:rPr>
            </w:pPr>
          </w:p>
        </w:tc>
        <w:tc>
          <w:tcPr>
            <w:tcW w:w="236" w:type="dxa"/>
            <w:shd w:val="clear" w:color="auto" w:fill="auto"/>
            <w:noWrap/>
            <w:vAlign w:val="center"/>
            <w:hideMark/>
          </w:tcPr>
          <w:p w:rsidR="00CD1BB8" w:rsidRPr="00CD1BB8" w:rsidRDefault="00CD1BB8" w:rsidP="00706E24">
            <w:pPr>
              <w:suppressAutoHyphens w:val="0"/>
              <w:contextualSpacing/>
              <w:rPr>
                <w:lang w:eastAsia="ru-RU"/>
              </w:rPr>
            </w:pPr>
          </w:p>
        </w:tc>
        <w:tc>
          <w:tcPr>
            <w:tcW w:w="729" w:type="dxa"/>
            <w:shd w:val="clear" w:color="auto" w:fill="auto"/>
            <w:noWrap/>
            <w:vAlign w:val="center"/>
            <w:hideMark/>
          </w:tcPr>
          <w:p w:rsidR="00CD1BB8" w:rsidRPr="00CD1BB8" w:rsidRDefault="00CD1BB8" w:rsidP="00706E24">
            <w:pPr>
              <w:suppressAutoHyphens w:val="0"/>
              <w:contextualSpacing/>
              <w:jc w:val="right"/>
              <w:rPr>
                <w:lang w:eastAsia="ru-RU"/>
              </w:rPr>
            </w:pPr>
            <w:r w:rsidRPr="00CD1BB8">
              <w:rPr>
                <w:lang w:eastAsia="ru-RU"/>
              </w:rPr>
              <w:t xml:space="preserve">по ОКТМО </w:t>
            </w:r>
          </w:p>
        </w:tc>
        <w:tc>
          <w:tcPr>
            <w:tcW w:w="1677" w:type="dxa"/>
            <w:gridSpan w:val="4"/>
            <w:shd w:val="clear" w:color="auto" w:fill="auto"/>
            <w:noWrap/>
            <w:vAlign w:val="center"/>
            <w:hideMark/>
          </w:tcPr>
          <w:p w:rsidR="00CD1BB8" w:rsidRPr="00CD1BB8" w:rsidRDefault="00CD1BB8" w:rsidP="00706E24">
            <w:pPr>
              <w:suppressAutoHyphens w:val="0"/>
              <w:contextualSpacing/>
              <w:jc w:val="center"/>
              <w:rPr>
                <w:lang w:eastAsia="ru-RU"/>
              </w:rPr>
            </w:pPr>
            <w:r w:rsidRPr="00CD1BB8">
              <w:rPr>
                <w:lang w:eastAsia="ru-RU"/>
              </w:rPr>
              <w:t> </w:t>
            </w:r>
          </w:p>
        </w:tc>
        <w:tc>
          <w:tcPr>
            <w:tcW w:w="709" w:type="dxa"/>
            <w:shd w:val="clear" w:color="auto" w:fill="auto"/>
            <w:noWrap/>
            <w:vAlign w:val="center"/>
            <w:hideMark/>
          </w:tcPr>
          <w:p w:rsidR="00CD1BB8" w:rsidRPr="00CD1BB8" w:rsidRDefault="00CD1BB8" w:rsidP="00706E24">
            <w:pPr>
              <w:suppressAutoHyphens w:val="0"/>
              <w:contextualSpacing/>
              <w:rPr>
                <w:lang w:eastAsia="ru-RU"/>
              </w:rPr>
            </w:pPr>
          </w:p>
        </w:tc>
      </w:tr>
      <w:tr w:rsidR="0023546D" w:rsidRPr="00CD1BB8" w:rsidTr="0023546D">
        <w:trPr>
          <w:trHeight w:val="199"/>
        </w:trPr>
        <w:tc>
          <w:tcPr>
            <w:tcW w:w="9420" w:type="dxa"/>
            <w:gridSpan w:val="25"/>
            <w:shd w:val="clear" w:color="auto" w:fill="auto"/>
            <w:vAlign w:val="bottom"/>
            <w:hideMark/>
          </w:tcPr>
          <w:p w:rsidR="00CD1BB8" w:rsidRPr="00CD1BB8" w:rsidRDefault="00CD1BB8" w:rsidP="00706E24">
            <w:pPr>
              <w:suppressAutoHyphens w:val="0"/>
              <w:contextualSpacing/>
              <w:rPr>
                <w:lang w:eastAsia="ru-RU"/>
              </w:rPr>
            </w:pPr>
            <w:r w:rsidRPr="00CD1BB8">
              <w:rPr>
                <w:lang w:eastAsia="ru-RU"/>
              </w:rPr>
              <w:t>Местонахождение (адрес), телефон, адрес электронной почты</w:t>
            </w:r>
          </w:p>
        </w:tc>
        <w:tc>
          <w:tcPr>
            <w:tcW w:w="1038"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jc w:val="right"/>
              <w:rPr>
                <w:lang w:eastAsia="ru-RU"/>
              </w:rPr>
            </w:pPr>
            <w:r w:rsidRPr="00CD1BB8">
              <w:rPr>
                <w:lang w:eastAsia="ru-RU"/>
              </w:rPr>
              <w:t xml:space="preserve">изменения </w:t>
            </w:r>
          </w:p>
        </w:tc>
        <w:tc>
          <w:tcPr>
            <w:tcW w:w="1677" w:type="dxa"/>
            <w:gridSpan w:val="4"/>
            <w:shd w:val="clear" w:color="auto" w:fill="auto"/>
            <w:noWrap/>
            <w:vAlign w:val="center"/>
            <w:hideMark/>
          </w:tcPr>
          <w:p w:rsidR="00CD1BB8" w:rsidRPr="00CD1BB8" w:rsidRDefault="00CD1BB8" w:rsidP="00706E24">
            <w:pPr>
              <w:suppressAutoHyphens w:val="0"/>
              <w:contextualSpacing/>
              <w:jc w:val="center"/>
              <w:rPr>
                <w:lang w:eastAsia="ru-RU"/>
              </w:rPr>
            </w:pPr>
            <w:r w:rsidRPr="00CD1BB8">
              <w:rPr>
                <w:lang w:eastAsia="ru-RU"/>
              </w:rPr>
              <w:t> </w:t>
            </w: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23546D" w:rsidRPr="00CD1BB8" w:rsidTr="0023546D">
        <w:trPr>
          <w:trHeight w:val="369"/>
        </w:trPr>
        <w:tc>
          <w:tcPr>
            <w:tcW w:w="6937" w:type="dxa"/>
            <w:gridSpan w:val="16"/>
            <w:shd w:val="clear" w:color="auto" w:fill="auto"/>
            <w:vAlign w:val="bottom"/>
            <w:hideMark/>
          </w:tcPr>
          <w:p w:rsidR="00CD1BB8" w:rsidRPr="00CD1BB8" w:rsidRDefault="00CD1BB8" w:rsidP="00706E24">
            <w:pPr>
              <w:suppressAutoHyphens w:val="0"/>
              <w:contextualSpacing/>
              <w:rPr>
                <w:lang w:eastAsia="ru-RU"/>
              </w:rPr>
            </w:pPr>
            <w:proofErr w:type="gramStart"/>
            <w:r w:rsidRPr="00CD1BB8">
              <w:rPr>
                <w:lang w:eastAsia="ru-RU"/>
              </w:rPr>
              <w:t>Вид документа (базовый (0); измененный (порядковый код изменения)</w:t>
            </w:r>
            <w:proofErr w:type="gramEnd"/>
          </w:p>
        </w:tc>
        <w:tc>
          <w:tcPr>
            <w:tcW w:w="2483" w:type="dxa"/>
            <w:gridSpan w:val="9"/>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 </w:t>
            </w:r>
          </w:p>
        </w:tc>
        <w:tc>
          <w:tcPr>
            <w:tcW w:w="1038"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789"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rPr>
                <w:lang w:eastAsia="ru-RU"/>
              </w:rPr>
            </w:pPr>
          </w:p>
        </w:tc>
        <w:tc>
          <w:tcPr>
            <w:tcW w:w="803" w:type="dxa"/>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402" w:type="dxa"/>
            <w:shd w:val="clear" w:color="auto" w:fill="auto"/>
            <w:noWrap/>
            <w:vAlign w:val="bottom"/>
            <w:hideMark/>
          </w:tcPr>
          <w:p w:rsidR="00CD1BB8" w:rsidRPr="00CD1BB8" w:rsidRDefault="00CD1BB8" w:rsidP="00706E24">
            <w:pPr>
              <w:suppressAutoHyphens w:val="0"/>
              <w:contextualSpacing/>
              <w:rPr>
                <w:lang w:eastAsia="ru-RU"/>
              </w:rPr>
            </w:pP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23546D" w:rsidRPr="00CD1BB8" w:rsidTr="00E245B1">
        <w:trPr>
          <w:trHeight w:val="467"/>
        </w:trPr>
        <w:tc>
          <w:tcPr>
            <w:tcW w:w="15466" w:type="dxa"/>
            <w:gridSpan w:val="44"/>
            <w:shd w:val="clear" w:color="auto" w:fill="auto"/>
            <w:noWrap/>
            <w:vAlign w:val="bottom"/>
            <w:hideMark/>
          </w:tcPr>
          <w:p w:rsidR="0023546D" w:rsidRPr="00CD1BB8" w:rsidRDefault="0023546D" w:rsidP="00706E24">
            <w:pPr>
              <w:suppressAutoHyphens w:val="0"/>
              <w:contextualSpacing/>
              <w:rPr>
                <w:lang w:eastAsia="ru-RU"/>
              </w:rPr>
            </w:pPr>
          </w:p>
        </w:tc>
      </w:tr>
      <w:tr w:rsidR="0023546D" w:rsidRPr="00CD1BB8" w:rsidTr="0023546D">
        <w:trPr>
          <w:trHeight w:val="303"/>
        </w:trPr>
        <w:tc>
          <w:tcPr>
            <w:tcW w:w="460" w:type="dxa"/>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 </w:t>
            </w:r>
            <w:proofErr w:type="gramStart"/>
            <w:r w:rsidRPr="00CD1BB8">
              <w:rPr>
                <w:lang w:eastAsia="ru-RU"/>
              </w:rPr>
              <w:t>п</w:t>
            </w:r>
            <w:proofErr w:type="gramEnd"/>
            <w:r w:rsidRPr="00CD1BB8">
              <w:rPr>
                <w:lang w:eastAsia="ru-RU"/>
              </w:rPr>
              <w:t>/п</w:t>
            </w:r>
          </w:p>
        </w:tc>
        <w:tc>
          <w:tcPr>
            <w:tcW w:w="626" w:type="dxa"/>
            <w:vMerge w:val="restart"/>
            <w:shd w:val="clear" w:color="auto" w:fill="auto"/>
            <w:vAlign w:val="center"/>
            <w:hideMark/>
          </w:tcPr>
          <w:p w:rsidR="00CD1BB8" w:rsidRPr="00CD1BB8" w:rsidRDefault="00CD1BB8" w:rsidP="00706E24">
            <w:pPr>
              <w:suppressAutoHyphens w:val="0"/>
              <w:contextualSpacing/>
              <w:jc w:val="center"/>
              <w:rPr>
                <w:lang w:eastAsia="ru-RU"/>
              </w:rPr>
            </w:pPr>
            <w:proofErr w:type="spellStart"/>
            <w:r w:rsidRPr="00CD1BB8">
              <w:rPr>
                <w:lang w:eastAsia="ru-RU"/>
              </w:rPr>
              <w:t>Иденти-фикаци-онный</w:t>
            </w:r>
            <w:proofErr w:type="spellEnd"/>
            <w:r w:rsidRPr="00CD1BB8">
              <w:rPr>
                <w:lang w:eastAsia="ru-RU"/>
              </w:rPr>
              <w:t xml:space="preserve"> код закупки</w:t>
            </w:r>
          </w:p>
        </w:tc>
        <w:tc>
          <w:tcPr>
            <w:tcW w:w="2540" w:type="dxa"/>
            <w:gridSpan w:val="4"/>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Цель осуществления закупки</w:t>
            </w:r>
          </w:p>
        </w:tc>
        <w:tc>
          <w:tcPr>
            <w:tcW w:w="1478" w:type="dxa"/>
            <w:gridSpan w:val="4"/>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Объект закупки</w:t>
            </w:r>
          </w:p>
        </w:tc>
        <w:tc>
          <w:tcPr>
            <w:tcW w:w="3235" w:type="dxa"/>
            <w:gridSpan w:val="12"/>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Объем финансового обеспечения</w:t>
            </w:r>
            <w:r w:rsidRPr="00CD1BB8">
              <w:rPr>
                <w:lang w:eastAsia="ru-RU"/>
              </w:rPr>
              <w:br/>
              <w:t>(тыс. рублей)</w:t>
            </w:r>
          </w:p>
        </w:tc>
        <w:tc>
          <w:tcPr>
            <w:tcW w:w="1081" w:type="dxa"/>
            <w:gridSpan w:val="3"/>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Единица измерения объекта закупки</w:t>
            </w:r>
          </w:p>
        </w:tc>
        <w:tc>
          <w:tcPr>
            <w:tcW w:w="2931" w:type="dxa"/>
            <w:gridSpan w:val="13"/>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Количество (объем) планируемых к закупке товаров, работ, услуг</w:t>
            </w:r>
          </w:p>
        </w:tc>
        <w:tc>
          <w:tcPr>
            <w:tcW w:w="729" w:type="dxa"/>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Сроки (</w:t>
            </w:r>
            <w:proofErr w:type="spellStart"/>
            <w:proofErr w:type="gramStart"/>
            <w:r w:rsidRPr="00CD1BB8">
              <w:rPr>
                <w:lang w:eastAsia="ru-RU"/>
              </w:rPr>
              <w:t>перио-дичность</w:t>
            </w:r>
            <w:proofErr w:type="spellEnd"/>
            <w:proofErr w:type="gramEnd"/>
            <w:r w:rsidRPr="00CD1BB8">
              <w:rPr>
                <w:lang w:eastAsia="ru-RU"/>
              </w:rPr>
              <w:t xml:space="preserve">) </w:t>
            </w:r>
            <w:proofErr w:type="spellStart"/>
            <w:r w:rsidRPr="00CD1BB8">
              <w:rPr>
                <w:lang w:eastAsia="ru-RU"/>
              </w:rPr>
              <w:t>осущест-вления</w:t>
            </w:r>
            <w:proofErr w:type="spellEnd"/>
            <w:r w:rsidRPr="00CD1BB8">
              <w:rPr>
                <w:lang w:eastAsia="ru-RU"/>
              </w:rPr>
              <w:t xml:space="preserve"> </w:t>
            </w:r>
            <w:proofErr w:type="spellStart"/>
            <w:r w:rsidRPr="00CD1BB8">
              <w:rPr>
                <w:lang w:eastAsia="ru-RU"/>
              </w:rPr>
              <w:t>плани</w:t>
            </w:r>
            <w:r w:rsidRPr="00CD1BB8">
              <w:rPr>
                <w:lang w:eastAsia="ru-RU"/>
              </w:rPr>
              <w:lastRenderedPageBreak/>
              <w:t>-руемых</w:t>
            </w:r>
            <w:proofErr w:type="spellEnd"/>
            <w:r w:rsidRPr="00CD1BB8">
              <w:rPr>
                <w:lang w:eastAsia="ru-RU"/>
              </w:rPr>
              <w:t xml:space="preserve"> закупок</w:t>
            </w:r>
          </w:p>
        </w:tc>
        <w:tc>
          <w:tcPr>
            <w:tcW w:w="1039"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lastRenderedPageBreak/>
              <w:t xml:space="preserve">Дополнительная информация в соответствии с пунктом 7 части 2 статьи 17 </w:t>
            </w:r>
            <w:proofErr w:type="gramStart"/>
            <w:r w:rsidRPr="00CD1BB8">
              <w:rPr>
                <w:lang w:eastAsia="ru-RU"/>
              </w:rPr>
              <w:t>Феде-</w:t>
            </w:r>
            <w:proofErr w:type="spellStart"/>
            <w:r w:rsidRPr="00CD1BB8">
              <w:rPr>
                <w:lang w:eastAsia="ru-RU"/>
              </w:rPr>
              <w:t>рального</w:t>
            </w:r>
            <w:proofErr w:type="spellEnd"/>
            <w:proofErr w:type="gramEnd"/>
            <w:r w:rsidRPr="00CD1BB8">
              <w:rPr>
                <w:lang w:eastAsia="ru-RU"/>
              </w:rPr>
              <w:t xml:space="preserve"> </w:t>
            </w:r>
            <w:r w:rsidRPr="00CD1BB8">
              <w:rPr>
                <w:lang w:eastAsia="ru-RU"/>
              </w:rPr>
              <w:lastRenderedPageBreak/>
              <w:t xml:space="preserve">закона </w:t>
            </w:r>
            <w:r w:rsidRPr="00CD1BB8">
              <w:rPr>
                <w:lang w:eastAsia="ru-RU"/>
              </w:rPr>
              <w:br/>
              <w:t xml:space="preserve">"О контрактной системе в сфере закупок товаров, работ, услуг для обеспечения государственных </w:t>
            </w:r>
            <w:r w:rsidRPr="00CD1BB8">
              <w:rPr>
                <w:lang w:eastAsia="ru-RU"/>
              </w:rPr>
              <w:br/>
              <w:t>и муниципальных нужд"</w:t>
            </w:r>
          </w:p>
        </w:tc>
        <w:tc>
          <w:tcPr>
            <w:tcW w:w="638"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proofErr w:type="spellStart"/>
            <w:proofErr w:type="gramStart"/>
            <w:r w:rsidRPr="00CD1BB8">
              <w:rPr>
                <w:lang w:eastAsia="ru-RU"/>
              </w:rPr>
              <w:lastRenderedPageBreak/>
              <w:t>Инфор-мация</w:t>
            </w:r>
            <w:proofErr w:type="spellEnd"/>
            <w:proofErr w:type="gramEnd"/>
            <w:r w:rsidRPr="00CD1BB8">
              <w:rPr>
                <w:lang w:eastAsia="ru-RU"/>
              </w:rPr>
              <w:t xml:space="preserve"> о </w:t>
            </w:r>
            <w:proofErr w:type="spellStart"/>
            <w:r w:rsidRPr="00CD1BB8">
              <w:rPr>
                <w:lang w:eastAsia="ru-RU"/>
              </w:rPr>
              <w:t>прове-дении</w:t>
            </w:r>
            <w:proofErr w:type="spellEnd"/>
            <w:r w:rsidRPr="00CD1BB8">
              <w:rPr>
                <w:lang w:eastAsia="ru-RU"/>
              </w:rPr>
              <w:t xml:space="preserve"> </w:t>
            </w:r>
            <w:proofErr w:type="spellStart"/>
            <w:r w:rsidRPr="00CD1BB8">
              <w:rPr>
                <w:lang w:eastAsia="ru-RU"/>
              </w:rPr>
              <w:t>общест</w:t>
            </w:r>
            <w:proofErr w:type="spellEnd"/>
            <w:r w:rsidRPr="00CD1BB8">
              <w:rPr>
                <w:lang w:eastAsia="ru-RU"/>
              </w:rPr>
              <w:t>-венн</w:t>
            </w:r>
            <w:r w:rsidRPr="00CD1BB8">
              <w:rPr>
                <w:lang w:eastAsia="ru-RU"/>
              </w:rPr>
              <w:lastRenderedPageBreak/>
              <w:t xml:space="preserve">ого </w:t>
            </w:r>
            <w:proofErr w:type="spellStart"/>
            <w:r w:rsidRPr="00CD1BB8">
              <w:rPr>
                <w:lang w:eastAsia="ru-RU"/>
              </w:rPr>
              <w:t>обсуж-дения</w:t>
            </w:r>
            <w:proofErr w:type="spellEnd"/>
            <w:r w:rsidRPr="00CD1BB8">
              <w:rPr>
                <w:lang w:eastAsia="ru-RU"/>
              </w:rPr>
              <w:t xml:space="preserve"> закупки (да или нет)</w:t>
            </w:r>
          </w:p>
        </w:tc>
        <w:tc>
          <w:tcPr>
            <w:tcW w:w="709" w:type="dxa"/>
            <w:vMerge w:val="restart"/>
            <w:shd w:val="clear" w:color="auto" w:fill="auto"/>
            <w:vAlign w:val="center"/>
            <w:hideMark/>
          </w:tcPr>
          <w:p w:rsidR="00CD1BB8" w:rsidRPr="00CD1BB8" w:rsidRDefault="00CD1BB8" w:rsidP="00706E24">
            <w:pPr>
              <w:suppressAutoHyphens w:val="0"/>
              <w:contextualSpacing/>
              <w:jc w:val="center"/>
              <w:rPr>
                <w:lang w:eastAsia="ru-RU"/>
              </w:rPr>
            </w:pPr>
            <w:proofErr w:type="spellStart"/>
            <w:r w:rsidRPr="00CD1BB8">
              <w:rPr>
                <w:lang w:eastAsia="ru-RU"/>
              </w:rPr>
              <w:lastRenderedPageBreak/>
              <w:t>Обос</w:t>
            </w:r>
            <w:proofErr w:type="spellEnd"/>
            <w:r w:rsidRPr="00CD1BB8">
              <w:rPr>
                <w:lang w:eastAsia="ru-RU"/>
              </w:rPr>
              <w:t>-нова-</w:t>
            </w:r>
            <w:proofErr w:type="spellStart"/>
            <w:r w:rsidRPr="00CD1BB8">
              <w:rPr>
                <w:lang w:eastAsia="ru-RU"/>
              </w:rPr>
              <w:t>ние</w:t>
            </w:r>
            <w:proofErr w:type="spellEnd"/>
            <w:r w:rsidRPr="00CD1BB8">
              <w:rPr>
                <w:lang w:eastAsia="ru-RU"/>
              </w:rPr>
              <w:t xml:space="preserve"> </w:t>
            </w:r>
            <w:proofErr w:type="spellStart"/>
            <w:proofErr w:type="gramStart"/>
            <w:r w:rsidRPr="00CD1BB8">
              <w:rPr>
                <w:lang w:eastAsia="ru-RU"/>
              </w:rPr>
              <w:t>внесе-ния</w:t>
            </w:r>
            <w:proofErr w:type="spellEnd"/>
            <w:proofErr w:type="gramEnd"/>
            <w:r w:rsidRPr="00CD1BB8">
              <w:rPr>
                <w:lang w:eastAsia="ru-RU"/>
              </w:rPr>
              <w:t xml:space="preserve"> </w:t>
            </w:r>
            <w:proofErr w:type="spellStart"/>
            <w:r w:rsidRPr="00CD1BB8">
              <w:rPr>
                <w:lang w:eastAsia="ru-RU"/>
              </w:rPr>
              <w:t>изме</w:t>
            </w:r>
            <w:proofErr w:type="spellEnd"/>
            <w:r w:rsidRPr="00CD1BB8">
              <w:rPr>
                <w:lang w:eastAsia="ru-RU"/>
              </w:rPr>
              <w:t>-нений</w:t>
            </w:r>
          </w:p>
        </w:tc>
      </w:tr>
      <w:tr w:rsidR="0023546D" w:rsidRPr="00CD1BB8" w:rsidTr="0023546D">
        <w:trPr>
          <w:trHeight w:val="303"/>
        </w:trPr>
        <w:tc>
          <w:tcPr>
            <w:tcW w:w="460" w:type="dxa"/>
            <w:vMerge/>
            <w:vAlign w:val="center"/>
            <w:hideMark/>
          </w:tcPr>
          <w:p w:rsidR="00CD1BB8" w:rsidRPr="00CD1BB8" w:rsidRDefault="00CD1BB8" w:rsidP="00706E24">
            <w:pPr>
              <w:suppressAutoHyphens w:val="0"/>
              <w:contextualSpacing/>
              <w:rPr>
                <w:lang w:eastAsia="ru-RU"/>
              </w:rPr>
            </w:pPr>
          </w:p>
        </w:tc>
        <w:tc>
          <w:tcPr>
            <w:tcW w:w="626" w:type="dxa"/>
            <w:vMerge/>
            <w:vAlign w:val="center"/>
            <w:hideMark/>
          </w:tcPr>
          <w:p w:rsidR="00CD1BB8" w:rsidRPr="00CD1BB8" w:rsidRDefault="00CD1BB8" w:rsidP="00706E24">
            <w:pPr>
              <w:suppressAutoHyphens w:val="0"/>
              <w:contextualSpacing/>
              <w:rPr>
                <w:lang w:eastAsia="ru-RU"/>
              </w:rPr>
            </w:pPr>
          </w:p>
        </w:tc>
        <w:tc>
          <w:tcPr>
            <w:tcW w:w="2540" w:type="dxa"/>
            <w:gridSpan w:val="4"/>
            <w:vMerge/>
            <w:vAlign w:val="center"/>
            <w:hideMark/>
          </w:tcPr>
          <w:p w:rsidR="00CD1BB8" w:rsidRPr="00CD1BB8" w:rsidRDefault="00CD1BB8" w:rsidP="00706E24">
            <w:pPr>
              <w:suppressAutoHyphens w:val="0"/>
              <w:contextualSpacing/>
              <w:rPr>
                <w:lang w:eastAsia="ru-RU"/>
              </w:rPr>
            </w:pPr>
          </w:p>
        </w:tc>
        <w:tc>
          <w:tcPr>
            <w:tcW w:w="1478" w:type="dxa"/>
            <w:gridSpan w:val="4"/>
            <w:vMerge/>
            <w:vAlign w:val="center"/>
            <w:hideMark/>
          </w:tcPr>
          <w:p w:rsidR="00CD1BB8" w:rsidRPr="00CD1BB8" w:rsidRDefault="00CD1BB8" w:rsidP="00706E24">
            <w:pPr>
              <w:suppressAutoHyphens w:val="0"/>
              <w:contextualSpacing/>
              <w:rPr>
                <w:lang w:eastAsia="ru-RU"/>
              </w:rPr>
            </w:pPr>
          </w:p>
        </w:tc>
        <w:tc>
          <w:tcPr>
            <w:tcW w:w="440" w:type="dxa"/>
            <w:gridSpan w:val="3"/>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всего</w:t>
            </w:r>
          </w:p>
        </w:tc>
        <w:tc>
          <w:tcPr>
            <w:tcW w:w="2795" w:type="dxa"/>
            <w:gridSpan w:val="9"/>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в том числе</w:t>
            </w:r>
          </w:p>
        </w:tc>
        <w:tc>
          <w:tcPr>
            <w:tcW w:w="1081" w:type="dxa"/>
            <w:gridSpan w:val="3"/>
            <w:vMerge/>
            <w:vAlign w:val="center"/>
            <w:hideMark/>
          </w:tcPr>
          <w:p w:rsidR="00CD1BB8" w:rsidRPr="00CD1BB8" w:rsidRDefault="00CD1BB8" w:rsidP="00706E24">
            <w:pPr>
              <w:suppressAutoHyphens w:val="0"/>
              <w:contextualSpacing/>
              <w:rPr>
                <w:lang w:eastAsia="ru-RU"/>
              </w:rPr>
            </w:pPr>
          </w:p>
        </w:tc>
        <w:tc>
          <w:tcPr>
            <w:tcW w:w="541"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всего</w:t>
            </w:r>
          </w:p>
        </w:tc>
        <w:tc>
          <w:tcPr>
            <w:tcW w:w="2390" w:type="dxa"/>
            <w:gridSpan w:val="11"/>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в том числе</w:t>
            </w:r>
          </w:p>
        </w:tc>
        <w:tc>
          <w:tcPr>
            <w:tcW w:w="729" w:type="dxa"/>
            <w:vMerge/>
            <w:vAlign w:val="center"/>
            <w:hideMark/>
          </w:tcPr>
          <w:p w:rsidR="00CD1BB8" w:rsidRPr="00CD1BB8" w:rsidRDefault="00CD1BB8" w:rsidP="00706E24">
            <w:pPr>
              <w:suppressAutoHyphens w:val="0"/>
              <w:contextualSpacing/>
              <w:rPr>
                <w:lang w:eastAsia="ru-RU"/>
              </w:rPr>
            </w:pPr>
          </w:p>
        </w:tc>
        <w:tc>
          <w:tcPr>
            <w:tcW w:w="1039" w:type="dxa"/>
            <w:gridSpan w:val="2"/>
            <w:vMerge/>
            <w:vAlign w:val="center"/>
            <w:hideMark/>
          </w:tcPr>
          <w:p w:rsidR="00CD1BB8" w:rsidRPr="00CD1BB8" w:rsidRDefault="00CD1BB8" w:rsidP="00706E24">
            <w:pPr>
              <w:suppressAutoHyphens w:val="0"/>
              <w:contextualSpacing/>
              <w:rPr>
                <w:lang w:eastAsia="ru-RU"/>
              </w:rPr>
            </w:pPr>
          </w:p>
        </w:tc>
        <w:tc>
          <w:tcPr>
            <w:tcW w:w="638" w:type="dxa"/>
            <w:gridSpan w:val="2"/>
            <w:vMerge/>
            <w:vAlign w:val="center"/>
            <w:hideMark/>
          </w:tcPr>
          <w:p w:rsidR="00CD1BB8" w:rsidRPr="00CD1BB8" w:rsidRDefault="00CD1BB8" w:rsidP="00706E24">
            <w:pPr>
              <w:suppressAutoHyphens w:val="0"/>
              <w:contextualSpacing/>
              <w:rPr>
                <w:lang w:eastAsia="ru-RU"/>
              </w:rPr>
            </w:pPr>
          </w:p>
        </w:tc>
        <w:tc>
          <w:tcPr>
            <w:tcW w:w="709" w:type="dxa"/>
            <w:vMerge/>
            <w:vAlign w:val="center"/>
            <w:hideMark/>
          </w:tcPr>
          <w:p w:rsidR="00CD1BB8" w:rsidRPr="00CD1BB8" w:rsidRDefault="00CD1BB8" w:rsidP="00706E24">
            <w:pPr>
              <w:suppressAutoHyphens w:val="0"/>
              <w:contextualSpacing/>
              <w:rPr>
                <w:lang w:eastAsia="ru-RU"/>
              </w:rPr>
            </w:pPr>
          </w:p>
        </w:tc>
      </w:tr>
      <w:tr w:rsidR="0023546D" w:rsidRPr="00CD1BB8" w:rsidTr="0023546D">
        <w:trPr>
          <w:trHeight w:val="303"/>
        </w:trPr>
        <w:tc>
          <w:tcPr>
            <w:tcW w:w="460" w:type="dxa"/>
            <w:vMerge/>
            <w:vAlign w:val="center"/>
            <w:hideMark/>
          </w:tcPr>
          <w:p w:rsidR="00CD1BB8" w:rsidRPr="00CD1BB8" w:rsidRDefault="00CD1BB8" w:rsidP="00706E24">
            <w:pPr>
              <w:suppressAutoHyphens w:val="0"/>
              <w:contextualSpacing/>
              <w:rPr>
                <w:lang w:eastAsia="ru-RU"/>
              </w:rPr>
            </w:pPr>
          </w:p>
        </w:tc>
        <w:tc>
          <w:tcPr>
            <w:tcW w:w="626" w:type="dxa"/>
            <w:vMerge/>
            <w:vAlign w:val="center"/>
            <w:hideMark/>
          </w:tcPr>
          <w:p w:rsidR="00CD1BB8" w:rsidRPr="00CD1BB8" w:rsidRDefault="00CD1BB8" w:rsidP="00706E24">
            <w:pPr>
              <w:suppressAutoHyphens w:val="0"/>
              <w:contextualSpacing/>
              <w:rPr>
                <w:lang w:eastAsia="ru-RU"/>
              </w:rPr>
            </w:pPr>
          </w:p>
        </w:tc>
        <w:tc>
          <w:tcPr>
            <w:tcW w:w="1203"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наименование мероприятия государств</w:t>
            </w:r>
            <w:r w:rsidRPr="00CD1BB8">
              <w:rPr>
                <w:lang w:eastAsia="ru-RU"/>
              </w:rPr>
              <w:lastRenderedPageBreak/>
              <w:t>енной (муниципальной) программы либо непрограммные направления деятельности (функции, полномочия)</w:t>
            </w:r>
          </w:p>
        </w:tc>
        <w:tc>
          <w:tcPr>
            <w:tcW w:w="1337"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lastRenderedPageBreak/>
              <w:t xml:space="preserve">ожидаемый результат реализации мероприятия </w:t>
            </w:r>
            <w:proofErr w:type="spellStart"/>
            <w:proofErr w:type="gramStart"/>
            <w:r w:rsidRPr="00CD1BB8">
              <w:rPr>
                <w:lang w:eastAsia="ru-RU"/>
              </w:rPr>
              <w:t>государстве</w:t>
            </w:r>
            <w:r w:rsidRPr="00CD1BB8">
              <w:rPr>
                <w:lang w:eastAsia="ru-RU"/>
              </w:rPr>
              <w:lastRenderedPageBreak/>
              <w:t>н</w:t>
            </w:r>
            <w:proofErr w:type="spellEnd"/>
            <w:r w:rsidRPr="00CD1BB8">
              <w:rPr>
                <w:lang w:eastAsia="ru-RU"/>
              </w:rPr>
              <w:t>-ной</w:t>
            </w:r>
            <w:proofErr w:type="gramEnd"/>
            <w:r w:rsidRPr="00CD1BB8">
              <w:rPr>
                <w:lang w:eastAsia="ru-RU"/>
              </w:rPr>
              <w:t xml:space="preserve"> (</w:t>
            </w:r>
            <w:proofErr w:type="spellStart"/>
            <w:r w:rsidRPr="00CD1BB8">
              <w:rPr>
                <w:lang w:eastAsia="ru-RU"/>
              </w:rPr>
              <w:t>муници-пальной</w:t>
            </w:r>
            <w:proofErr w:type="spellEnd"/>
            <w:r w:rsidRPr="00CD1BB8">
              <w:rPr>
                <w:lang w:eastAsia="ru-RU"/>
              </w:rPr>
              <w:t>) программы **</w:t>
            </w:r>
          </w:p>
        </w:tc>
        <w:tc>
          <w:tcPr>
            <w:tcW w:w="802" w:type="dxa"/>
            <w:gridSpan w:val="2"/>
            <w:vMerge w:val="restart"/>
            <w:shd w:val="clear" w:color="auto" w:fill="auto"/>
            <w:textDirection w:val="btLr"/>
            <w:vAlign w:val="center"/>
            <w:hideMark/>
          </w:tcPr>
          <w:p w:rsidR="00CD1BB8" w:rsidRPr="00CD1BB8" w:rsidRDefault="00CD1BB8" w:rsidP="00706E24">
            <w:pPr>
              <w:suppressAutoHyphens w:val="0"/>
              <w:contextualSpacing/>
              <w:jc w:val="center"/>
              <w:rPr>
                <w:lang w:eastAsia="ru-RU"/>
              </w:rPr>
            </w:pPr>
            <w:r w:rsidRPr="00CD1BB8">
              <w:rPr>
                <w:lang w:eastAsia="ru-RU"/>
              </w:rPr>
              <w:lastRenderedPageBreak/>
              <w:t>наименование</w:t>
            </w:r>
          </w:p>
        </w:tc>
        <w:tc>
          <w:tcPr>
            <w:tcW w:w="698" w:type="dxa"/>
            <w:gridSpan w:val="3"/>
            <w:vMerge w:val="restart"/>
            <w:shd w:val="clear" w:color="auto" w:fill="auto"/>
            <w:textDirection w:val="btLr"/>
            <w:vAlign w:val="center"/>
            <w:hideMark/>
          </w:tcPr>
          <w:p w:rsidR="00CD1BB8" w:rsidRPr="00CD1BB8" w:rsidRDefault="00CD1BB8" w:rsidP="00706E24">
            <w:pPr>
              <w:suppressAutoHyphens w:val="0"/>
              <w:contextualSpacing/>
              <w:jc w:val="center"/>
              <w:rPr>
                <w:lang w:eastAsia="ru-RU"/>
              </w:rPr>
            </w:pPr>
            <w:r w:rsidRPr="00CD1BB8">
              <w:rPr>
                <w:lang w:eastAsia="ru-RU"/>
              </w:rPr>
              <w:t>описание</w:t>
            </w:r>
          </w:p>
        </w:tc>
        <w:tc>
          <w:tcPr>
            <w:tcW w:w="418" w:type="dxa"/>
            <w:gridSpan w:val="2"/>
            <w:vMerge w:val="restart"/>
            <w:vAlign w:val="center"/>
            <w:hideMark/>
          </w:tcPr>
          <w:p w:rsidR="00CD1BB8" w:rsidRPr="00CD1BB8" w:rsidRDefault="00CD1BB8" w:rsidP="00706E24">
            <w:pPr>
              <w:suppressAutoHyphens w:val="0"/>
              <w:contextualSpacing/>
              <w:rPr>
                <w:lang w:eastAsia="ru-RU"/>
              </w:rPr>
            </w:pPr>
          </w:p>
        </w:tc>
        <w:tc>
          <w:tcPr>
            <w:tcW w:w="850"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на </w:t>
            </w:r>
            <w:r w:rsidRPr="00CD1BB8">
              <w:rPr>
                <w:lang w:eastAsia="ru-RU"/>
              </w:rPr>
              <w:br/>
            </w:r>
            <w:proofErr w:type="gramStart"/>
            <w:r w:rsidRPr="00CD1BB8">
              <w:rPr>
                <w:lang w:eastAsia="ru-RU"/>
              </w:rPr>
              <w:t>теку-</w:t>
            </w:r>
            <w:proofErr w:type="spellStart"/>
            <w:r w:rsidRPr="00CD1BB8">
              <w:rPr>
                <w:lang w:eastAsia="ru-RU"/>
              </w:rPr>
              <w:t>щий</w:t>
            </w:r>
            <w:proofErr w:type="spellEnd"/>
            <w:proofErr w:type="gramEnd"/>
            <w:r w:rsidRPr="00CD1BB8">
              <w:rPr>
                <w:lang w:eastAsia="ru-RU"/>
              </w:rPr>
              <w:t xml:space="preserve"> </w:t>
            </w:r>
            <w:proofErr w:type="spellStart"/>
            <w:r w:rsidRPr="00CD1BB8">
              <w:rPr>
                <w:lang w:eastAsia="ru-RU"/>
              </w:rPr>
              <w:t>финан-совый</w:t>
            </w:r>
            <w:proofErr w:type="spellEnd"/>
            <w:r w:rsidRPr="00CD1BB8">
              <w:rPr>
                <w:lang w:eastAsia="ru-RU"/>
              </w:rPr>
              <w:t xml:space="preserve"> </w:t>
            </w:r>
            <w:r w:rsidRPr="00CD1BB8">
              <w:rPr>
                <w:lang w:eastAsia="ru-RU"/>
              </w:rPr>
              <w:lastRenderedPageBreak/>
              <w:t>год</w:t>
            </w:r>
          </w:p>
        </w:tc>
        <w:tc>
          <w:tcPr>
            <w:tcW w:w="851" w:type="dxa"/>
            <w:gridSpan w:val="2"/>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lastRenderedPageBreak/>
              <w:t>на плановый период</w:t>
            </w:r>
          </w:p>
        </w:tc>
        <w:tc>
          <w:tcPr>
            <w:tcW w:w="1094" w:type="dxa"/>
            <w:gridSpan w:val="5"/>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после-дую-</w:t>
            </w:r>
            <w:proofErr w:type="spellStart"/>
            <w:r w:rsidRPr="00CD1BB8">
              <w:rPr>
                <w:lang w:eastAsia="ru-RU"/>
              </w:rPr>
              <w:t>щие</w:t>
            </w:r>
            <w:proofErr w:type="spellEnd"/>
            <w:r w:rsidRPr="00CD1BB8">
              <w:rPr>
                <w:lang w:eastAsia="ru-RU"/>
              </w:rPr>
              <w:t xml:space="preserve"> годы</w:t>
            </w:r>
          </w:p>
        </w:tc>
        <w:tc>
          <w:tcPr>
            <w:tcW w:w="537" w:type="dxa"/>
            <w:vMerge w:val="restart"/>
            <w:shd w:val="clear" w:color="auto" w:fill="auto"/>
            <w:textDirection w:val="btLr"/>
            <w:vAlign w:val="center"/>
            <w:hideMark/>
          </w:tcPr>
          <w:p w:rsidR="00CD1BB8" w:rsidRPr="00CD1BB8" w:rsidRDefault="00CD1BB8" w:rsidP="00706E24">
            <w:pPr>
              <w:suppressAutoHyphens w:val="0"/>
              <w:contextualSpacing/>
              <w:jc w:val="center"/>
              <w:rPr>
                <w:lang w:eastAsia="ru-RU"/>
              </w:rPr>
            </w:pPr>
            <w:r w:rsidRPr="00CD1BB8">
              <w:rPr>
                <w:lang w:eastAsia="ru-RU"/>
              </w:rPr>
              <w:t>код по ОКЕИ</w:t>
            </w:r>
          </w:p>
        </w:tc>
        <w:tc>
          <w:tcPr>
            <w:tcW w:w="544" w:type="dxa"/>
            <w:gridSpan w:val="2"/>
            <w:vMerge w:val="restart"/>
            <w:shd w:val="clear" w:color="auto" w:fill="auto"/>
            <w:textDirection w:val="btLr"/>
            <w:vAlign w:val="center"/>
            <w:hideMark/>
          </w:tcPr>
          <w:p w:rsidR="00CD1BB8" w:rsidRPr="00CD1BB8" w:rsidRDefault="00CD1BB8" w:rsidP="00706E24">
            <w:pPr>
              <w:suppressAutoHyphens w:val="0"/>
              <w:contextualSpacing/>
              <w:jc w:val="center"/>
              <w:rPr>
                <w:lang w:eastAsia="ru-RU"/>
              </w:rPr>
            </w:pPr>
            <w:r w:rsidRPr="00CD1BB8">
              <w:rPr>
                <w:lang w:eastAsia="ru-RU"/>
              </w:rPr>
              <w:t>наименование</w:t>
            </w:r>
          </w:p>
        </w:tc>
        <w:tc>
          <w:tcPr>
            <w:tcW w:w="541" w:type="dxa"/>
            <w:gridSpan w:val="2"/>
            <w:vMerge/>
            <w:vAlign w:val="center"/>
            <w:hideMark/>
          </w:tcPr>
          <w:p w:rsidR="00CD1BB8" w:rsidRPr="00CD1BB8" w:rsidRDefault="00CD1BB8" w:rsidP="00706E24">
            <w:pPr>
              <w:suppressAutoHyphens w:val="0"/>
              <w:contextualSpacing/>
              <w:rPr>
                <w:lang w:eastAsia="ru-RU"/>
              </w:rPr>
            </w:pPr>
          </w:p>
        </w:tc>
        <w:tc>
          <w:tcPr>
            <w:tcW w:w="673" w:type="dxa"/>
            <w:gridSpan w:val="2"/>
            <w:vMerge w:val="restart"/>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на </w:t>
            </w:r>
            <w:r w:rsidRPr="00CD1BB8">
              <w:rPr>
                <w:lang w:eastAsia="ru-RU"/>
              </w:rPr>
              <w:br/>
            </w:r>
            <w:proofErr w:type="gramStart"/>
            <w:r w:rsidRPr="00CD1BB8">
              <w:rPr>
                <w:lang w:eastAsia="ru-RU"/>
              </w:rPr>
              <w:t>теку-</w:t>
            </w:r>
            <w:proofErr w:type="spellStart"/>
            <w:r w:rsidRPr="00CD1BB8">
              <w:rPr>
                <w:lang w:eastAsia="ru-RU"/>
              </w:rPr>
              <w:t>щий</w:t>
            </w:r>
            <w:proofErr w:type="spellEnd"/>
            <w:proofErr w:type="gramEnd"/>
            <w:r w:rsidRPr="00CD1BB8">
              <w:rPr>
                <w:lang w:eastAsia="ru-RU"/>
              </w:rPr>
              <w:t xml:space="preserve"> </w:t>
            </w:r>
            <w:proofErr w:type="spellStart"/>
            <w:r w:rsidRPr="00CD1BB8">
              <w:rPr>
                <w:lang w:eastAsia="ru-RU"/>
              </w:rPr>
              <w:t>финан-</w:t>
            </w:r>
            <w:r w:rsidRPr="00CD1BB8">
              <w:rPr>
                <w:lang w:eastAsia="ru-RU"/>
              </w:rPr>
              <w:lastRenderedPageBreak/>
              <w:t>совый</w:t>
            </w:r>
            <w:proofErr w:type="spellEnd"/>
            <w:r w:rsidRPr="00CD1BB8">
              <w:rPr>
                <w:lang w:eastAsia="ru-RU"/>
              </w:rPr>
              <w:t xml:space="preserve"> год</w:t>
            </w:r>
          </w:p>
        </w:tc>
        <w:tc>
          <w:tcPr>
            <w:tcW w:w="721" w:type="dxa"/>
            <w:gridSpan w:val="3"/>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lastRenderedPageBreak/>
              <w:t>на плановый период</w:t>
            </w:r>
          </w:p>
        </w:tc>
        <w:tc>
          <w:tcPr>
            <w:tcW w:w="996" w:type="dxa"/>
            <w:gridSpan w:val="6"/>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после-дую-</w:t>
            </w:r>
            <w:proofErr w:type="spellStart"/>
            <w:r w:rsidRPr="00CD1BB8">
              <w:rPr>
                <w:lang w:eastAsia="ru-RU"/>
              </w:rPr>
              <w:t>щие</w:t>
            </w:r>
            <w:proofErr w:type="spellEnd"/>
            <w:r w:rsidRPr="00CD1BB8">
              <w:rPr>
                <w:lang w:eastAsia="ru-RU"/>
              </w:rPr>
              <w:t xml:space="preserve"> годы</w:t>
            </w:r>
          </w:p>
        </w:tc>
        <w:tc>
          <w:tcPr>
            <w:tcW w:w="729" w:type="dxa"/>
            <w:vMerge/>
            <w:vAlign w:val="center"/>
            <w:hideMark/>
          </w:tcPr>
          <w:p w:rsidR="00CD1BB8" w:rsidRPr="00CD1BB8" w:rsidRDefault="00CD1BB8" w:rsidP="00706E24">
            <w:pPr>
              <w:suppressAutoHyphens w:val="0"/>
              <w:contextualSpacing/>
              <w:rPr>
                <w:lang w:eastAsia="ru-RU"/>
              </w:rPr>
            </w:pPr>
          </w:p>
        </w:tc>
        <w:tc>
          <w:tcPr>
            <w:tcW w:w="1039" w:type="dxa"/>
            <w:gridSpan w:val="2"/>
            <w:vMerge/>
            <w:vAlign w:val="center"/>
            <w:hideMark/>
          </w:tcPr>
          <w:p w:rsidR="00CD1BB8" w:rsidRPr="00CD1BB8" w:rsidRDefault="00CD1BB8" w:rsidP="00706E24">
            <w:pPr>
              <w:suppressAutoHyphens w:val="0"/>
              <w:contextualSpacing/>
              <w:rPr>
                <w:lang w:eastAsia="ru-RU"/>
              </w:rPr>
            </w:pPr>
          </w:p>
        </w:tc>
        <w:tc>
          <w:tcPr>
            <w:tcW w:w="638" w:type="dxa"/>
            <w:gridSpan w:val="2"/>
            <w:vMerge/>
            <w:vAlign w:val="center"/>
            <w:hideMark/>
          </w:tcPr>
          <w:p w:rsidR="00CD1BB8" w:rsidRPr="00CD1BB8" w:rsidRDefault="00CD1BB8" w:rsidP="00706E24">
            <w:pPr>
              <w:suppressAutoHyphens w:val="0"/>
              <w:contextualSpacing/>
              <w:rPr>
                <w:lang w:eastAsia="ru-RU"/>
              </w:rPr>
            </w:pPr>
          </w:p>
        </w:tc>
        <w:tc>
          <w:tcPr>
            <w:tcW w:w="709" w:type="dxa"/>
            <w:vMerge/>
            <w:vAlign w:val="center"/>
            <w:hideMark/>
          </w:tcPr>
          <w:p w:rsidR="00CD1BB8" w:rsidRPr="00CD1BB8" w:rsidRDefault="00CD1BB8" w:rsidP="00706E24">
            <w:pPr>
              <w:suppressAutoHyphens w:val="0"/>
              <w:contextualSpacing/>
              <w:rPr>
                <w:lang w:eastAsia="ru-RU"/>
              </w:rPr>
            </w:pPr>
          </w:p>
        </w:tc>
      </w:tr>
      <w:tr w:rsidR="0023546D" w:rsidRPr="00CD1BB8" w:rsidTr="0023546D">
        <w:trPr>
          <w:trHeight w:val="1126"/>
        </w:trPr>
        <w:tc>
          <w:tcPr>
            <w:tcW w:w="460" w:type="dxa"/>
            <w:vMerge/>
            <w:vAlign w:val="center"/>
            <w:hideMark/>
          </w:tcPr>
          <w:p w:rsidR="00CD1BB8" w:rsidRPr="00CD1BB8" w:rsidRDefault="00CD1BB8" w:rsidP="00706E24">
            <w:pPr>
              <w:suppressAutoHyphens w:val="0"/>
              <w:contextualSpacing/>
              <w:rPr>
                <w:lang w:eastAsia="ru-RU"/>
              </w:rPr>
            </w:pPr>
          </w:p>
        </w:tc>
        <w:tc>
          <w:tcPr>
            <w:tcW w:w="626" w:type="dxa"/>
            <w:vMerge/>
            <w:vAlign w:val="center"/>
            <w:hideMark/>
          </w:tcPr>
          <w:p w:rsidR="00CD1BB8" w:rsidRPr="00CD1BB8" w:rsidRDefault="00CD1BB8" w:rsidP="00706E24">
            <w:pPr>
              <w:suppressAutoHyphens w:val="0"/>
              <w:contextualSpacing/>
              <w:rPr>
                <w:lang w:eastAsia="ru-RU"/>
              </w:rPr>
            </w:pPr>
          </w:p>
        </w:tc>
        <w:tc>
          <w:tcPr>
            <w:tcW w:w="1203" w:type="dxa"/>
            <w:gridSpan w:val="2"/>
            <w:vMerge/>
            <w:vAlign w:val="center"/>
            <w:hideMark/>
          </w:tcPr>
          <w:p w:rsidR="00CD1BB8" w:rsidRPr="00CD1BB8" w:rsidRDefault="00CD1BB8" w:rsidP="00706E24">
            <w:pPr>
              <w:suppressAutoHyphens w:val="0"/>
              <w:contextualSpacing/>
              <w:rPr>
                <w:lang w:eastAsia="ru-RU"/>
              </w:rPr>
            </w:pPr>
          </w:p>
        </w:tc>
        <w:tc>
          <w:tcPr>
            <w:tcW w:w="1337" w:type="dxa"/>
            <w:gridSpan w:val="2"/>
            <w:vMerge/>
            <w:vAlign w:val="center"/>
            <w:hideMark/>
          </w:tcPr>
          <w:p w:rsidR="00CD1BB8" w:rsidRPr="00CD1BB8" w:rsidRDefault="00CD1BB8" w:rsidP="00706E24">
            <w:pPr>
              <w:suppressAutoHyphens w:val="0"/>
              <w:contextualSpacing/>
              <w:rPr>
                <w:lang w:eastAsia="ru-RU"/>
              </w:rPr>
            </w:pPr>
          </w:p>
        </w:tc>
        <w:tc>
          <w:tcPr>
            <w:tcW w:w="802" w:type="dxa"/>
            <w:gridSpan w:val="2"/>
            <w:vMerge/>
            <w:vAlign w:val="center"/>
            <w:hideMark/>
          </w:tcPr>
          <w:p w:rsidR="00CD1BB8" w:rsidRPr="00CD1BB8" w:rsidRDefault="00CD1BB8" w:rsidP="00706E24">
            <w:pPr>
              <w:suppressAutoHyphens w:val="0"/>
              <w:contextualSpacing/>
              <w:rPr>
                <w:lang w:eastAsia="ru-RU"/>
              </w:rPr>
            </w:pPr>
          </w:p>
        </w:tc>
        <w:tc>
          <w:tcPr>
            <w:tcW w:w="698" w:type="dxa"/>
            <w:gridSpan w:val="3"/>
            <w:vMerge/>
            <w:vAlign w:val="center"/>
            <w:hideMark/>
          </w:tcPr>
          <w:p w:rsidR="00CD1BB8" w:rsidRPr="00CD1BB8" w:rsidRDefault="00CD1BB8" w:rsidP="00706E24">
            <w:pPr>
              <w:suppressAutoHyphens w:val="0"/>
              <w:contextualSpacing/>
              <w:rPr>
                <w:lang w:eastAsia="ru-RU"/>
              </w:rPr>
            </w:pPr>
          </w:p>
        </w:tc>
        <w:tc>
          <w:tcPr>
            <w:tcW w:w="418" w:type="dxa"/>
            <w:gridSpan w:val="2"/>
            <w:vMerge/>
            <w:vAlign w:val="center"/>
            <w:hideMark/>
          </w:tcPr>
          <w:p w:rsidR="00CD1BB8" w:rsidRPr="00CD1BB8" w:rsidRDefault="00CD1BB8" w:rsidP="00706E24">
            <w:pPr>
              <w:suppressAutoHyphens w:val="0"/>
              <w:contextualSpacing/>
              <w:rPr>
                <w:lang w:eastAsia="ru-RU"/>
              </w:rPr>
            </w:pPr>
          </w:p>
        </w:tc>
        <w:tc>
          <w:tcPr>
            <w:tcW w:w="850" w:type="dxa"/>
            <w:gridSpan w:val="2"/>
            <w:vMerge/>
            <w:vAlign w:val="center"/>
            <w:hideMark/>
          </w:tcPr>
          <w:p w:rsidR="00CD1BB8" w:rsidRPr="00CD1BB8" w:rsidRDefault="00CD1BB8" w:rsidP="00706E24">
            <w:pPr>
              <w:suppressAutoHyphens w:val="0"/>
              <w:contextualSpacing/>
              <w:rPr>
                <w:lang w:eastAsia="ru-RU"/>
              </w:rPr>
            </w:pPr>
          </w:p>
        </w:tc>
        <w:tc>
          <w:tcPr>
            <w:tcW w:w="851" w:type="dxa"/>
            <w:gridSpan w:val="2"/>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на </w:t>
            </w:r>
            <w:r w:rsidRPr="00CD1BB8">
              <w:rPr>
                <w:lang w:eastAsia="ru-RU"/>
              </w:rPr>
              <w:br/>
            </w:r>
            <w:proofErr w:type="gramStart"/>
            <w:r w:rsidRPr="00CD1BB8">
              <w:rPr>
                <w:lang w:eastAsia="ru-RU"/>
              </w:rPr>
              <w:t>пер-вый</w:t>
            </w:r>
            <w:proofErr w:type="gramEnd"/>
            <w:r w:rsidRPr="00CD1BB8">
              <w:rPr>
                <w:lang w:eastAsia="ru-RU"/>
              </w:rPr>
              <w:t xml:space="preserve"> год</w:t>
            </w:r>
          </w:p>
        </w:tc>
        <w:tc>
          <w:tcPr>
            <w:tcW w:w="850" w:type="dxa"/>
            <w:gridSpan w:val="4"/>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на </w:t>
            </w:r>
            <w:r w:rsidRPr="00CD1BB8">
              <w:rPr>
                <w:lang w:eastAsia="ru-RU"/>
              </w:rPr>
              <w:br/>
            </w:r>
            <w:proofErr w:type="spellStart"/>
            <w:proofErr w:type="gramStart"/>
            <w:r w:rsidRPr="00CD1BB8">
              <w:rPr>
                <w:lang w:eastAsia="ru-RU"/>
              </w:rPr>
              <w:t>вто</w:t>
            </w:r>
            <w:proofErr w:type="spellEnd"/>
            <w:r w:rsidRPr="00CD1BB8">
              <w:rPr>
                <w:lang w:eastAsia="ru-RU"/>
              </w:rPr>
              <w:t>-рой</w:t>
            </w:r>
            <w:proofErr w:type="gramEnd"/>
            <w:r w:rsidRPr="00CD1BB8">
              <w:rPr>
                <w:lang w:eastAsia="ru-RU"/>
              </w:rPr>
              <w:t xml:space="preserve"> год</w:t>
            </w:r>
          </w:p>
        </w:tc>
        <w:tc>
          <w:tcPr>
            <w:tcW w:w="244" w:type="dxa"/>
            <w:vAlign w:val="center"/>
            <w:hideMark/>
          </w:tcPr>
          <w:p w:rsidR="00CD1BB8" w:rsidRPr="00CD1BB8" w:rsidRDefault="00CD1BB8" w:rsidP="00706E24">
            <w:pPr>
              <w:suppressAutoHyphens w:val="0"/>
              <w:contextualSpacing/>
              <w:rPr>
                <w:lang w:eastAsia="ru-RU"/>
              </w:rPr>
            </w:pPr>
          </w:p>
        </w:tc>
        <w:tc>
          <w:tcPr>
            <w:tcW w:w="537" w:type="dxa"/>
            <w:vMerge/>
            <w:vAlign w:val="center"/>
            <w:hideMark/>
          </w:tcPr>
          <w:p w:rsidR="00CD1BB8" w:rsidRPr="00CD1BB8" w:rsidRDefault="00CD1BB8" w:rsidP="00706E24">
            <w:pPr>
              <w:suppressAutoHyphens w:val="0"/>
              <w:contextualSpacing/>
              <w:rPr>
                <w:lang w:eastAsia="ru-RU"/>
              </w:rPr>
            </w:pPr>
          </w:p>
        </w:tc>
        <w:tc>
          <w:tcPr>
            <w:tcW w:w="544" w:type="dxa"/>
            <w:gridSpan w:val="2"/>
            <w:vMerge/>
            <w:vAlign w:val="center"/>
            <w:hideMark/>
          </w:tcPr>
          <w:p w:rsidR="00CD1BB8" w:rsidRPr="00CD1BB8" w:rsidRDefault="00CD1BB8" w:rsidP="00706E24">
            <w:pPr>
              <w:suppressAutoHyphens w:val="0"/>
              <w:contextualSpacing/>
              <w:rPr>
                <w:lang w:eastAsia="ru-RU"/>
              </w:rPr>
            </w:pPr>
          </w:p>
        </w:tc>
        <w:tc>
          <w:tcPr>
            <w:tcW w:w="541" w:type="dxa"/>
            <w:gridSpan w:val="2"/>
            <w:vMerge/>
            <w:vAlign w:val="center"/>
            <w:hideMark/>
          </w:tcPr>
          <w:p w:rsidR="00CD1BB8" w:rsidRPr="00CD1BB8" w:rsidRDefault="00CD1BB8" w:rsidP="00706E24">
            <w:pPr>
              <w:suppressAutoHyphens w:val="0"/>
              <w:contextualSpacing/>
              <w:rPr>
                <w:lang w:eastAsia="ru-RU"/>
              </w:rPr>
            </w:pPr>
          </w:p>
        </w:tc>
        <w:tc>
          <w:tcPr>
            <w:tcW w:w="673" w:type="dxa"/>
            <w:gridSpan w:val="2"/>
            <w:vMerge/>
            <w:vAlign w:val="center"/>
            <w:hideMark/>
          </w:tcPr>
          <w:p w:rsidR="00CD1BB8" w:rsidRPr="00CD1BB8" w:rsidRDefault="00CD1BB8" w:rsidP="00706E24">
            <w:pPr>
              <w:suppressAutoHyphens w:val="0"/>
              <w:contextualSpacing/>
              <w:rPr>
                <w:lang w:eastAsia="ru-RU"/>
              </w:rPr>
            </w:pPr>
          </w:p>
        </w:tc>
        <w:tc>
          <w:tcPr>
            <w:tcW w:w="721" w:type="dxa"/>
            <w:gridSpan w:val="3"/>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на </w:t>
            </w:r>
            <w:r w:rsidRPr="00CD1BB8">
              <w:rPr>
                <w:lang w:eastAsia="ru-RU"/>
              </w:rPr>
              <w:br/>
            </w:r>
            <w:proofErr w:type="gramStart"/>
            <w:r w:rsidRPr="00CD1BB8">
              <w:rPr>
                <w:lang w:eastAsia="ru-RU"/>
              </w:rPr>
              <w:t>пер-вый</w:t>
            </w:r>
            <w:proofErr w:type="gramEnd"/>
            <w:r w:rsidRPr="00CD1BB8">
              <w:rPr>
                <w:lang w:eastAsia="ru-RU"/>
              </w:rPr>
              <w:t xml:space="preserve"> год</w:t>
            </w:r>
          </w:p>
        </w:tc>
        <w:tc>
          <w:tcPr>
            <w:tcW w:w="567" w:type="dxa"/>
            <w:gridSpan w:val="4"/>
            <w:shd w:val="clear" w:color="auto" w:fill="auto"/>
            <w:vAlign w:val="center"/>
            <w:hideMark/>
          </w:tcPr>
          <w:p w:rsidR="00CD1BB8" w:rsidRPr="00CD1BB8" w:rsidRDefault="00CD1BB8" w:rsidP="00706E24">
            <w:pPr>
              <w:suppressAutoHyphens w:val="0"/>
              <w:contextualSpacing/>
              <w:jc w:val="center"/>
              <w:rPr>
                <w:lang w:eastAsia="ru-RU"/>
              </w:rPr>
            </w:pPr>
            <w:r w:rsidRPr="00CD1BB8">
              <w:rPr>
                <w:lang w:eastAsia="ru-RU"/>
              </w:rPr>
              <w:t xml:space="preserve">на </w:t>
            </w:r>
            <w:r w:rsidRPr="00CD1BB8">
              <w:rPr>
                <w:lang w:eastAsia="ru-RU"/>
              </w:rPr>
              <w:br/>
            </w:r>
            <w:proofErr w:type="spellStart"/>
            <w:proofErr w:type="gramStart"/>
            <w:r w:rsidRPr="00CD1BB8">
              <w:rPr>
                <w:lang w:eastAsia="ru-RU"/>
              </w:rPr>
              <w:t>вто</w:t>
            </w:r>
            <w:proofErr w:type="spellEnd"/>
            <w:r w:rsidRPr="00CD1BB8">
              <w:rPr>
                <w:lang w:eastAsia="ru-RU"/>
              </w:rPr>
              <w:t>-рой</w:t>
            </w:r>
            <w:proofErr w:type="gramEnd"/>
            <w:r w:rsidRPr="00CD1BB8">
              <w:rPr>
                <w:lang w:eastAsia="ru-RU"/>
              </w:rPr>
              <w:t xml:space="preserve"> год</w:t>
            </w:r>
          </w:p>
        </w:tc>
        <w:tc>
          <w:tcPr>
            <w:tcW w:w="429" w:type="dxa"/>
            <w:gridSpan w:val="2"/>
            <w:vAlign w:val="center"/>
            <w:hideMark/>
          </w:tcPr>
          <w:p w:rsidR="00CD1BB8" w:rsidRPr="00CD1BB8" w:rsidRDefault="00CD1BB8" w:rsidP="00706E24">
            <w:pPr>
              <w:suppressAutoHyphens w:val="0"/>
              <w:contextualSpacing/>
              <w:rPr>
                <w:lang w:eastAsia="ru-RU"/>
              </w:rPr>
            </w:pPr>
          </w:p>
        </w:tc>
        <w:tc>
          <w:tcPr>
            <w:tcW w:w="729" w:type="dxa"/>
            <w:vMerge/>
            <w:vAlign w:val="center"/>
            <w:hideMark/>
          </w:tcPr>
          <w:p w:rsidR="00CD1BB8" w:rsidRPr="00CD1BB8" w:rsidRDefault="00CD1BB8" w:rsidP="00706E24">
            <w:pPr>
              <w:suppressAutoHyphens w:val="0"/>
              <w:contextualSpacing/>
              <w:rPr>
                <w:lang w:eastAsia="ru-RU"/>
              </w:rPr>
            </w:pPr>
          </w:p>
        </w:tc>
        <w:tc>
          <w:tcPr>
            <w:tcW w:w="1039" w:type="dxa"/>
            <w:gridSpan w:val="2"/>
            <w:vMerge/>
            <w:vAlign w:val="center"/>
            <w:hideMark/>
          </w:tcPr>
          <w:p w:rsidR="00CD1BB8" w:rsidRPr="00CD1BB8" w:rsidRDefault="00CD1BB8" w:rsidP="00706E24">
            <w:pPr>
              <w:suppressAutoHyphens w:val="0"/>
              <w:contextualSpacing/>
              <w:rPr>
                <w:lang w:eastAsia="ru-RU"/>
              </w:rPr>
            </w:pPr>
          </w:p>
        </w:tc>
        <w:tc>
          <w:tcPr>
            <w:tcW w:w="638" w:type="dxa"/>
            <w:gridSpan w:val="2"/>
            <w:vMerge/>
            <w:vAlign w:val="center"/>
            <w:hideMark/>
          </w:tcPr>
          <w:p w:rsidR="00CD1BB8" w:rsidRPr="00CD1BB8" w:rsidRDefault="00CD1BB8" w:rsidP="00706E24">
            <w:pPr>
              <w:suppressAutoHyphens w:val="0"/>
              <w:contextualSpacing/>
              <w:rPr>
                <w:lang w:eastAsia="ru-RU"/>
              </w:rPr>
            </w:pPr>
          </w:p>
        </w:tc>
        <w:tc>
          <w:tcPr>
            <w:tcW w:w="709" w:type="dxa"/>
            <w:vMerge/>
            <w:vAlign w:val="center"/>
            <w:hideMark/>
          </w:tcPr>
          <w:p w:rsidR="00CD1BB8" w:rsidRPr="00CD1BB8" w:rsidRDefault="00CD1BB8" w:rsidP="00706E24">
            <w:pPr>
              <w:suppressAutoHyphens w:val="0"/>
              <w:contextualSpacing/>
              <w:rPr>
                <w:lang w:eastAsia="ru-RU"/>
              </w:rPr>
            </w:pPr>
          </w:p>
        </w:tc>
      </w:tr>
      <w:tr w:rsidR="0023546D" w:rsidRPr="00CD1BB8" w:rsidTr="0023546D">
        <w:trPr>
          <w:trHeight w:val="161"/>
        </w:trPr>
        <w:tc>
          <w:tcPr>
            <w:tcW w:w="460" w:type="dxa"/>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lastRenderedPageBreak/>
              <w:t>1</w:t>
            </w:r>
          </w:p>
        </w:tc>
        <w:tc>
          <w:tcPr>
            <w:tcW w:w="626" w:type="dxa"/>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2</w:t>
            </w:r>
          </w:p>
        </w:tc>
        <w:tc>
          <w:tcPr>
            <w:tcW w:w="1203"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3</w:t>
            </w:r>
          </w:p>
        </w:tc>
        <w:tc>
          <w:tcPr>
            <w:tcW w:w="1337"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4</w:t>
            </w:r>
          </w:p>
        </w:tc>
        <w:tc>
          <w:tcPr>
            <w:tcW w:w="802"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5</w:t>
            </w:r>
          </w:p>
        </w:tc>
        <w:tc>
          <w:tcPr>
            <w:tcW w:w="698" w:type="dxa"/>
            <w:gridSpan w:val="3"/>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6</w:t>
            </w:r>
          </w:p>
        </w:tc>
        <w:tc>
          <w:tcPr>
            <w:tcW w:w="418"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7</w:t>
            </w:r>
          </w:p>
        </w:tc>
        <w:tc>
          <w:tcPr>
            <w:tcW w:w="850"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8</w:t>
            </w:r>
          </w:p>
        </w:tc>
        <w:tc>
          <w:tcPr>
            <w:tcW w:w="851"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9</w:t>
            </w:r>
          </w:p>
        </w:tc>
        <w:tc>
          <w:tcPr>
            <w:tcW w:w="850" w:type="dxa"/>
            <w:gridSpan w:val="4"/>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10</w:t>
            </w:r>
          </w:p>
        </w:tc>
        <w:tc>
          <w:tcPr>
            <w:tcW w:w="244" w:type="dxa"/>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11</w:t>
            </w:r>
          </w:p>
        </w:tc>
        <w:tc>
          <w:tcPr>
            <w:tcW w:w="537" w:type="dxa"/>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12</w:t>
            </w:r>
          </w:p>
        </w:tc>
        <w:tc>
          <w:tcPr>
            <w:tcW w:w="544"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13</w:t>
            </w:r>
          </w:p>
        </w:tc>
        <w:tc>
          <w:tcPr>
            <w:tcW w:w="541"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14</w:t>
            </w:r>
          </w:p>
        </w:tc>
        <w:tc>
          <w:tcPr>
            <w:tcW w:w="673"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15</w:t>
            </w:r>
          </w:p>
        </w:tc>
        <w:tc>
          <w:tcPr>
            <w:tcW w:w="721" w:type="dxa"/>
            <w:gridSpan w:val="3"/>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16</w:t>
            </w:r>
          </w:p>
        </w:tc>
        <w:tc>
          <w:tcPr>
            <w:tcW w:w="364"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17</w:t>
            </w:r>
          </w:p>
        </w:tc>
        <w:tc>
          <w:tcPr>
            <w:tcW w:w="632" w:type="dxa"/>
            <w:gridSpan w:val="4"/>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18</w:t>
            </w:r>
          </w:p>
        </w:tc>
        <w:tc>
          <w:tcPr>
            <w:tcW w:w="729" w:type="dxa"/>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19</w:t>
            </w:r>
          </w:p>
        </w:tc>
        <w:tc>
          <w:tcPr>
            <w:tcW w:w="1039"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20</w:t>
            </w:r>
          </w:p>
        </w:tc>
        <w:tc>
          <w:tcPr>
            <w:tcW w:w="638"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21</w:t>
            </w:r>
          </w:p>
        </w:tc>
        <w:tc>
          <w:tcPr>
            <w:tcW w:w="709" w:type="dxa"/>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22</w:t>
            </w:r>
          </w:p>
        </w:tc>
      </w:tr>
      <w:tr w:rsidR="0023546D" w:rsidRPr="00CD1BB8" w:rsidTr="0023546D">
        <w:trPr>
          <w:trHeight w:val="180"/>
        </w:trPr>
        <w:tc>
          <w:tcPr>
            <w:tcW w:w="460"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26"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1203"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1337"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02"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98" w:type="dxa"/>
            <w:gridSpan w:val="3"/>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418"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244"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37"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44"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54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73"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1"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364"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32"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 </w:t>
            </w:r>
          </w:p>
        </w:tc>
        <w:tc>
          <w:tcPr>
            <w:tcW w:w="1039"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38"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709" w:type="dxa"/>
            <w:shd w:val="clear" w:color="auto" w:fill="auto"/>
            <w:hideMark/>
          </w:tcPr>
          <w:p w:rsidR="00CD1BB8" w:rsidRPr="00CD1BB8" w:rsidRDefault="00CD1BB8" w:rsidP="00706E24">
            <w:pPr>
              <w:suppressAutoHyphens w:val="0"/>
              <w:contextualSpacing/>
              <w:rPr>
                <w:lang w:eastAsia="ru-RU"/>
              </w:rPr>
            </w:pPr>
            <w:r w:rsidRPr="00CD1BB8">
              <w:rPr>
                <w:lang w:eastAsia="ru-RU"/>
              </w:rPr>
              <w:t> </w:t>
            </w:r>
          </w:p>
        </w:tc>
      </w:tr>
      <w:tr w:rsidR="0023546D" w:rsidRPr="00CD1BB8" w:rsidTr="0023546D">
        <w:trPr>
          <w:trHeight w:val="180"/>
        </w:trPr>
        <w:tc>
          <w:tcPr>
            <w:tcW w:w="460"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26"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1203"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1337"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02"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98" w:type="dxa"/>
            <w:gridSpan w:val="3"/>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418"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244"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37"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44"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54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73"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1"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364"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32"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 </w:t>
            </w:r>
          </w:p>
        </w:tc>
        <w:tc>
          <w:tcPr>
            <w:tcW w:w="1039"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38"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709" w:type="dxa"/>
            <w:shd w:val="clear" w:color="auto" w:fill="auto"/>
            <w:hideMark/>
          </w:tcPr>
          <w:p w:rsidR="00CD1BB8" w:rsidRPr="00CD1BB8" w:rsidRDefault="00CD1BB8" w:rsidP="00706E24">
            <w:pPr>
              <w:suppressAutoHyphens w:val="0"/>
              <w:contextualSpacing/>
              <w:rPr>
                <w:lang w:eastAsia="ru-RU"/>
              </w:rPr>
            </w:pPr>
            <w:r w:rsidRPr="00CD1BB8">
              <w:rPr>
                <w:lang w:eastAsia="ru-RU"/>
              </w:rPr>
              <w:t> </w:t>
            </w:r>
          </w:p>
        </w:tc>
      </w:tr>
      <w:tr w:rsidR="0023546D" w:rsidRPr="00CD1BB8" w:rsidTr="0023546D">
        <w:trPr>
          <w:trHeight w:val="180"/>
        </w:trPr>
        <w:tc>
          <w:tcPr>
            <w:tcW w:w="460"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26"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1203"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1337"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02"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98" w:type="dxa"/>
            <w:gridSpan w:val="3"/>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418"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244"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37"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44"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54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73"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1"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364"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32"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 </w:t>
            </w:r>
          </w:p>
        </w:tc>
        <w:tc>
          <w:tcPr>
            <w:tcW w:w="1039"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38"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709" w:type="dxa"/>
            <w:shd w:val="clear" w:color="auto" w:fill="auto"/>
            <w:hideMark/>
          </w:tcPr>
          <w:p w:rsidR="00CD1BB8" w:rsidRPr="00CD1BB8" w:rsidRDefault="00CD1BB8" w:rsidP="00706E24">
            <w:pPr>
              <w:suppressAutoHyphens w:val="0"/>
              <w:contextualSpacing/>
              <w:rPr>
                <w:lang w:eastAsia="ru-RU"/>
              </w:rPr>
            </w:pPr>
            <w:r w:rsidRPr="00CD1BB8">
              <w:rPr>
                <w:lang w:eastAsia="ru-RU"/>
              </w:rPr>
              <w:t> </w:t>
            </w:r>
          </w:p>
        </w:tc>
      </w:tr>
      <w:tr w:rsidR="0023546D" w:rsidRPr="00CD1BB8" w:rsidTr="0023546D">
        <w:trPr>
          <w:trHeight w:val="180"/>
        </w:trPr>
        <w:tc>
          <w:tcPr>
            <w:tcW w:w="460"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26"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1203"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1337"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02"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98" w:type="dxa"/>
            <w:gridSpan w:val="3"/>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418"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244"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37"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44"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54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73"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1"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364"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632"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72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 </w:t>
            </w:r>
          </w:p>
        </w:tc>
        <w:tc>
          <w:tcPr>
            <w:tcW w:w="1039"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638" w:type="dxa"/>
            <w:gridSpan w:val="2"/>
            <w:shd w:val="clear" w:color="auto" w:fill="auto"/>
            <w:hideMark/>
          </w:tcPr>
          <w:p w:rsidR="00CD1BB8" w:rsidRPr="00CD1BB8" w:rsidRDefault="00CD1BB8" w:rsidP="00706E24">
            <w:pPr>
              <w:suppressAutoHyphens w:val="0"/>
              <w:contextualSpacing/>
              <w:rPr>
                <w:lang w:eastAsia="ru-RU"/>
              </w:rPr>
            </w:pPr>
            <w:r w:rsidRPr="00CD1BB8">
              <w:rPr>
                <w:lang w:eastAsia="ru-RU"/>
              </w:rPr>
              <w:t> </w:t>
            </w:r>
          </w:p>
        </w:tc>
        <w:tc>
          <w:tcPr>
            <w:tcW w:w="709" w:type="dxa"/>
            <w:shd w:val="clear" w:color="auto" w:fill="auto"/>
            <w:hideMark/>
          </w:tcPr>
          <w:p w:rsidR="00CD1BB8" w:rsidRPr="00CD1BB8" w:rsidRDefault="00CD1BB8" w:rsidP="00706E24">
            <w:pPr>
              <w:suppressAutoHyphens w:val="0"/>
              <w:contextualSpacing/>
              <w:rPr>
                <w:lang w:eastAsia="ru-RU"/>
              </w:rPr>
            </w:pPr>
            <w:r w:rsidRPr="00CD1BB8">
              <w:rPr>
                <w:lang w:eastAsia="ru-RU"/>
              </w:rPr>
              <w:t> </w:t>
            </w:r>
          </w:p>
        </w:tc>
      </w:tr>
      <w:tr w:rsidR="0023546D" w:rsidRPr="00CD1BB8" w:rsidTr="0023546D">
        <w:trPr>
          <w:trHeight w:val="170"/>
        </w:trPr>
        <w:tc>
          <w:tcPr>
            <w:tcW w:w="5104" w:type="dxa"/>
            <w:gridSpan w:val="10"/>
            <w:shd w:val="clear" w:color="auto" w:fill="auto"/>
            <w:noWrap/>
            <w:hideMark/>
          </w:tcPr>
          <w:p w:rsidR="00CD1BB8" w:rsidRPr="00CD1BB8" w:rsidRDefault="00CD1BB8" w:rsidP="00706E24">
            <w:pPr>
              <w:suppressAutoHyphens w:val="0"/>
              <w:contextualSpacing/>
              <w:jc w:val="right"/>
              <w:rPr>
                <w:lang w:eastAsia="ru-RU"/>
              </w:rPr>
            </w:pPr>
            <w:r w:rsidRPr="00CD1BB8">
              <w:rPr>
                <w:lang w:eastAsia="ru-RU"/>
              </w:rPr>
              <w:t xml:space="preserve">Итого по коду БК </w:t>
            </w:r>
          </w:p>
        </w:tc>
        <w:tc>
          <w:tcPr>
            <w:tcW w:w="440"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244"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37"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544" w:type="dxa"/>
            <w:gridSpan w:val="2"/>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54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673"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721"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364"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632"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72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1039" w:type="dxa"/>
            <w:gridSpan w:val="2"/>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638" w:type="dxa"/>
            <w:gridSpan w:val="2"/>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70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r>
      <w:tr w:rsidR="0023546D" w:rsidRPr="00CD1BB8" w:rsidTr="0023546D">
        <w:trPr>
          <w:trHeight w:val="303"/>
        </w:trPr>
        <w:tc>
          <w:tcPr>
            <w:tcW w:w="5104" w:type="dxa"/>
            <w:gridSpan w:val="10"/>
            <w:shd w:val="clear" w:color="auto" w:fill="auto"/>
            <w:hideMark/>
          </w:tcPr>
          <w:p w:rsidR="00CD1BB8" w:rsidRPr="00CD1BB8" w:rsidRDefault="00CD1BB8" w:rsidP="00706E24">
            <w:pPr>
              <w:suppressAutoHyphens w:val="0"/>
              <w:contextualSpacing/>
              <w:jc w:val="center"/>
              <w:rPr>
                <w:lang w:eastAsia="ru-RU"/>
              </w:rPr>
            </w:pPr>
            <w:r w:rsidRPr="00CD1BB8">
              <w:rPr>
                <w:lang w:eastAsia="ru-RU"/>
              </w:rPr>
              <w:t>Итого объем финансового обеспечения, предусмотренного</w:t>
            </w:r>
            <w:r w:rsidRPr="00CD1BB8">
              <w:rPr>
                <w:lang w:eastAsia="ru-RU"/>
              </w:rPr>
              <w:br/>
              <w:t>на заключение контрактов</w:t>
            </w:r>
          </w:p>
        </w:tc>
        <w:tc>
          <w:tcPr>
            <w:tcW w:w="440"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850"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244"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 </w:t>
            </w:r>
          </w:p>
        </w:tc>
        <w:tc>
          <w:tcPr>
            <w:tcW w:w="537" w:type="dxa"/>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544" w:type="dxa"/>
            <w:gridSpan w:val="2"/>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541"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673"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721" w:type="dxa"/>
            <w:gridSpan w:val="3"/>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364"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632" w:type="dxa"/>
            <w:gridSpan w:val="4"/>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Х</w:t>
            </w:r>
          </w:p>
        </w:tc>
        <w:tc>
          <w:tcPr>
            <w:tcW w:w="72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1039" w:type="dxa"/>
            <w:gridSpan w:val="2"/>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638" w:type="dxa"/>
            <w:gridSpan w:val="2"/>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c>
          <w:tcPr>
            <w:tcW w:w="709" w:type="dxa"/>
            <w:shd w:val="clear" w:color="auto" w:fill="auto"/>
            <w:hideMark/>
          </w:tcPr>
          <w:p w:rsidR="00CD1BB8" w:rsidRPr="00CD1BB8" w:rsidRDefault="00CD1BB8" w:rsidP="00706E24">
            <w:pPr>
              <w:suppressAutoHyphens w:val="0"/>
              <w:contextualSpacing/>
              <w:jc w:val="center"/>
              <w:rPr>
                <w:lang w:eastAsia="ru-RU"/>
              </w:rPr>
            </w:pPr>
            <w:r w:rsidRPr="00CD1BB8">
              <w:rPr>
                <w:lang w:eastAsia="ru-RU"/>
              </w:rPr>
              <w:t>Х</w:t>
            </w:r>
          </w:p>
        </w:tc>
      </w:tr>
      <w:tr w:rsidR="0023546D" w:rsidRPr="00CD1BB8" w:rsidTr="0023546D">
        <w:trPr>
          <w:trHeight w:val="208"/>
        </w:trPr>
        <w:tc>
          <w:tcPr>
            <w:tcW w:w="7532" w:type="dxa"/>
            <w:gridSpan w:val="19"/>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 </w:t>
            </w:r>
          </w:p>
        </w:tc>
        <w:tc>
          <w:tcPr>
            <w:tcW w:w="807"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2295" w:type="dxa"/>
            <w:gridSpan w:val="7"/>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 </w:t>
            </w:r>
          </w:p>
        </w:tc>
        <w:tc>
          <w:tcPr>
            <w:tcW w:w="721"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364" w:type="dxa"/>
            <w:gridSpan w:val="2"/>
            <w:shd w:val="clear" w:color="auto" w:fill="auto"/>
            <w:noWrap/>
            <w:vAlign w:val="bottom"/>
            <w:hideMark/>
          </w:tcPr>
          <w:p w:rsidR="00CD1BB8" w:rsidRPr="00CD1BB8" w:rsidRDefault="00CD1BB8" w:rsidP="00706E24">
            <w:pPr>
              <w:suppressAutoHyphens w:val="0"/>
              <w:contextualSpacing/>
              <w:jc w:val="right"/>
              <w:rPr>
                <w:lang w:eastAsia="ru-RU"/>
              </w:rPr>
            </w:pPr>
            <w:r w:rsidRPr="00CD1BB8">
              <w:rPr>
                <w:lang w:eastAsia="ru-RU"/>
              </w:rPr>
              <w:t>"</w:t>
            </w:r>
          </w:p>
        </w:tc>
        <w:tc>
          <w:tcPr>
            <w:tcW w:w="396" w:type="dxa"/>
            <w:gridSpan w:val="3"/>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 </w:t>
            </w:r>
          </w:p>
        </w:tc>
        <w:tc>
          <w:tcPr>
            <w:tcW w:w="236" w:type="dxa"/>
            <w:shd w:val="clear" w:color="auto" w:fill="auto"/>
            <w:noWrap/>
            <w:vAlign w:val="bottom"/>
            <w:hideMark/>
          </w:tcPr>
          <w:p w:rsidR="00CD1BB8" w:rsidRPr="00CD1BB8" w:rsidRDefault="00CD1BB8" w:rsidP="00706E24">
            <w:pPr>
              <w:suppressAutoHyphens w:val="0"/>
              <w:contextualSpacing/>
              <w:rPr>
                <w:lang w:eastAsia="ru-RU"/>
              </w:rPr>
            </w:pPr>
            <w:r w:rsidRPr="00CD1BB8">
              <w:rPr>
                <w:lang w:eastAsia="ru-RU"/>
              </w:rPr>
              <w:t>"</w:t>
            </w:r>
          </w:p>
        </w:tc>
        <w:tc>
          <w:tcPr>
            <w:tcW w:w="1532"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 </w:t>
            </w:r>
          </w:p>
        </w:tc>
        <w:tc>
          <w:tcPr>
            <w:tcW w:w="236" w:type="dxa"/>
            <w:shd w:val="clear" w:color="auto" w:fill="auto"/>
            <w:noWrap/>
            <w:vAlign w:val="bottom"/>
            <w:hideMark/>
          </w:tcPr>
          <w:p w:rsidR="00CD1BB8" w:rsidRPr="00CD1BB8" w:rsidRDefault="00CD1BB8" w:rsidP="00706E24">
            <w:pPr>
              <w:suppressAutoHyphens w:val="0"/>
              <w:contextualSpacing/>
              <w:jc w:val="right"/>
              <w:rPr>
                <w:lang w:eastAsia="ru-RU"/>
              </w:rPr>
            </w:pPr>
            <w:r w:rsidRPr="00CD1BB8">
              <w:rPr>
                <w:lang w:eastAsia="ru-RU"/>
              </w:rPr>
              <w:t>20</w:t>
            </w:r>
          </w:p>
        </w:tc>
        <w:tc>
          <w:tcPr>
            <w:tcW w:w="236" w:type="dxa"/>
            <w:shd w:val="clear" w:color="auto" w:fill="auto"/>
            <w:noWrap/>
            <w:vAlign w:val="bottom"/>
            <w:hideMark/>
          </w:tcPr>
          <w:p w:rsidR="00CD1BB8" w:rsidRPr="00CD1BB8" w:rsidRDefault="00CD1BB8" w:rsidP="00706E24">
            <w:pPr>
              <w:suppressAutoHyphens w:val="0"/>
              <w:contextualSpacing/>
              <w:rPr>
                <w:lang w:eastAsia="ru-RU"/>
              </w:rPr>
            </w:pPr>
            <w:r w:rsidRPr="00CD1BB8">
              <w:rPr>
                <w:lang w:eastAsia="ru-RU"/>
              </w:rPr>
              <w:t> </w:t>
            </w:r>
          </w:p>
        </w:tc>
        <w:tc>
          <w:tcPr>
            <w:tcW w:w="402" w:type="dxa"/>
            <w:shd w:val="clear" w:color="auto" w:fill="auto"/>
            <w:noWrap/>
            <w:vAlign w:val="bottom"/>
            <w:hideMark/>
          </w:tcPr>
          <w:p w:rsidR="00CD1BB8" w:rsidRPr="00CD1BB8" w:rsidRDefault="00CD1BB8" w:rsidP="00706E24">
            <w:pPr>
              <w:suppressAutoHyphens w:val="0"/>
              <w:contextualSpacing/>
              <w:rPr>
                <w:lang w:eastAsia="ru-RU"/>
              </w:rPr>
            </w:pPr>
            <w:r w:rsidRPr="00CD1BB8">
              <w:rPr>
                <w:lang w:eastAsia="ru-RU"/>
              </w:rPr>
              <w:t xml:space="preserve"> </w:t>
            </w:r>
            <w:proofErr w:type="gramStart"/>
            <w:r w:rsidRPr="00CD1BB8">
              <w:rPr>
                <w:lang w:eastAsia="ru-RU"/>
              </w:rPr>
              <w:t>г</w:t>
            </w:r>
            <w:proofErr w:type="gramEnd"/>
            <w:r w:rsidRPr="00CD1BB8">
              <w:rPr>
                <w:lang w:eastAsia="ru-RU"/>
              </w:rPr>
              <w:t>.</w:t>
            </w: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23546D" w:rsidRPr="00CD1BB8" w:rsidTr="0023546D">
        <w:trPr>
          <w:trHeight w:val="161"/>
        </w:trPr>
        <w:tc>
          <w:tcPr>
            <w:tcW w:w="7532" w:type="dxa"/>
            <w:gridSpan w:val="19"/>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(Ф.И.О., должность руководителя (уполномоченного должностного лица) заказчика)</w:t>
            </w:r>
          </w:p>
        </w:tc>
        <w:tc>
          <w:tcPr>
            <w:tcW w:w="807" w:type="dxa"/>
            <w:gridSpan w:val="3"/>
            <w:shd w:val="clear" w:color="auto" w:fill="auto"/>
            <w:noWrap/>
            <w:hideMark/>
          </w:tcPr>
          <w:p w:rsidR="00CD1BB8" w:rsidRPr="00CD1BB8" w:rsidRDefault="00CD1BB8" w:rsidP="00706E24">
            <w:pPr>
              <w:suppressAutoHyphens w:val="0"/>
              <w:contextualSpacing/>
              <w:rPr>
                <w:lang w:eastAsia="ru-RU"/>
              </w:rPr>
            </w:pPr>
          </w:p>
        </w:tc>
        <w:tc>
          <w:tcPr>
            <w:tcW w:w="2295" w:type="dxa"/>
            <w:gridSpan w:val="7"/>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(подпись)</w:t>
            </w:r>
          </w:p>
        </w:tc>
        <w:tc>
          <w:tcPr>
            <w:tcW w:w="721" w:type="dxa"/>
            <w:gridSpan w:val="3"/>
            <w:shd w:val="clear" w:color="auto" w:fill="auto"/>
            <w:noWrap/>
            <w:hideMark/>
          </w:tcPr>
          <w:p w:rsidR="00CD1BB8" w:rsidRPr="00CD1BB8" w:rsidRDefault="00CD1BB8" w:rsidP="00706E24">
            <w:pPr>
              <w:suppressAutoHyphens w:val="0"/>
              <w:contextualSpacing/>
              <w:rPr>
                <w:lang w:eastAsia="ru-RU"/>
              </w:rPr>
            </w:pPr>
          </w:p>
        </w:tc>
        <w:tc>
          <w:tcPr>
            <w:tcW w:w="364" w:type="dxa"/>
            <w:gridSpan w:val="2"/>
            <w:shd w:val="clear" w:color="auto" w:fill="auto"/>
            <w:noWrap/>
            <w:hideMark/>
          </w:tcPr>
          <w:p w:rsidR="00CD1BB8" w:rsidRPr="00CD1BB8" w:rsidRDefault="00CD1BB8" w:rsidP="00706E24">
            <w:pPr>
              <w:suppressAutoHyphens w:val="0"/>
              <w:contextualSpacing/>
              <w:rPr>
                <w:lang w:eastAsia="ru-RU"/>
              </w:rPr>
            </w:pPr>
          </w:p>
        </w:tc>
        <w:tc>
          <w:tcPr>
            <w:tcW w:w="396" w:type="dxa"/>
            <w:gridSpan w:val="3"/>
            <w:shd w:val="clear" w:color="auto" w:fill="auto"/>
            <w:noWrap/>
            <w:hideMark/>
          </w:tcPr>
          <w:p w:rsidR="00CD1BB8" w:rsidRPr="00CD1BB8" w:rsidRDefault="00CD1BB8" w:rsidP="00706E24">
            <w:pPr>
              <w:suppressAutoHyphens w:val="0"/>
              <w:contextualSpacing/>
              <w:rPr>
                <w:lang w:eastAsia="ru-RU"/>
              </w:rPr>
            </w:pPr>
          </w:p>
        </w:tc>
        <w:tc>
          <w:tcPr>
            <w:tcW w:w="236" w:type="dxa"/>
            <w:shd w:val="clear" w:color="auto" w:fill="auto"/>
            <w:noWrap/>
            <w:hideMark/>
          </w:tcPr>
          <w:p w:rsidR="00CD1BB8" w:rsidRPr="00CD1BB8" w:rsidRDefault="00CD1BB8" w:rsidP="00706E24">
            <w:pPr>
              <w:suppressAutoHyphens w:val="0"/>
              <w:contextualSpacing/>
              <w:rPr>
                <w:lang w:eastAsia="ru-RU"/>
              </w:rPr>
            </w:pPr>
          </w:p>
        </w:tc>
        <w:tc>
          <w:tcPr>
            <w:tcW w:w="1532" w:type="dxa"/>
            <w:gridSpan w:val="2"/>
            <w:shd w:val="clear" w:color="auto" w:fill="auto"/>
            <w:noWrap/>
            <w:hideMark/>
          </w:tcPr>
          <w:p w:rsidR="00CD1BB8" w:rsidRPr="00CD1BB8" w:rsidRDefault="00CD1BB8" w:rsidP="00706E24">
            <w:pPr>
              <w:suppressAutoHyphens w:val="0"/>
              <w:contextualSpacing/>
              <w:jc w:val="center"/>
              <w:rPr>
                <w:lang w:eastAsia="ru-RU"/>
              </w:rPr>
            </w:pPr>
            <w:r w:rsidRPr="00CD1BB8">
              <w:rPr>
                <w:lang w:eastAsia="ru-RU"/>
              </w:rPr>
              <w:t>(дата утверждения)</w:t>
            </w:r>
          </w:p>
        </w:tc>
        <w:tc>
          <w:tcPr>
            <w:tcW w:w="236" w:type="dxa"/>
            <w:shd w:val="clear" w:color="auto" w:fill="auto"/>
            <w:noWrap/>
            <w:hideMark/>
          </w:tcPr>
          <w:p w:rsidR="00CD1BB8" w:rsidRPr="00CD1BB8" w:rsidRDefault="00CD1BB8" w:rsidP="00706E24">
            <w:pPr>
              <w:suppressAutoHyphens w:val="0"/>
              <w:contextualSpacing/>
              <w:rPr>
                <w:lang w:eastAsia="ru-RU"/>
              </w:rPr>
            </w:pPr>
          </w:p>
        </w:tc>
        <w:tc>
          <w:tcPr>
            <w:tcW w:w="236" w:type="dxa"/>
            <w:shd w:val="clear" w:color="auto" w:fill="auto"/>
            <w:noWrap/>
            <w:hideMark/>
          </w:tcPr>
          <w:p w:rsidR="00CD1BB8" w:rsidRPr="00CD1BB8" w:rsidRDefault="00CD1BB8" w:rsidP="00706E24">
            <w:pPr>
              <w:suppressAutoHyphens w:val="0"/>
              <w:contextualSpacing/>
              <w:rPr>
                <w:lang w:eastAsia="ru-RU"/>
              </w:rPr>
            </w:pPr>
          </w:p>
        </w:tc>
        <w:tc>
          <w:tcPr>
            <w:tcW w:w="402" w:type="dxa"/>
            <w:shd w:val="clear" w:color="auto" w:fill="auto"/>
            <w:noWrap/>
            <w:hideMark/>
          </w:tcPr>
          <w:p w:rsidR="00CD1BB8" w:rsidRPr="00CD1BB8" w:rsidRDefault="00CD1BB8" w:rsidP="00706E24">
            <w:pPr>
              <w:suppressAutoHyphens w:val="0"/>
              <w:contextualSpacing/>
              <w:rPr>
                <w:lang w:eastAsia="ru-RU"/>
              </w:rPr>
            </w:pPr>
          </w:p>
        </w:tc>
        <w:tc>
          <w:tcPr>
            <w:tcW w:w="709" w:type="dxa"/>
            <w:shd w:val="clear" w:color="auto" w:fill="auto"/>
            <w:noWrap/>
            <w:hideMark/>
          </w:tcPr>
          <w:p w:rsidR="00CD1BB8" w:rsidRPr="00CD1BB8" w:rsidRDefault="00CD1BB8" w:rsidP="00706E24">
            <w:pPr>
              <w:suppressAutoHyphens w:val="0"/>
              <w:contextualSpacing/>
              <w:rPr>
                <w:lang w:eastAsia="ru-RU"/>
              </w:rPr>
            </w:pPr>
          </w:p>
        </w:tc>
      </w:tr>
      <w:tr w:rsidR="0023546D" w:rsidRPr="00CD1BB8" w:rsidTr="0023546D">
        <w:trPr>
          <w:trHeight w:val="189"/>
        </w:trPr>
        <w:tc>
          <w:tcPr>
            <w:tcW w:w="460" w:type="dxa"/>
            <w:shd w:val="clear" w:color="auto" w:fill="auto"/>
            <w:noWrap/>
            <w:vAlign w:val="bottom"/>
            <w:hideMark/>
          </w:tcPr>
          <w:p w:rsidR="00CD1BB8" w:rsidRPr="00CD1BB8" w:rsidRDefault="00CD1BB8" w:rsidP="00706E24">
            <w:pPr>
              <w:suppressAutoHyphens w:val="0"/>
              <w:contextualSpacing/>
              <w:rPr>
                <w:lang w:eastAsia="ru-RU"/>
              </w:rPr>
            </w:pPr>
          </w:p>
        </w:tc>
        <w:tc>
          <w:tcPr>
            <w:tcW w:w="868"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160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1331"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624"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636" w:type="dxa"/>
            <w:gridSpan w:val="3"/>
            <w:shd w:val="clear" w:color="auto" w:fill="auto"/>
            <w:noWrap/>
            <w:vAlign w:val="bottom"/>
            <w:hideMark/>
          </w:tcPr>
          <w:p w:rsidR="00CD1BB8" w:rsidRPr="00CD1BB8" w:rsidRDefault="00CD1BB8" w:rsidP="00706E24">
            <w:pPr>
              <w:suppressAutoHyphens w:val="0"/>
              <w:contextualSpacing/>
              <w:rPr>
                <w:lang w:eastAsia="ru-RU"/>
              </w:rPr>
            </w:pPr>
          </w:p>
        </w:tc>
        <w:tc>
          <w:tcPr>
            <w:tcW w:w="634"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77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548"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618"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94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539"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634"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661" w:type="dxa"/>
            <w:gridSpan w:val="2"/>
            <w:shd w:val="clear" w:color="auto" w:fill="auto"/>
            <w:noWrap/>
            <w:vAlign w:val="bottom"/>
            <w:hideMark/>
          </w:tcPr>
          <w:p w:rsidR="00CD1BB8" w:rsidRPr="00CD1BB8" w:rsidRDefault="00CD1BB8" w:rsidP="00706E24">
            <w:pPr>
              <w:suppressAutoHyphens w:val="0"/>
              <w:contextualSpacing/>
              <w:jc w:val="center"/>
              <w:rPr>
                <w:lang w:eastAsia="ru-RU"/>
              </w:rPr>
            </w:pPr>
            <w:r w:rsidRPr="00CD1BB8">
              <w:rPr>
                <w:lang w:eastAsia="ru-RU"/>
              </w:rPr>
              <w:t>М.П.</w:t>
            </w:r>
          </w:p>
        </w:tc>
        <w:tc>
          <w:tcPr>
            <w:tcW w:w="760" w:type="dxa"/>
            <w:gridSpan w:val="5"/>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rPr>
                <w:lang w:eastAsia="ru-RU"/>
              </w:rPr>
            </w:pPr>
          </w:p>
        </w:tc>
        <w:tc>
          <w:tcPr>
            <w:tcW w:w="803" w:type="dxa"/>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402" w:type="dxa"/>
            <w:shd w:val="clear" w:color="auto" w:fill="auto"/>
            <w:noWrap/>
            <w:vAlign w:val="bottom"/>
            <w:hideMark/>
          </w:tcPr>
          <w:p w:rsidR="00CD1BB8" w:rsidRPr="00CD1BB8" w:rsidRDefault="00CD1BB8" w:rsidP="00706E24">
            <w:pPr>
              <w:suppressAutoHyphens w:val="0"/>
              <w:contextualSpacing/>
              <w:rPr>
                <w:lang w:eastAsia="ru-RU"/>
              </w:rPr>
            </w:pP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r w:rsidR="00CD1BB8" w:rsidRPr="00CD1BB8" w:rsidTr="0023546D">
        <w:trPr>
          <w:trHeight w:val="322"/>
        </w:trPr>
        <w:tc>
          <w:tcPr>
            <w:tcW w:w="15466" w:type="dxa"/>
            <w:gridSpan w:val="44"/>
            <w:shd w:val="clear" w:color="auto" w:fill="auto"/>
            <w:vAlign w:val="bottom"/>
            <w:hideMark/>
          </w:tcPr>
          <w:p w:rsidR="00CD1BB8" w:rsidRPr="00CD1BB8" w:rsidRDefault="00CD1BB8" w:rsidP="00706E24">
            <w:pPr>
              <w:suppressAutoHyphens w:val="0"/>
              <w:contextualSpacing/>
              <w:jc w:val="both"/>
              <w:rPr>
                <w:color w:val="FFFFFF"/>
                <w:lang w:eastAsia="ru-RU"/>
              </w:rPr>
            </w:pPr>
            <w:r w:rsidRPr="00CD1BB8">
              <w:rPr>
                <w:color w:val="FFFFFF"/>
                <w:lang w:eastAsia="ru-RU"/>
              </w:rPr>
              <w:t>_____</w:t>
            </w:r>
            <w:r w:rsidRPr="00CD1BB8">
              <w:rPr>
                <w:lang w:eastAsia="ru-RU"/>
              </w:rPr>
              <w:t>*</w:t>
            </w:r>
            <w:r w:rsidRPr="00CD1BB8">
              <w:rPr>
                <w:color w:val="FFFFFF"/>
                <w:lang w:eastAsia="ru-RU"/>
              </w:rPr>
              <w:t>_</w:t>
            </w:r>
            <w:r w:rsidRPr="00CD1BB8">
              <w:rPr>
                <w:lang w:eastAsia="ru-RU"/>
              </w:rPr>
              <w:t>Заказчики разрабатывают план закупок в соответствии с настоящей формой на срок, соответствующий сроку действия закона субъекта Российской Федерации о бюджете субъекта Российской Федерации, муниципального правового акта представительного органа муниципального образования о местном бюджете.</w:t>
            </w:r>
          </w:p>
        </w:tc>
      </w:tr>
      <w:tr w:rsidR="0023546D" w:rsidRPr="00CD1BB8" w:rsidTr="0023546D">
        <w:trPr>
          <w:trHeight w:val="161"/>
        </w:trPr>
        <w:tc>
          <w:tcPr>
            <w:tcW w:w="11247" w:type="dxa"/>
            <w:gridSpan w:val="31"/>
            <w:shd w:val="clear" w:color="auto" w:fill="auto"/>
            <w:noWrap/>
            <w:vAlign w:val="bottom"/>
            <w:hideMark/>
          </w:tcPr>
          <w:p w:rsidR="00CD1BB8" w:rsidRPr="00CD1BB8" w:rsidRDefault="00CD1BB8" w:rsidP="00706E24">
            <w:pPr>
              <w:suppressAutoHyphens w:val="0"/>
              <w:contextualSpacing/>
              <w:rPr>
                <w:color w:val="FFFFFF"/>
                <w:lang w:eastAsia="ru-RU"/>
              </w:rPr>
            </w:pPr>
            <w:r w:rsidRPr="00CD1BB8">
              <w:rPr>
                <w:color w:val="FFFFFF"/>
                <w:lang w:eastAsia="ru-RU"/>
              </w:rPr>
              <w:t>____</w:t>
            </w:r>
            <w:r w:rsidRPr="00CD1BB8">
              <w:rPr>
                <w:lang w:eastAsia="ru-RU"/>
              </w:rPr>
              <w:t>**</w:t>
            </w:r>
            <w:r w:rsidRPr="00CD1BB8">
              <w:rPr>
                <w:color w:val="FFFFFF"/>
                <w:lang w:eastAsia="ru-RU"/>
              </w:rPr>
              <w:t>_</w:t>
            </w:r>
            <w:r w:rsidRPr="00CD1BB8">
              <w:rPr>
                <w:lang w:eastAsia="ru-RU"/>
              </w:rPr>
              <w:t>Графа заполняется в случае, если планируемая закупка включена в государственную (муниципальную) программу.</w:t>
            </w:r>
          </w:p>
        </w:tc>
        <w:tc>
          <w:tcPr>
            <w:tcW w:w="236"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45"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387" w:type="dxa"/>
            <w:gridSpan w:val="2"/>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729" w:type="dxa"/>
            <w:shd w:val="clear" w:color="auto" w:fill="auto"/>
            <w:noWrap/>
            <w:vAlign w:val="bottom"/>
            <w:hideMark/>
          </w:tcPr>
          <w:p w:rsidR="00CD1BB8" w:rsidRPr="00CD1BB8" w:rsidRDefault="00CD1BB8" w:rsidP="00706E24">
            <w:pPr>
              <w:suppressAutoHyphens w:val="0"/>
              <w:contextualSpacing/>
              <w:rPr>
                <w:lang w:eastAsia="ru-RU"/>
              </w:rPr>
            </w:pPr>
          </w:p>
        </w:tc>
        <w:tc>
          <w:tcPr>
            <w:tcW w:w="803" w:type="dxa"/>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236" w:type="dxa"/>
            <w:shd w:val="clear" w:color="auto" w:fill="auto"/>
            <w:noWrap/>
            <w:vAlign w:val="bottom"/>
            <w:hideMark/>
          </w:tcPr>
          <w:p w:rsidR="00CD1BB8" w:rsidRPr="00CD1BB8" w:rsidRDefault="00CD1BB8" w:rsidP="00706E24">
            <w:pPr>
              <w:suppressAutoHyphens w:val="0"/>
              <w:contextualSpacing/>
              <w:rPr>
                <w:lang w:eastAsia="ru-RU"/>
              </w:rPr>
            </w:pPr>
          </w:p>
        </w:tc>
        <w:tc>
          <w:tcPr>
            <w:tcW w:w="402" w:type="dxa"/>
            <w:shd w:val="clear" w:color="auto" w:fill="auto"/>
            <w:noWrap/>
            <w:vAlign w:val="bottom"/>
            <w:hideMark/>
          </w:tcPr>
          <w:p w:rsidR="00CD1BB8" w:rsidRPr="00CD1BB8" w:rsidRDefault="00CD1BB8" w:rsidP="00706E24">
            <w:pPr>
              <w:suppressAutoHyphens w:val="0"/>
              <w:contextualSpacing/>
              <w:rPr>
                <w:lang w:eastAsia="ru-RU"/>
              </w:rPr>
            </w:pPr>
          </w:p>
        </w:tc>
        <w:tc>
          <w:tcPr>
            <w:tcW w:w="709" w:type="dxa"/>
            <w:shd w:val="clear" w:color="auto" w:fill="auto"/>
            <w:noWrap/>
            <w:vAlign w:val="bottom"/>
            <w:hideMark/>
          </w:tcPr>
          <w:p w:rsidR="00CD1BB8" w:rsidRPr="00CD1BB8" w:rsidRDefault="00CD1BB8" w:rsidP="00706E24">
            <w:pPr>
              <w:suppressAutoHyphens w:val="0"/>
              <w:contextualSpacing/>
              <w:rPr>
                <w:lang w:eastAsia="ru-RU"/>
              </w:rPr>
            </w:pPr>
          </w:p>
        </w:tc>
      </w:tr>
    </w:tbl>
    <w:p w:rsidR="00706E24" w:rsidRDefault="00706E24" w:rsidP="00706E24">
      <w:pPr>
        <w:keepNext/>
        <w:tabs>
          <w:tab w:val="left" w:pos="6240"/>
          <w:tab w:val="left" w:pos="6840"/>
        </w:tabs>
        <w:contextualSpacing/>
        <w:jc w:val="both"/>
        <w:outlineLvl w:val="0"/>
        <w:rPr>
          <w:b/>
          <w:lang w:eastAsia="ru-RU"/>
        </w:rPr>
        <w:sectPr w:rsidR="00706E24" w:rsidSect="00706E24">
          <w:pgSz w:w="16838" w:h="11906" w:orient="landscape"/>
          <w:pgMar w:top="1797" w:right="1259" w:bottom="924" w:left="902" w:header="709" w:footer="709" w:gutter="0"/>
          <w:cols w:space="708"/>
          <w:docGrid w:linePitch="360"/>
        </w:sectPr>
      </w:pPr>
    </w:p>
    <w:p w:rsidR="00CD1BB8" w:rsidRPr="00CD1BB8" w:rsidRDefault="00CD1BB8" w:rsidP="0023546D">
      <w:pPr>
        <w:keepNext/>
        <w:tabs>
          <w:tab w:val="left" w:pos="6240"/>
          <w:tab w:val="left" w:pos="6840"/>
        </w:tabs>
        <w:contextualSpacing/>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D1BB8" w:rsidRPr="00CD1BB8" w:rsidTr="0082791C">
        <w:tc>
          <w:tcPr>
            <w:tcW w:w="4785" w:type="dxa"/>
          </w:tcPr>
          <w:p w:rsidR="00CD1BB8" w:rsidRPr="00CD1BB8" w:rsidRDefault="00CD1BB8" w:rsidP="00706E24">
            <w:pPr>
              <w:keepNext/>
              <w:contextualSpacing/>
              <w:jc w:val="both"/>
              <w:outlineLvl w:val="1"/>
            </w:pPr>
            <w:r w:rsidRPr="00CD1BB8">
              <w:t>от 26 января 2015 года</w:t>
            </w:r>
          </w:p>
        </w:tc>
        <w:tc>
          <w:tcPr>
            <w:tcW w:w="4785" w:type="dxa"/>
          </w:tcPr>
          <w:p w:rsidR="00CD1BB8" w:rsidRPr="00CD1BB8" w:rsidRDefault="00CD1BB8" w:rsidP="00706E24">
            <w:pPr>
              <w:keepNext/>
              <w:contextualSpacing/>
              <w:jc w:val="right"/>
              <w:outlineLvl w:val="1"/>
            </w:pPr>
            <w:r w:rsidRPr="00CD1BB8">
              <w:t>№ 1/84</w:t>
            </w:r>
          </w:p>
        </w:tc>
      </w:tr>
    </w:tbl>
    <w:tbl>
      <w:tblPr>
        <w:tblW w:w="0" w:type="auto"/>
        <w:tblLayout w:type="fixed"/>
        <w:tblLook w:val="0000" w:firstRow="0" w:lastRow="0" w:firstColumn="0" w:lastColumn="0" w:noHBand="0" w:noVBand="0"/>
      </w:tblPr>
      <w:tblGrid>
        <w:gridCol w:w="5024"/>
        <w:gridCol w:w="4444"/>
      </w:tblGrid>
      <w:tr w:rsidR="00CD1BB8" w:rsidRPr="00CD1BB8" w:rsidTr="0082791C">
        <w:tc>
          <w:tcPr>
            <w:tcW w:w="5024" w:type="dxa"/>
          </w:tcPr>
          <w:p w:rsidR="00CD1BB8" w:rsidRPr="00CD1BB8" w:rsidRDefault="00CD1BB8" w:rsidP="00706E24">
            <w:pPr>
              <w:snapToGrid w:val="0"/>
              <w:contextualSpacing/>
              <w:jc w:val="both"/>
            </w:pPr>
          </w:p>
          <w:p w:rsidR="00CD1BB8" w:rsidRPr="00CD1BB8" w:rsidRDefault="00CD1BB8" w:rsidP="00706E24">
            <w:pPr>
              <w:snapToGrid w:val="0"/>
              <w:contextualSpacing/>
              <w:jc w:val="both"/>
            </w:pPr>
            <w:r w:rsidRPr="00CD1BB8">
              <w:t>Об утверждении административного регламента предоставления муниципальной услуги «</w:t>
            </w:r>
            <w:r w:rsidRPr="00CD1BB8">
              <w:rPr>
                <w:rFonts w:eastAsia="Calibri"/>
                <w:lang w:eastAsia="en-US"/>
              </w:rPr>
              <w:t>Передача муниципального имущества в безвозмездное пользование</w:t>
            </w:r>
            <w:r w:rsidRPr="00CD1BB8">
              <w:t>»</w:t>
            </w:r>
          </w:p>
        </w:tc>
        <w:tc>
          <w:tcPr>
            <w:tcW w:w="4444" w:type="dxa"/>
          </w:tcPr>
          <w:p w:rsidR="00CD1BB8" w:rsidRPr="00CD1BB8" w:rsidRDefault="00CD1BB8" w:rsidP="00706E24">
            <w:pPr>
              <w:snapToGrid w:val="0"/>
              <w:contextualSpacing/>
              <w:jc w:val="both"/>
              <w:rPr>
                <w:b/>
              </w:rPr>
            </w:pPr>
          </w:p>
        </w:tc>
      </w:tr>
    </w:tbl>
    <w:p w:rsidR="00CD1BB8" w:rsidRPr="00CD1BB8" w:rsidRDefault="00CD1BB8" w:rsidP="00706E24">
      <w:pPr>
        <w:contextualSpacing/>
        <w:jc w:val="both"/>
      </w:pPr>
    </w:p>
    <w:p w:rsidR="00CD1BB8" w:rsidRPr="00CD1BB8" w:rsidRDefault="00CD1BB8" w:rsidP="00706E24">
      <w:pPr>
        <w:contextualSpacing/>
        <w:jc w:val="both"/>
      </w:pPr>
      <w:r w:rsidRPr="00CD1BB8">
        <w:t>Руководствуясь частью 15 статьи 13 Федерального закона от 27 июля 2010 года № 210-ФЗ «Об организации предоставления государственных и муниципальных услуг», постановлением администрации муниципального образования муниципального района «Сыктывдинский» от 27 сентября 2010 года № 9/2739 «О порядке разработки и утверждения административных регламентов предоставления муниципальных услуг» администрация муниципального образования муниципального района «Сыктывдинский»</w:t>
      </w:r>
    </w:p>
    <w:p w:rsidR="00CD1BB8" w:rsidRPr="00CD1BB8" w:rsidRDefault="00CD1BB8" w:rsidP="00706E24">
      <w:pPr>
        <w:contextualSpacing/>
        <w:jc w:val="both"/>
      </w:pPr>
    </w:p>
    <w:p w:rsidR="00CD1BB8" w:rsidRPr="00CD1BB8" w:rsidRDefault="0023546D" w:rsidP="00706E24">
      <w:pPr>
        <w:contextualSpacing/>
        <w:jc w:val="both"/>
        <w:rPr>
          <w:b/>
        </w:rPr>
      </w:pPr>
      <w:r>
        <w:rPr>
          <w:b/>
        </w:rPr>
        <w:t>ПОСТАНОВЛЯЕТ:</w:t>
      </w:r>
    </w:p>
    <w:p w:rsidR="00CD1BB8" w:rsidRPr="00CD1BB8" w:rsidRDefault="00CD1BB8" w:rsidP="006654C6">
      <w:pPr>
        <w:numPr>
          <w:ilvl w:val="0"/>
          <w:numId w:val="25"/>
        </w:numPr>
        <w:tabs>
          <w:tab w:val="left" w:pos="851"/>
        </w:tabs>
        <w:suppressAutoHyphens w:val="0"/>
        <w:spacing w:after="200"/>
        <w:ind w:left="0" w:firstLine="484"/>
        <w:contextualSpacing/>
        <w:jc w:val="both"/>
      </w:pPr>
      <w:r w:rsidRPr="00CD1BB8">
        <w:t>Утвердить административный регламент предоставления муниципальной услуги «</w:t>
      </w:r>
      <w:r w:rsidRPr="00CD1BB8">
        <w:rPr>
          <w:rFonts w:eastAsia="Calibri"/>
          <w:lang w:eastAsia="en-US"/>
        </w:rPr>
        <w:t>Передача муниципального имущества в безвозмездное пользование</w:t>
      </w:r>
      <w:r w:rsidRPr="00CD1BB8">
        <w:t>» согласно приложению.</w:t>
      </w:r>
    </w:p>
    <w:p w:rsidR="00CD1BB8" w:rsidRPr="00CD1BB8" w:rsidRDefault="00CD1BB8" w:rsidP="006654C6">
      <w:pPr>
        <w:numPr>
          <w:ilvl w:val="0"/>
          <w:numId w:val="25"/>
        </w:numPr>
        <w:tabs>
          <w:tab w:val="left" w:pos="851"/>
        </w:tabs>
        <w:suppressAutoHyphens w:val="0"/>
        <w:spacing w:after="200"/>
        <w:ind w:left="0" w:firstLine="484"/>
        <w:contextualSpacing/>
        <w:jc w:val="both"/>
      </w:pPr>
      <w:proofErr w:type="gramStart"/>
      <w:r w:rsidRPr="00CD1BB8">
        <w:t>Контроль за</w:t>
      </w:r>
      <w:proofErr w:type="gramEnd"/>
      <w:r w:rsidRPr="00CD1BB8">
        <w:t xml:space="preserve"> исполнением настоящего постановления возложить на заместителя руководителя администрации муниципального района (</w:t>
      </w:r>
      <w:proofErr w:type="spellStart"/>
      <w:r w:rsidRPr="00CD1BB8">
        <w:t>Долингер</w:t>
      </w:r>
      <w:proofErr w:type="spellEnd"/>
      <w:r w:rsidRPr="00CD1BB8">
        <w:t xml:space="preserve"> Н.В.).</w:t>
      </w:r>
    </w:p>
    <w:p w:rsidR="00CD1BB8" w:rsidRPr="00CD1BB8" w:rsidRDefault="00CD1BB8" w:rsidP="006654C6">
      <w:pPr>
        <w:numPr>
          <w:ilvl w:val="0"/>
          <w:numId w:val="25"/>
        </w:numPr>
        <w:tabs>
          <w:tab w:val="left" w:pos="851"/>
        </w:tabs>
        <w:suppressAutoHyphens w:val="0"/>
        <w:spacing w:after="200"/>
        <w:ind w:left="0" w:firstLine="484"/>
        <w:contextualSpacing/>
        <w:jc w:val="both"/>
      </w:pPr>
      <w:r w:rsidRPr="00CD1BB8">
        <w:t>Настоящее постановление вступает в силу со дня его официального опубликования.</w:t>
      </w:r>
    </w:p>
    <w:p w:rsidR="00CD1BB8" w:rsidRPr="00CD1BB8" w:rsidRDefault="00CD1BB8" w:rsidP="00706E24">
      <w:pPr>
        <w:contextualSpacing/>
        <w:jc w:val="both"/>
      </w:pPr>
    </w:p>
    <w:tbl>
      <w:tblPr>
        <w:tblW w:w="9324" w:type="dxa"/>
        <w:tblInd w:w="140" w:type="dxa"/>
        <w:tblLayout w:type="fixed"/>
        <w:tblLook w:val="0000" w:firstRow="0" w:lastRow="0" w:firstColumn="0" w:lastColumn="0" w:noHBand="0" w:noVBand="0"/>
      </w:tblPr>
      <w:tblGrid>
        <w:gridCol w:w="4183"/>
        <w:gridCol w:w="5141"/>
      </w:tblGrid>
      <w:tr w:rsidR="00CD1BB8" w:rsidRPr="00CD1BB8" w:rsidTr="0082791C">
        <w:trPr>
          <w:trHeight w:val="571"/>
        </w:trPr>
        <w:tc>
          <w:tcPr>
            <w:tcW w:w="4183" w:type="dxa"/>
          </w:tcPr>
          <w:p w:rsidR="00CD1BB8" w:rsidRPr="00CD1BB8" w:rsidRDefault="00CD1BB8" w:rsidP="00706E24">
            <w:pPr>
              <w:contextualSpacing/>
            </w:pPr>
            <w:r w:rsidRPr="00CD1BB8">
              <w:t>Руководитель администрации муниципального района</w:t>
            </w:r>
          </w:p>
        </w:tc>
        <w:tc>
          <w:tcPr>
            <w:tcW w:w="5141" w:type="dxa"/>
          </w:tcPr>
          <w:p w:rsidR="00CD1BB8" w:rsidRPr="00CD1BB8" w:rsidRDefault="00CD1BB8" w:rsidP="00706E24">
            <w:pPr>
              <w:snapToGrid w:val="0"/>
              <w:contextualSpacing/>
              <w:jc w:val="right"/>
            </w:pPr>
          </w:p>
          <w:p w:rsidR="00CD1BB8" w:rsidRPr="00CD1BB8" w:rsidRDefault="00CD1BB8" w:rsidP="00706E24">
            <w:pPr>
              <w:contextualSpacing/>
              <w:jc w:val="right"/>
            </w:pPr>
            <w:r w:rsidRPr="00CD1BB8">
              <w:t xml:space="preserve">О.А. </w:t>
            </w:r>
            <w:proofErr w:type="spellStart"/>
            <w:r w:rsidRPr="00CD1BB8">
              <w:t>Лажанев</w:t>
            </w:r>
            <w:proofErr w:type="spellEnd"/>
          </w:p>
        </w:tc>
      </w:tr>
    </w:tbl>
    <w:p w:rsidR="00CD1BB8" w:rsidRPr="00CD1BB8" w:rsidRDefault="00CD1BB8" w:rsidP="0023546D">
      <w:pPr>
        <w:tabs>
          <w:tab w:val="center" w:pos="4153"/>
          <w:tab w:val="right" w:pos="8306"/>
        </w:tabs>
        <w:suppressAutoHyphens w:val="0"/>
        <w:autoSpaceDE w:val="0"/>
        <w:contextualSpacing/>
      </w:pPr>
    </w:p>
    <w:p w:rsidR="00CD1BB8" w:rsidRPr="00CD1BB8" w:rsidRDefault="00CD1BB8" w:rsidP="00706E24">
      <w:pPr>
        <w:tabs>
          <w:tab w:val="center" w:pos="4153"/>
          <w:tab w:val="right" w:pos="8306"/>
        </w:tabs>
        <w:suppressAutoHyphens w:val="0"/>
        <w:autoSpaceDE w:val="0"/>
        <w:contextualSpacing/>
        <w:jc w:val="right"/>
      </w:pPr>
    </w:p>
    <w:p w:rsidR="00CD1BB8" w:rsidRPr="00CD1BB8" w:rsidRDefault="00CD1BB8" w:rsidP="00706E24">
      <w:pPr>
        <w:tabs>
          <w:tab w:val="center" w:pos="4153"/>
          <w:tab w:val="right" w:pos="8306"/>
        </w:tabs>
        <w:suppressAutoHyphens w:val="0"/>
        <w:autoSpaceDE w:val="0"/>
        <w:contextualSpacing/>
        <w:jc w:val="right"/>
      </w:pPr>
      <w:r w:rsidRPr="00CD1BB8">
        <w:t>Приложение к постановлению</w:t>
      </w:r>
    </w:p>
    <w:p w:rsidR="00CD1BB8" w:rsidRPr="00CD1BB8" w:rsidRDefault="00CD1BB8" w:rsidP="00706E24">
      <w:pPr>
        <w:tabs>
          <w:tab w:val="center" w:pos="4153"/>
          <w:tab w:val="right" w:pos="8306"/>
        </w:tabs>
        <w:suppressAutoHyphens w:val="0"/>
        <w:autoSpaceDE w:val="0"/>
        <w:contextualSpacing/>
        <w:jc w:val="right"/>
      </w:pPr>
      <w:r w:rsidRPr="00CD1BB8">
        <w:t>администрации МО МР «Сыктывдинский»</w:t>
      </w:r>
    </w:p>
    <w:p w:rsidR="00CD1BB8" w:rsidRPr="00CD1BB8" w:rsidRDefault="00CD1BB8" w:rsidP="00706E24">
      <w:pPr>
        <w:autoSpaceDE w:val="0"/>
        <w:contextualSpacing/>
        <w:jc w:val="right"/>
        <w:rPr>
          <w:rFonts w:eastAsia="Arial"/>
        </w:rPr>
      </w:pPr>
      <w:r w:rsidRPr="00CD1BB8">
        <w:rPr>
          <w:rFonts w:eastAsia="Arial"/>
        </w:rPr>
        <w:t>от 26.01.2015 года № 1/84</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rPr>
          <w:rFonts w:eastAsia="Calibri"/>
          <w:b/>
          <w:bCs/>
          <w:lang w:eastAsia="en-US"/>
        </w:rPr>
      </w:pPr>
      <w:r w:rsidRPr="00CD1BB8">
        <w:rPr>
          <w:rFonts w:eastAsia="Calibri"/>
          <w:b/>
          <w:bCs/>
          <w:lang w:eastAsia="en-US"/>
        </w:rPr>
        <w:t>АДМИНИСТРАТИВНЫЙ РЕГЛАМЕНТ</w:t>
      </w:r>
    </w:p>
    <w:p w:rsidR="00CD1BB8" w:rsidRPr="00CD1BB8" w:rsidRDefault="00CD1BB8" w:rsidP="00706E24">
      <w:pPr>
        <w:widowControl w:val="0"/>
        <w:suppressAutoHyphens w:val="0"/>
        <w:autoSpaceDE w:val="0"/>
        <w:autoSpaceDN w:val="0"/>
        <w:adjustRightInd w:val="0"/>
        <w:contextualSpacing/>
        <w:jc w:val="center"/>
        <w:rPr>
          <w:rFonts w:eastAsia="Calibri"/>
          <w:b/>
          <w:bCs/>
          <w:lang w:eastAsia="en-US"/>
        </w:rPr>
      </w:pPr>
      <w:r w:rsidRPr="00CD1BB8">
        <w:rPr>
          <w:rFonts w:eastAsia="Calibri"/>
          <w:b/>
          <w:bCs/>
          <w:lang w:eastAsia="en-US"/>
        </w:rPr>
        <w:t>ПРЕДОСТАВЛЕНИЯ МУНИЦИПАЛЬНОЙ УСЛУГИ "ПЕРЕДАЧА</w:t>
      </w:r>
    </w:p>
    <w:p w:rsidR="00CD1BB8" w:rsidRPr="00CD1BB8" w:rsidRDefault="00CD1BB8" w:rsidP="00706E24">
      <w:pPr>
        <w:widowControl w:val="0"/>
        <w:suppressAutoHyphens w:val="0"/>
        <w:autoSpaceDE w:val="0"/>
        <w:autoSpaceDN w:val="0"/>
        <w:adjustRightInd w:val="0"/>
        <w:contextualSpacing/>
        <w:jc w:val="center"/>
        <w:rPr>
          <w:rFonts w:eastAsia="Calibri"/>
          <w:b/>
          <w:bCs/>
          <w:lang w:eastAsia="en-US"/>
        </w:rPr>
      </w:pPr>
      <w:r w:rsidRPr="00CD1BB8">
        <w:rPr>
          <w:rFonts w:eastAsia="Calibri"/>
          <w:b/>
          <w:bCs/>
          <w:lang w:eastAsia="en-US"/>
        </w:rPr>
        <w:t>МУНИЦИПАЛЬНОГО ИМУЩЕСТВА В БЕЗВОЗМЕЗДНОЕ ПОЛЬЗОВАНИЕ"</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23546D" w:rsidP="0023546D">
      <w:pPr>
        <w:widowControl w:val="0"/>
        <w:suppressAutoHyphens w:val="0"/>
        <w:autoSpaceDE w:val="0"/>
        <w:autoSpaceDN w:val="0"/>
        <w:adjustRightInd w:val="0"/>
        <w:contextualSpacing/>
        <w:jc w:val="center"/>
        <w:outlineLvl w:val="1"/>
        <w:rPr>
          <w:rFonts w:eastAsia="Calibri"/>
          <w:b/>
          <w:lang w:eastAsia="en-US"/>
        </w:rPr>
      </w:pPr>
      <w:r>
        <w:rPr>
          <w:rFonts w:eastAsia="Calibri"/>
          <w:b/>
          <w:lang w:eastAsia="en-US"/>
        </w:rPr>
        <w:t>I. Общие положения</w:t>
      </w:r>
    </w:p>
    <w:p w:rsidR="00CD1BB8" w:rsidRPr="0023546D" w:rsidRDefault="00CD1BB8" w:rsidP="0023546D">
      <w:pPr>
        <w:widowControl w:val="0"/>
        <w:suppressAutoHyphens w:val="0"/>
        <w:autoSpaceDE w:val="0"/>
        <w:autoSpaceDN w:val="0"/>
        <w:adjustRightInd w:val="0"/>
        <w:contextualSpacing/>
        <w:jc w:val="center"/>
        <w:outlineLvl w:val="2"/>
        <w:rPr>
          <w:rFonts w:eastAsia="Calibri"/>
          <w:b/>
          <w:lang w:eastAsia="en-US"/>
        </w:rPr>
      </w:pPr>
      <w:r w:rsidRPr="00CD1BB8">
        <w:rPr>
          <w:rFonts w:eastAsia="Calibri"/>
          <w:b/>
          <w:lang w:eastAsia="en-US"/>
        </w:rPr>
        <w:t>Предмет регулирован</w:t>
      </w:r>
      <w:r w:rsidR="0023546D">
        <w:rPr>
          <w:rFonts w:eastAsia="Calibri"/>
          <w:b/>
          <w:lang w:eastAsia="en-US"/>
        </w:rPr>
        <w:t>ия административного регламента</w:t>
      </w:r>
    </w:p>
    <w:p w:rsidR="00CD1BB8" w:rsidRPr="00CD1BB8" w:rsidRDefault="00CD1BB8" w:rsidP="00706E24">
      <w:pPr>
        <w:widowControl w:val="0"/>
        <w:autoSpaceDE w:val="0"/>
        <w:contextualSpacing/>
        <w:jc w:val="both"/>
        <w:rPr>
          <w:rFonts w:eastAsia="Arial"/>
        </w:rPr>
      </w:pPr>
      <w:r w:rsidRPr="00CD1BB8">
        <w:rPr>
          <w:rFonts w:eastAsia="Arial"/>
        </w:rPr>
        <w:t xml:space="preserve">1.1. </w:t>
      </w:r>
      <w:proofErr w:type="gramStart"/>
      <w:r w:rsidRPr="00CD1BB8">
        <w:rPr>
          <w:rFonts w:eastAsia="Arial"/>
        </w:rPr>
        <w:t>Административный регламент предоставления муниципальной услуги «Передача муниципального имущества в безвозмездное пользование» (далее - административный регламент), определяет порядок, сроки и последовательность действий (административных процедур) администрации муниципального образования муниципального района «Сыктывдинский» (далее – администрация МО МР «Сыктывдинский»), многофункциональных центров предоставления государственных и муниципальных услуг (далее – МФЦ),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CD1BB8">
        <w:rPr>
          <w:rFonts w:eastAsia="Arial"/>
        </w:rPr>
        <w:t xml:space="preserve"> административных процедур (действий), порядок обжалования действий (бездействия) должностного лица, а также принимаемого им решения при выдаче разрешения на установку рекламной конструкции (далее – муниципальная услуга).</w:t>
      </w:r>
    </w:p>
    <w:p w:rsidR="00CD1BB8" w:rsidRPr="00CD1BB8" w:rsidRDefault="00CD1BB8" w:rsidP="00706E24">
      <w:pPr>
        <w:widowControl w:val="0"/>
        <w:autoSpaceDE w:val="0"/>
        <w:contextualSpacing/>
        <w:jc w:val="both"/>
        <w:rPr>
          <w:rFonts w:eastAsia="Arial"/>
        </w:rPr>
      </w:pPr>
      <w:proofErr w:type="gramStart"/>
      <w:r w:rsidRPr="00CD1BB8">
        <w:rPr>
          <w:rFonts w:eastAsia="Arial"/>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CD1BB8">
        <w:rPr>
          <w:rFonts w:eastAsia="Arial"/>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23546D" w:rsidRDefault="0023546D" w:rsidP="0023546D">
      <w:pPr>
        <w:widowControl w:val="0"/>
        <w:suppressAutoHyphens w:val="0"/>
        <w:autoSpaceDE w:val="0"/>
        <w:autoSpaceDN w:val="0"/>
        <w:adjustRightInd w:val="0"/>
        <w:contextualSpacing/>
        <w:jc w:val="center"/>
        <w:outlineLvl w:val="2"/>
        <w:rPr>
          <w:rFonts w:eastAsia="Calibri"/>
          <w:b/>
          <w:lang w:eastAsia="en-US"/>
        </w:rPr>
      </w:pPr>
      <w:r>
        <w:rPr>
          <w:rFonts w:eastAsia="Calibri"/>
          <w:b/>
          <w:lang w:eastAsia="en-US"/>
        </w:rPr>
        <w:t>Круг заявителей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lastRenderedPageBreak/>
        <w:t>1.2. Заявителями являются физические и юридические лица.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
    <w:p w:rsidR="00CD1BB8" w:rsidRPr="00CD1BB8"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Требования к порядку информирования о правилах 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1.4. Информация о порядке предоставления муниципальной услуги  размещается: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на официальном сайте администрации муниципального образования муниципального района «Сыктывдинский» (</w:t>
      </w:r>
      <w:hyperlink r:id="rId35" w:history="1">
        <w:r w:rsidRPr="00CD1BB8">
          <w:rPr>
            <w:rFonts w:eastAsia="Calibri"/>
            <w:color w:val="0000FF"/>
            <w:u w:val="single"/>
            <w:lang w:eastAsia="en-US"/>
          </w:rPr>
          <w:t>http://www.syktyvdin.ru/page/332/</w:t>
        </w:r>
      </w:hyperlink>
      <w:r w:rsidRPr="00CD1BB8">
        <w:rPr>
          <w:rFonts w:eastAsia="Calibri"/>
          <w:lang w:eastAsia="en-US"/>
        </w:rPr>
        <w:t>);</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 на информационных стендах, расположенных в администрации МО МР «Сыктывдинский», в МФЦ;</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 в электронном виде в информационно-телекоммуникационной сети Интернет (</w:t>
      </w:r>
      <w:hyperlink r:id="rId36" w:history="1">
        <w:r w:rsidRPr="00CD1BB8">
          <w:rPr>
            <w:rFonts w:eastAsia="Calibri"/>
            <w:color w:val="0000FF"/>
            <w:u w:val="single"/>
            <w:lang w:val="en-US" w:eastAsia="en-US"/>
          </w:rPr>
          <w:t>admsd</w:t>
        </w:r>
        <w:r w:rsidRPr="00CD1BB8">
          <w:rPr>
            <w:rFonts w:eastAsia="Calibri"/>
            <w:color w:val="0000FF"/>
            <w:u w:val="single"/>
            <w:lang w:eastAsia="en-US"/>
          </w:rPr>
          <w:t>@</w:t>
        </w:r>
        <w:r w:rsidRPr="00CD1BB8">
          <w:rPr>
            <w:rFonts w:eastAsia="Calibri"/>
            <w:color w:val="0000FF"/>
            <w:u w:val="single"/>
            <w:lang w:val="en-US" w:eastAsia="en-US"/>
          </w:rPr>
          <w:t>syktyvdin</w:t>
        </w:r>
        <w:r w:rsidRPr="00CD1BB8">
          <w:rPr>
            <w:rFonts w:eastAsia="Calibri"/>
            <w:color w:val="0000FF"/>
            <w:u w:val="single"/>
            <w:lang w:eastAsia="en-US"/>
          </w:rPr>
          <w:t>.</w:t>
        </w:r>
        <w:r w:rsidRPr="00CD1BB8">
          <w:rPr>
            <w:rFonts w:eastAsia="Calibri"/>
            <w:color w:val="0000FF"/>
            <w:u w:val="single"/>
            <w:lang w:val="en-US" w:eastAsia="en-US"/>
          </w:rPr>
          <w:t>rkomi</w:t>
        </w:r>
        <w:r w:rsidRPr="00CD1BB8">
          <w:rPr>
            <w:rFonts w:eastAsia="Calibri"/>
            <w:color w:val="0000FF"/>
            <w:u w:val="single"/>
            <w:lang w:eastAsia="en-US"/>
          </w:rPr>
          <w:t>.</w:t>
        </w:r>
        <w:proofErr w:type="spellStart"/>
        <w:r w:rsidRPr="00CD1BB8">
          <w:rPr>
            <w:rFonts w:eastAsia="Calibri"/>
            <w:color w:val="0000FF"/>
            <w:u w:val="single"/>
            <w:lang w:val="en-US" w:eastAsia="en-US"/>
          </w:rPr>
          <w:t>ru</w:t>
        </w:r>
        <w:proofErr w:type="spellEnd"/>
      </w:hyperlink>
      <w:r w:rsidRPr="00CD1BB8">
        <w:rPr>
          <w:rFonts w:eastAsia="Calibri"/>
          <w:lang w:eastAsia="ru-RU"/>
        </w:rPr>
        <w:t>):</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ru-RU"/>
        </w:rPr>
        <w:t xml:space="preserve">- в федеральной государственной информационной системе </w:t>
      </w:r>
      <w:r w:rsidRPr="00CD1BB8">
        <w:rPr>
          <w:rFonts w:eastAsia="Calibri"/>
          <w:lang w:eastAsia="en-US"/>
        </w:rPr>
        <w:t>«Единый портал государственных и муниципальных услуг (функций)» (</w:t>
      </w:r>
      <w:r w:rsidRPr="00CD1BB8">
        <w:rPr>
          <w:rFonts w:eastAsia="Calibri"/>
          <w:lang w:eastAsia="ru-RU"/>
        </w:rPr>
        <w:t>http://www.gosuslugi.ru</w:t>
      </w:r>
      <w:r w:rsidRPr="00CD1BB8">
        <w:rPr>
          <w:rFonts w:eastAsia="Calibri"/>
          <w:lang w:eastAsia="en-US"/>
        </w:rPr>
        <w:t>) и региональной информационной системе «Портал государственных и муниципальных услуг (функций) Республики Коми» (</w:t>
      </w:r>
      <w:hyperlink r:id="rId37" w:history="1">
        <w:r w:rsidRPr="00CD1BB8">
          <w:rPr>
            <w:rFonts w:eastAsia="Calibri"/>
            <w:lang w:eastAsia="ru-RU"/>
          </w:rPr>
          <w:t>http://pgu.rkomi.ru</w:t>
        </w:r>
      </w:hyperlink>
      <w:r w:rsidRPr="00CD1BB8">
        <w:rPr>
          <w:rFonts w:eastAsia="Calibri"/>
          <w:lang w:eastAsia="ru-RU"/>
        </w:rPr>
        <w:t>)</w:t>
      </w:r>
      <w:r w:rsidRPr="00CD1BB8">
        <w:rPr>
          <w:rFonts w:eastAsia="Calibri"/>
          <w:lang w:eastAsia="en-US"/>
        </w:rPr>
        <w:t xml:space="preserve"> (далее – порталы государственных и муниципальных услуг (функций).</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Информацию о порядке предоставления муниципальной услуги</w:t>
      </w:r>
      <w:r w:rsidRPr="00CD1BB8">
        <w:rPr>
          <w:rFonts w:eastAsia="Calibri"/>
          <w:lang w:eastAsia="en-US"/>
        </w:rPr>
        <w:t xml:space="preserve"> и </w:t>
      </w:r>
      <w:r w:rsidRPr="00CD1BB8">
        <w:rPr>
          <w:rFonts w:eastAsia="Calibri"/>
          <w:lang w:eastAsia="ru-RU"/>
        </w:rPr>
        <w:t>услуг, которые являются необходимыми и обязательными для предоставления муниципальной услуги  можно получить:</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посредством телефонной связи по номеру администрации МО МР «Сыктывдинский», МФЦ;</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посредством факсимильного сообщения;</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при личном обращении в администрацию МО МР «Сыктывдинский», МФЦ;</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при письменном обращении в администрацию МО МР «Сыктывдинский», МФЦ, в том числе по электронной почте (</w:t>
      </w:r>
      <w:hyperlink r:id="rId38" w:history="1">
        <w:r w:rsidRPr="00CD1BB8">
          <w:rPr>
            <w:rFonts w:eastAsia="Calibri"/>
            <w:color w:val="0000FF"/>
            <w:u w:val="single"/>
            <w:lang w:val="en-US" w:eastAsia="en-US"/>
          </w:rPr>
          <w:t>admsd</w:t>
        </w:r>
        <w:r w:rsidRPr="00CD1BB8">
          <w:rPr>
            <w:rFonts w:eastAsia="Calibri"/>
            <w:color w:val="0000FF"/>
            <w:u w:val="single"/>
            <w:lang w:eastAsia="en-US"/>
          </w:rPr>
          <w:t>@</w:t>
        </w:r>
        <w:r w:rsidRPr="00CD1BB8">
          <w:rPr>
            <w:rFonts w:eastAsia="Calibri"/>
            <w:color w:val="0000FF"/>
            <w:u w:val="single"/>
            <w:lang w:val="en-US" w:eastAsia="en-US"/>
          </w:rPr>
          <w:t>syktyvdin</w:t>
        </w:r>
        <w:r w:rsidRPr="00CD1BB8">
          <w:rPr>
            <w:rFonts w:eastAsia="Calibri"/>
            <w:color w:val="0000FF"/>
            <w:u w:val="single"/>
            <w:lang w:eastAsia="en-US"/>
          </w:rPr>
          <w:t>.</w:t>
        </w:r>
        <w:r w:rsidRPr="00CD1BB8">
          <w:rPr>
            <w:rFonts w:eastAsia="Calibri"/>
            <w:color w:val="0000FF"/>
            <w:u w:val="single"/>
            <w:lang w:val="en-US" w:eastAsia="en-US"/>
          </w:rPr>
          <w:t>rkomi</w:t>
        </w:r>
        <w:r w:rsidRPr="00CD1BB8">
          <w:rPr>
            <w:rFonts w:eastAsia="Calibri"/>
            <w:color w:val="0000FF"/>
            <w:u w:val="single"/>
            <w:lang w:eastAsia="en-US"/>
          </w:rPr>
          <w:t>.</w:t>
        </w:r>
        <w:proofErr w:type="spellStart"/>
        <w:r w:rsidRPr="00CD1BB8">
          <w:rPr>
            <w:rFonts w:eastAsia="Calibri"/>
            <w:color w:val="0000FF"/>
            <w:u w:val="single"/>
            <w:lang w:val="en-US" w:eastAsia="en-US"/>
          </w:rPr>
          <w:t>ru</w:t>
        </w:r>
        <w:proofErr w:type="spellEnd"/>
      </w:hyperlink>
      <w:r w:rsidRPr="00CD1BB8">
        <w:rPr>
          <w:rFonts w:eastAsia="Calibri"/>
          <w:lang w:eastAsia="ru-RU"/>
        </w:rPr>
        <w:t>);</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путем публичного информирования.</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должна содержать:</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сведения о порядке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категории получателей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адрес администрации МО МР «Сыктывдинский», МФЦ для приема документов, необходимых для предоставления муниципальной услуги, режим работы администрации МО МР «Сыктывдинский», МФЦ;</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порядок передачи результата заявителю;</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сведения, которые необходимо указать в заявлении о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срок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сведения о порядке обжалования действий (бездействия) и решений должностных лиц.</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Консультации по процедуре предоставления муниципальной услуги осуществляются сотрудниками администрации МО МР «Сыктывдинский», МФЦ, в соответствии с должностными инструкциями.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При ответах на телефонные звонки и личные обращения сотрудники администрации МО МР «Сыктывдинский», МФЦ, ответственные за информирование, подробно, четко и в вежливой форме информируют обратившихся заявителей по интересующим их вопросам.</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Устное информирование каждого обратившегося за информацией заявителя осуществляется не более 15 минут.</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Ответ на письменное обращение, поступившее в администрацию МО МР «Сыктывдинский», МФЦ направляется заявителю в срок, не превышающий 30 календарных дней со дня регистрации обращения.</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В случае</w:t>
      </w:r>
      <w:proofErr w:type="gramStart"/>
      <w:r w:rsidRPr="00CD1BB8">
        <w:rPr>
          <w:rFonts w:eastAsia="Calibri"/>
          <w:lang w:eastAsia="ru-RU"/>
        </w:rPr>
        <w:t>,</w:t>
      </w:r>
      <w:proofErr w:type="gramEnd"/>
      <w:r w:rsidRPr="00CD1BB8">
        <w:rPr>
          <w:rFonts w:eastAsia="Calibri"/>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"Наша жизнь", на официальных сайтах администрации МО МР «Сыктывдинский», МФЦ.</w:t>
      </w:r>
    </w:p>
    <w:p w:rsidR="00CD1BB8" w:rsidRPr="00CD1BB8" w:rsidRDefault="00CD1BB8" w:rsidP="00706E24">
      <w:pPr>
        <w:widowControl w:val="0"/>
        <w:suppressAutoHyphens w:val="0"/>
        <w:autoSpaceDE w:val="0"/>
        <w:autoSpaceDN w:val="0"/>
        <w:adjustRightInd w:val="0"/>
        <w:contextualSpacing/>
        <w:jc w:val="both"/>
        <w:rPr>
          <w:rFonts w:eastAsia="Calibri"/>
          <w:i/>
          <w:lang w:eastAsia="ru-RU"/>
        </w:rPr>
      </w:pPr>
      <w:r w:rsidRPr="00CD1BB8">
        <w:rPr>
          <w:rFonts w:eastAsia="Calibri"/>
          <w:lang w:eastAsia="ru-RU"/>
        </w:rPr>
        <w:t>Прием документов, необходимых для предоставления муниципальной услуги, осуществляется в администрации МО МР «Сыктывдинский», МФЦ</w:t>
      </w:r>
      <w:r w:rsidRPr="00CD1BB8">
        <w:rPr>
          <w:rFonts w:eastAsia="Calibri"/>
          <w:i/>
          <w:lang w:eastAsia="ru-RU"/>
        </w:rPr>
        <w:t>.</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r w:rsidRPr="00CD1BB8">
        <w:rPr>
          <w:rFonts w:eastAsia="Calibri"/>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МО МР «Сыктывдинский», МФЦ содержится в Приложении № 1 к настоящему административному регламенту.</w:t>
      </w:r>
    </w:p>
    <w:p w:rsidR="00CD1BB8" w:rsidRPr="00CD1BB8" w:rsidRDefault="00CD1BB8" w:rsidP="00706E24">
      <w:pPr>
        <w:widowControl w:val="0"/>
        <w:suppressAutoHyphens w:val="0"/>
        <w:autoSpaceDE w:val="0"/>
        <w:autoSpaceDN w:val="0"/>
        <w:adjustRightInd w:val="0"/>
        <w:contextualSpacing/>
        <w:jc w:val="both"/>
        <w:rPr>
          <w:rFonts w:eastAsia="Calibri"/>
          <w:lang w:eastAsia="ru-RU"/>
        </w:rPr>
      </w:pPr>
    </w:p>
    <w:p w:rsidR="00CD1BB8" w:rsidRPr="00CD1BB8" w:rsidRDefault="00CD1BB8" w:rsidP="00706E24">
      <w:pPr>
        <w:widowControl w:val="0"/>
        <w:suppressAutoHyphens w:val="0"/>
        <w:autoSpaceDE w:val="0"/>
        <w:autoSpaceDN w:val="0"/>
        <w:adjustRightInd w:val="0"/>
        <w:contextualSpacing/>
        <w:jc w:val="center"/>
        <w:outlineLvl w:val="1"/>
        <w:rPr>
          <w:rFonts w:eastAsia="Calibri"/>
          <w:b/>
          <w:lang w:eastAsia="en-US"/>
        </w:rPr>
      </w:pPr>
      <w:bookmarkStart w:id="59" w:name="Par83"/>
      <w:bookmarkEnd w:id="59"/>
      <w:r w:rsidRPr="00CD1BB8">
        <w:rPr>
          <w:rFonts w:eastAsia="Calibri"/>
          <w:b/>
          <w:lang w:eastAsia="en-US"/>
        </w:rPr>
        <w:t>II. Стандарт предоставления муниципальной услуги</w:t>
      </w:r>
      <w:bookmarkStart w:id="60" w:name="Par85"/>
      <w:bookmarkEnd w:id="60"/>
    </w:p>
    <w:p w:rsidR="00CD1BB8" w:rsidRPr="00CD1BB8" w:rsidRDefault="00CD1BB8" w:rsidP="0023546D">
      <w:pPr>
        <w:widowControl w:val="0"/>
        <w:suppressAutoHyphens w:val="0"/>
        <w:autoSpaceDE w:val="0"/>
        <w:autoSpaceDN w:val="0"/>
        <w:adjustRightInd w:val="0"/>
        <w:contextualSpacing/>
        <w:jc w:val="center"/>
        <w:outlineLvl w:val="1"/>
        <w:rPr>
          <w:rFonts w:eastAsia="Calibri"/>
          <w:b/>
          <w:lang w:eastAsia="en-US"/>
        </w:rPr>
      </w:pPr>
      <w:r w:rsidRPr="00CD1BB8">
        <w:rPr>
          <w:rFonts w:eastAsia="Calibri"/>
          <w:b/>
          <w:lang w:eastAsia="en-US"/>
        </w:rPr>
        <w:t>На</w:t>
      </w:r>
      <w:r w:rsidR="0023546D">
        <w:rPr>
          <w:rFonts w:eastAsia="Calibri"/>
          <w:b/>
          <w:lang w:eastAsia="en-US"/>
        </w:rPr>
        <w:t>именование муниципальной услуги</w:t>
      </w:r>
    </w:p>
    <w:p w:rsidR="00CD1BB8" w:rsidRPr="00CD1BB8" w:rsidRDefault="00CD1BB8" w:rsidP="00706E24">
      <w:pPr>
        <w:widowControl w:val="0"/>
        <w:suppressAutoHyphens w:val="0"/>
        <w:autoSpaceDE w:val="0"/>
        <w:autoSpaceDN w:val="0"/>
        <w:adjustRightInd w:val="0"/>
        <w:contextualSpacing/>
        <w:jc w:val="both"/>
        <w:outlineLvl w:val="1"/>
        <w:rPr>
          <w:rFonts w:eastAsia="Calibri"/>
          <w:lang w:eastAsia="en-US"/>
        </w:rPr>
      </w:pPr>
      <w:r w:rsidRPr="00CD1BB8">
        <w:rPr>
          <w:rFonts w:eastAsia="Calibri"/>
          <w:lang w:eastAsia="en-US"/>
        </w:rPr>
        <w:t xml:space="preserve">2.1. Наименование муниципальной услуги: "Передача муниципального имущества в безвозмездное </w:t>
      </w:r>
      <w:r w:rsidRPr="00CD1BB8">
        <w:rPr>
          <w:rFonts w:eastAsia="Calibri"/>
          <w:lang w:eastAsia="en-US"/>
        </w:rPr>
        <w:lastRenderedPageBreak/>
        <w:t>пользование".</w:t>
      </w:r>
      <w:bookmarkStart w:id="61" w:name="Par89"/>
      <w:bookmarkEnd w:id="61"/>
    </w:p>
    <w:p w:rsidR="00CD1BB8" w:rsidRPr="00CD1BB8" w:rsidRDefault="00CD1BB8" w:rsidP="00706E24">
      <w:pPr>
        <w:widowControl w:val="0"/>
        <w:suppressAutoHyphens w:val="0"/>
        <w:autoSpaceDE w:val="0"/>
        <w:autoSpaceDN w:val="0"/>
        <w:adjustRightInd w:val="0"/>
        <w:contextualSpacing/>
        <w:jc w:val="both"/>
        <w:outlineLvl w:val="1"/>
        <w:rPr>
          <w:rFonts w:eastAsia="Calibri"/>
          <w:lang w:eastAsia="en-US"/>
        </w:rPr>
      </w:pPr>
    </w:p>
    <w:p w:rsidR="00CD1BB8" w:rsidRPr="00CD1BB8" w:rsidRDefault="00CD1BB8" w:rsidP="0023546D">
      <w:pPr>
        <w:widowControl w:val="0"/>
        <w:suppressAutoHyphens w:val="0"/>
        <w:autoSpaceDE w:val="0"/>
        <w:autoSpaceDN w:val="0"/>
        <w:adjustRightInd w:val="0"/>
        <w:contextualSpacing/>
        <w:jc w:val="center"/>
        <w:outlineLvl w:val="1"/>
        <w:rPr>
          <w:rFonts w:eastAsia="Calibri"/>
          <w:b/>
          <w:lang w:eastAsia="en-US"/>
        </w:rPr>
      </w:pPr>
      <w:r w:rsidRPr="00CD1BB8">
        <w:rPr>
          <w:rFonts w:eastAsia="Calibri"/>
          <w:b/>
          <w:lang w:eastAsia="en-US"/>
        </w:rPr>
        <w:t>Наименование органа, предос</w:t>
      </w:r>
      <w:r w:rsidR="0023546D">
        <w:rPr>
          <w:rFonts w:eastAsia="Calibri"/>
          <w:b/>
          <w:lang w:eastAsia="en-US"/>
        </w:rPr>
        <w:t>тавляющего муниципальную услугу</w:t>
      </w:r>
    </w:p>
    <w:p w:rsidR="00CD1BB8" w:rsidRPr="00CD1BB8" w:rsidRDefault="00CD1BB8" w:rsidP="00706E24">
      <w:pPr>
        <w:widowControl w:val="0"/>
        <w:suppressAutoHyphens w:val="0"/>
        <w:autoSpaceDE w:val="0"/>
        <w:autoSpaceDN w:val="0"/>
        <w:adjustRightInd w:val="0"/>
        <w:contextualSpacing/>
        <w:jc w:val="both"/>
        <w:outlineLvl w:val="1"/>
        <w:rPr>
          <w:rFonts w:eastAsia="Calibri"/>
          <w:lang w:eastAsia="en-US"/>
        </w:rPr>
      </w:pPr>
      <w:r w:rsidRPr="00CD1BB8">
        <w:rPr>
          <w:rFonts w:eastAsia="Calibri"/>
          <w:lang w:eastAsia="en-US"/>
        </w:rPr>
        <w:t>2.2. Предоставление муниципальной услуги осуществляется администрацией муниципального района "Сыктывдинский".</w:t>
      </w:r>
      <w:bookmarkStart w:id="62" w:name="Par93"/>
      <w:bookmarkEnd w:id="62"/>
    </w:p>
    <w:p w:rsidR="00CD1BB8" w:rsidRPr="00CD1BB8" w:rsidRDefault="00CD1BB8" w:rsidP="00706E24">
      <w:pPr>
        <w:widowControl w:val="0"/>
        <w:suppressAutoHyphens w:val="0"/>
        <w:autoSpaceDE w:val="0"/>
        <w:autoSpaceDN w:val="0"/>
        <w:adjustRightInd w:val="0"/>
        <w:contextualSpacing/>
        <w:jc w:val="both"/>
        <w:outlineLvl w:val="1"/>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1"/>
        <w:rPr>
          <w:rFonts w:eastAsia="Calibri"/>
          <w:b/>
          <w:lang w:eastAsia="en-US"/>
        </w:rPr>
      </w:pPr>
      <w:r w:rsidRPr="00CD1BB8">
        <w:rPr>
          <w:rFonts w:eastAsia="Calibri"/>
          <w:b/>
          <w:lang w:eastAsia="en-US"/>
        </w:rPr>
        <w:t>Органы и организации, участвующие в предоставлении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муниципальной услуги, обращение в которые необходимо</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для 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2.3. Для получения муниципальной услуги заявитель может обратиться в администрацию МО МР «Сыктывдинский»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принятия решения, выдачи результата предоставления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2.4.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color w:val="000000"/>
          <w:lang w:eastAsia="ru-RU"/>
        </w:rPr>
      </w:pPr>
      <w:r w:rsidRPr="00CD1BB8">
        <w:rPr>
          <w:rFonts w:eastAsia="Calibri"/>
          <w:lang w:eastAsia="en-US"/>
        </w:rPr>
        <w:t xml:space="preserve">2.4.1. </w:t>
      </w:r>
      <w:r w:rsidRPr="00CD1BB8">
        <w:rPr>
          <w:rFonts w:eastAsia="Calibri"/>
          <w:lang w:eastAsia="ru-RU"/>
        </w:rPr>
        <w:t>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Pr="00CD1BB8">
        <w:rPr>
          <w:rFonts w:eastAsia="Calibri"/>
          <w:color w:val="000000"/>
          <w:lang w:eastAsia="ru-RU"/>
        </w:rPr>
        <w:t>, уведомления и выдачи результата муниципальной услуги заявителю.</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2.4.2.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 сведений об отсутствии задолженности перед бюджетами и внебюджетными фондами всех уровней, сведений о среднем количестве сотрудников.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bookmarkStart w:id="63" w:name="Par100"/>
      <w:bookmarkEnd w:id="63"/>
      <w:r w:rsidRPr="00CD1BB8">
        <w:rPr>
          <w:rFonts w:eastAsia="Calibri"/>
          <w:lang w:eastAsia="en-US"/>
        </w:rPr>
        <w:t>2.4.3. Федеральная служба государственной статистики - в части предоставления сведений о выручке от реализации товаров (работ услуг) за предшествующий год, сведений из бухгалтерского баланса.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Администрация МО МР «Сыктывдинский» не вправе требовать от заявителя: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CD1BB8">
        <w:rPr>
          <w:rFonts w:eastAsia="Calibri"/>
          <w:lang w:eastAsia="en-US"/>
        </w:rPr>
        <w:t xml:space="preserve"> </w:t>
      </w:r>
      <w:hyperlink r:id="rId39" w:history="1">
        <w:r w:rsidRPr="00CD1BB8">
          <w:rPr>
            <w:rFonts w:eastAsia="Calibri"/>
            <w:color w:val="0000FF"/>
            <w:lang w:eastAsia="en-US"/>
          </w:rPr>
          <w:t>частью 6 статьи 7</w:t>
        </w:r>
      </w:hyperlink>
      <w:r w:rsidRPr="00CD1BB8">
        <w:rPr>
          <w:rFonts w:eastAsia="Calibri"/>
          <w:lang w:eastAsia="en-US"/>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40" w:history="1">
        <w:r w:rsidRPr="00CD1BB8">
          <w:rPr>
            <w:rFonts w:eastAsia="Calibri"/>
            <w:color w:val="0000FF"/>
            <w:lang w:eastAsia="en-US"/>
          </w:rPr>
          <w:t>части 1 статьи 9</w:t>
        </w:r>
      </w:hyperlink>
      <w:r w:rsidRPr="00CD1BB8">
        <w:rPr>
          <w:rFonts w:eastAsia="Calibri"/>
          <w:lang w:eastAsia="en-US"/>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CD1BB8">
        <w:rPr>
          <w:rFonts w:eastAsia="Calibri"/>
          <w:lang w:eastAsia="en-US"/>
        </w:rPr>
        <w:t xml:space="preserve"> предоставления таких услуг.</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23546D" w:rsidRDefault="00CD1BB8" w:rsidP="0023546D">
      <w:pPr>
        <w:widowControl w:val="0"/>
        <w:suppressAutoHyphens w:val="0"/>
        <w:autoSpaceDE w:val="0"/>
        <w:autoSpaceDN w:val="0"/>
        <w:adjustRightInd w:val="0"/>
        <w:contextualSpacing/>
        <w:jc w:val="center"/>
        <w:outlineLvl w:val="2"/>
        <w:rPr>
          <w:rFonts w:eastAsia="Calibri"/>
          <w:b/>
          <w:lang w:eastAsia="en-US"/>
        </w:rPr>
      </w:pPr>
      <w:r w:rsidRPr="00CD1BB8">
        <w:rPr>
          <w:rFonts w:eastAsia="Calibri"/>
          <w:b/>
          <w:lang w:eastAsia="en-US"/>
        </w:rPr>
        <w:t>Результат 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2.5. Результатом предоставления муниципальной услуги является: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1) постановление о предоставлении муниципального имущества в безвозмездное пользование (далее - решение о предоставлении);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 письмо об отказе в предоставлении муниципального имущества в безвозмездное пользование (далее - решение об отказе в предоставлении).</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23546D" w:rsidRDefault="00CD1BB8" w:rsidP="0023546D">
      <w:pPr>
        <w:widowControl w:val="0"/>
        <w:suppressAutoHyphens w:val="0"/>
        <w:autoSpaceDE w:val="0"/>
        <w:autoSpaceDN w:val="0"/>
        <w:adjustRightInd w:val="0"/>
        <w:contextualSpacing/>
        <w:jc w:val="center"/>
        <w:outlineLvl w:val="2"/>
        <w:rPr>
          <w:rFonts w:eastAsia="Calibri"/>
          <w:b/>
          <w:lang w:eastAsia="en-US"/>
        </w:rPr>
      </w:pPr>
      <w:bookmarkStart w:id="64" w:name="Par112"/>
      <w:bookmarkEnd w:id="64"/>
      <w:r w:rsidRPr="00CD1BB8">
        <w:rPr>
          <w:rFonts w:eastAsia="Calibri"/>
          <w:b/>
          <w:lang w:eastAsia="en-US"/>
        </w:rPr>
        <w:t>Срок 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2.6. Максимальный срок предоставления муниципальной услуги составляет 63 </w:t>
      </w:r>
      <w:proofErr w:type="gramStart"/>
      <w:r w:rsidRPr="00CD1BB8">
        <w:rPr>
          <w:rFonts w:eastAsia="Calibri"/>
          <w:lang w:eastAsia="en-US"/>
        </w:rPr>
        <w:t>календарных</w:t>
      </w:r>
      <w:proofErr w:type="gramEnd"/>
      <w:r w:rsidRPr="00CD1BB8">
        <w:rPr>
          <w:rFonts w:eastAsia="Calibri"/>
          <w:lang w:eastAsia="en-US"/>
        </w:rPr>
        <w:t xml:space="preserve"> дня, исчисляемых со дня регистрации заявления с документами, необходимыми для предоставления муниципальной услуги, с приостановлением времени, необходимого для проведения конкурса или аукциона.</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23546D" w:rsidRDefault="00CD1BB8" w:rsidP="0023546D">
      <w:pPr>
        <w:widowControl w:val="0"/>
        <w:suppressAutoHyphens w:val="0"/>
        <w:autoSpaceDE w:val="0"/>
        <w:autoSpaceDN w:val="0"/>
        <w:adjustRightInd w:val="0"/>
        <w:contextualSpacing/>
        <w:jc w:val="center"/>
        <w:outlineLvl w:val="2"/>
        <w:rPr>
          <w:rFonts w:eastAsia="Calibri"/>
          <w:b/>
          <w:lang w:eastAsia="en-US"/>
        </w:rPr>
      </w:pPr>
      <w:bookmarkStart w:id="65" w:name="Par116"/>
      <w:bookmarkEnd w:id="65"/>
      <w:r w:rsidRPr="00CD1BB8">
        <w:rPr>
          <w:rFonts w:eastAsia="Calibri"/>
          <w:b/>
          <w:lang w:eastAsia="en-US"/>
        </w:rPr>
        <w:t>Правовые основания для 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2.7. Предоставление муниципальной услуги осуществляется в соответствии со следующими нормативными правовыми актами: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lastRenderedPageBreak/>
        <w:t>- Конституция Российской Федерации (Российская газета, N 7, 21.01.2009; Собрание законодательства РФ, 26.01.2009, N 4, ст. 445, Парламентская газета, N 4, 23-29.01.2009);</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Гражданский кодекс Российской Федерации (Собрание законодательства РФ, 05.12.1994, N 32, ст. 3301, 29.01.1996, N 5, ст. 410, 03.12.2001, N 49, ст. 4552, 25.12.2006, N 52 (1 ч.), ст. 5496; Российская газета, N 238-239, 08.12.1994,N 23, 06.02.1996, N 24, 07.02.1996, N 25, 08.02.1996, N 27, 10.02.1996, N 233, 28.11.2001, N 289, 22.12.2006;</w:t>
      </w:r>
      <w:proofErr w:type="gramEnd"/>
      <w:r w:rsidRPr="00CD1BB8">
        <w:rPr>
          <w:rFonts w:eastAsia="Calibri"/>
          <w:lang w:eastAsia="en-US"/>
        </w:rPr>
        <w:t xml:space="preserve"> </w:t>
      </w:r>
      <w:proofErr w:type="gramStart"/>
      <w:r w:rsidRPr="00CD1BB8">
        <w:rPr>
          <w:rFonts w:eastAsia="Calibri"/>
          <w:lang w:eastAsia="en-US"/>
        </w:rPr>
        <w:t>Парламентская газета, N 224, 28.11.2001, N 214-215, 21.12.2006);</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Налоговый Кодекс Российской Федерации (Российская газета, N 148-149, 06.08.1998; Собрание законодательства РФ, N 31, 03.08.1998, ст. 3824, 07.08.2000, N 32, ст. 3340; Парламентская газета", N 151-152, 10.08.2000);</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Федеральный закон от 06.10.2003г. № 131-ФЗ «Об общих принципах организации местного самоуправления в Российской Федерации» (Собрание законодательства РФ, 2003, № 40,  Парламентская газета, 2003, № 186, Российская газета, 2003, № 202);</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Федеральный закон от 26.07.2006г. № 135-ФЗ «О защите конкуренции» (Российская газета, N 162, 27.07.2006; Собрание законодательства РФ, 31.07.2006, N 31 (1 ч.), ст. 3434; Парламентская газета, N 126-127, 03.08.2006);</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Федеральный Законом от 21.07.1997г. № 122-ФЗ «О государственной регистрации прав на недвижимое имущество и сделок с ним» (Собрание законодательства РФ, 28.07.1997, N 30, ст. 3594; Российская газета, N 145, 30.07.1997);</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Приказ ФАС от 10.02.2010г. № 67 «Об утверждении Правил проведения конкурсов или аукционов на право</w:t>
      </w:r>
      <w:hyperlink r:id="rId41" w:anchor="YANDEX_24" w:history="1"/>
      <w:r w:rsidRPr="00CD1BB8">
        <w:rPr>
          <w:rFonts w:eastAsia="Calibri"/>
          <w:lang w:eastAsia="en-US"/>
        </w:rPr>
        <w:t xml:space="preserve"> заключения</w:t>
      </w:r>
      <w:proofErr w:type="gramEnd"/>
      <w:r w:rsidRPr="00CD1BB8">
        <w:rPr>
          <w:rFonts w:eastAsia="Calibri"/>
          <w:lang w:eastAsia="en-US"/>
        </w:rPr>
        <w:t xml:space="preserve"> </w:t>
      </w:r>
      <w:hyperlink r:id="rId42" w:anchor="YANDEX_26" w:history="1"/>
      <w:hyperlink r:id="rId43" w:anchor="YANDEX_25" w:history="1"/>
      <w:r w:rsidRPr="00CD1BB8">
        <w:rPr>
          <w:rFonts w:eastAsia="Calibri"/>
          <w:lang w:eastAsia="en-US"/>
        </w:rPr>
        <w:t xml:space="preserve">договоров </w:t>
      </w:r>
      <w:hyperlink r:id="rId44" w:anchor="YANDEX_27" w:history="1"/>
      <w:hyperlink r:id="rId45" w:anchor="YANDEX_26" w:history="1"/>
      <w:r w:rsidRPr="00CD1BB8">
        <w:rPr>
          <w:rFonts w:eastAsia="Calibri"/>
          <w:lang w:eastAsia="en-US"/>
        </w:rPr>
        <w:t>аренды</w:t>
      </w:r>
      <w:hyperlink r:id="rId46" w:anchor="YANDEX_28" w:history="1"/>
      <w:r w:rsidRPr="00CD1BB8">
        <w:rPr>
          <w:rFonts w:eastAsia="Calibri"/>
          <w:lang w:eastAsia="en-US"/>
        </w:rPr>
        <w:t xml:space="preserve">, договоров </w:t>
      </w:r>
      <w:hyperlink r:id="rId47" w:anchor="YANDEX_29" w:history="1"/>
      <w:hyperlink r:id="rId48" w:anchor="YANDEX_28" w:history="1"/>
      <w:r w:rsidRPr="00CD1BB8">
        <w:rPr>
          <w:rFonts w:eastAsia="Calibri"/>
          <w:lang w:eastAsia="en-US"/>
        </w:rPr>
        <w:t xml:space="preserve">безвозмездного </w:t>
      </w:r>
      <w:hyperlink r:id="rId49" w:anchor="YANDEX_30" w:history="1"/>
      <w:hyperlink r:id="rId50" w:anchor="YANDEX_29" w:history="1"/>
      <w:r w:rsidRPr="00CD1BB8">
        <w:rPr>
          <w:rFonts w:eastAsia="Calibri"/>
          <w:lang w:eastAsia="en-US"/>
        </w:rPr>
        <w:t>пользования</w:t>
      </w:r>
      <w:hyperlink r:id="rId51" w:anchor="YANDEX_31" w:history="1"/>
      <w:r w:rsidRPr="00CD1BB8">
        <w:rPr>
          <w:rFonts w:eastAsia="Calibri"/>
          <w:lang w:eastAsia="en-US"/>
        </w:rPr>
        <w:t xml:space="preserve">, </w:t>
      </w:r>
      <w:hyperlink r:id="rId52" w:anchor="YANDEX_30" w:history="1"/>
      <w:r w:rsidRPr="00CD1BB8">
        <w:rPr>
          <w:rFonts w:eastAsia="Calibri"/>
          <w:lang w:eastAsia="en-US"/>
        </w:rPr>
        <w:t xml:space="preserve">договоров </w:t>
      </w:r>
      <w:hyperlink r:id="rId53" w:anchor="YANDEX_32" w:history="1"/>
      <w:proofErr w:type="gramStart"/>
      <w:r w:rsidRPr="00CD1BB8">
        <w:rPr>
          <w:rFonts w:eastAsia="Calibri"/>
          <w:lang w:eastAsia="en-US"/>
        </w:rPr>
        <w:t xml:space="preserve">доверительного управления имуществом, иных </w:t>
      </w:r>
      <w:hyperlink r:id="rId54" w:anchor="YANDEX_31" w:history="1"/>
      <w:r w:rsidRPr="00CD1BB8">
        <w:rPr>
          <w:rFonts w:eastAsia="Calibri"/>
          <w:lang w:eastAsia="en-US"/>
        </w:rPr>
        <w:t>договоров</w:t>
      </w:r>
      <w:hyperlink r:id="rId55" w:anchor="YANDEX_33" w:history="1"/>
      <w:r w:rsidRPr="00CD1BB8">
        <w:rPr>
          <w:rFonts w:eastAsia="Calibri"/>
          <w:lang w:eastAsia="en-US"/>
        </w:rPr>
        <w:t>, предусматривающих переход прав владения и (или)</w:t>
      </w:r>
      <w:proofErr w:type="gramEnd"/>
      <w:r w:rsidRPr="00CD1BB8">
        <w:rPr>
          <w:rFonts w:eastAsia="Calibri"/>
          <w:lang w:eastAsia="en-US"/>
        </w:rPr>
        <w:t xml:space="preserve"> </w:t>
      </w:r>
      <w:hyperlink r:id="rId56" w:anchor="YANDEX_32" w:history="1"/>
      <w:r w:rsidRPr="00CD1BB8">
        <w:rPr>
          <w:rFonts w:eastAsia="Calibri"/>
          <w:lang w:eastAsia="en-US"/>
        </w:rPr>
        <w:t xml:space="preserve">пользования </w:t>
      </w:r>
      <w:hyperlink r:id="rId57" w:anchor="YANDEX_34" w:history="1"/>
      <w:r w:rsidRPr="00CD1BB8">
        <w:rPr>
          <w:rFonts w:eastAsia="Calibri"/>
          <w:lang w:eastAsia="en-US"/>
        </w:rPr>
        <w:t>в отношении государственного или муниципального имущества» (Российская газета, N 37, 24.02.2010);</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 </w:t>
      </w:r>
      <w:hyperlink r:id="rId58" w:history="1">
        <w:r w:rsidRPr="00CD1BB8">
          <w:rPr>
            <w:rFonts w:eastAsia="Calibri"/>
            <w:lang w:eastAsia="en-US"/>
          </w:rPr>
          <w:t xml:space="preserve">Конституция </w:t>
        </w:r>
        <w:proofErr w:type="gramStart"/>
        <w:r w:rsidRPr="00CD1BB8">
          <w:rPr>
            <w:rFonts w:eastAsia="Calibri"/>
            <w:lang w:eastAsia="en-US"/>
          </w:rPr>
          <w:t>Ре</w:t>
        </w:r>
      </w:hyperlink>
      <w:r w:rsidRPr="00CD1BB8">
        <w:rPr>
          <w:rFonts w:eastAsia="Calibri"/>
          <w:lang w:eastAsia="en-US"/>
        </w:rPr>
        <w:t>спублики</w:t>
      </w:r>
      <w:proofErr w:type="gramEnd"/>
      <w:r w:rsidRPr="00CD1BB8">
        <w:rPr>
          <w:rFonts w:eastAsia="Calibri"/>
          <w:lang w:eastAsia="en-US"/>
        </w:rPr>
        <w:t xml:space="preserve"> Коми ("Красное знамя", N 45, 10.03.1994, "Ведомости Верховного Совета Республики Коми", 1994, N 2, ст. 21.);</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Устав муниципального образования муниципального района «Сыктывдинский» (Наша жизнь, N 11, 18.03.2006);</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Положение</w:t>
      </w:r>
      <w:r w:rsidRPr="00CD1BB8">
        <w:rPr>
          <w:rFonts w:eastAsia="Calibri"/>
          <w:b/>
          <w:lang w:eastAsia="en-US"/>
        </w:rPr>
        <w:t xml:space="preserve"> </w:t>
      </w:r>
      <w:r w:rsidRPr="00CD1BB8">
        <w:rPr>
          <w:rFonts w:eastAsia="Calibri"/>
          <w:lang w:eastAsia="en-US"/>
        </w:rPr>
        <w:t>о порядке владения, пользования и распоряжения муниципальной собственностью муниципального образования муниципального района «Сыктывдинский», утвержденное решением Совета муниципального образования муниципального района «Сыктывдинский» от 28.10.2008г. № 17/10-4 (Информационный вестник Совета и администрации муниципального образования муниципального района «Сыктывдинский», N 6, декабрь, 2008).</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66" w:name="Par128"/>
      <w:bookmarkEnd w:id="66"/>
      <w:r w:rsidRPr="00CD1BB8">
        <w:rPr>
          <w:rFonts w:eastAsia="Calibri"/>
          <w:b/>
          <w:lang w:eastAsia="en-US"/>
        </w:rPr>
        <w:t>Исчерпывающий перечень документов (информации), необходимых</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в соответствии с законодательными или иными нормативными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правовыми актами для предоставления муниципальной услуги,</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proofErr w:type="gramStart"/>
      <w:r w:rsidRPr="00CD1BB8">
        <w:rPr>
          <w:rFonts w:eastAsia="Calibri"/>
          <w:b/>
          <w:lang w:eastAsia="en-US"/>
        </w:rPr>
        <w:t>которые</w:t>
      </w:r>
      <w:proofErr w:type="gramEnd"/>
      <w:r w:rsidRPr="00CD1BB8">
        <w:rPr>
          <w:rFonts w:eastAsia="Calibri"/>
          <w:b/>
          <w:lang w:eastAsia="en-US"/>
        </w:rPr>
        <w:t xml:space="preserve"> заявитель до</w:t>
      </w:r>
      <w:r w:rsidR="0023546D">
        <w:rPr>
          <w:rFonts w:eastAsia="Calibri"/>
          <w:b/>
          <w:lang w:eastAsia="en-US"/>
        </w:rPr>
        <w:t>лжен представить самостоятельно</w:t>
      </w:r>
    </w:p>
    <w:p w:rsidR="00CD1BB8" w:rsidRPr="00CD1BB8" w:rsidRDefault="00CD1BB8" w:rsidP="00706E24">
      <w:pPr>
        <w:widowControl w:val="0"/>
        <w:autoSpaceDE w:val="0"/>
        <w:contextualSpacing/>
        <w:jc w:val="both"/>
        <w:rPr>
          <w:rFonts w:eastAsia="Arial"/>
        </w:rPr>
      </w:pPr>
      <w:bookmarkStart w:id="67" w:name="Par133"/>
      <w:bookmarkEnd w:id="67"/>
      <w:r w:rsidRPr="00CD1BB8">
        <w:rPr>
          <w:rFonts w:eastAsia="Arial"/>
        </w:rPr>
        <w:t xml:space="preserve">2.8. Для получения муниципальной услуги заявители подают в </w:t>
      </w:r>
      <w:r w:rsidRPr="00CD1BB8">
        <w:rPr>
          <w:rFonts w:eastAsia="Arial"/>
          <w:lang w:eastAsia="ru-RU"/>
        </w:rPr>
        <w:t>администрацию МО МР «Сыктывдинский»</w:t>
      </w:r>
      <w:r w:rsidRPr="00CD1BB8">
        <w:rPr>
          <w:rFonts w:eastAsia="Arial"/>
        </w:rPr>
        <w:t>, МФЦ заявление о предоставлении муниципальной услуги по рекомендуемой форме, приведенной в Приложении № 2 к настоящему административному регламенту, а также следующие документы в 1 экземпляре: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1. с проведением конкурса или аукциона: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заявку на участие в конкурсе или аукционе;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копию документа, удостоверяющего личность;</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 (опыт работ, квалификационные кадры);</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копии учредительных документов (для юридических лиц);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решение об одобрении или о совершении крупной сделки либо копия такого решения в случае,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 заявление об отсутствии решения о ликвидации заявителя (для юридического лица), об отсутствии решения арбитражного суда о признании заявителя банкротом и об открытии конкурсного производства (для юридического лица, индивидуального предпринимателя), об отсутствии решения о приостановлении </w:t>
      </w:r>
      <w:r w:rsidRPr="00CD1BB8">
        <w:rPr>
          <w:rFonts w:eastAsia="Calibri"/>
          <w:lang w:eastAsia="en-US"/>
        </w:rPr>
        <w:lastRenderedPageBreak/>
        <w:t>деятельности заявителя;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предложение о цене договора (требуется при проведении торгов в виде конкурса);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предложения об условиях исполнения договора, которые являются критериями оценки заявок на участие в конкурсе;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(требуется при проведении торгов в виде аукциона);</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в случаях, предусмотренных конкурсной документацией или документацией об аукционе,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(сертификаты, заключения);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документы или копии документов, подтверждающих внесение задатка, в случае если в конкурсной документации или документации об аукционе содержится указание на требование о внесении задатка (платежное поручение, подтверждающее перечисление задатка);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документ (копию документа), подтверждающий полномочия представителя заявителя;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 без проведения торгов: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копию документа, удостоверяющего личность заявителя (представителя заявителя);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копию учредительных документов (для юридических лиц);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документ (копию документа), подтверждающий полномочия представителя заявителя;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3. путем получения муниципальной преференции с согласия антимонопольной службы:</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1) </w:t>
      </w:r>
      <w:hyperlink w:anchor="Par577" w:history="1">
        <w:r w:rsidRPr="00CD1BB8">
          <w:rPr>
            <w:rFonts w:eastAsia="Calibri"/>
            <w:lang w:eastAsia="en-US"/>
          </w:rPr>
          <w:t>заявление</w:t>
        </w:r>
      </w:hyperlink>
      <w:r w:rsidRPr="00CD1BB8">
        <w:rPr>
          <w:rFonts w:eastAsia="Calibri"/>
          <w:lang w:eastAsia="en-US"/>
        </w:rPr>
        <w:t xml:space="preserve"> о предоставлении муниципальной преференции по рекомендуемой форме согласно приложению N 2 к настоящему административному регламенту;</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2)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3)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4) документация о налогах и сборах, предусмотренная законодательством Российской Федерации (если Заявитель не представляет в налоговые органы бухгалтерский баланс);</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5) перечень лиц, входящих в одну группу лиц с Заявителем, с указанием основания для вхождения таких лиц в эту группу;</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6) нотариально заверенные копии учредительных документов Заявителя.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2.8.1. Документы, необходимые для предоставления муниципальной услуги, предоставляются заявителем следующими способами: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лично;</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посредством почтового отправления;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через МФЦ.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2.8.2. Варианты предоставления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при личном обращении заявитель предоставляет оригиналы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 при направлении заявления и документов, указанных в </w:t>
      </w:r>
      <w:hyperlink w:anchor="Par133" w:history="1">
        <w:r w:rsidRPr="00CD1BB8">
          <w:rPr>
            <w:rFonts w:eastAsia="Calibri"/>
            <w:lang w:eastAsia="en-US"/>
          </w:rPr>
          <w:t>пунктах 2.8</w:t>
        </w:r>
      </w:hyperlink>
      <w:r w:rsidRPr="00CD1BB8">
        <w:rPr>
          <w:rFonts w:eastAsia="Calibri"/>
          <w:lang w:eastAsia="en-US"/>
        </w:rPr>
        <w:t xml:space="preserve">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все указанные в пунктах 2.7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использованием аппаратно-программных комплексов,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при обращении за муниципальной услугой через МФЦ предоставляются оригиналы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68" w:name="Par169"/>
      <w:bookmarkEnd w:id="68"/>
      <w:r w:rsidRPr="00CD1BB8">
        <w:rPr>
          <w:rFonts w:eastAsia="Calibri"/>
          <w:b/>
          <w:lang w:eastAsia="en-US"/>
        </w:rPr>
        <w:t>Исчерпывающий перечень документов (информации), необходимых</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в соответствии с законодательными или иными нормативными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правовыми актами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proofErr w:type="gramStart"/>
      <w:r w:rsidRPr="00CD1BB8">
        <w:rPr>
          <w:rFonts w:eastAsia="Calibri"/>
          <w:b/>
          <w:lang w:eastAsia="en-US"/>
        </w:rPr>
        <w:t>которые</w:t>
      </w:r>
      <w:proofErr w:type="gramEnd"/>
      <w:r w:rsidRPr="00CD1BB8">
        <w:rPr>
          <w:rFonts w:eastAsia="Calibri"/>
          <w:b/>
          <w:lang w:eastAsia="en-US"/>
        </w:rPr>
        <w:t xml:space="preserve"> заявитель вправе представить по собственной</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инициативе, так как они подлежат получению в рамках</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межведомственного</w:t>
      </w:r>
      <w:r w:rsidR="0023546D">
        <w:rPr>
          <w:rFonts w:eastAsia="Calibri"/>
          <w:b/>
          <w:lang w:eastAsia="en-US"/>
        </w:rPr>
        <w:t xml:space="preserve"> информационного взаимодействия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bookmarkStart w:id="69" w:name="Par176"/>
      <w:bookmarkEnd w:id="69"/>
      <w:r w:rsidRPr="00CD1BB8">
        <w:rPr>
          <w:rFonts w:eastAsia="Calibri"/>
          <w:lang w:eastAsia="en-US"/>
        </w:rPr>
        <w:lastRenderedPageBreak/>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выписка из Единого государственного реестра юридических лиц;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выписка из Единого государственного реестра индивидуальных предпринимателей;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свидетельство о постановке на учет в налоговом органе (для физических лиц, требуется для процедуры без проведения торгов);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справка из налогового органа об отсутствии задолженности перед бюджетами и внебюджетными фондами всех уровней (требуется для процедуры без проведения торгов);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документы, подтверждающие принадлежность заявителя к субъектам малого и среднего предпринимательства (в части предоставления сведений о среднем количестве сотрудников и сведений о выручке от реализации товаров (работ услуг) за предшествующий год);</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бухгалтерский баланс (для получения муниципальной преференции).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2.9.1. Документы, указанные в </w:t>
      </w:r>
      <w:hyperlink w:anchor="Par176" w:history="1">
        <w:r w:rsidRPr="00CD1BB8">
          <w:rPr>
            <w:rFonts w:eastAsia="Calibri"/>
            <w:lang w:eastAsia="en-US"/>
          </w:rPr>
          <w:t>пункте 2.9</w:t>
        </w:r>
      </w:hyperlink>
      <w:r w:rsidRPr="00CD1BB8">
        <w:rPr>
          <w:rFonts w:eastAsia="Calibri"/>
          <w:lang w:eastAsia="en-US"/>
        </w:rPr>
        <w:t xml:space="preserve"> настоящего административного регламента, могут быть представлены заявителем по собственной инициативе.</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0" w:name="Par185"/>
      <w:bookmarkEnd w:id="70"/>
      <w:r w:rsidRPr="00CD1BB8">
        <w:rPr>
          <w:rFonts w:eastAsia="Calibri"/>
          <w:b/>
          <w:lang w:eastAsia="en-US"/>
        </w:rPr>
        <w:t>Исчерпывающий перечень оснований для отказа в приеме</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документов, необходимых для предоставления</w:t>
      </w:r>
    </w:p>
    <w:p w:rsidR="00CD1BB8" w:rsidRPr="0023546D" w:rsidRDefault="0023546D" w:rsidP="0023546D">
      <w:pPr>
        <w:widowControl w:val="0"/>
        <w:suppressAutoHyphens w:val="0"/>
        <w:autoSpaceDE w:val="0"/>
        <w:autoSpaceDN w:val="0"/>
        <w:adjustRightInd w:val="0"/>
        <w:contextualSpacing/>
        <w:jc w:val="center"/>
        <w:rPr>
          <w:rFonts w:eastAsia="Calibri"/>
          <w:b/>
          <w:lang w:eastAsia="en-US"/>
        </w:rPr>
      </w:pPr>
      <w:r>
        <w:rPr>
          <w:rFonts w:eastAsia="Calibri"/>
          <w:b/>
          <w:lang w:eastAsia="en-US"/>
        </w:rPr>
        <w:t>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1" w:name="Par191"/>
      <w:bookmarkEnd w:id="71"/>
      <w:r w:rsidRPr="00CD1BB8">
        <w:rPr>
          <w:rFonts w:eastAsia="Calibri"/>
          <w:b/>
          <w:lang w:eastAsia="en-US"/>
        </w:rPr>
        <w:t>Исчерпывающий перечень оснований для приостановления</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или отказа в пред</w:t>
      </w:r>
      <w:r w:rsidR="0023546D">
        <w:rPr>
          <w:rFonts w:eastAsia="Calibri"/>
          <w:b/>
          <w:lang w:eastAsia="en-US"/>
        </w:rPr>
        <w:t>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2.11. Приостановление предоставления муниципальной услуги не предусмотрено.</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2.12. В предоставлении муниципальной услуги может быть отказано в случаях:</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наличие прямых запретов в законодательстве Российской Федерации на передачу данного объекта или объектов данного вида в безвозмездное пользование;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обременение объекта безвозмездного пользования какими-либо обязательствами;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необходимость использования объекта для муниципальных нужд;</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имущество включено в план приватизации либо планируется к использованию для муниципальных нужд и в безвозмездное пользование передаваться не будет;</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наличие документально подтвержденных данных о ненадлежащем исполнении либо неисполнении условий ранее заключенных договоров безвозмездного пользования (аренды) имущества;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заявитель не имеет права на заключение договора безвозмездного пользования муниципального имущества без проведения торгов;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xml:space="preserve">- подачи заявки на участие в конкурсе или аукционе заявителем, не являющимся субъектом малого и среднего предпринимательства, либо не соответствующим требованиям, установленным </w:t>
      </w:r>
      <w:hyperlink r:id="rId59" w:history="1">
        <w:r w:rsidRPr="00CD1BB8">
          <w:rPr>
            <w:rFonts w:eastAsia="Calibri"/>
            <w:lang w:eastAsia="en-US"/>
          </w:rPr>
          <w:t>частями 3</w:t>
        </w:r>
      </w:hyperlink>
      <w:r w:rsidRPr="00CD1BB8">
        <w:rPr>
          <w:rFonts w:eastAsia="Calibri"/>
          <w:lang w:eastAsia="en-US"/>
        </w:rPr>
        <w:t xml:space="preserve"> и </w:t>
      </w:r>
      <w:hyperlink r:id="rId60" w:history="1">
        <w:r w:rsidRPr="00CD1BB8">
          <w:rPr>
            <w:rFonts w:eastAsia="Calibri"/>
            <w:lang w:eastAsia="en-US"/>
          </w:rPr>
          <w:t>5 статьи 14</w:t>
        </w:r>
      </w:hyperlink>
      <w:r w:rsidRPr="00CD1BB8">
        <w:rPr>
          <w:rFonts w:eastAsia="Calibri"/>
          <w:lang w:eastAsia="en-US"/>
        </w:rPr>
        <w:t xml:space="preserve"> Федерального закона от 24.07.2007 N 209-ФЗ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w:t>
      </w:r>
      <w:proofErr w:type="gramEnd"/>
      <w:r w:rsidRPr="00CD1BB8">
        <w:rPr>
          <w:rFonts w:eastAsia="Calibri"/>
          <w:lang w:eastAsia="en-US"/>
        </w:rPr>
        <w:t xml:space="preserve">, образующие инфраструктуру поддержки субъектов малого и среднего предпринимательства, в соответствии с Федеральным </w:t>
      </w:r>
      <w:hyperlink r:id="rId61" w:history="1">
        <w:r w:rsidRPr="00CD1BB8">
          <w:rPr>
            <w:rFonts w:eastAsia="Calibri"/>
            <w:lang w:eastAsia="en-US"/>
          </w:rPr>
          <w:t>законом</w:t>
        </w:r>
      </w:hyperlink>
      <w:r w:rsidRPr="00CD1BB8">
        <w:rPr>
          <w:rFonts w:eastAsia="Calibri"/>
          <w:lang w:eastAsia="en-US"/>
        </w:rPr>
        <w:t xml:space="preserve"> "О развитии малого и среднего предпринимательства в Российской Федерации";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наличия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 наличие решения о приостановлении деятельности заявителя в порядке, предусмотренном </w:t>
      </w:r>
      <w:hyperlink r:id="rId62" w:history="1">
        <w:r w:rsidRPr="00CD1BB8">
          <w:rPr>
            <w:rFonts w:eastAsia="Calibri"/>
            <w:lang w:eastAsia="en-US"/>
          </w:rPr>
          <w:t>Кодексом</w:t>
        </w:r>
      </w:hyperlink>
      <w:r w:rsidRPr="00CD1BB8">
        <w:rPr>
          <w:rFonts w:eastAsia="Calibri"/>
          <w:lang w:eastAsia="en-US"/>
        </w:rPr>
        <w:t xml:space="preserve"> Российской Федерации об административных правонарушениях от 30.12.2001 N 195-ФЗ, на день рассмотрения заявки на участие в конкурсе или заявки на участие в аукционе.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После устранения оснований для отказа в предоставлении муниципальной услуги в случаях, предусмотренных </w:t>
      </w:r>
      <w:hyperlink w:anchor="Par195" w:history="1">
        <w:r w:rsidRPr="00CD1BB8">
          <w:rPr>
            <w:rFonts w:eastAsia="Calibri"/>
            <w:lang w:eastAsia="en-US"/>
          </w:rPr>
          <w:t>пунктом 2.12</w:t>
        </w:r>
      </w:hyperlink>
      <w:r w:rsidRPr="00CD1BB8">
        <w:rPr>
          <w:rFonts w:eastAsia="Calibri"/>
          <w:lang w:eastAsia="en-US"/>
        </w:rPr>
        <w:t xml:space="preserve"> настоящего административного регламента, заявитель вправе обратиться повторно за получением муниципальной услуги.</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2" w:name="Par207"/>
      <w:bookmarkEnd w:id="72"/>
      <w:r w:rsidRPr="00CD1BB8">
        <w:rPr>
          <w:rFonts w:eastAsia="Calibri"/>
          <w:b/>
          <w:lang w:eastAsia="en-US"/>
        </w:rPr>
        <w:t>Перечень услуг, которые являются необходимыми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 xml:space="preserve">и </w:t>
      </w:r>
      <w:proofErr w:type="gramStart"/>
      <w:r w:rsidRPr="00CD1BB8">
        <w:rPr>
          <w:rFonts w:eastAsia="Calibri"/>
          <w:b/>
          <w:lang w:eastAsia="en-US"/>
        </w:rPr>
        <w:t>обязательными</w:t>
      </w:r>
      <w:proofErr w:type="gramEnd"/>
      <w:r w:rsidRPr="00CD1BB8">
        <w:rPr>
          <w:rFonts w:eastAsia="Calibri"/>
          <w:b/>
          <w:lang w:eastAsia="en-US"/>
        </w:rPr>
        <w:t xml:space="preserve">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в том числе сведения о документе (документах), выдаваемом</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w:t>
      </w:r>
      <w:proofErr w:type="gramStart"/>
      <w:r w:rsidRPr="00CD1BB8">
        <w:rPr>
          <w:rFonts w:eastAsia="Calibri"/>
          <w:b/>
          <w:lang w:eastAsia="en-US"/>
        </w:rPr>
        <w:t>выдаваемых</w:t>
      </w:r>
      <w:proofErr w:type="gramEnd"/>
      <w:r w:rsidRPr="00CD1BB8">
        <w:rPr>
          <w:rFonts w:eastAsia="Calibri"/>
          <w:b/>
          <w:lang w:eastAsia="en-US"/>
        </w:rPr>
        <w:t>) организациями, участвующими в предоставлении</w:t>
      </w:r>
    </w:p>
    <w:p w:rsidR="00CD1BB8" w:rsidRPr="0023546D" w:rsidRDefault="0023546D" w:rsidP="0023546D">
      <w:pPr>
        <w:widowControl w:val="0"/>
        <w:suppressAutoHyphens w:val="0"/>
        <w:autoSpaceDE w:val="0"/>
        <w:autoSpaceDN w:val="0"/>
        <w:adjustRightInd w:val="0"/>
        <w:contextualSpacing/>
        <w:jc w:val="center"/>
        <w:rPr>
          <w:rFonts w:eastAsia="Calibri"/>
          <w:b/>
          <w:lang w:eastAsia="en-US"/>
        </w:rPr>
      </w:pPr>
      <w:r>
        <w:rPr>
          <w:rFonts w:eastAsia="Calibri"/>
          <w:b/>
          <w:lang w:eastAsia="en-US"/>
        </w:rPr>
        <w:t>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2.13. Услуги, необходимые и обязательные для предоставления муниципальной услуги, отсутствуют.</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r w:rsidRPr="00CD1BB8">
        <w:rPr>
          <w:rFonts w:eastAsia="Calibri"/>
          <w:b/>
          <w:lang w:eastAsia="en-US"/>
        </w:rPr>
        <w:t>Порядок, размер и основания взимания</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lastRenderedPageBreak/>
        <w:t>государственной пошлины или иной платы,</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взимаемой за пред</w:t>
      </w:r>
      <w:r w:rsidR="0023546D">
        <w:rPr>
          <w:rFonts w:eastAsia="Calibri"/>
          <w:b/>
          <w:lang w:eastAsia="en-US"/>
        </w:rPr>
        <w:t>оставление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2.14. Муниципальная услуга предоставляется бесплатно.</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3" w:name="Par221"/>
      <w:bookmarkEnd w:id="73"/>
      <w:r w:rsidRPr="00CD1BB8">
        <w:rPr>
          <w:rFonts w:eastAsia="Calibri"/>
          <w:b/>
          <w:lang w:eastAsia="en-US"/>
        </w:rPr>
        <w:t>Порядок, размер и основания взимания платы</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за предоставление услуг, необходимых и обязательных</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для предоставления муниципальной услуги, включая</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 xml:space="preserve">информацию </w:t>
      </w:r>
      <w:r w:rsidR="0023546D">
        <w:rPr>
          <w:rFonts w:eastAsia="Calibri"/>
          <w:b/>
          <w:lang w:eastAsia="en-US"/>
        </w:rPr>
        <w:t>о методиках расчета такой платы</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2.15. Услуги, необходимые и обязательные для предоставления муниципальной услуги, отсутствуют.</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4" w:name="Par228"/>
      <w:bookmarkEnd w:id="74"/>
      <w:r w:rsidRPr="00CD1BB8">
        <w:rPr>
          <w:rFonts w:eastAsia="Calibri"/>
          <w:b/>
          <w:lang w:eastAsia="en-US"/>
        </w:rPr>
        <w:t>Максимальный срок ожидания в очереди при подаче запроса</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о предоставлении муниципальной услуги и при получении</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результата 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2.16.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5" w:name="Par234"/>
      <w:bookmarkEnd w:id="75"/>
      <w:r w:rsidRPr="00CD1BB8">
        <w:rPr>
          <w:rFonts w:eastAsia="Calibri"/>
          <w:b/>
          <w:lang w:eastAsia="en-US"/>
        </w:rPr>
        <w:t>Срок регистрации запроса заявителя</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о пред</w:t>
      </w:r>
      <w:r w:rsidR="0023546D">
        <w:rPr>
          <w:rFonts w:eastAsia="Calibri"/>
          <w:b/>
          <w:lang w:eastAsia="en-US"/>
        </w:rPr>
        <w:t>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2.17. Заявление и прилагаемые к нему документы регистрируются в день их поступления.</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r w:rsidRPr="00CD1BB8">
        <w:rPr>
          <w:rFonts w:eastAsia="Calibri"/>
          <w:b/>
          <w:lang w:eastAsia="en-US"/>
        </w:rPr>
        <w:t>Требования к помещениям, в которых предоставляются</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муниципальные услуги, к местам ожидания и приема</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 xml:space="preserve">заявителей, размещению и оформлению </w:t>
      </w:r>
      <w:proofErr w:type="gramStart"/>
      <w:r w:rsidRPr="00CD1BB8">
        <w:rPr>
          <w:rFonts w:eastAsia="Calibri"/>
          <w:b/>
          <w:lang w:eastAsia="en-US"/>
        </w:rPr>
        <w:t>визуальной</w:t>
      </w:r>
      <w:proofErr w:type="gramEnd"/>
      <w:r w:rsidRPr="00CD1BB8">
        <w:rPr>
          <w:rFonts w:eastAsia="Calibri"/>
          <w:b/>
          <w:lang w:eastAsia="en-US"/>
        </w:rPr>
        <w:t>,</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текстовой и мультимедийной информации о порядке</w:t>
      </w:r>
    </w:p>
    <w:p w:rsidR="00CD1BB8" w:rsidRPr="0023546D"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пред</w:t>
      </w:r>
      <w:r w:rsidR="0023546D">
        <w:rPr>
          <w:rFonts w:eastAsia="Calibri"/>
          <w:b/>
          <w:lang w:eastAsia="en-US"/>
        </w:rPr>
        <w:t>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2.18. Здание (помещение) администрации муниципального района "Сыктывдинский" оборудуется информационной табличкой (вывеской) с указанием полного наименования.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Информационные стенды должны содержать:</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контактную информацию (телефон, адрес электронной почты, номер кабинета) специалистов, ответственных за прием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контактную информацию (телефон, адрес электронной почты) специалистов, ответственных за информирование;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6" w:name="Par256"/>
      <w:bookmarkEnd w:id="76"/>
      <w:r w:rsidRPr="00CD1BB8">
        <w:rPr>
          <w:rFonts w:eastAsia="Calibri"/>
          <w:b/>
          <w:lang w:eastAsia="en-US"/>
        </w:rPr>
        <w:t>Показатели доступности и качества муниципальных услуг</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2.19. Показатели доступности и качества муниципальных услуг:</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53"/>
        <w:gridCol w:w="1701"/>
        <w:gridCol w:w="1928"/>
      </w:tblGrid>
      <w:tr w:rsidR="00CD1BB8" w:rsidRPr="00CD1BB8" w:rsidTr="0082791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Показатели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Единица измерения</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Нормативное значение показателя</w:t>
            </w:r>
          </w:p>
        </w:tc>
      </w:tr>
      <w:tr w:rsidR="00CD1BB8" w:rsidRPr="00CD1BB8" w:rsidTr="0082791C">
        <w:tc>
          <w:tcPr>
            <w:tcW w:w="95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lastRenderedPageBreak/>
              <w:t>Показатели доступности</w:t>
            </w:r>
          </w:p>
        </w:tc>
      </w:tr>
      <w:tr w:rsidR="00CD1BB8" w:rsidRPr="00CD1BB8" w:rsidTr="0082791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да/нет</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да</w:t>
            </w:r>
          </w:p>
        </w:tc>
      </w:tr>
      <w:tr w:rsidR="00CD1BB8" w:rsidRPr="00CD1BB8" w:rsidTr="0082791C">
        <w:tc>
          <w:tcPr>
            <w:tcW w:w="95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Показатели качества</w:t>
            </w:r>
          </w:p>
        </w:tc>
      </w:tr>
      <w:tr w:rsidR="00CD1BB8" w:rsidRPr="00CD1BB8" w:rsidTr="0082791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Удельный вес заявлений граждан, рассмотренных в установленный срок, в общем количестве обращений граждан в администрации МО МР «Сыктывдинский»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100</w:t>
            </w:r>
          </w:p>
        </w:tc>
      </w:tr>
      <w:tr w:rsidR="00CD1BB8" w:rsidRPr="00CD1BB8" w:rsidTr="0082791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Удельный вес обоснованных жалоб в общем количестве заявлений на предоставление муниципальной услуги в администрации МО МР «Сыктывдинский»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1BB8" w:rsidRPr="00CD1BB8" w:rsidRDefault="00CD1BB8" w:rsidP="00706E24">
            <w:pPr>
              <w:widowControl w:val="0"/>
              <w:suppressAutoHyphens w:val="0"/>
              <w:autoSpaceDE w:val="0"/>
              <w:autoSpaceDN w:val="0"/>
              <w:adjustRightInd w:val="0"/>
              <w:contextualSpacing/>
              <w:jc w:val="center"/>
              <w:rPr>
                <w:rFonts w:eastAsia="Calibri"/>
                <w:lang w:eastAsia="en-US"/>
              </w:rPr>
            </w:pPr>
            <w:r w:rsidRPr="00CD1BB8">
              <w:rPr>
                <w:rFonts w:eastAsia="Calibri"/>
                <w:lang w:eastAsia="en-US"/>
              </w:rPr>
              <w:t>0</w:t>
            </w:r>
          </w:p>
        </w:tc>
      </w:tr>
    </w:tbl>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77" w:name="Par275"/>
      <w:bookmarkEnd w:id="77"/>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r w:rsidRPr="00CD1BB8">
        <w:rPr>
          <w:rFonts w:eastAsia="Calibri"/>
          <w:b/>
          <w:lang w:eastAsia="en-US"/>
        </w:rPr>
        <w:t>Иные требования, в том числе учитывающие особенности</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 xml:space="preserve">предоставления муниципальной услуги в </w:t>
      </w:r>
      <w:proofErr w:type="gramStart"/>
      <w:r w:rsidRPr="00CD1BB8">
        <w:rPr>
          <w:rFonts w:eastAsia="Calibri"/>
          <w:b/>
          <w:lang w:eastAsia="en-US"/>
        </w:rPr>
        <w:t>многофункциональных</w:t>
      </w:r>
      <w:proofErr w:type="gramEnd"/>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proofErr w:type="gramStart"/>
      <w:r w:rsidRPr="00CD1BB8">
        <w:rPr>
          <w:rFonts w:eastAsia="Calibri"/>
          <w:b/>
          <w:lang w:eastAsia="en-US"/>
        </w:rPr>
        <w:t>центрах</w:t>
      </w:r>
      <w:proofErr w:type="gramEnd"/>
      <w:r w:rsidRPr="00CD1BB8">
        <w:rPr>
          <w:rFonts w:eastAsia="Calibri"/>
          <w:b/>
          <w:lang w:eastAsia="en-US"/>
        </w:rPr>
        <w:t xml:space="preserve"> предоставления государственных и муниципальных</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услуг и особенности предоставления муниципальной услуги</w:t>
      </w:r>
    </w:p>
    <w:p w:rsidR="00CD1BB8" w:rsidRPr="0023546D" w:rsidRDefault="0023546D" w:rsidP="0023546D">
      <w:pPr>
        <w:widowControl w:val="0"/>
        <w:suppressAutoHyphens w:val="0"/>
        <w:autoSpaceDE w:val="0"/>
        <w:autoSpaceDN w:val="0"/>
        <w:adjustRightInd w:val="0"/>
        <w:contextualSpacing/>
        <w:jc w:val="center"/>
        <w:rPr>
          <w:rFonts w:eastAsia="Calibri"/>
          <w:b/>
          <w:lang w:eastAsia="en-US"/>
        </w:rPr>
      </w:pPr>
      <w:r>
        <w:rPr>
          <w:rFonts w:eastAsia="Calibri"/>
          <w:b/>
          <w:lang w:eastAsia="en-US"/>
        </w:rPr>
        <w:t>в электронной форме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2.20.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МО МР «Сыктывдинский» (</w:t>
      </w:r>
      <w:hyperlink r:id="rId63" w:history="1">
        <w:r w:rsidRPr="00CD1BB8">
          <w:rPr>
            <w:rFonts w:eastAsia="Calibri"/>
            <w:color w:val="0000FF"/>
            <w:u w:val="single"/>
            <w:lang w:eastAsia="en-US"/>
          </w:rPr>
          <w:t>http://www.syktyvdin.ru/page/332/</w:t>
        </w:r>
      </w:hyperlink>
      <w:r w:rsidRPr="00CD1BB8">
        <w:rPr>
          <w:rFonts w:eastAsia="Calibri"/>
          <w:lang w:eastAsia="en-US"/>
        </w:rPr>
        <w:t>) и порталах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1) Допустимыми расширениями прикрепляемых электронных образов являются: файлы архивов (*.</w:t>
      </w:r>
      <w:proofErr w:type="spellStart"/>
      <w:r w:rsidRPr="00CD1BB8">
        <w:rPr>
          <w:rFonts w:eastAsia="Calibri"/>
          <w:lang w:eastAsia="en-US"/>
        </w:rPr>
        <w:t>zip</w:t>
      </w:r>
      <w:proofErr w:type="spellEnd"/>
      <w:r w:rsidRPr="00CD1BB8">
        <w:rPr>
          <w:rFonts w:eastAsia="Calibri"/>
          <w:lang w:eastAsia="en-US"/>
        </w:rPr>
        <w:t>); файлы текстовых документов (*.</w:t>
      </w:r>
      <w:proofErr w:type="spellStart"/>
      <w:r w:rsidRPr="00CD1BB8">
        <w:rPr>
          <w:rFonts w:eastAsia="Calibri"/>
          <w:lang w:eastAsia="en-US"/>
        </w:rPr>
        <w:t>doc</w:t>
      </w:r>
      <w:proofErr w:type="spellEnd"/>
      <w:r w:rsidRPr="00CD1BB8">
        <w:rPr>
          <w:rFonts w:eastAsia="Calibri"/>
          <w:lang w:eastAsia="en-US"/>
        </w:rPr>
        <w:t>, *</w:t>
      </w:r>
      <w:proofErr w:type="spellStart"/>
      <w:r w:rsidRPr="00CD1BB8">
        <w:rPr>
          <w:rFonts w:eastAsia="Calibri"/>
          <w:lang w:eastAsia="en-US"/>
        </w:rPr>
        <w:t>docx</w:t>
      </w:r>
      <w:proofErr w:type="spellEnd"/>
      <w:r w:rsidRPr="00CD1BB8">
        <w:rPr>
          <w:rFonts w:eastAsia="Calibri"/>
          <w:lang w:eastAsia="en-US"/>
        </w:rPr>
        <w:t>, *.</w:t>
      </w:r>
      <w:proofErr w:type="spellStart"/>
      <w:r w:rsidRPr="00CD1BB8">
        <w:rPr>
          <w:rFonts w:eastAsia="Calibri"/>
          <w:lang w:eastAsia="en-US"/>
        </w:rPr>
        <w:t>txt</w:t>
      </w:r>
      <w:proofErr w:type="spellEnd"/>
      <w:r w:rsidRPr="00CD1BB8">
        <w:rPr>
          <w:rFonts w:eastAsia="Calibri"/>
          <w:lang w:eastAsia="en-US"/>
        </w:rPr>
        <w:t>, *.</w:t>
      </w:r>
      <w:proofErr w:type="spellStart"/>
      <w:r w:rsidRPr="00CD1BB8">
        <w:rPr>
          <w:rFonts w:eastAsia="Calibri"/>
          <w:lang w:eastAsia="en-US"/>
        </w:rPr>
        <w:t>rtf</w:t>
      </w:r>
      <w:proofErr w:type="spellEnd"/>
      <w:r w:rsidRPr="00CD1BB8">
        <w:rPr>
          <w:rFonts w:eastAsia="Calibri"/>
          <w:lang w:eastAsia="en-US"/>
        </w:rPr>
        <w:t>); файлы электронных таблиц (*.</w:t>
      </w:r>
      <w:proofErr w:type="spellStart"/>
      <w:r w:rsidRPr="00CD1BB8">
        <w:rPr>
          <w:rFonts w:eastAsia="Calibri"/>
          <w:lang w:eastAsia="en-US"/>
        </w:rPr>
        <w:t>xls</w:t>
      </w:r>
      <w:proofErr w:type="spellEnd"/>
      <w:r w:rsidRPr="00CD1BB8">
        <w:rPr>
          <w:rFonts w:eastAsia="Calibri"/>
          <w:lang w:eastAsia="en-US"/>
        </w:rPr>
        <w:t>, *.</w:t>
      </w:r>
      <w:proofErr w:type="spellStart"/>
      <w:r w:rsidRPr="00CD1BB8">
        <w:rPr>
          <w:rFonts w:eastAsia="Calibri"/>
          <w:lang w:eastAsia="en-US"/>
        </w:rPr>
        <w:t>xlsx</w:t>
      </w:r>
      <w:proofErr w:type="spellEnd"/>
      <w:r w:rsidRPr="00CD1BB8">
        <w:rPr>
          <w:rFonts w:eastAsia="Calibri"/>
          <w:lang w:eastAsia="en-US"/>
        </w:rPr>
        <w:t>); файлы графических изображений (*.</w:t>
      </w:r>
      <w:proofErr w:type="spellStart"/>
      <w:r w:rsidRPr="00CD1BB8">
        <w:rPr>
          <w:rFonts w:eastAsia="Calibri"/>
          <w:lang w:eastAsia="en-US"/>
        </w:rPr>
        <w:t>jpg</w:t>
      </w:r>
      <w:proofErr w:type="spellEnd"/>
      <w:r w:rsidRPr="00CD1BB8">
        <w:rPr>
          <w:rFonts w:eastAsia="Calibri"/>
          <w:lang w:eastAsia="en-US"/>
        </w:rPr>
        <w:t>, *.</w:t>
      </w:r>
      <w:proofErr w:type="spellStart"/>
      <w:r w:rsidRPr="00CD1BB8">
        <w:rPr>
          <w:rFonts w:eastAsia="Calibri"/>
          <w:lang w:eastAsia="en-US"/>
        </w:rPr>
        <w:t>pdf</w:t>
      </w:r>
      <w:proofErr w:type="spellEnd"/>
      <w:r w:rsidRPr="00CD1BB8">
        <w:rPr>
          <w:rFonts w:eastAsia="Calibri"/>
          <w:lang w:eastAsia="en-US"/>
        </w:rPr>
        <w:t>, *.</w:t>
      </w:r>
      <w:proofErr w:type="spellStart"/>
      <w:r w:rsidRPr="00CD1BB8">
        <w:rPr>
          <w:rFonts w:eastAsia="Calibri"/>
          <w:lang w:eastAsia="en-US"/>
        </w:rPr>
        <w:t>tiff</w:t>
      </w:r>
      <w:proofErr w:type="spellEnd"/>
      <w:r w:rsidRPr="00CD1BB8">
        <w:rPr>
          <w:rFonts w:eastAsia="Calibri"/>
          <w:lang w:eastAsia="en-US"/>
        </w:rPr>
        <w:t>); файлы передачи геоинформационных данных (*.</w:t>
      </w:r>
      <w:proofErr w:type="spellStart"/>
      <w:r w:rsidRPr="00CD1BB8">
        <w:rPr>
          <w:rFonts w:eastAsia="Calibri"/>
          <w:lang w:eastAsia="en-US"/>
        </w:rPr>
        <w:t>mid</w:t>
      </w:r>
      <w:proofErr w:type="spellEnd"/>
      <w:r w:rsidRPr="00CD1BB8">
        <w:rPr>
          <w:rFonts w:eastAsia="Calibri"/>
          <w:lang w:eastAsia="en-US"/>
        </w:rPr>
        <w:t>, *.</w:t>
      </w:r>
      <w:proofErr w:type="spellStart"/>
      <w:r w:rsidRPr="00CD1BB8">
        <w:rPr>
          <w:rFonts w:eastAsia="Calibri"/>
          <w:lang w:eastAsia="en-US"/>
        </w:rPr>
        <w:t>mif</w:t>
      </w:r>
      <w:proofErr w:type="spellEnd"/>
      <w:r w:rsidRPr="00CD1BB8">
        <w:rPr>
          <w:rFonts w:eastAsia="Calibri"/>
          <w:lang w:eastAsia="en-US"/>
        </w:rPr>
        <w:t>).</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2) документы в формате </w:t>
      </w:r>
      <w:proofErr w:type="spellStart"/>
      <w:r w:rsidRPr="00CD1BB8">
        <w:rPr>
          <w:rFonts w:eastAsia="Calibri"/>
          <w:lang w:eastAsia="en-US"/>
        </w:rPr>
        <w:t>Adobe</w:t>
      </w:r>
      <w:proofErr w:type="spellEnd"/>
      <w:r w:rsidRPr="00CD1BB8">
        <w:rPr>
          <w:rFonts w:eastAsia="Calibri"/>
          <w:lang w:eastAsia="en-US"/>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4) файлы, предоставляемые через порталы государственных и муниципальных  услуг (функций), не должны содержать вирусов и вредоносных программ.</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МФЦ с администрацией МО МР «Сыктывдинский»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 МО МР «Сыктывдинский».</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Запрос о предоставлении муниципальной услуги подается заявителем через МФЦ лично.</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В МФЦ обеспечиваются: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а) функционирование автоматизированной информационной системы МФЦ;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б) бесплатный доступ заявителей к порталам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1"/>
        <w:rPr>
          <w:rFonts w:eastAsia="Calibri"/>
          <w:b/>
          <w:lang w:eastAsia="en-US"/>
        </w:rPr>
      </w:pPr>
      <w:bookmarkStart w:id="78" w:name="Par289"/>
      <w:bookmarkEnd w:id="78"/>
      <w:r w:rsidRPr="00CD1BB8">
        <w:rPr>
          <w:rFonts w:eastAsia="Calibri"/>
          <w:b/>
          <w:lang w:eastAsia="en-US"/>
        </w:rPr>
        <w:t>III. Состав, последовательность и сроки выполнения</w:t>
      </w:r>
    </w:p>
    <w:p w:rsidR="00CD1BB8" w:rsidRPr="00CD1BB8" w:rsidRDefault="00CD1BB8" w:rsidP="0023546D">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административных проце</w:t>
      </w:r>
      <w:r w:rsidR="0023546D">
        <w:rPr>
          <w:rFonts w:eastAsia="Calibri"/>
          <w:b/>
          <w:lang w:eastAsia="en-US"/>
        </w:rPr>
        <w:t>дур, требования к их выполнению</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3.1. Предоставление муниципальной услуги включает в себя следующие административные процедуры:</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1) прием и регистрация в администрации МО МР «Сыктывдинский», МФЦ заявлений о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xml:space="preserve">2) направление специалистом администрации МО МР «Сыктывдинский», МФЦ межведомственных </w:t>
      </w:r>
      <w:r w:rsidRPr="00CD1BB8">
        <w:rPr>
          <w:rFonts w:eastAsia="Calibri"/>
          <w:lang w:eastAsia="en-US"/>
        </w:rPr>
        <w:lastRenderedPageBreak/>
        <w:t>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3) принятие </w:t>
      </w:r>
      <w:r w:rsidRPr="00CD1BB8">
        <w:rPr>
          <w:rFonts w:eastAsia="Calibri"/>
          <w:lang w:eastAsia="ru-RU"/>
        </w:rPr>
        <w:t xml:space="preserve">администрацией МО МР «Сыктывдинский» </w:t>
      </w:r>
      <w:r w:rsidRPr="00CD1BB8">
        <w:rPr>
          <w:rFonts w:eastAsia="Calibri"/>
          <w:lang w:eastAsia="en-US"/>
        </w:rPr>
        <w:t>решения о предоставлении или решения об отказе в предоставлении имущества в безвозмездное пользование;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4) выдача заявителю результата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Основанием для начала предоставления муниципальной услуги служит поступившее заявление о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hyperlink w:anchor="Par642" w:history="1">
        <w:r w:rsidRPr="00CD1BB8">
          <w:rPr>
            <w:rFonts w:eastAsia="Calibri"/>
            <w:lang w:eastAsia="en-US"/>
          </w:rPr>
          <w:t>Блок-схема</w:t>
        </w:r>
      </w:hyperlink>
      <w:r w:rsidRPr="00CD1BB8">
        <w:rPr>
          <w:rFonts w:eastAsia="Calibri"/>
          <w:lang w:eastAsia="en-US"/>
        </w:rPr>
        <w:t xml:space="preserve"> предоставления муниципальной услуги приведена в Приложении N 3 к настоящему административному регламенту.</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23546D" w:rsidRDefault="00CD1BB8" w:rsidP="0023546D">
      <w:pPr>
        <w:widowControl w:val="0"/>
        <w:autoSpaceDE w:val="0"/>
        <w:contextualSpacing/>
        <w:jc w:val="center"/>
        <w:rPr>
          <w:rFonts w:eastAsia="Arial"/>
          <w:b/>
        </w:rPr>
      </w:pPr>
      <w:bookmarkStart w:id="79" w:name="Par300"/>
      <w:bookmarkEnd w:id="79"/>
      <w:r w:rsidRPr="00CD1BB8">
        <w:rPr>
          <w:rFonts w:eastAsia="Arial"/>
          <w:b/>
        </w:rPr>
        <w:t xml:space="preserve">Прием и регистрация в </w:t>
      </w:r>
      <w:r w:rsidRPr="00CD1BB8">
        <w:rPr>
          <w:rFonts w:eastAsia="Arial"/>
          <w:b/>
          <w:lang w:eastAsia="ru-RU"/>
        </w:rPr>
        <w:t>администрации МО МР «Сыктывдинский»</w:t>
      </w:r>
      <w:r w:rsidRPr="00CD1BB8">
        <w:rPr>
          <w:rFonts w:eastAsia="Arial"/>
          <w:b/>
        </w:rPr>
        <w:t>, МФЦ заявлений о пред</w:t>
      </w:r>
      <w:r w:rsidR="0023546D">
        <w:rPr>
          <w:rFonts w:eastAsia="Arial"/>
          <w:b/>
        </w:rPr>
        <w:t>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3.2. Основанием для начала исполнения административной процедуры является обращение заявителя в администрацию МО МР «Сыктывдинский», МФЦ о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Обращение заявителя в администрацию МО МР «Сыктывдинский» может осуществляться в очной и заочной форме путем подачи заявления и иных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При заочной форме подачи документов заявитель может направить заявление и документы, указанные в пункте 2.8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Направление заявления в бумажном виде осуществляется по почте (могут быть направлены заказным письмом с уведомлением о вручении).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В МФЦ предусмотрена только очная форма подачи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Направление заявления и документов, указанных в пункте 2.8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При обращении заявителя в администрацию МО МР «Сыктывдинский», МФЦ за предоставлением муниципальной услуги, заявителю разъясняется информация:</w:t>
      </w:r>
    </w:p>
    <w:p w:rsidR="00CD1BB8" w:rsidRPr="00CD1BB8" w:rsidRDefault="00CD1BB8" w:rsidP="006654C6">
      <w:pPr>
        <w:widowControl w:val="0"/>
        <w:numPr>
          <w:ilvl w:val="0"/>
          <w:numId w:val="22"/>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о нормативных правовых актах, регулирующих условия и порядок предоставления муниципальной услуги;</w:t>
      </w:r>
    </w:p>
    <w:p w:rsidR="00CD1BB8" w:rsidRPr="00CD1BB8" w:rsidRDefault="00CD1BB8" w:rsidP="006654C6">
      <w:pPr>
        <w:widowControl w:val="0"/>
        <w:numPr>
          <w:ilvl w:val="0"/>
          <w:numId w:val="22"/>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о сроках предоставления муниципальной услуги;</w:t>
      </w:r>
    </w:p>
    <w:p w:rsidR="00CD1BB8" w:rsidRPr="00CD1BB8" w:rsidRDefault="00CD1BB8" w:rsidP="006654C6">
      <w:pPr>
        <w:widowControl w:val="0"/>
        <w:numPr>
          <w:ilvl w:val="0"/>
          <w:numId w:val="22"/>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о требованиях, предъявляемых к форме и перечню документов, необходимых для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По просьбе обратившегося лица, заявление может быть оформлено специалистом администрации МО МР «Сыктывдинский»,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Специалист администрации МО МР «Сыктывдинский», МФЦ, ответственный за прием документов, осуществляет следующие действия в ходе приема заявителя:</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устанавливает предмет обращения, проверяет документ, удостоверяющий личность;</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проверяет полномочия заявителя;</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проверяет соответствие представленных документов требованиям, удостоверяясь, что:</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документы в установленных законодательством случаях нотариально удостоверены, скреплены печатями, </w:t>
      </w:r>
      <w:r w:rsidRPr="00CD1BB8">
        <w:rPr>
          <w:rFonts w:eastAsia="Calibri"/>
          <w:lang w:eastAsia="en-US"/>
        </w:rPr>
        <w:lastRenderedPageBreak/>
        <w:t>имеют надлежащие подписи сторон или определенных законодательством должностных лиц;</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тексты документов написаны разборчиво, наименования юридических лиц - без сокращения, с указанием их мест нахождения;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фамилии, имена и отчества физических лиц, контактные телефоны, адреса их мест жительства написаны полностью;</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в документах нет подчисток, приписок, зачеркнутых слов и иных неоговоренных исправлений;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документы не исполнены карандашом;</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документы не имеют серьезных повреждений, наличие которых не позволяет однозначно истолковать их содержание;</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принимает решение о приеме у заявителя представленных документов;</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регистрирует принятое заявление и документы;</w:t>
      </w:r>
    </w:p>
    <w:p w:rsidR="00CD1BB8" w:rsidRPr="00CD1BB8" w:rsidRDefault="00CD1BB8" w:rsidP="006654C6">
      <w:pPr>
        <w:widowControl w:val="0"/>
        <w:numPr>
          <w:ilvl w:val="0"/>
          <w:numId w:val="23"/>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МО МР «Сыктывдинский»,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При отсутствии у заявителя заполненного заявления или неправильном его заполнении специалист администрации МО МР «Сыктывдинский», МФЦ, ответственный за прием документов, помогает заявителю заполнить заявление.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По итогам исполнения административной процедуры по приему документов специалист администрации МО МР «Сыктывдинский», МФЦ, ответственный за прием документов, формирует комплект документов (дело) и передает его специалисту администрации МО МР «Сыктывдинский», МФЦ,  ответственному за межведомственное взаимодействие.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Длительность осуществления всех необходимых действий не может превышать 15 минут.</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Если заявитель обратился заочно, специалист администрации МО МР «Сыктывдинский», ответственный за прием документов:</w:t>
      </w:r>
    </w:p>
    <w:p w:rsidR="00CD1BB8" w:rsidRPr="00CD1BB8" w:rsidRDefault="00CD1BB8" w:rsidP="006654C6">
      <w:pPr>
        <w:widowControl w:val="0"/>
        <w:numPr>
          <w:ilvl w:val="0"/>
          <w:numId w:val="24"/>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регистрирует заявление и документы под индивидуальным порядковым номером в день поступления документов в информационную систему;</w:t>
      </w:r>
    </w:p>
    <w:p w:rsidR="00CD1BB8" w:rsidRPr="00CD1BB8" w:rsidRDefault="00CD1BB8" w:rsidP="006654C6">
      <w:pPr>
        <w:widowControl w:val="0"/>
        <w:numPr>
          <w:ilvl w:val="0"/>
          <w:numId w:val="24"/>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проверяет правильность оформления заявления и правильность оформления иных документов, поступивших от заявителя;</w:t>
      </w:r>
    </w:p>
    <w:p w:rsidR="00CD1BB8" w:rsidRPr="00CD1BB8" w:rsidRDefault="00CD1BB8" w:rsidP="006654C6">
      <w:pPr>
        <w:widowControl w:val="0"/>
        <w:numPr>
          <w:ilvl w:val="0"/>
          <w:numId w:val="24"/>
        </w:numPr>
        <w:suppressAutoHyphens w:val="0"/>
        <w:autoSpaceDE w:val="0"/>
        <w:autoSpaceDN w:val="0"/>
        <w:adjustRightInd w:val="0"/>
        <w:spacing w:after="200"/>
        <w:contextualSpacing/>
        <w:jc w:val="both"/>
        <w:rPr>
          <w:rFonts w:eastAsia="Calibri"/>
          <w:lang w:eastAsia="en-US"/>
        </w:rPr>
      </w:pPr>
      <w:r w:rsidRPr="00CD1BB8">
        <w:rPr>
          <w:rFonts w:eastAsia="Calibri"/>
          <w:lang w:eastAsia="en-US"/>
        </w:rPr>
        <w:t>проверяет представленные документы на предмет комплектности;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МО МР «Сыктывдинский», МФЦ,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w:t>
      </w:r>
      <w:proofErr w:type="gramEnd"/>
      <w:r w:rsidRPr="00CD1BB8">
        <w:rPr>
          <w:rFonts w:eastAsia="Calibri"/>
          <w:lang w:eastAsia="en-US"/>
        </w:rPr>
        <w:t xml:space="preserve"> либо (если недостатки не выявлены) прикладывает документы к делу заявителя и регистрирует такие документы в общем порядке.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МО МР «Сыктывдинский», МФЦ, ответственный за прием документов, передает комплект документов специалисту администрации МО МР «Сыктывдинский», МФЦ, ответственному за межведомственное взаимодействие, для направления межведомственных запросов в органы.</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Максимальный срок исполнения административной процедуры составляет не более 15 минут.</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Результатом административной процедуры является прием и регистрация заявления и документов, представленных заявителем, и передача зарегистрированных документов специалисту администрации МО МР «Сыктывдинский», МФЦ, ответственному за межведомственное взаимодействие.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
    <w:p w:rsidR="00CD1BB8" w:rsidRPr="0023546D" w:rsidRDefault="00CD1BB8" w:rsidP="0023546D">
      <w:pPr>
        <w:widowControl w:val="0"/>
        <w:autoSpaceDE w:val="0"/>
        <w:contextualSpacing/>
        <w:jc w:val="center"/>
        <w:rPr>
          <w:rFonts w:eastAsia="Arial"/>
          <w:b/>
        </w:rPr>
      </w:pPr>
      <w:bookmarkStart w:id="80" w:name="Par332"/>
      <w:bookmarkEnd w:id="80"/>
      <w:r w:rsidRPr="00CD1BB8">
        <w:rPr>
          <w:rFonts w:eastAsia="Arial"/>
          <w:b/>
        </w:rPr>
        <w:t xml:space="preserve">Направление специалистом </w:t>
      </w:r>
      <w:r w:rsidRPr="00CD1BB8">
        <w:rPr>
          <w:rFonts w:eastAsia="Arial"/>
          <w:b/>
          <w:lang w:eastAsia="ru-RU"/>
        </w:rPr>
        <w:t>администрации МО МР «Сыктывдинский»</w:t>
      </w:r>
      <w:r w:rsidRPr="00CD1BB8">
        <w:rPr>
          <w:rFonts w:eastAsia="Arial"/>
          <w:b/>
        </w:rPr>
        <w:t>,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w:t>
      </w:r>
      <w:r w:rsidR="0023546D">
        <w:rPr>
          <w:rFonts w:eastAsia="Arial"/>
          <w:b/>
        </w:rPr>
        <w:t>влены заявителем самостоятельно</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3.3. Основанием для начала административной процедуры является получение специалистом администрации МО МР «Сыктывдинский» либо МФЦ, ответственными за межведомственное взаимодействие, зарегистрированных документов, необходимых для предоставления муниципальной </w:t>
      </w:r>
      <w:r w:rsidRPr="00CD1BB8">
        <w:rPr>
          <w:lang w:eastAsia="ru-RU"/>
        </w:rPr>
        <w:lastRenderedPageBreak/>
        <w:t>услуги.</w:t>
      </w:r>
    </w:p>
    <w:p w:rsidR="00CD1BB8" w:rsidRPr="00CD1BB8" w:rsidRDefault="00CD1BB8" w:rsidP="00706E24">
      <w:pPr>
        <w:widowControl w:val="0"/>
        <w:autoSpaceDE w:val="0"/>
        <w:autoSpaceDN w:val="0"/>
        <w:adjustRightInd w:val="0"/>
        <w:contextualSpacing/>
        <w:jc w:val="both"/>
        <w:rPr>
          <w:i/>
          <w:lang w:eastAsia="ru-RU"/>
        </w:rPr>
      </w:pPr>
      <w:r w:rsidRPr="00CD1BB8">
        <w:rPr>
          <w:lang w:eastAsia="ru-RU"/>
        </w:rPr>
        <w:t xml:space="preserve">   В случае если заявителем не представлены документы, указанные в пункте 2.9 настоящего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оформляет межведомственные запросы в органы;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подписывает оформленный межведомственный запрос у лица, ответственного за подписание межведомственного запроса;</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регистрирует межведомственный запрос в соответствующем реестре;</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направляет межведомственный запрос в соответствующий орган или организацию.</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Межведомственный запрос содержит:</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1) наименование администрации МО МР «Сыктывдинский», МФЦ направляющего межведомственный запрос;</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2) наименование органа или организации, в адрес которых направляется межведомственный запрос;</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D1BB8">
        <w:rPr>
          <w:lang w:eastAsia="ru-RU"/>
        </w:rPr>
        <w:t>необходимых</w:t>
      </w:r>
      <w:proofErr w:type="gramEnd"/>
      <w:r w:rsidRPr="00CD1BB8">
        <w:rPr>
          <w:lang w:eastAsia="ru-RU"/>
        </w:rPr>
        <w:t xml:space="preserve"> для предоставления муниципальной услуги, и указание на реквизиты данного нормативного правового акта;</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 сведения, необходимые для представления документа и (или) информации, изложенные заявителем в поданном заявлении; </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6) контактная информация для направления ответа на межведомственный запрос;</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7) дата направления межведомственного запроса и срок ожидаемого ответа на межведомственный запрос;</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Направление межведомственного запроса осуществляется одним из следующих способов:</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почтовым отправлением;</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курьером под расписку;</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через систему межведомственного электронного взаимодействия (СМЭВ).</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Межведомственный запрос, направляемый с использованием СМЭВ, подписывается электронной подписью специалиста администрации МО МР «Сыктывдинский», МФЦ, ответственного за направление межведомственных запросов.</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Контроль за</w:t>
      </w:r>
      <w:proofErr w:type="gramEnd"/>
      <w:r w:rsidRPr="00CD1BB8">
        <w:rPr>
          <w:lang w:eastAsia="ru-RU"/>
        </w:rPr>
        <w:t xml:space="preserve"> направлением запросов, получением ответов на запросы и своевременной передачей указанных ответов в администрации МО МР «Сыктывдинский» осуществляет специалист МФЦ, ответственный за межведомственное взаимодействие.</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roofErr w:type="gramEnd"/>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D1BB8" w:rsidRPr="00CD1BB8" w:rsidRDefault="00CD1BB8" w:rsidP="00706E24">
      <w:pPr>
        <w:widowControl w:val="0"/>
        <w:autoSpaceDE w:val="0"/>
        <w:autoSpaceDN w:val="0"/>
        <w:adjustRightInd w:val="0"/>
        <w:contextualSpacing/>
        <w:jc w:val="both"/>
        <w:rPr>
          <w:i/>
          <w:lang w:eastAsia="ru-RU"/>
        </w:rPr>
      </w:pPr>
      <w:r w:rsidRPr="00CD1BB8">
        <w:rPr>
          <w:lang w:eastAsia="ru-RU"/>
        </w:rPr>
        <w:t>В случае</w:t>
      </w:r>
      <w:proofErr w:type="gramStart"/>
      <w:r w:rsidRPr="00CD1BB8">
        <w:rPr>
          <w:lang w:eastAsia="ru-RU"/>
        </w:rPr>
        <w:t>,</w:t>
      </w:r>
      <w:proofErr w:type="gramEnd"/>
      <w:r w:rsidRPr="00CD1BB8">
        <w:rPr>
          <w:lang w:eastAsia="ru-RU"/>
        </w:rPr>
        <w:t xml:space="preserve"> если заявитель обратился за предоставлением муниципальной услуги в МФЦ, то в день получения всех требуемых ответов на межведомственные запросы специалист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МО МР «Сыктывдинский», ответственному за принятие решения о предоставлении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Если заявитель самостоятельно представил все документы, указанные в пункте 2.9 настоящего </w:t>
      </w:r>
      <w:r w:rsidRPr="00CD1BB8">
        <w:rPr>
          <w:lang w:eastAsia="ru-RU"/>
        </w:rPr>
        <w:lastRenderedPageBreak/>
        <w:t xml:space="preserve">административного регламента, и отсутствует необходимость направления межведомственного запроса (все документы </w:t>
      </w:r>
      <w:proofErr w:type="gramStart"/>
      <w:r w:rsidRPr="00CD1BB8">
        <w:rPr>
          <w:lang w:eastAsia="ru-RU"/>
        </w:rPr>
        <w:t>оформлены</w:t>
      </w:r>
      <w:proofErr w:type="gramEnd"/>
      <w:r w:rsidRPr="00CD1BB8">
        <w:rPr>
          <w:lang w:eastAsia="ru-RU"/>
        </w:rPr>
        <w:t xml:space="preserve"> верно), то специалист МФЦ, ответственный за прием документов, передает документы, необходимые для предоставления муниципальной услуги, специалисту администрации МО МР «Сыктывдинский», ответственному за принятие решения о предоставлении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 случае</w:t>
      </w:r>
      <w:proofErr w:type="gramStart"/>
      <w:r w:rsidRPr="00CD1BB8">
        <w:rPr>
          <w:lang w:eastAsia="ru-RU"/>
        </w:rPr>
        <w:t>,</w:t>
      </w:r>
      <w:proofErr w:type="gramEnd"/>
      <w:r w:rsidRPr="00CD1BB8">
        <w:rPr>
          <w:lang w:eastAsia="ru-RU"/>
        </w:rPr>
        <w:t xml:space="preserve"> если заявитель обратился за предоставлением муниципальной услуги в администрации МО МР «Сыктывдинский», то специалист администрации МО МР «Сыктывдинский», ответственный за межведомственное взаимодействие, передает документы, необходимые для предоставления муниципальной услуги специалисту администрации МО МР «Сыктывдинский», ответственному за принятие решения о предоставлении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Максимальный срок исполнения административной процедуры составляет 6 рабочих дней со дня обращения заявителя.</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Результатом исполнения административной процедуры является получение всех документов, необходимых для принятия решения о предоставления муниципальной услуги, и направление специалисту администрации МО МР «Сыктывдинский», ответственному за принятие решения о предоставлении муниципальной услуги, для принятия решения о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23546D" w:rsidRDefault="00CD1BB8" w:rsidP="0023546D">
      <w:pPr>
        <w:widowControl w:val="0"/>
        <w:suppressAutoHyphens w:val="0"/>
        <w:autoSpaceDE w:val="0"/>
        <w:autoSpaceDN w:val="0"/>
        <w:adjustRightInd w:val="0"/>
        <w:contextualSpacing/>
        <w:jc w:val="center"/>
        <w:outlineLvl w:val="2"/>
        <w:rPr>
          <w:rFonts w:eastAsia="Calibri"/>
          <w:b/>
          <w:lang w:eastAsia="en-US"/>
        </w:rPr>
      </w:pPr>
      <w:bookmarkStart w:id="81" w:name="Par369"/>
      <w:bookmarkEnd w:id="81"/>
      <w:r w:rsidRPr="00CD1BB8">
        <w:rPr>
          <w:rFonts w:eastAsia="Calibri"/>
          <w:b/>
          <w:lang w:eastAsia="en-US"/>
        </w:rPr>
        <w:t>Принятие администрацией МО МР «Сыктывдинский» решения о предоставлении или решения об отказе в предоставлении имущес</w:t>
      </w:r>
      <w:r w:rsidR="0023546D">
        <w:rPr>
          <w:rFonts w:eastAsia="Calibri"/>
          <w:b/>
          <w:lang w:eastAsia="en-US"/>
        </w:rPr>
        <w:t>тва в безвозмездное пользование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3.4. Основанием для начала исполнения административной процедуры является передача в администрацию МО МР «Сыктывдинский» полного комплекта документов, необходимых для принятия решения.</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Специалист администрации МО МР «Сыктывдинский», ответственный за принятие решения о предоставлении услуги, в течение одного рабочего дня осуществляет проверку комплекта документов.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Специалист администрации МО МР «Сыктывдинский»,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33" w:history="1">
        <w:r w:rsidRPr="00CD1BB8">
          <w:rPr>
            <w:rFonts w:eastAsia="Calibri"/>
            <w:lang w:eastAsia="en-US"/>
          </w:rPr>
          <w:t>пунктом 2.8</w:t>
        </w:r>
      </w:hyperlink>
      <w:r w:rsidRPr="00CD1BB8">
        <w:rPr>
          <w:rFonts w:eastAsia="Calibri"/>
          <w:lang w:eastAsia="en-US"/>
        </w:rPr>
        <w:t xml:space="preserve"> настоящего административного регламента;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проверяет соответствие представленных документов требованиям, удостоверяясь, что:</w:t>
      </w:r>
    </w:p>
    <w:p w:rsidR="00CD1BB8" w:rsidRPr="00CD1BB8" w:rsidRDefault="00CD1BB8" w:rsidP="006654C6">
      <w:pPr>
        <w:widowControl w:val="0"/>
        <w:numPr>
          <w:ilvl w:val="0"/>
          <w:numId w:val="26"/>
        </w:numPr>
        <w:tabs>
          <w:tab w:val="left" w:pos="426"/>
        </w:tabs>
        <w:suppressAutoHyphens w:val="0"/>
        <w:autoSpaceDE w:val="0"/>
        <w:autoSpaceDN w:val="0"/>
        <w:adjustRightInd w:val="0"/>
        <w:spacing w:after="200"/>
        <w:ind w:left="142" w:firstLine="0"/>
        <w:contextualSpacing/>
        <w:jc w:val="both"/>
        <w:rPr>
          <w:rFonts w:eastAsia="Calibri"/>
          <w:lang w:eastAsia="en-US"/>
        </w:rPr>
      </w:pPr>
      <w:r w:rsidRPr="00CD1BB8">
        <w:rPr>
          <w:rFonts w:eastAsia="Calibri"/>
          <w:lang w:eastAsia="en-US"/>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D1BB8" w:rsidRPr="00CD1BB8" w:rsidRDefault="00CD1BB8" w:rsidP="006654C6">
      <w:pPr>
        <w:widowControl w:val="0"/>
        <w:numPr>
          <w:ilvl w:val="0"/>
          <w:numId w:val="26"/>
        </w:numPr>
        <w:tabs>
          <w:tab w:val="left" w:pos="426"/>
        </w:tabs>
        <w:suppressAutoHyphens w:val="0"/>
        <w:autoSpaceDE w:val="0"/>
        <w:autoSpaceDN w:val="0"/>
        <w:adjustRightInd w:val="0"/>
        <w:spacing w:after="200"/>
        <w:ind w:left="142" w:firstLine="0"/>
        <w:contextualSpacing/>
        <w:jc w:val="both"/>
        <w:rPr>
          <w:rFonts w:eastAsia="Calibri"/>
          <w:lang w:eastAsia="en-US"/>
        </w:rPr>
      </w:pPr>
      <w:r w:rsidRPr="00CD1BB8">
        <w:rPr>
          <w:rFonts w:eastAsia="Calibri"/>
          <w:lang w:eastAsia="en-US"/>
        </w:rPr>
        <w:t>тексты документов написаны разборчиво, наименования юридических лиц - без сокращения, с указанием их мест нахождения;</w:t>
      </w:r>
    </w:p>
    <w:p w:rsidR="00CD1BB8" w:rsidRPr="00CD1BB8" w:rsidRDefault="00CD1BB8" w:rsidP="006654C6">
      <w:pPr>
        <w:widowControl w:val="0"/>
        <w:numPr>
          <w:ilvl w:val="0"/>
          <w:numId w:val="26"/>
        </w:numPr>
        <w:tabs>
          <w:tab w:val="left" w:pos="426"/>
        </w:tabs>
        <w:suppressAutoHyphens w:val="0"/>
        <w:autoSpaceDE w:val="0"/>
        <w:autoSpaceDN w:val="0"/>
        <w:adjustRightInd w:val="0"/>
        <w:spacing w:after="200"/>
        <w:ind w:left="142" w:firstLine="0"/>
        <w:contextualSpacing/>
        <w:jc w:val="both"/>
        <w:rPr>
          <w:rFonts w:eastAsia="Calibri"/>
          <w:lang w:eastAsia="en-US"/>
        </w:rPr>
      </w:pPr>
      <w:r w:rsidRPr="00CD1BB8">
        <w:rPr>
          <w:rFonts w:eastAsia="Calibri"/>
          <w:lang w:eastAsia="en-US"/>
        </w:rPr>
        <w:t>фамилии, имена и отчества физических лиц, контактные телефоны, адреса их мест жительства написаны полностью;</w:t>
      </w:r>
    </w:p>
    <w:p w:rsidR="00CD1BB8" w:rsidRPr="00CD1BB8" w:rsidRDefault="00CD1BB8" w:rsidP="006654C6">
      <w:pPr>
        <w:widowControl w:val="0"/>
        <w:numPr>
          <w:ilvl w:val="0"/>
          <w:numId w:val="26"/>
        </w:numPr>
        <w:tabs>
          <w:tab w:val="left" w:pos="426"/>
        </w:tabs>
        <w:suppressAutoHyphens w:val="0"/>
        <w:autoSpaceDE w:val="0"/>
        <w:autoSpaceDN w:val="0"/>
        <w:adjustRightInd w:val="0"/>
        <w:spacing w:after="200"/>
        <w:ind w:left="142" w:firstLine="0"/>
        <w:contextualSpacing/>
        <w:jc w:val="both"/>
        <w:rPr>
          <w:rFonts w:eastAsia="Calibri"/>
          <w:lang w:eastAsia="en-US"/>
        </w:rPr>
      </w:pPr>
      <w:r w:rsidRPr="00CD1BB8">
        <w:rPr>
          <w:rFonts w:eastAsia="Calibri"/>
          <w:lang w:eastAsia="en-US"/>
        </w:rPr>
        <w:t>в документах нет подчисток, приписок, зачеркнутых слов и иных неоговоренных исправлений;</w:t>
      </w:r>
    </w:p>
    <w:p w:rsidR="00CD1BB8" w:rsidRPr="00CD1BB8" w:rsidRDefault="00CD1BB8" w:rsidP="006654C6">
      <w:pPr>
        <w:widowControl w:val="0"/>
        <w:numPr>
          <w:ilvl w:val="0"/>
          <w:numId w:val="26"/>
        </w:numPr>
        <w:tabs>
          <w:tab w:val="left" w:pos="426"/>
        </w:tabs>
        <w:suppressAutoHyphens w:val="0"/>
        <w:autoSpaceDE w:val="0"/>
        <w:autoSpaceDN w:val="0"/>
        <w:adjustRightInd w:val="0"/>
        <w:spacing w:after="200"/>
        <w:ind w:left="142" w:firstLine="0"/>
        <w:contextualSpacing/>
        <w:jc w:val="both"/>
        <w:rPr>
          <w:rFonts w:eastAsia="Calibri"/>
          <w:lang w:eastAsia="en-US"/>
        </w:rPr>
      </w:pPr>
      <w:r w:rsidRPr="00CD1BB8">
        <w:rPr>
          <w:rFonts w:eastAsia="Calibri"/>
          <w:lang w:eastAsia="en-US"/>
        </w:rPr>
        <w:t>документы не исполнены карандашом;</w:t>
      </w:r>
    </w:p>
    <w:p w:rsidR="00CD1BB8" w:rsidRPr="00CD1BB8" w:rsidRDefault="00CD1BB8" w:rsidP="006654C6">
      <w:pPr>
        <w:widowControl w:val="0"/>
        <w:numPr>
          <w:ilvl w:val="0"/>
          <w:numId w:val="26"/>
        </w:numPr>
        <w:tabs>
          <w:tab w:val="left" w:pos="426"/>
        </w:tabs>
        <w:suppressAutoHyphens w:val="0"/>
        <w:autoSpaceDE w:val="0"/>
        <w:autoSpaceDN w:val="0"/>
        <w:adjustRightInd w:val="0"/>
        <w:spacing w:after="200"/>
        <w:ind w:left="142" w:firstLine="0"/>
        <w:contextualSpacing/>
        <w:jc w:val="both"/>
        <w:rPr>
          <w:rFonts w:eastAsia="Calibri"/>
          <w:lang w:eastAsia="en-US"/>
        </w:rPr>
      </w:pPr>
      <w:r w:rsidRPr="00CD1BB8">
        <w:rPr>
          <w:rFonts w:eastAsia="Calibri"/>
          <w:lang w:eastAsia="en-US"/>
        </w:rPr>
        <w:t>документы не имеют серьезных повреждений, наличие которых не позволяет однозначно истолковать их содержание;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МО МР «Сыктывдинский»,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При рассмотрении комплекта документов для предоставления муниципальной услуги, специалист администрации МО МР «Сыктывдинский»,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ar195" w:history="1">
        <w:r w:rsidRPr="00CD1BB8">
          <w:rPr>
            <w:rFonts w:eastAsia="Calibri"/>
            <w:lang w:eastAsia="en-US"/>
          </w:rPr>
          <w:t>пунктом 2.12</w:t>
        </w:r>
      </w:hyperlink>
      <w:r w:rsidRPr="00CD1BB8">
        <w:rPr>
          <w:rFonts w:eastAsia="Calibri"/>
          <w:lang w:eastAsia="en-US"/>
        </w:rPr>
        <w:t xml:space="preserve"> настоящего административного регламента.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Специалист администрации МО МР «Сыктывдинский» проверяет наличие оснований для проведения конкурса (аукциона) на право заключения договора на предоставление муниципального имущества в безвозмездное пользование.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proofErr w:type="gramStart"/>
      <w:r w:rsidRPr="00CD1BB8">
        <w:rPr>
          <w:rFonts w:eastAsia="Calibri"/>
          <w:lang w:eastAsia="en-US"/>
        </w:rPr>
        <w:t xml:space="preserve">Конкурс (аукцион) готовится и проводится в соответствии с </w:t>
      </w:r>
      <w:hyperlink r:id="rId64" w:history="1">
        <w:r w:rsidRPr="00CD1BB8">
          <w:rPr>
            <w:rFonts w:eastAsia="Calibri"/>
            <w:lang w:eastAsia="en-US"/>
          </w:rPr>
          <w:t>Правилами</w:t>
        </w:r>
      </w:hyperlink>
      <w:r w:rsidRPr="00CD1BB8">
        <w:rPr>
          <w:rFonts w:eastAsia="Calibri"/>
          <w:lang w:eastAsia="en-US"/>
        </w:rPr>
        <w:t xml:space="preserve">, утвержденными 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w:t>
      </w:r>
      <w:r w:rsidRPr="00CD1BB8">
        <w:rPr>
          <w:rFonts w:eastAsia="Calibri"/>
          <w:lang w:eastAsia="en-US"/>
        </w:rPr>
        <w:lastRenderedPageBreak/>
        <w:t>имущества, в отношении</w:t>
      </w:r>
      <w:proofErr w:type="gramEnd"/>
      <w:r w:rsidRPr="00CD1BB8">
        <w:rPr>
          <w:rFonts w:eastAsia="Calibri"/>
          <w:lang w:eastAsia="en-US"/>
        </w:rPr>
        <w:t xml:space="preserve"> которого заключение указанных договоров может осуществляться путем проведения торгов в форме конкурса".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Специалист администрации МО МР «Сыктывдинский» по результатам проведенных мероприятий принимает одно из следующих решений: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подготовить постановление о предоставлении муниципального имущества в безвозмездное пользование;</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 отказать в предоставлении муниципального имущества в безвозмездное пользование (в случае наличия оснований, предусмотренных </w:t>
      </w:r>
      <w:hyperlink w:anchor="Par195" w:history="1">
        <w:r w:rsidRPr="00CD1BB8">
          <w:rPr>
            <w:rFonts w:eastAsia="Calibri"/>
            <w:lang w:eastAsia="en-US"/>
          </w:rPr>
          <w:t>пунктом 2.12</w:t>
        </w:r>
      </w:hyperlink>
      <w:r w:rsidRPr="00CD1BB8">
        <w:rPr>
          <w:rFonts w:eastAsia="Calibri"/>
          <w:lang w:eastAsia="en-US"/>
        </w:rPr>
        <w:t xml:space="preserve"> настоящего административного регламента).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Ответственный специалист отдела передает проект постановления администрации МО МР «Сыктывдинский» или решение об отказе в предоставлении муниципального имущества в безвозмездное пользование заведующему отделом. Заведующий отделом рассматривает проекты документов, визирует. Срок исполнения не более 1 рабочего дня с момента получения проектов.</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После согласования проекта постановления администрации МО МР «Сыктывдинский» с заведующим отделом ответственный специалист передает проект на дальнейшее согласование в юридический отдел и заместителям руководителя администрации муниципального района. Срок согласования проекта юридическим отделом, заместителем руководителя администрации район, первым заместителем руководителя администрации район не более 1 рабочего дня каждый.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Согласованный проект постановления поступает в структурное подразделение, ответственное за документооборот администрации МО МР «Сыктывдинский» для передачи на подписание руководителю администрации муниципального района. Проект постановления администрации МО МР «Сыктывдинский» подписывает руководитель администрации муниципального района в течение 1 рабочего дня с момента передачи  структурным подразделением, ответственным за документооборот администрации МО МР «Сыктывдинский». </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Постановление администрации МО МР «Сыктывдинский» о передаче муниципального имущества в безвозмездное пользование регистрируется ответственным исполнителем структурного подразделения, ответственного за документооборот администрации МО МР «Сыктывдинский», с присвоением постановлению уникального номера.</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Специалист администрации МО МР «Сыктывдинский» в двух экземплярах готовит проект постановления о предоставлении либо </w:t>
      </w:r>
      <w:proofErr w:type="gramStart"/>
      <w:r w:rsidRPr="00CD1BB8">
        <w:rPr>
          <w:rFonts w:eastAsia="Calibri"/>
          <w:lang w:eastAsia="en-US"/>
        </w:rPr>
        <w:t>письмо</w:t>
      </w:r>
      <w:proofErr w:type="gramEnd"/>
      <w:r w:rsidRPr="00CD1BB8">
        <w:rPr>
          <w:rFonts w:eastAsia="Calibri"/>
          <w:lang w:eastAsia="en-US"/>
        </w:rPr>
        <w:t xml:space="preserve"> об отказе в предоставлении муниципального имущества и передает его на подпись руководителю администрации МО МР «Сыктывдинский».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Специалист администрации МО МР «Сыктывдинский», ответственный за подготовку проекта постановления о предоставлении услуги, направляет один экземпляр постановления сотруднику администрации МО МР «Сыктывдинский», ответственному за выдачу результата предоставления услуги, для выдачи его заявителю, а второй экземпляр передается в структурное подразделение, ответственное за документооборот администрации МО МР «Сыктывдинский».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После получения постановления администрации о передаче муниципального имущества в безвозмездное пользование специалист администрации МО МР «Сыктывдинский» готовит проект договора безвозмездного пользования (договор ссуды) имуществом администрации МО МР «Сыктывдинский» (далее - договор) в количестве 2 экземпляров и направляет на подписание руководителю администрации МО МР «Сыктывдинский». Договор заключается от имени и в интересах муниципального образования муниципального района «Сыктывдинский» без проведения торгов, в случаях предусмотренных действующим законодательством. Подписанный руководителем администрации МО МР «Сыктывдинский» договор заверяется печатью.</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Срок выполнения административного действия составляет 20 календарных дней.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В случае наличия оснований для отказа в предоставлении муниципальной услуги, указанных в </w:t>
      </w:r>
      <w:hyperlink w:anchor="Par130" w:history="1">
        <w:r w:rsidRPr="00CD1BB8">
          <w:rPr>
            <w:rFonts w:eastAsia="Calibri"/>
            <w:lang w:eastAsia="en-US"/>
          </w:rPr>
          <w:t>п. 2.12</w:t>
        </w:r>
      </w:hyperlink>
      <w:r w:rsidRPr="00CD1BB8">
        <w:rPr>
          <w:rFonts w:eastAsia="Calibri"/>
          <w:lang w:eastAsia="en-US"/>
        </w:rPr>
        <w:t xml:space="preserve"> настоящего административного регламента, специалист администрации МО МР «Сыктывдинский» готовит уведомление об отказе в предоставлении муниципальной услуги в виде письма на бланке администрации за подписью заместителя руководителя администрации, с указанием оснований отказа в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Срок выполнения административного действия составляет 30 календарных дней.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В случае</w:t>
      </w:r>
      <w:proofErr w:type="gramStart"/>
      <w:r w:rsidRPr="00CD1BB8">
        <w:rPr>
          <w:rFonts w:eastAsia="Calibri"/>
          <w:lang w:eastAsia="en-US"/>
        </w:rPr>
        <w:t>,</w:t>
      </w:r>
      <w:proofErr w:type="gramEnd"/>
      <w:r w:rsidRPr="00CD1BB8">
        <w:rPr>
          <w:rFonts w:eastAsia="Calibri"/>
          <w:lang w:eastAsia="en-US"/>
        </w:rPr>
        <w:t xml:space="preserve"> если результатом муниципальной услуги является выдача договора, то результат муниципальной услуги выдается заявителю (представителю заявителя) при наличии у него полномочий на подписание договора и заверения его печатью.</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Срок выполнения административной процедуры составляет 55 календарных дней (при выдаче договора безвозмездного пользования (договор ссуды) имуществом муниципального образования муниципального района «Сыктывдинский»).</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Срок выполнения административной процедуры составляет 30 календарных дней (при выдаче уведомления об отказе в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Результатом административной процедуры является принятие администрацией МО МР «Сыктывдинский» решения о предоставлении или решения об отказе в предоставлении муниципального имущества в безвозмездное пользование и направление принятого решения сотруднику администрации МО МР «Сыктывдинский», ответственному за выдачу результата предоставления услуги, для выдачи его заявителю.</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2"/>
        <w:rPr>
          <w:rFonts w:eastAsia="Calibri"/>
          <w:b/>
          <w:lang w:eastAsia="en-US"/>
        </w:rPr>
      </w:pPr>
      <w:bookmarkStart w:id="82" w:name="Par398"/>
      <w:bookmarkEnd w:id="82"/>
      <w:r w:rsidRPr="00CD1BB8">
        <w:rPr>
          <w:rFonts w:eastAsia="Calibri"/>
          <w:b/>
          <w:lang w:eastAsia="en-US"/>
        </w:rPr>
        <w:t>Выдача заявителю результата предоставления</w:t>
      </w:r>
    </w:p>
    <w:p w:rsidR="00CD1BB8" w:rsidRPr="0023546D" w:rsidRDefault="0023546D" w:rsidP="0023546D">
      <w:pPr>
        <w:widowControl w:val="0"/>
        <w:suppressAutoHyphens w:val="0"/>
        <w:autoSpaceDE w:val="0"/>
        <w:autoSpaceDN w:val="0"/>
        <w:adjustRightInd w:val="0"/>
        <w:contextualSpacing/>
        <w:jc w:val="center"/>
        <w:rPr>
          <w:rFonts w:eastAsia="Calibri"/>
          <w:b/>
          <w:lang w:eastAsia="en-US"/>
        </w:rPr>
      </w:pPr>
      <w:r>
        <w:rPr>
          <w:rFonts w:eastAsia="Calibri"/>
          <w:b/>
          <w:lang w:eastAsia="en-US"/>
        </w:rPr>
        <w:t>муниципальной услуги</w:t>
      </w:r>
    </w:p>
    <w:p w:rsidR="00CD1BB8" w:rsidRPr="00CD1BB8" w:rsidRDefault="00CD1BB8" w:rsidP="00706E24">
      <w:pPr>
        <w:widowControl w:val="0"/>
        <w:autoSpaceDE w:val="0"/>
        <w:contextualSpacing/>
        <w:jc w:val="both"/>
        <w:rPr>
          <w:rFonts w:eastAsia="Arial"/>
        </w:rPr>
      </w:pPr>
      <w:r w:rsidRPr="00CD1BB8">
        <w:rPr>
          <w:rFonts w:eastAsia="Arial"/>
        </w:rPr>
        <w:t xml:space="preserve">3.5. Основанием начала исполнения административной процедуры является поступление сотруднику </w:t>
      </w:r>
      <w:r w:rsidRPr="00CD1BB8">
        <w:rPr>
          <w:rFonts w:eastAsia="Arial"/>
          <w:lang w:eastAsia="ru-RU"/>
        </w:rPr>
        <w:t>администрации МО МР «Сыктывдинский»</w:t>
      </w:r>
      <w:r w:rsidRPr="00CD1BB8">
        <w:rPr>
          <w:rFonts w:eastAsia="Arial"/>
        </w:rPr>
        <w:t>, МФЦ, ответственному за выдачу результата предоставления муниципальной услуги, оформленного разрешения или решения об отказе в выдаче разрешения (далее - документ, являющийся результатом предоставления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 случае если заявитель изъявил желание получить результат муниципальной услуги в администрации МО МР «Сыктывдинский» при поступлении документа, являющегося результатом предоставления муниципальной услуги, сотрудник администрации МО МР «Сыктывдинский»,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Выдачу документа, являющегося результатом предоставления муниципальной услуги, осуществляет сотрудник администрации МО МР «Сыктывдинский», ответственный за выдачу результата предоставления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документ, являющийся результатом предоставления услуги, направляется по почте заказным письмом с уведомлением.</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 случае если заявитель изъявил желание получить результат муниципальной услуги в МФЦ, специалист администрации МО МР «Сыктывдинский», ответственный за выдачу результата предоставления муниципальной услуги, направляет результат предоставления муниципальной услуги в МФЦ.</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Специалист МФЦ, ответственный за межведомственное взаимодействие в день поступления от администрации МО МР «Сыктывдинский»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Выдачу документа, являющегося результатом предоставления услуги, осуществляет сотрудник </w:t>
      </w:r>
      <w:r w:rsidRPr="00CD1BB8">
        <w:rPr>
          <w:lang w:eastAsia="ru-RU"/>
        </w:rPr>
        <w:t>администрации МО МР «Сыктывдинский»</w:t>
      </w:r>
      <w:r w:rsidRPr="00CD1BB8">
        <w:rPr>
          <w:rFonts w:eastAsia="Calibri"/>
          <w:lang w:eastAsia="en-US"/>
        </w:rPr>
        <w:t>, ответственный за выдачу результата предоставления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документ, являющийся результатом предоставления услуги, направляется по почте заказным письмом с уведомлением.</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 xml:space="preserve">Максимальный срок исполнения административной процедуры составляет не более 1 календарного дня со дня принятия </w:t>
      </w:r>
      <w:r w:rsidRPr="00CD1BB8">
        <w:rPr>
          <w:lang w:eastAsia="ru-RU"/>
        </w:rPr>
        <w:t xml:space="preserve">администрацией МО МР «Сыктывдинский» </w:t>
      </w:r>
      <w:r w:rsidRPr="00CD1BB8">
        <w:rPr>
          <w:rFonts w:eastAsia="Calibri"/>
          <w:lang w:eastAsia="en-US"/>
        </w:rPr>
        <w:t>решения о предоставлении или об отказе в предоставлении муниципальной услуги.</w:t>
      </w:r>
    </w:p>
    <w:p w:rsidR="00CD1BB8" w:rsidRPr="00CD1BB8" w:rsidRDefault="00CD1BB8" w:rsidP="00706E24">
      <w:pPr>
        <w:widowControl w:val="0"/>
        <w:suppressAutoHyphens w:val="0"/>
        <w:autoSpaceDE w:val="0"/>
        <w:autoSpaceDN w:val="0"/>
        <w:adjustRightInd w:val="0"/>
        <w:contextualSpacing/>
        <w:jc w:val="both"/>
        <w:rPr>
          <w:rFonts w:eastAsia="Calibri"/>
          <w:lang w:eastAsia="en-US"/>
        </w:rPr>
      </w:pPr>
      <w:r w:rsidRPr="00CD1BB8">
        <w:rPr>
          <w:rFonts w:eastAsia="Calibri"/>
          <w:lang w:eastAsia="en-US"/>
        </w:rPr>
        <w:t>Результатом исполнения административной процедуры является выдача заявителю постановления о предоставлении муниципального имущества в безвозмездное пользование или письма об отказе в предоставлении муниципального имущества в безвозмездное пользование.</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center"/>
        <w:outlineLvl w:val="1"/>
        <w:rPr>
          <w:rFonts w:eastAsia="Calibri"/>
          <w:b/>
          <w:lang w:eastAsia="en-US"/>
        </w:rPr>
      </w:pPr>
      <w:bookmarkStart w:id="83" w:name="Par411"/>
      <w:bookmarkEnd w:id="83"/>
      <w:r w:rsidRPr="00CD1BB8">
        <w:rPr>
          <w:rFonts w:eastAsia="Calibri"/>
          <w:b/>
          <w:lang w:eastAsia="en-US"/>
        </w:rPr>
        <w:t xml:space="preserve">IV. Порядок и формы </w:t>
      </w:r>
      <w:proofErr w:type="gramStart"/>
      <w:r w:rsidRPr="00CD1BB8">
        <w:rPr>
          <w:rFonts w:eastAsia="Calibri"/>
          <w:b/>
          <w:lang w:eastAsia="en-US"/>
        </w:rPr>
        <w:t>контроля за</w:t>
      </w:r>
      <w:proofErr w:type="gramEnd"/>
      <w:r w:rsidRPr="00CD1BB8">
        <w:rPr>
          <w:rFonts w:eastAsia="Calibri"/>
          <w:b/>
          <w:lang w:eastAsia="en-US"/>
        </w:rPr>
        <w:t xml:space="preserve"> предоставлением</w:t>
      </w:r>
    </w:p>
    <w:p w:rsidR="00CD1BB8" w:rsidRPr="00CD1BB8" w:rsidRDefault="00CD1BB8" w:rsidP="00706E24">
      <w:pPr>
        <w:widowControl w:val="0"/>
        <w:suppressAutoHyphens w:val="0"/>
        <w:autoSpaceDE w:val="0"/>
        <w:autoSpaceDN w:val="0"/>
        <w:adjustRightInd w:val="0"/>
        <w:contextualSpacing/>
        <w:jc w:val="center"/>
        <w:rPr>
          <w:rFonts w:eastAsia="Calibri"/>
          <w:b/>
          <w:lang w:eastAsia="en-US"/>
        </w:rPr>
      </w:pPr>
      <w:r w:rsidRPr="00CD1BB8">
        <w:rPr>
          <w:rFonts w:eastAsia="Calibri"/>
          <w:b/>
          <w:lang w:eastAsia="en-US"/>
        </w:rPr>
        <w:t>муниципальной услуги</w:t>
      </w:r>
    </w:p>
    <w:p w:rsidR="00CD1BB8" w:rsidRPr="00CD1BB8" w:rsidRDefault="00CD1BB8" w:rsidP="00706E24">
      <w:pPr>
        <w:widowControl w:val="0"/>
        <w:suppressAutoHyphens w:val="0"/>
        <w:autoSpaceDE w:val="0"/>
        <w:autoSpaceDN w:val="0"/>
        <w:adjustRightInd w:val="0"/>
        <w:contextualSpacing/>
        <w:rPr>
          <w:rFonts w:eastAsia="Calibri"/>
          <w:b/>
          <w:lang w:eastAsia="en-US"/>
        </w:rPr>
      </w:pPr>
    </w:p>
    <w:p w:rsidR="00CD1BB8" w:rsidRPr="0023546D" w:rsidRDefault="00CD1BB8" w:rsidP="0023546D">
      <w:pPr>
        <w:widowControl w:val="0"/>
        <w:autoSpaceDE w:val="0"/>
        <w:autoSpaceDN w:val="0"/>
        <w:adjustRightInd w:val="0"/>
        <w:contextualSpacing/>
        <w:jc w:val="center"/>
        <w:outlineLvl w:val="1"/>
        <w:rPr>
          <w:b/>
          <w:lang w:eastAsia="ru-RU"/>
        </w:rPr>
      </w:pPr>
      <w:bookmarkStart w:id="84" w:name="Par414"/>
      <w:bookmarkStart w:id="85" w:name="Par422"/>
      <w:bookmarkEnd w:id="84"/>
      <w:bookmarkEnd w:id="85"/>
      <w:r w:rsidRPr="00CD1BB8">
        <w:rPr>
          <w:b/>
          <w:lang w:eastAsia="ru-RU"/>
        </w:rPr>
        <w:t xml:space="preserve">Порядок осуществления текущего </w:t>
      </w:r>
      <w:proofErr w:type="gramStart"/>
      <w:r w:rsidRPr="00CD1BB8">
        <w:rPr>
          <w:b/>
          <w:lang w:eastAsia="ru-RU"/>
        </w:rPr>
        <w:t>контроля за</w:t>
      </w:r>
      <w:proofErr w:type="gramEnd"/>
      <w:r w:rsidRPr="00CD1BB8">
        <w:rPr>
          <w:b/>
          <w:lang w:eastAsia="ru-RU"/>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CD1BB8">
        <w:rPr>
          <w:lang w:eastAsia="ru-RU"/>
        </w:rPr>
        <w:t xml:space="preserve">, </w:t>
      </w:r>
      <w:r w:rsidRPr="00CD1BB8">
        <w:rPr>
          <w:b/>
          <w:lang w:eastAsia="ru-RU"/>
        </w:rPr>
        <w:t>устанавливающих требования к предоставлению муниципальной услуги</w:t>
      </w:r>
      <w:r w:rsidR="0023546D">
        <w:rPr>
          <w:b/>
          <w:lang w:eastAsia="ru-RU"/>
        </w:rPr>
        <w:t>, а также принятием ими решений</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4.1. Текущий </w:t>
      </w:r>
      <w:proofErr w:type="gramStart"/>
      <w:r w:rsidRPr="00CD1BB8">
        <w:rPr>
          <w:lang w:eastAsia="ru-RU"/>
        </w:rPr>
        <w:t>контроль за</w:t>
      </w:r>
      <w:proofErr w:type="gramEnd"/>
      <w:r w:rsidRPr="00CD1BB8">
        <w:rPr>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МО МР «Сыктывдинский».</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Контроль за</w:t>
      </w:r>
      <w:proofErr w:type="gramEnd"/>
      <w:r w:rsidRPr="00CD1BB8">
        <w:rPr>
          <w:lang w:eastAsia="ru-RU"/>
        </w:rPr>
        <w:t xml:space="preserve"> деятельностью администрации МО МР «Сыктывдинский» по предоставлению муниципальной услуги осуществляется заместителем руководителя муниципального образования, курирующим работу администрации МО МР «Сыктывдинский».</w:t>
      </w:r>
    </w:p>
    <w:p w:rsidR="00CD1BB8" w:rsidRPr="00CD1BB8" w:rsidRDefault="00CD1BB8" w:rsidP="00706E24">
      <w:pPr>
        <w:widowControl w:val="0"/>
        <w:autoSpaceDE w:val="0"/>
        <w:autoSpaceDN w:val="0"/>
        <w:adjustRightInd w:val="0"/>
        <w:contextualSpacing/>
        <w:jc w:val="both"/>
        <w:rPr>
          <w:b/>
          <w:lang w:eastAsia="ru-RU"/>
        </w:rPr>
      </w:pPr>
    </w:p>
    <w:p w:rsidR="00CD1BB8" w:rsidRPr="00CD1BB8" w:rsidRDefault="00CD1BB8" w:rsidP="0023546D">
      <w:pPr>
        <w:widowControl w:val="0"/>
        <w:autoSpaceDE w:val="0"/>
        <w:autoSpaceDN w:val="0"/>
        <w:adjustRightInd w:val="0"/>
        <w:contextualSpacing/>
        <w:jc w:val="center"/>
        <w:rPr>
          <w:b/>
          <w:lang w:eastAsia="ru-RU"/>
        </w:rPr>
      </w:pPr>
      <w:r w:rsidRPr="00CD1BB8">
        <w:rPr>
          <w:b/>
          <w:lang w:eastAsia="ru-RU"/>
        </w:rPr>
        <w:lastRenderedPageBreak/>
        <w:t>Порядок и периодичность осуществления плановых и внеплановых проверок полноты и качества пред</w:t>
      </w:r>
      <w:r w:rsidR="0023546D">
        <w:rPr>
          <w:b/>
          <w:lang w:eastAsia="ru-RU"/>
        </w:rPr>
        <w:t>оставления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Плановые проверки проводятся в соответствии с планом работы администрации МО МР «Сыктывдинский», но не реже 1 раза в 3 года.</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 Внеплановые проверки проводятся в случае поступления в администрацию МО МР «Сыктывдинский» обращений физических и юридических лиц с жалобами на нарушения их прав и законных интересов.</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D1BB8" w:rsidRPr="00CD1BB8" w:rsidRDefault="00CD1BB8" w:rsidP="00706E24">
      <w:pPr>
        <w:widowControl w:val="0"/>
        <w:autoSpaceDE w:val="0"/>
        <w:autoSpaceDN w:val="0"/>
        <w:adjustRightInd w:val="0"/>
        <w:contextualSpacing/>
        <w:jc w:val="both"/>
        <w:rPr>
          <w:b/>
          <w:lang w:eastAsia="ru-RU"/>
        </w:rPr>
      </w:pPr>
    </w:p>
    <w:p w:rsidR="00CD1BB8" w:rsidRPr="0023546D" w:rsidRDefault="0023546D" w:rsidP="0023546D">
      <w:pPr>
        <w:widowControl w:val="0"/>
        <w:autoSpaceDE w:val="0"/>
        <w:autoSpaceDN w:val="0"/>
        <w:adjustRightInd w:val="0"/>
        <w:contextualSpacing/>
        <w:jc w:val="center"/>
        <w:outlineLvl w:val="2"/>
        <w:rPr>
          <w:b/>
          <w:lang w:eastAsia="ru-RU"/>
        </w:rPr>
      </w:pPr>
      <w:r>
        <w:rPr>
          <w:b/>
          <w:lang w:eastAsia="ru-RU"/>
        </w:rPr>
        <w:t>Ответственность должностных лиц</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4.3. Специалисты администрации МО МР «Сыктывдинский» несут персональную ответственность за соблюдение сроков и последовательности действий (административных процедур) при предоставлении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МФЦ и его работники, несут ответственность, установленную законодательством Российской Федерации: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1) за полноту передаваемых администрации МО МР «Сыктывдинский» запросов, иных документов, принятых от заявителя в МФЦ;</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2) за своевременную передачу администрации МО МР «Сыктывдинский» запросов, иных документов, принятых от заявителя, а также за своевременную выдачу заявителю документов, переданных в этих целях МФЦ администрацией МО МР «Сыктывдинский»;</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D1BB8" w:rsidRPr="00CD1BB8" w:rsidRDefault="00CD1BB8" w:rsidP="00706E24">
      <w:pPr>
        <w:widowControl w:val="0"/>
        <w:autoSpaceDE w:val="0"/>
        <w:autoSpaceDN w:val="0"/>
        <w:adjustRightInd w:val="0"/>
        <w:contextualSpacing/>
        <w:jc w:val="both"/>
        <w:rPr>
          <w:lang w:eastAsia="ru-RU"/>
        </w:rPr>
      </w:pPr>
    </w:p>
    <w:p w:rsidR="00CD1BB8" w:rsidRPr="00CD1BB8" w:rsidRDefault="00CD1BB8" w:rsidP="00706E24">
      <w:pPr>
        <w:widowControl w:val="0"/>
        <w:autoSpaceDE w:val="0"/>
        <w:autoSpaceDN w:val="0"/>
        <w:adjustRightInd w:val="0"/>
        <w:contextualSpacing/>
        <w:jc w:val="center"/>
        <w:outlineLvl w:val="2"/>
        <w:rPr>
          <w:b/>
          <w:lang w:eastAsia="ru-RU"/>
        </w:rPr>
      </w:pPr>
      <w:r w:rsidRPr="00CD1BB8">
        <w:rPr>
          <w:b/>
          <w:lang w:eastAsia="ru-RU"/>
        </w:rPr>
        <w:t xml:space="preserve">Требования к порядку и формам </w:t>
      </w:r>
      <w:proofErr w:type="gramStart"/>
      <w:r w:rsidRPr="00CD1BB8">
        <w:rPr>
          <w:b/>
          <w:lang w:eastAsia="ru-RU"/>
        </w:rPr>
        <w:t>контроля за</w:t>
      </w:r>
      <w:proofErr w:type="gramEnd"/>
      <w:r w:rsidRPr="00CD1BB8">
        <w:rPr>
          <w:b/>
          <w:lang w:eastAsia="ru-RU"/>
        </w:rPr>
        <w:t xml:space="preserve"> предоставлением</w:t>
      </w:r>
    </w:p>
    <w:p w:rsidR="00CD1BB8" w:rsidRPr="00CD1BB8" w:rsidRDefault="00CD1BB8" w:rsidP="00706E24">
      <w:pPr>
        <w:widowControl w:val="0"/>
        <w:autoSpaceDE w:val="0"/>
        <w:autoSpaceDN w:val="0"/>
        <w:adjustRightInd w:val="0"/>
        <w:contextualSpacing/>
        <w:jc w:val="center"/>
        <w:outlineLvl w:val="2"/>
        <w:rPr>
          <w:b/>
          <w:lang w:eastAsia="ru-RU"/>
        </w:rPr>
      </w:pPr>
      <w:r w:rsidRPr="00CD1BB8">
        <w:rPr>
          <w:b/>
          <w:lang w:eastAsia="ru-RU"/>
        </w:rPr>
        <w:t>муниципальной услуги, в том числе со стороны граждан,</w:t>
      </w:r>
    </w:p>
    <w:p w:rsidR="00CD1BB8" w:rsidRPr="0023546D" w:rsidRDefault="0023546D" w:rsidP="0023546D">
      <w:pPr>
        <w:widowControl w:val="0"/>
        <w:autoSpaceDE w:val="0"/>
        <w:autoSpaceDN w:val="0"/>
        <w:adjustRightInd w:val="0"/>
        <w:contextualSpacing/>
        <w:jc w:val="center"/>
        <w:outlineLvl w:val="2"/>
        <w:rPr>
          <w:b/>
          <w:lang w:eastAsia="ru-RU"/>
        </w:rPr>
      </w:pPr>
      <w:r>
        <w:rPr>
          <w:b/>
          <w:lang w:eastAsia="ru-RU"/>
        </w:rPr>
        <w:t>их объединений и организаций</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4.4. Граждане, юридические лица, их объединения и организации в случае </w:t>
      </w:r>
      <w:proofErr w:type="gramStart"/>
      <w:r w:rsidRPr="00CD1BB8">
        <w:rPr>
          <w:lang w:eastAsia="ru-RU"/>
        </w:rPr>
        <w:t>выявления фактов нарушения порядка предоставления муниципальной услуги</w:t>
      </w:r>
      <w:proofErr w:type="gramEnd"/>
      <w:r w:rsidRPr="00CD1BB8">
        <w:rPr>
          <w:lang w:eastAsia="ru-RU"/>
        </w:rPr>
        <w:t xml:space="preserve"> или ненадлежащего исполнения настоящего административного регламента вправе обратиться с жалобой в </w:t>
      </w:r>
      <w:r w:rsidRPr="00CD1BB8">
        <w:t>администрацию МО МР «Сыктывдинский»</w:t>
      </w:r>
      <w:r w:rsidRPr="00CD1BB8">
        <w:rPr>
          <w:lang w:eastAsia="ru-RU"/>
        </w:rPr>
        <w:t>, правоохранительные и органы государственной власти.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Общественный </w:t>
      </w:r>
      <w:proofErr w:type="gramStart"/>
      <w:r w:rsidRPr="00CD1BB8">
        <w:rPr>
          <w:lang w:eastAsia="ru-RU"/>
        </w:rPr>
        <w:t>контроль за</w:t>
      </w:r>
      <w:proofErr w:type="gramEnd"/>
      <w:r w:rsidRPr="00CD1BB8">
        <w:rPr>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CD1BB8">
        <w:rPr>
          <w:lang w:eastAsia="ru-RU"/>
        </w:rPr>
        <w:t>предоставления муниципальной услуги, выработанные в ходе проведения таких мероприятий учитываются</w:t>
      </w:r>
      <w:proofErr w:type="gramEnd"/>
      <w:r w:rsidRPr="00CD1BB8">
        <w:rPr>
          <w:lang w:eastAsia="ru-RU"/>
        </w:rPr>
        <w:t xml:space="preserve"> </w:t>
      </w:r>
      <w:r w:rsidRPr="00CD1BB8">
        <w:t>администрацией МО МР «Сыктывдинский»</w:t>
      </w:r>
      <w:r w:rsidRPr="00CD1BB8">
        <w:rPr>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CD1BB8" w:rsidRPr="00CD1BB8" w:rsidRDefault="00CD1BB8" w:rsidP="00706E24">
      <w:pPr>
        <w:widowControl w:val="0"/>
        <w:autoSpaceDE w:val="0"/>
        <w:autoSpaceDN w:val="0"/>
        <w:adjustRightInd w:val="0"/>
        <w:contextualSpacing/>
        <w:jc w:val="both"/>
        <w:rPr>
          <w:lang w:eastAsia="ru-RU"/>
        </w:rPr>
      </w:pPr>
    </w:p>
    <w:p w:rsidR="00CD1BB8" w:rsidRPr="00CD1BB8" w:rsidRDefault="00CD1BB8" w:rsidP="00706E24">
      <w:pPr>
        <w:widowControl w:val="0"/>
        <w:autoSpaceDE w:val="0"/>
        <w:autoSpaceDN w:val="0"/>
        <w:adjustRightInd w:val="0"/>
        <w:contextualSpacing/>
        <w:jc w:val="center"/>
        <w:outlineLvl w:val="1"/>
        <w:rPr>
          <w:b/>
          <w:lang w:eastAsia="ru-RU"/>
        </w:rPr>
      </w:pPr>
      <w:r w:rsidRPr="00CD1BB8">
        <w:rPr>
          <w:b/>
          <w:lang w:val="en-US" w:eastAsia="ru-RU"/>
        </w:rPr>
        <w:t>V</w:t>
      </w:r>
      <w:r w:rsidRPr="00CD1BB8">
        <w:rPr>
          <w:b/>
          <w:lang w:eastAsia="ru-RU"/>
        </w:rPr>
        <w:t>. Досудебный порядок обжалования решения и действия (бездействия) администрации МО МР «Сыктывдинский», представляющего муниципальную услугу, а также должностных лиц и муниципальных служащих, обеспечивающих ее предоставление</w:t>
      </w:r>
    </w:p>
    <w:p w:rsidR="00CD1BB8" w:rsidRPr="00CD1BB8" w:rsidRDefault="00CD1BB8" w:rsidP="00706E24">
      <w:pPr>
        <w:widowControl w:val="0"/>
        <w:autoSpaceDE w:val="0"/>
        <w:autoSpaceDN w:val="0"/>
        <w:adjustRightInd w:val="0"/>
        <w:contextualSpacing/>
        <w:jc w:val="both"/>
        <w:rPr>
          <w:lang w:eastAsia="ru-RU"/>
        </w:rPr>
      </w:pP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D1BB8">
        <w:t xml:space="preserve">администрации МО МР «Сыктывдинский» </w:t>
      </w:r>
      <w:r w:rsidRPr="00CD1BB8">
        <w:rPr>
          <w:lang w:eastAsia="ru-RU"/>
        </w:rPr>
        <w:t>в досудебном порядке.</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5.2. Заявитель может обратиться с </w:t>
      </w:r>
      <w:proofErr w:type="gramStart"/>
      <w:r w:rsidRPr="00CD1BB8">
        <w:rPr>
          <w:lang w:eastAsia="ru-RU"/>
        </w:rPr>
        <w:t>жалобой</w:t>
      </w:r>
      <w:proofErr w:type="gramEnd"/>
      <w:r w:rsidRPr="00CD1BB8">
        <w:rPr>
          <w:lang w:eastAsia="ru-RU"/>
        </w:rPr>
        <w:t xml:space="preserve"> в том числе в следующих случаях:</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1) нарушение срока регистрации запроса заявителя о предоставлении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2) нарушение срока предоставления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 xml:space="preserve">Жалоба, поступившая в </w:t>
      </w:r>
      <w:r w:rsidRPr="00CD1BB8">
        <w:t>администрацию МО МР «Сыктывдинский»</w:t>
      </w:r>
      <w:r w:rsidRPr="00CD1BB8">
        <w:rPr>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CD1BB8">
        <w:t>администрации МО МР «Сыктывдинский»</w:t>
      </w:r>
      <w:r w:rsidRPr="00CD1BB8">
        <w:rPr>
          <w:lang w:eastAsia="ru-RU"/>
        </w:rPr>
        <w:t xml:space="preserve">, должностного лица </w:t>
      </w:r>
      <w:r w:rsidRPr="00CD1BB8">
        <w:t>администрации МО МР «Сыктывдинский»</w:t>
      </w:r>
      <w:r w:rsidRPr="00CD1BB8">
        <w:rPr>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D1BB8">
        <w:rPr>
          <w:lang w:eastAsia="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5.4. Жалоба должна содержать:</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5.5. Заявитель вправе запрашивать и получать информацию и документы, необходимые для обоснования и рассмотрения жалобы.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CD1BB8">
        <w:rPr>
          <w:lang w:eastAsia="ru-RU"/>
        </w:rPr>
        <w:t>представлена</w:t>
      </w:r>
      <w:proofErr w:type="gramEnd"/>
      <w:r w:rsidRPr="00CD1BB8">
        <w:rPr>
          <w:lang w:eastAsia="ru-RU"/>
        </w:rPr>
        <w:t>:</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а) оформленная в соответствии с законодательством Российской Федерации доверенность (для физических лиц);</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5.7. При поступлении жалобы через МФЦ, обеспечивается ее передача </w:t>
      </w:r>
      <w:r w:rsidRPr="00CD1BB8">
        <w:t>по защищенной информационной системе или курьерской доставкой</w:t>
      </w:r>
      <w:r w:rsidRPr="00CD1BB8">
        <w:rPr>
          <w:lang w:eastAsia="ru-RU"/>
        </w:rPr>
        <w:t xml:space="preserve"> в уполномоченный на ее рассмотрение орган в порядке и сроки, которые </w:t>
      </w:r>
      <w:r w:rsidRPr="00CD1BB8">
        <w:rPr>
          <w:lang w:eastAsia="ru-RU"/>
        </w:rPr>
        <w:lastRenderedPageBreak/>
        <w:t xml:space="preserve">установлены соглашением о взаимодействии между МФЦ и </w:t>
      </w:r>
      <w:r w:rsidRPr="00CD1BB8">
        <w:t>администрацией МО МР «Сыктывдинский»</w:t>
      </w:r>
      <w:r w:rsidRPr="00CD1BB8">
        <w:rPr>
          <w:lang w:eastAsia="ru-RU"/>
        </w:rPr>
        <w:t>, но не позднее следующего рабочего дня со дня поступления жалобы.</w:t>
      </w:r>
    </w:p>
    <w:p w:rsidR="00CD1BB8" w:rsidRPr="00CD1BB8" w:rsidRDefault="00CD1BB8" w:rsidP="00706E24">
      <w:pPr>
        <w:tabs>
          <w:tab w:val="left" w:pos="1134"/>
        </w:tabs>
        <w:autoSpaceDE w:val="0"/>
        <w:autoSpaceDN w:val="0"/>
        <w:adjustRightInd w:val="0"/>
        <w:contextualSpacing/>
        <w:jc w:val="both"/>
      </w:pPr>
      <w:r w:rsidRPr="00CD1BB8">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D1BB8" w:rsidRPr="00CD1BB8" w:rsidRDefault="00CD1BB8" w:rsidP="00706E24">
      <w:pPr>
        <w:tabs>
          <w:tab w:val="left" w:pos="1134"/>
        </w:tabs>
        <w:autoSpaceDE w:val="0"/>
        <w:autoSpaceDN w:val="0"/>
        <w:adjustRightInd w:val="0"/>
        <w:contextualSpacing/>
        <w:jc w:val="both"/>
      </w:pPr>
      <w:r w:rsidRPr="00CD1BB8">
        <w:t>- место, дата и время приема жалобы заявителя;</w:t>
      </w:r>
    </w:p>
    <w:p w:rsidR="00CD1BB8" w:rsidRPr="00CD1BB8" w:rsidRDefault="00CD1BB8" w:rsidP="00706E24">
      <w:pPr>
        <w:tabs>
          <w:tab w:val="left" w:pos="1134"/>
        </w:tabs>
        <w:autoSpaceDE w:val="0"/>
        <w:autoSpaceDN w:val="0"/>
        <w:adjustRightInd w:val="0"/>
        <w:contextualSpacing/>
        <w:jc w:val="both"/>
      </w:pPr>
      <w:r w:rsidRPr="00CD1BB8">
        <w:t>- фамилия, имя, отчество заявителя;</w:t>
      </w:r>
    </w:p>
    <w:p w:rsidR="00CD1BB8" w:rsidRPr="00CD1BB8" w:rsidRDefault="00CD1BB8" w:rsidP="00706E24">
      <w:pPr>
        <w:tabs>
          <w:tab w:val="left" w:pos="1134"/>
        </w:tabs>
        <w:autoSpaceDE w:val="0"/>
        <w:autoSpaceDN w:val="0"/>
        <w:adjustRightInd w:val="0"/>
        <w:contextualSpacing/>
        <w:jc w:val="both"/>
      </w:pPr>
      <w:r w:rsidRPr="00CD1BB8">
        <w:t>- перечень принятых документов от заявителя;</w:t>
      </w:r>
    </w:p>
    <w:p w:rsidR="00CD1BB8" w:rsidRPr="00CD1BB8" w:rsidRDefault="00CD1BB8" w:rsidP="00706E24">
      <w:pPr>
        <w:tabs>
          <w:tab w:val="left" w:pos="1134"/>
        </w:tabs>
        <w:autoSpaceDE w:val="0"/>
        <w:autoSpaceDN w:val="0"/>
        <w:adjustRightInd w:val="0"/>
        <w:contextualSpacing/>
        <w:jc w:val="both"/>
      </w:pPr>
      <w:r w:rsidRPr="00CD1BB8">
        <w:t>- фамилия, имя, отчество специалиста, принявшего жалобу;</w:t>
      </w:r>
    </w:p>
    <w:p w:rsidR="00CD1BB8" w:rsidRPr="00CD1BB8" w:rsidRDefault="00CD1BB8" w:rsidP="00706E24">
      <w:pPr>
        <w:tabs>
          <w:tab w:val="left" w:pos="1134"/>
        </w:tabs>
        <w:autoSpaceDE w:val="0"/>
        <w:autoSpaceDN w:val="0"/>
        <w:adjustRightInd w:val="0"/>
        <w:contextualSpacing/>
        <w:jc w:val="both"/>
      </w:pPr>
      <w:r w:rsidRPr="00CD1BB8">
        <w:t>- способ информирования заявителя о готовности результата рассмотрения жалобы, выбранный заявителем (по электронной почте, через личный кабинет, по телефону);</w:t>
      </w:r>
    </w:p>
    <w:p w:rsidR="00CD1BB8" w:rsidRPr="00CD1BB8" w:rsidRDefault="00CD1BB8" w:rsidP="00706E24">
      <w:pPr>
        <w:tabs>
          <w:tab w:val="left" w:pos="1134"/>
        </w:tabs>
        <w:autoSpaceDE w:val="0"/>
        <w:autoSpaceDN w:val="0"/>
        <w:adjustRightInd w:val="0"/>
        <w:contextualSpacing/>
        <w:jc w:val="both"/>
      </w:pPr>
      <w:r w:rsidRPr="00CD1BB8">
        <w:t>- срок рассмотрения жалобы в соответствии с настоящим Регламентом.</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5.8. По результатам рассмотрения жалобы </w:t>
      </w:r>
      <w:r w:rsidRPr="00CD1BB8">
        <w:t>администрацией МО МР «Сыктывдинский»</w:t>
      </w:r>
      <w:r w:rsidRPr="00CD1BB8">
        <w:rPr>
          <w:lang w:eastAsia="ru-RU"/>
        </w:rPr>
        <w:t xml:space="preserve"> может быть принято одно из следующих решений:</w:t>
      </w:r>
    </w:p>
    <w:p w:rsidR="00CD1BB8" w:rsidRPr="00CD1BB8" w:rsidRDefault="00CD1BB8" w:rsidP="00706E24">
      <w:pPr>
        <w:widowControl w:val="0"/>
        <w:autoSpaceDE w:val="0"/>
        <w:autoSpaceDN w:val="0"/>
        <w:adjustRightInd w:val="0"/>
        <w:contextualSpacing/>
        <w:jc w:val="both"/>
        <w:rPr>
          <w:lang w:eastAsia="ru-RU"/>
        </w:rPr>
      </w:pPr>
      <w:proofErr w:type="gramStart"/>
      <w:r w:rsidRPr="00CD1BB8">
        <w:rPr>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2) отказать в удовлетворении жалобы.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5.9. Уполномоченный на рассмотрение жалобы орган отказывает в удовлетворении жалобы в следующих случаях:</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а) наличие вступившего в законную силу решения суда по жалобе о том же предмете и по тем же основаниям;</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б) подача жалобы лицом, полномочия которого не подтверждены в порядке, установленном законодательством Российской Федерации;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5.10. Уполномоченный на рассмотрение жалобы орган вправе оставить жалобу без ответа в следующих случаях:</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5.11. </w:t>
      </w:r>
      <w:proofErr w:type="gramStart"/>
      <w:r w:rsidRPr="00CD1BB8">
        <w:rPr>
          <w:lang w:eastAsia="ru-RU"/>
        </w:rPr>
        <w:t xml:space="preserve">В случае если жалоба (или заявление о прекращении рассмотрения жалобы) подана заявителем в </w:t>
      </w:r>
      <w:r w:rsidRPr="00CD1BB8">
        <w:t>администрацию МО МР «Сыктывдинский»</w:t>
      </w:r>
      <w:r w:rsidRPr="00CD1BB8">
        <w:rPr>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w:t>
      </w:r>
      <w:proofErr w:type="gramEnd"/>
      <w:r w:rsidRPr="00CD1BB8">
        <w:rPr>
          <w:lang w:eastAsia="ru-RU"/>
        </w:rPr>
        <w:t xml:space="preserve">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5.12. Основания для приостановления рассмотрения жалобы не предусмотрены.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 xml:space="preserve">5.13. В случае установления в ходе или по результатам </w:t>
      </w:r>
      <w:proofErr w:type="gramStart"/>
      <w:r w:rsidRPr="00CD1BB8">
        <w:rPr>
          <w:lang w:eastAsia="ru-RU"/>
        </w:rPr>
        <w:t>рассмотрения жалобы признаков состава административного правонарушения</w:t>
      </w:r>
      <w:proofErr w:type="gramEnd"/>
      <w:r w:rsidRPr="00CD1BB8">
        <w:rPr>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D1BB8" w:rsidRPr="00CD1BB8" w:rsidRDefault="00CD1BB8" w:rsidP="00706E24">
      <w:pPr>
        <w:widowControl w:val="0"/>
        <w:tabs>
          <w:tab w:val="left" w:pos="993"/>
        </w:tabs>
        <w:autoSpaceDE w:val="0"/>
        <w:autoSpaceDN w:val="0"/>
        <w:adjustRightInd w:val="0"/>
        <w:contextualSpacing/>
        <w:jc w:val="both"/>
        <w:rPr>
          <w:lang w:eastAsia="ru-RU"/>
        </w:rPr>
      </w:pPr>
      <w:r w:rsidRPr="00CD1BB8">
        <w:rPr>
          <w:lang w:eastAsia="ru-RU"/>
        </w:rPr>
        <w:t>5.16. Информация о порядке подачи и рассмотрения жалобы размещается:</w:t>
      </w:r>
    </w:p>
    <w:p w:rsidR="00CD1BB8" w:rsidRPr="00CD1BB8" w:rsidRDefault="00CD1BB8" w:rsidP="006654C6">
      <w:pPr>
        <w:widowControl w:val="0"/>
        <w:numPr>
          <w:ilvl w:val="0"/>
          <w:numId w:val="16"/>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 xml:space="preserve">на информационных стендах, расположенных в </w:t>
      </w:r>
      <w:r w:rsidRPr="00CD1BB8">
        <w:t>администрации МО МР «Сыктывдинский»</w:t>
      </w:r>
      <w:r w:rsidRPr="00CD1BB8">
        <w:rPr>
          <w:lang w:eastAsia="ru-RU"/>
        </w:rPr>
        <w:t>, в МФЦ;</w:t>
      </w:r>
    </w:p>
    <w:p w:rsidR="00CD1BB8" w:rsidRPr="00CD1BB8" w:rsidRDefault="00CD1BB8" w:rsidP="006654C6">
      <w:pPr>
        <w:widowControl w:val="0"/>
        <w:numPr>
          <w:ilvl w:val="0"/>
          <w:numId w:val="16"/>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 xml:space="preserve">на официальных сайтах </w:t>
      </w:r>
      <w:r w:rsidRPr="00CD1BB8">
        <w:t>администрации МО МР «Сыктывдинский»</w:t>
      </w:r>
      <w:r w:rsidRPr="00CD1BB8">
        <w:rPr>
          <w:lang w:eastAsia="ru-RU"/>
        </w:rPr>
        <w:t>, МФЦ;</w:t>
      </w:r>
    </w:p>
    <w:p w:rsidR="00CD1BB8" w:rsidRPr="00CD1BB8" w:rsidRDefault="00CD1BB8" w:rsidP="006654C6">
      <w:pPr>
        <w:widowControl w:val="0"/>
        <w:numPr>
          <w:ilvl w:val="0"/>
          <w:numId w:val="16"/>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на порталах государственных и муниципальных услуг (функций);</w:t>
      </w:r>
    </w:p>
    <w:p w:rsidR="00CD1BB8" w:rsidRPr="00CD1BB8" w:rsidRDefault="00CD1BB8" w:rsidP="00706E24">
      <w:pPr>
        <w:widowControl w:val="0"/>
        <w:autoSpaceDE w:val="0"/>
        <w:autoSpaceDN w:val="0"/>
        <w:adjustRightInd w:val="0"/>
        <w:contextualSpacing/>
        <w:jc w:val="both"/>
        <w:rPr>
          <w:lang w:eastAsia="ru-RU"/>
        </w:rPr>
      </w:pPr>
      <w:r w:rsidRPr="00CD1BB8">
        <w:rPr>
          <w:lang w:eastAsia="ru-RU"/>
        </w:rPr>
        <w:t>5.17. Информацию о порядке подачи и рассмотрения жалобы можно получить:</w:t>
      </w:r>
    </w:p>
    <w:p w:rsidR="00CD1BB8" w:rsidRPr="00CD1BB8" w:rsidRDefault="00CD1BB8" w:rsidP="006654C6">
      <w:pPr>
        <w:widowControl w:val="0"/>
        <w:numPr>
          <w:ilvl w:val="0"/>
          <w:numId w:val="17"/>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 xml:space="preserve">посредством телефонной связи по номеру </w:t>
      </w:r>
      <w:r w:rsidRPr="00CD1BB8">
        <w:t>администрации МО МР «Сыктывдинский»</w:t>
      </w:r>
      <w:r w:rsidRPr="00CD1BB8">
        <w:rPr>
          <w:lang w:eastAsia="ru-RU"/>
        </w:rPr>
        <w:t>, МФЦ;</w:t>
      </w:r>
    </w:p>
    <w:p w:rsidR="00CD1BB8" w:rsidRPr="00CD1BB8" w:rsidRDefault="00CD1BB8" w:rsidP="006654C6">
      <w:pPr>
        <w:widowControl w:val="0"/>
        <w:numPr>
          <w:ilvl w:val="0"/>
          <w:numId w:val="17"/>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lastRenderedPageBreak/>
        <w:t>посредством факсимильного сообщения;</w:t>
      </w:r>
    </w:p>
    <w:p w:rsidR="00CD1BB8" w:rsidRPr="00CD1BB8" w:rsidRDefault="00CD1BB8" w:rsidP="006654C6">
      <w:pPr>
        <w:widowControl w:val="0"/>
        <w:numPr>
          <w:ilvl w:val="0"/>
          <w:numId w:val="17"/>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 xml:space="preserve">при личном обращении в </w:t>
      </w:r>
      <w:r w:rsidRPr="00CD1BB8">
        <w:t>администрацию МО МР «Сыктывдинский»</w:t>
      </w:r>
      <w:r w:rsidRPr="00CD1BB8">
        <w:rPr>
          <w:lang w:eastAsia="ru-RU"/>
        </w:rPr>
        <w:t>, МФЦ, в том числе по электронной почте;</w:t>
      </w:r>
    </w:p>
    <w:p w:rsidR="00CD1BB8" w:rsidRPr="00CD1BB8" w:rsidRDefault="00CD1BB8" w:rsidP="006654C6">
      <w:pPr>
        <w:widowControl w:val="0"/>
        <w:numPr>
          <w:ilvl w:val="0"/>
          <w:numId w:val="17"/>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 xml:space="preserve">при письменном обращении в </w:t>
      </w:r>
      <w:r w:rsidRPr="00CD1BB8">
        <w:t>администрацию МО МР «Сыктывдинский»</w:t>
      </w:r>
      <w:r w:rsidRPr="00CD1BB8">
        <w:rPr>
          <w:lang w:eastAsia="ru-RU"/>
        </w:rPr>
        <w:t>, МФЦ;</w:t>
      </w:r>
    </w:p>
    <w:p w:rsidR="00CD1BB8" w:rsidRPr="0023546D" w:rsidRDefault="00CD1BB8" w:rsidP="006654C6">
      <w:pPr>
        <w:widowControl w:val="0"/>
        <w:numPr>
          <w:ilvl w:val="0"/>
          <w:numId w:val="17"/>
        </w:numPr>
        <w:tabs>
          <w:tab w:val="left" w:pos="993"/>
        </w:tabs>
        <w:suppressAutoHyphens w:val="0"/>
        <w:autoSpaceDE w:val="0"/>
        <w:autoSpaceDN w:val="0"/>
        <w:adjustRightInd w:val="0"/>
        <w:spacing w:after="200"/>
        <w:ind w:left="0" w:firstLine="709"/>
        <w:contextualSpacing/>
        <w:jc w:val="both"/>
        <w:rPr>
          <w:lang w:eastAsia="ru-RU"/>
        </w:rPr>
      </w:pPr>
      <w:r w:rsidRPr="00CD1BB8">
        <w:rPr>
          <w:lang w:eastAsia="ru-RU"/>
        </w:rPr>
        <w:t>путем публичного информирования.</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right"/>
        <w:outlineLvl w:val="1"/>
        <w:rPr>
          <w:rFonts w:eastAsia="Calibri"/>
          <w:lang w:eastAsia="en-US"/>
        </w:rPr>
      </w:pPr>
      <w:bookmarkStart w:id="86" w:name="Par501"/>
      <w:bookmarkEnd w:id="86"/>
      <w:r w:rsidRPr="00CD1BB8">
        <w:rPr>
          <w:rFonts w:eastAsia="Calibri"/>
          <w:lang w:eastAsia="en-US"/>
        </w:rPr>
        <w:t>Приложение N 1</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к административному регламенту</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"Передача муниципального имущества</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в безвозмездное пользование"</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suppressAutoHyphens w:val="0"/>
        <w:spacing w:after="200"/>
        <w:contextualSpacing/>
        <w:jc w:val="center"/>
        <w:rPr>
          <w:rFonts w:eastAsia="Calibri"/>
          <w:b/>
          <w:lang w:eastAsia="en-US"/>
        </w:rPr>
      </w:pPr>
      <w:bookmarkStart w:id="87" w:name="Par507"/>
      <w:bookmarkEnd w:id="87"/>
      <w:r w:rsidRPr="00CD1BB8">
        <w:rPr>
          <w:rFonts w:eastAsia="Calibri"/>
          <w:b/>
          <w:lang w:eastAsia="en-US"/>
        </w:rPr>
        <w:t>Сведения</w:t>
      </w:r>
    </w:p>
    <w:p w:rsidR="00CD1BB8" w:rsidRPr="00CD1BB8" w:rsidRDefault="00CD1BB8" w:rsidP="00706E24">
      <w:pPr>
        <w:suppressAutoHyphens w:val="0"/>
        <w:spacing w:after="200"/>
        <w:contextualSpacing/>
        <w:jc w:val="center"/>
        <w:rPr>
          <w:rFonts w:eastAsia="Calibri"/>
          <w:b/>
          <w:lang w:eastAsia="en-US"/>
        </w:rPr>
      </w:pPr>
      <w:r w:rsidRPr="00CD1BB8">
        <w:rPr>
          <w:rFonts w:eastAsia="Calibri"/>
          <w:b/>
          <w:lang w:eastAsia="en-US"/>
        </w:rPr>
        <w:t>о местонахождении, контактных телефонах (телефонах для справок),</w:t>
      </w:r>
    </w:p>
    <w:p w:rsidR="00CD1BB8" w:rsidRPr="00CD1BB8" w:rsidRDefault="00CD1BB8" w:rsidP="00706E24">
      <w:pPr>
        <w:suppressAutoHyphens w:val="0"/>
        <w:spacing w:after="200"/>
        <w:contextualSpacing/>
        <w:jc w:val="center"/>
        <w:rPr>
          <w:rFonts w:eastAsia="Calibri"/>
          <w:b/>
          <w:lang w:eastAsia="en-US"/>
        </w:rPr>
      </w:pPr>
      <w:r w:rsidRPr="00CD1BB8">
        <w:rPr>
          <w:rFonts w:eastAsia="Calibri"/>
          <w:b/>
          <w:lang w:eastAsia="en-US"/>
        </w:rPr>
        <w:t xml:space="preserve">Интернет - </w:t>
      </w:r>
      <w:proofErr w:type="gramStart"/>
      <w:r w:rsidRPr="00CD1BB8">
        <w:rPr>
          <w:rFonts w:eastAsia="Calibri"/>
          <w:b/>
          <w:lang w:eastAsia="en-US"/>
        </w:rPr>
        <w:t>адресах</w:t>
      </w:r>
      <w:proofErr w:type="gramEnd"/>
      <w:r w:rsidRPr="00CD1BB8">
        <w:rPr>
          <w:rFonts w:eastAsia="Calibri"/>
          <w:b/>
          <w:lang w:eastAsia="en-US"/>
        </w:rPr>
        <w:t xml:space="preserve">, адресах электронной почты </w:t>
      </w:r>
    </w:p>
    <w:p w:rsidR="00CD1BB8" w:rsidRPr="00CD1BB8" w:rsidRDefault="00CD1BB8" w:rsidP="00706E24">
      <w:pPr>
        <w:suppressAutoHyphens w:val="0"/>
        <w:spacing w:after="200"/>
        <w:contextualSpacing/>
        <w:jc w:val="center"/>
        <w:rPr>
          <w:rFonts w:eastAsia="Calibri"/>
          <w:b/>
          <w:lang w:eastAsia="en-US"/>
        </w:rPr>
      </w:pPr>
      <w:proofErr w:type="gramStart"/>
      <w:r w:rsidRPr="00CD1BB8">
        <w:rPr>
          <w:rFonts w:eastAsia="Calibri"/>
          <w:b/>
          <w:lang w:eastAsia="en-US"/>
        </w:rPr>
        <w:t>задействованных</w:t>
      </w:r>
      <w:proofErr w:type="gramEnd"/>
      <w:r w:rsidRPr="00CD1BB8">
        <w:rPr>
          <w:rFonts w:eastAsia="Calibri"/>
          <w:b/>
          <w:lang w:eastAsia="en-US"/>
        </w:rPr>
        <w:t xml:space="preserve"> в предоставлении муниципальной услуги структурных </w:t>
      </w:r>
    </w:p>
    <w:p w:rsidR="00CD1BB8" w:rsidRPr="0023546D" w:rsidRDefault="00CD1BB8" w:rsidP="0023546D">
      <w:pPr>
        <w:suppressAutoHyphens w:val="0"/>
        <w:spacing w:after="200"/>
        <w:contextualSpacing/>
        <w:jc w:val="center"/>
        <w:rPr>
          <w:rFonts w:eastAsia="Calibri"/>
          <w:b/>
          <w:lang w:eastAsia="en-US"/>
        </w:rPr>
      </w:pPr>
      <w:r w:rsidRPr="00CD1BB8">
        <w:rPr>
          <w:rFonts w:eastAsia="Calibri"/>
          <w:b/>
          <w:lang w:eastAsia="en-US"/>
        </w:rPr>
        <w:t>подр</w:t>
      </w:r>
      <w:r w:rsidR="0023546D">
        <w:rPr>
          <w:rFonts w:eastAsia="Calibri"/>
          <w:b/>
          <w:lang w:eastAsia="en-US"/>
        </w:rPr>
        <w:t>азделений, органов и учреждений</w:t>
      </w:r>
    </w:p>
    <w:p w:rsidR="00CD1BB8" w:rsidRPr="00CD1BB8" w:rsidRDefault="00CD1BB8" w:rsidP="00706E24">
      <w:pPr>
        <w:autoSpaceDE w:val="0"/>
        <w:contextualSpacing/>
        <w:jc w:val="both"/>
        <w:rPr>
          <w:rFonts w:eastAsia="Arial"/>
          <w:u w:val="single"/>
        </w:rPr>
      </w:pPr>
      <w:r w:rsidRPr="00CD1BB8">
        <w:rPr>
          <w:rFonts w:eastAsia="Arial"/>
          <w:u w:val="single"/>
        </w:rPr>
        <w:t>Администрация муниципального образования муниципального района «Сыктывдинский».</w:t>
      </w:r>
    </w:p>
    <w:p w:rsidR="00CD1BB8" w:rsidRPr="00CD1BB8" w:rsidRDefault="00CD1BB8" w:rsidP="00706E24">
      <w:pPr>
        <w:autoSpaceDE w:val="0"/>
        <w:contextualSpacing/>
        <w:jc w:val="both"/>
        <w:rPr>
          <w:rFonts w:eastAsia="Arial"/>
        </w:rPr>
      </w:pPr>
      <w:r w:rsidRPr="00CD1BB8">
        <w:rPr>
          <w:rFonts w:eastAsia="Arial"/>
        </w:rPr>
        <w:t xml:space="preserve">Адрес: </w:t>
      </w:r>
      <w:r w:rsidRPr="00CD1BB8">
        <w:rPr>
          <w:rFonts w:eastAsia="Arial"/>
          <w:i/>
        </w:rPr>
        <w:t xml:space="preserve">РК, Сыктывдинский район, с. </w:t>
      </w:r>
      <w:proofErr w:type="spellStart"/>
      <w:r w:rsidRPr="00CD1BB8">
        <w:rPr>
          <w:rFonts w:eastAsia="Arial"/>
          <w:i/>
        </w:rPr>
        <w:t>Выльгорт</w:t>
      </w:r>
      <w:proofErr w:type="spellEnd"/>
      <w:r w:rsidRPr="00CD1BB8">
        <w:rPr>
          <w:rFonts w:eastAsia="Arial"/>
          <w:i/>
        </w:rPr>
        <w:t xml:space="preserve">, ул. </w:t>
      </w:r>
      <w:proofErr w:type="spellStart"/>
      <w:r w:rsidRPr="00CD1BB8">
        <w:rPr>
          <w:rFonts w:eastAsia="Arial"/>
          <w:i/>
        </w:rPr>
        <w:t>Д.Каликовой</w:t>
      </w:r>
      <w:proofErr w:type="spellEnd"/>
      <w:r w:rsidRPr="00CD1BB8">
        <w:rPr>
          <w:rFonts w:eastAsia="Arial"/>
          <w:i/>
        </w:rPr>
        <w:t>, д. 62</w:t>
      </w:r>
      <w:r w:rsidRPr="00CD1BB8">
        <w:rPr>
          <w:rFonts w:eastAsia="Arial"/>
        </w:rPr>
        <w:t>.</w:t>
      </w:r>
    </w:p>
    <w:p w:rsidR="00CD1BB8" w:rsidRPr="00CD1BB8" w:rsidRDefault="00CD1BB8" w:rsidP="00706E24">
      <w:pPr>
        <w:autoSpaceDE w:val="0"/>
        <w:contextualSpacing/>
        <w:jc w:val="both"/>
        <w:rPr>
          <w:rFonts w:eastAsia="Arial"/>
        </w:rPr>
      </w:pPr>
      <w:r w:rsidRPr="00CD1BB8">
        <w:rPr>
          <w:rFonts w:eastAsia="Arial"/>
        </w:rPr>
        <w:t xml:space="preserve">Телефон: </w:t>
      </w:r>
      <w:r w:rsidRPr="00CD1BB8">
        <w:rPr>
          <w:rFonts w:eastAsia="Arial"/>
          <w:i/>
          <w:iCs/>
        </w:rPr>
        <w:t xml:space="preserve">8 (82130) </w:t>
      </w:r>
      <w:r w:rsidRPr="00CD1BB8">
        <w:rPr>
          <w:rFonts w:eastAsia="Arial"/>
          <w:i/>
        </w:rPr>
        <w:t xml:space="preserve">7-18-41, </w:t>
      </w:r>
      <w:r w:rsidRPr="00CD1BB8">
        <w:rPr>
          <w:rFonts w:eastAsia="Arial"/>
          <w:i/>
          <w:iCs/>
        </w:rPr>
        <w:t xml:space="preserve">8 (82130) </w:t>
      </w:r>
      <w:r w:rsidRPr="00CD1BB8">
        <w:rPr>
          <w:rFonts w:eastAsia="Arial"/>
          <w:i/>
        </w:rPr>
        <w:t>7-17-85</w:t>
      </w:r>
      <w:r w:rsidRPr="00CD1BB8">
        <w:rPr>
          <w:rFonts w:eastAsia="Arial"/>
        </w:rPr>
        <w:t>.</w:t>
      </w:r>
    </w:p>
    <w:p w:rsidR="00CD1BB8" w:rsidRPr="00CD1BB8" w:rsidRDefault="00CD1BB8" w:rsidP="00706E24">
      <w:pPr>
        <w:autoSpaceDE w:val="0"/>
        <w:contextualSpacing/>
        <w:jc w:val="both"/>
        <w:rPr>
          <w:rFonts w:eastAsia="Arial"/>
        </w:rPr>
      </w:pPr>
      <w:r w:rsidRPr="00CD1BB8">
        <w:rPr>
          <w:rFonts w:eastAsia="Arial"/>
        </w:rPr>
        <w:t xml:space="preserve">Телефоны для консультаций по  вопросам  предоставления  муниципальной услуги: </w:t>
      </w:r>
      <w:r w:rsidRPr="00CD1BB8">
        <w:rPr>
          <w:rFonts w:eastAsia="Arial"/>
          <w:i/>
          <w:iCs/>
        </w:rPr>
        <w:t>8 (82130) 7-</w:t>
      </w:r>
      <w:r w:rsidRPr="00CD1BB8">
        <w:rPr>
          <w:rFonts w:eastAsia="Arial"/>
          <w:i/>
        </w:rPr>
        <w:t>17-85</w:t>
      </w:r>
      <w:r w:rsidRPr="00CD1BB8">
        <w:rPr>
          <w:rFonts w:eastAsia="Arial"/>
        </w:rPr>
        <w:t>.</w:t>
      </w:r>
    </w:p>
    <w:p w:rsidR="00CD1BB8" w:rsidRPr="00CD1BB8" w:rsidRDefault="00CD1BB8" w:rsidP="00706E24">
      <w:pPr>
        <w:autoSpaceDE w:val="0"/>
        <w:contextualSpacing/>
        <w:jc w:val="both"/>
        <w:rPr>
          <w:rFonts w:eastAsia="Arial"/>
        </w:rPr>
      </w:pPr>
      <w:r w:rsidRPr="00CD1BB8">
        <w:rPr>
          <w:rFonts w:eastAsia="Arial"/>
        </w:rPr>
        <w:t xml:space="preserve">Адрес электронной почты: </w:t>
      </w:r>
      <w:r w:rsidRPr="00CD1BB8">
        <w:rPr>
          <w:rFonts w:eastAsia="Arial"/>
          <w:color w:val="000000"/>
          <w:u w:val="single"/>
        </w:rPr>
        <w:t>(</w:t>
      </w:r>
      <w:proofErr w:type="spellStart"/>
      <w:r w:rsidRPr="00CD1BB8">
        <w:rPr>
          <w:rFonts w:eastAsia="Arial"/>
          <w:u w:val="single"/>
          <w:lang w:val="en-US"/>
        </w:rPr>
        <w:t>admsd</w:t>
      </w:r>
      <w:proofErr w:type="spellEnd"/>
      <w:r w:rsidRPr="00CD1BB8">
        <w:rPr>
          <w:rFonts w:eastAsia="Arial"/>
          <w:u w:val="single"/>
        </w:rPr>
        <w:t>@</w:t>
      </w:r>
      <w:proofErr w:type="spellStart"/>
      <w:r w:rsidRPr="00CD1BB8">
        <w:rPr>
          <w:rFonts w:eastAsia="Arial"/>
          <w:u w:val="single"/>
          <w:lang w:val="en-US"/>
        </w:rPr>
        <w:t>syktyvdin</w:t>
      </w:r>
      <w:proofErr w:type="spellEnd"/>
      <w:r w:rsidRPr="00CD1BB8">
        <w:rPr>
          <w:rFonts w:eastAsia="Arial"/>
          <w:u w:val="single"/>
        </w:rPr>
        <w:t>.</w:t>
      </w:r>
      <w:proofErr w:type="spellStart"/>
      <w:r w:rsidRPr="00CD1BB8">
        <w:rPr>
          <w:rFonts w:eastAsia="Arial"/>
          <w:u w:val="single"/>
          <w:lang w:val="en-US"/>
        </w:rPr>
        <w:t>rkomi</w:t>
      </w:r>
      <w:proofErr w:type="spellEnd"/>
      <w:r w:rsidRPr="00CD1BB8">
        <w:rPr>
          <w:rFonts w:eastAsia="Arial"/>
          <w:u w:val="single"/>
        </w:rPr>
        <w:t>.</w:t>
      </w:r>
      <w:proofErr w:type="spellStart"/>
      <w:r w:rsidRPr="00CD1BB8">
        <w:rPr>
          <w:rFonts w:eastAsia="Arial"/>
          <w:u w:val="single"/>
          <w:lang w:val="en-US"/>
        </w:rPr>
        <w:t>ru</w:t>
      </w:r>
      <w:proofErr w:type="spellEnd"/>
      <w:r w:rsidRPr="00CD1BB8">
        <w:rPr>
          <w:rFonts w:eastAsia="Arial"/>
          <w:u w:val="single"/>
        </w:rPr>
        <w:t>)</w:t>
      </w:r>
      <w:r w:rsidRPr="00CD1BB8">
        <w:rPr>
          <w:rFonts w:eastAsia="Arial"/>
        </w:rPr>
        <w:t xml:space="preserve">. </w:t>
      </w:r>
    </w:p>
    <w:p w:rsidR="00CD1BB8" w:rsidRPr="00CD1BB8" w:rsidRDefault="00CD1BB8" w:rsidP="00706E24">
      <w:pPr>
        <w:autoSpaceDE w:val="0"/>
        <w:contextualSpacing/>
        <w:jc w:val="both"/>
        <w:rPr>
          <w:rFonts w:eastAsia="Arial"/>
        </w:rPr>
      </w:pPr>
      <w:r w:rsidRPr="00CD1BB8">
        <w:rPr>
          <w:rFonts w:eastAsia="Arial"/>
        </w:rPr>
        <w:t>Режим работы для консультаций по вопросам предоставления государственной  услуги, а также  для приема заявлений  и  документов, связанных с предоставлением  государственной  услуги:</w:t>
      </w:r>
    </w:p>
    <w:p w:rsidR="00CD1BB8" w:rsidRPr="00CD1BB8" w:rsidRDefault="00CD1BB8" w:rsidP="00706E24">
      <w:pPr>
        <w:autoSpaceDE w:val="0"/>
        <w:contextualSpacing/>
        <w:jc w:val="both"/>
        <w:rPr>
          <w:rFonts w:eastAsia="Arial"/>
        </w:rPr>
      </w:pPr>
      <w:r w:rsidRPr="00CD1BB8">
        <w:rPr>
          <w:rFonts w:eastAsia="Arial"/>
        </w:rPr>
        <w:t>среда - четверг:  (</w:t>
      </w:r>
      <w:r w:rsidRPr="00CD1BB8">
        <w:rPr>
          <w:rFonts w:eastAsia="Arial"/>
          <w:i/>
        </w:rPr>
        <w:t>с 9.00 до 17.00</w:t>
      </w:r>
      <w:r w:rsidRPr="00CD1BB8">
        <w:rPr>
          <w:rFonts w:eastAsia="Arial"/>
        </w:rPr>
        <w:t>);</w:t>
      </w:r>
    </w:p>
    <w:p w:rsidR="00CD1BB8" w:rsidRPr="00CD1BB8" w:rsidRDefault="00CD1BB8" w:rsidP="00706E24">
      <w:pPr>
        <w:autoSpaceDE w:val="0"/>
        <w:contextualSpacing/>
        <w:jc w:val="both"/>
        <w:rPr>
          <w:rFonts w:eastAsia="Arial"/>
        </w:rPr>
      </w:pPr>
      <w:r w:rsidRPr="00CD1BB8">
        <w:rPr>
          <w:rFonts w:eastAsia="Arial"/>
        </w:rPr>
        <w:t>обеденный перерыв: (</w:t>
      </w:r>
      <w:r w:rsidRPr="00CD1BB8">
        <w:rPr>
          <w:rFonts w:eastAsia="Arial"/>
          <w:i/>
        </w:rPr>
        <w:t>с 13.00 до 14.00</w:t>
      </w:r>
      <w:r w:rsidRPr="00CD1BB8">
        <w:rPr>
          <w:rFonts w:eastAsia="Arial"/>
        </w:rPr>
        <w:t>);</w:t>
      </w:r>
    </w:p>
    <w:p w:rsidR="00CD1BB8" w:rsidRPr="00CD1BB8" w:rsidRDefault="00CD1BB8" w:rsidP="00706E24">
      <w:pPr>
        <w:autoSpaceDE w:val="0"/>
        <w:contextualSpacing/>
        <w:jc w:val="both"/>
        <w:rPr>
          <w:rFonts w:eastAsia="Arial"/>
        </w:rPr>
      </w:pPr>
      <w:r w:rsidRPr="00CD1BB8">
        <w:rPr>
          <w:rFonts w:eastAsia="Arial"/>
        </w:rPr>
        <w:t>пятница: (</w:t>
      </w:r>
      <w:r w:rsidRPr="00CD1BB8">
        <w:rPr>
          <w:rFonts w:eastAsia="Arial"/>
          <w:i/>
        </w:rPr>
        <w:t>с 9.00 до 15.45</w:t>
      </w:r>
      <w:r w:rsidRPr="00CD1BB8">
        <w:rPr>
          <w:rFonts w:eastAsia="Arial"/>
        </w:rPr>
        <w:t>).</w:t>
      </w:r>
    </w:p>
    <w:p w:rsidR="00CD1BB8" w:rsidRPr="00CD1BB8" w:rsidRDefault="00CD1BB8" w:rsidP="00706E24">
      <w:pPr>
        <w:autoSpaceDE w:val="0"/>
        <w:contextualSpacing/>
        <w:jc w:val="both"/>
        <w:rPr>
          <w:rFonts w:eastAsia="Arial"/>
        </w:rPr>
      </w:pPr>
      <w:r w:rsidRPr="00CD1BB8">
        <w:rPr>
          <w:rFonts w:eastAsia="Arial"/>
        </w:rPr>
        <w:t>Прием заявлений и документов осуществляется в кабинете № 31 или в службе «Одного окна».</w:t>
      </w:r>
    </w:p>
    <w:p w:rsidR="00CD1BB8" w:rsidRPr="0023546D" w:rsidRDefault="00CD1BB8" w:rsidP="0023546D">
      <w:pPr>
        <w:autoSpaceDE w:val="0"/>
        <w:contextualSpacing/>
        <w:jc w:val="both"/>
        <w:rPr>
          <w:rFonts w:eastAsia="Arial"/>
        </w:rPr>
      </w:pPr>
      <w:r w:rsidRPr="00CD1BB8">
        <w:rPr>
          <w:rFonts w:eastAsia="Arial"/>
        </w:rPr>
        <w:t>Прием граждан для консультаций  осуществляется в кабинете № 17.</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right"/>
        <w:outlineLvl w:val="1"/>
        <w:rPr>
          <w:rFonts w:eastAsia="Calibri"/>
          <w:lang w:eastAsia="en-US"/>
        </w:rPr>
      </w:pPr>
      <w:bookmarkStart w:id="88" w:name="Par557"/>
      <w:bookmarkEnd w:id="88"/>
      <w:r w:rsidRPr="00CD1BB8">
        <w:rPr>
          <w:rFonts w:eastAsia="Calibri"/>
          <w:lang w:eastAsia="en-US"/>
        </w:rPr>
        <w:t>Приложение N 2</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к административному регламенту</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"Передача муниципального имущества</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в безвозмездное пользование"</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Руководителю 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___________________________________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___________________________________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от 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(фамилия, имя отчество заявителя;</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___________________________________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наименование юридического лица,</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___________________________________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в лице - должность, ФИО)</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___________________________________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(адрес проживания; местонахождения)</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___________________________________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телефон ___________________________</w:t>
      </w:r>
    </w:p>
    <w:p w:rsidR="00CD1BB8" w:rsidRPr="00CD1BB8" w:rsidRDefault="00CD1BB8" w:rsidP="00706E24">
      <w:pPr>
        <w:widowControl w:val="0"/>
        <w:suppressAutoHyphens w:val="0"/>
        <w:autoSpaceDE w:val="0"/>
        <w:autoSpaceDN w:val="0"/>
        <w:adjustRightInd w:val="0"/>
        <w:contextualSpacing/>
        <w:jc w:val="right"/>
        <w:rPr>
          <w:lang w:eastAsia="ru-RU"/>
        </w:rPr>
      </w:pPr>
    </w:p>
    <w:p w:rsidR="00CD1BB8" w:rsidRPr="00CD1BB8" w:rsidRDefault="00CD1BB8" w:rsidP="00706E24">
      <w:pPr>
        <w:widowControl w:val="0"/>
        <w:suppressAutoHyphens w:val="0"/>
        <w:autoSpaceDE w:val="0"/>
        <w:autoSpaceDN w:val="0"/>
        <w:adjustRightInd w:val="0"/>
        <w:contextualSpacing/>
        <w:jc w:val="center"/>
        <w:rPr>
          <w:lang w:eastAsia="ru-RU"/>
        </w:rPr>
      </w:pPr>
      <w:bookmarkStart w:id="89" w:name="Par577"/>
      <w:bookmarkEnd w:id="89"/>
      <w:r w:rsidRPr="00CD1BB8">
        <w:rPr>
          <w:lang w:eastAsia="ru-RU"/>
        </w:rPr>
        <w:t>ЗАЯВЛЕНИЕ</w:t>
      </w:r>
    </w:p>
    <w:p w:rsidR="00CD1BB8" w:rsidRPr="00CD1BB8" w:rsidRDefault="00CD1BB8" w:rsidP="00706E24">
      <w:pPr>
        <w:widowControl w:val="0"/>
        <w:suppressAutoHyphens w:val="0"/>
        <w:autoSpaceDE w:val="0"/>
        <w:autoSpaceDN w:val="0"/>
        <w:adjustRightInd w:val="0"/>
        <w:contextualSpacing/>
        <w:rPr>
          <w:lang w:eastAsia="ru-RU"/>
        </w:rPr>
      </w:pP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 xml:space="preserve">    В  соответствии с  Положением</w:t>
      </w:r>
      <w:r w:rsidRPr="00CD1BB8">
        <w:rPr>
          <w:b/>
          <w:lang w:eastAsia="ru-RU"/>
        </w:rPr>
        <w:t xml:space="preserve"> </w:t>
      </w:r>
      <w:r w:rsidRPr="00CD1BB8">
        <w:rPr>
          <w:lang w:eastAsia="ru-RU"/>
        </w:rPr>
        <w:t>о порядке владения, пользования и распоряжения муниципальной собственностью муниципального образования муниципального района «Сыктывдинский», утвержденным решением Совета муниципального образования муниципального района «Сыктывдинский» от 28.10.2008г. № 17/10-4 прошу  предоставить  в  безвозмездное  пользование муниципальное имущество</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(нежилое помещение, здание, строение, сооружение)</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 адресу 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общей площадью ____________ для пользования 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lastRenderedPageBreak/>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(цель, назначение, вид деятельности)</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Данные о заявителе (в случае отсутствия поставить прочерк):</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1. Адрес регистрации по месту жительства (для физических лиц):</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2. Наименование организации (для юридических лиц): 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3. Почтовые реквизиты: 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4. Контактные телефоны: 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5. ИНН: 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6. ОГРН: 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7. ОГРНИП: 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8. Дата государственной регистрации: 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9. Страна регистрации (инкорпорации): 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К заявлению приложены следующие документы: 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Способ направления результата/ответа</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(лично,      уполномоченному      лицу,      почтовым     отправлением)</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1)  (если  в поле "Способ направления результата/ответа" выбран вариант</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"уполномоченному лицу"):</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Ф.И.О. (полностью) 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Документ, удостоверяющий личность:</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Документ ______________________________ серия __________ N 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Дата выдачи ____________________ </w:t>
      </w:r>
      <w:proofErr w:type="gramStart"/>
      <w:r w:rsidRPr="00CD1BB8">
        <w:rPr>
          <w:lang w:eastAsia="ru-RU"/>
        </w:rPr>
        <w:t>Выдан</w:t>
      </w:r>
      <w:proofErr w:type="gramEnd"/>
      <w:r w:rsidRPr="00CD1BB8">
        <w:rPr>
          <w:lang w:eastAsia="ru-RU"/>
        </w:rPr>
        <w:t xml:space="preserve"> 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контактный телефон: 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реквизиты доверенности (при наличии доверенности): 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2)  Почтовый  адрес,  по  которому необходимо направить результат/ответ</w:t>
      </w:r>
    </w:p>
    <w:p w:rsidR="00CD1BB8" w:rsidRPr="00CD1BB8" w:rsidRDefault="00CD1BB8" w:rsidP="00706E24">
      <w:pPr>
        <w:widowControl w:val="0"/>
        <w:suppressAutoHyphens w:val="0"/>
        <w:autoSpaceDE w:val="0"/>
        <w:autoSpaceDN w:val="0"/>
        <w:adjustRightInd w:val="0"/>
        <w:contextualSpacing/>
        <w:rPr>
          <w:lang w:eastAsia="ru-RU"/>
        </w:rPr>
      </w:pPr>
      <w:proofErr w:type="gramStart"/>
      <w:r w:rsidRPr="00CD1BB8">
        <w:rPr>
          <w:lang w:eastAsia="ru-RU"/>
        </w:rPr>
        <w:t>(если   в   поле  "Способ  направления  результата/ответа"  выбран  вариант</w:t>
      </w:r>
      <w:proofErr w:type="gram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"почтовым отправлением"):</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___________________________________________________________________________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"___" _____________ ____ </w:t>
      </w:r>
      <w:proofErr w:type="gramStart"/>
      <w:r w:rsidRPr="00CD1BB8">
        <w:rPr>
          <w:lang w:eastAsia="ru-RU"/>
        </w:rPr>
        <w:t>г</w:t>
      </w:r>
      <w:proofErr w:type="gramEnd"/>
      <w:r w:rsidRPr="00CD1BB8">
        <w:rPr>
          <w:lang w:eastAsia="ru-RU"/>
        </w:rPr>
        <w:t>. ___________________________________________</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              </w:t>
      </w:r>
      <w:proofErr w:type="gramStart"/>
      <w:r w:rsidRPr="00CD1BB8">
        <w:rPr>
          <w:lang w:eastAsia="ru-RU"/>
        </w:rPr>
        <w:t>(дата)                   (подпись заявителя; печать -</w:t>
      </w:r>
      <w:proofErr w:type="gramEnd"/>
    </w:p>
    <w:p w:rsidR="00CD1BB8" w:rsidRPr="0023546D" w:rsidRDefault="00CD1BB8" w:rsidP="00706E24">
      <w:pPr>
        <w:widowControl w:val="0"/>
        <w:suppressAutoHyphens w:val="0"/>
        <w:autoSpaceDE w:val="0"/>
        <w:autoSpaceDN w:val="0"/>
        <w:adjustRightInd w:val="0"/>
        <w:contextualSpacing/>
        <w:rPr>
          <w:lang w:eastAsia="ru-RU"/>
        </w:rPr>
      </w:pPr>
      <w:r w:rsidRPr="00CD1BB8">
        <w:rPr>
          <w:lang w:eastAsia="ru-RU"/>
        </w:rPr>
        <w:t xml:space="preserve">                                            для юридических лиц)</w:t>
      </w:r>
    </w:p>
    <w:p w:rsidR="00CD1BB8" w:rsidRPr="00CD1BB8" w:rsidRDefault="00CD1BB8" w:rsidP="00706E24">
      <w:pPr>
        <w:widowControl w:val="0"/>
        <w:suppressAutoHyphens w:val="0"/>
        <w:autoSpaceDE w:val="0"/>
        <w:autoSpaceDN w:val="0"/>
        <w:adjustRightInd w:val="0"/>
        <w:contextualSpacing/>
        <w:rPr>
          <w:rFonts w:eastAsia="Calibri"/>
          <w:lang w:eastAsia="en-US"/>
        </w:rPr>
      </w:pPr>
    </w:p>
    <w:p w:rsidR="0023546D" w:rsidRDefault="0023546D" w:rsidP="00706E24">
      <w:pPr>
        <w:widowControl w:val="0"/>
        <w:suppressAutoHyphens w:val="0"/>
        <w:autoSpaceDE w:val="0"/>
        <w:autoSpaceDN w:val="0"/>
        <w:adjustRightInd w:val="0"/>
        <w:contextualSpacing/>
        <w:jc w:val="right"/>
        <w:outlineLvl w:val="1"/>
        <w:rPr>
          <w:rFonts w:eastAsia="Calibri"/>
          <w:lang w:eastAsia="en-US"/>
        </w:rPr>
      </w:pPr>
      <w:bookmarkStart w:id="90" w:name="Par636"/>
      <w:bookmarkEnd w:id="90"/>
    </w:p>
    <w:p w:rsidR="00CD1BB8" w:rsidRPr="00CD1BB8" w:rsidRDefault="00CD1BB8" w:rsidP="00706E24">
      <w:pPr>
        <w:widowControl w:val="0"/>
        <w:suppressAutoHyphens w:val="0"/>
        <w:autoSpaceDE w:val="0"/>
        <w:autoSpaceDN w:val="0"/>
        <w:adjustRightInd w:val="0"/>
        <w:contextualSpacing/>
        <w:jc w:val="right"/>
        <w:outlineLvl w:val="1"/>
        <w:rPr>
          <w:rFonts w:eastAsia="Calibri"/>
          <w:lang w:eastAsia="en-US"/>
        </w:rPr>
      </w:pPr>
      <w:r w:rsidRPr="00CD1BB8">
        <w:rPr>
          <w:rFonts w:eastAsia="Calibri"/>
          <w:lang w:eastAsia="en-US"/>
        </w:rPr>
        <w:t>Приложение N 3</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к административному регламенту</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"Передача муниципального имущества</w:t>
      </w:r>
    </w:p>
    <w:p w:rsidR="00CD1BB8" w:rsidRPr="00CD1BB8" w:rsidRDefault="00CD1BB8" w:rsidP="00706E24">
      <w:pPr>
        <w:widowControl w:val="0"/>
        <w:suppressAutoHyphens w:val="0"/>
        <w:autoSpaceDE w:val="0"/>
        <w:autoSpaceDN w:val="0"/>
        <w:adjustRightInd w:val="0"/>
        <w:contextualSpacing/>
        <w:jc w:val="right"/>
        <w:rPr>
          <w:rFonts w:eastAsia="Calibri"/>
          <w:lang w:eastAsia="en-US"/>
        </w:rPr>
      </w:pPr>
      <w:r w:rsidRPr="00CD1BB8">
        <w:rPr>
          <w:rFonts w:eastAsia="Calibri"/>
          <w:lang w:eastAsia="en-US"/>
        </w:rPr>
        <w:t>в безвозмездное пользование"</w:t>
      </w:r>
    </w:p>
    <w:p w:rsidR="00CD1BB8" w:rsidRPr="00CD1BB8" w:rsidRDefault="00CD1BB8" w:rsidP="00706E24">
      <w:pPr>
        <w:widowControl w:val="0"/>
        <w:suppressAutoHyphens w:val="0"/>
        <w:autoSpaceDE w:val="0"/>
        <w:autoSpaceDN w:val="0"/>
        <w:adjustRightInd w:val="0"/>
        <w:contextualSpacing/>
        <w:jc w:val="center"/>
        <w:rPr>
          <w:b/>
          <w:bCs/>
          <w:lang w:eastAsia="ru-RU"/>
        </w:rPr>
      </w:pPr>
    </w:p>
    <w:p w:rsidR="00CD1BB8" w:rsidRPr="00CD1BB8" w:rsidRDefault="00CD1BB8" w:rsidP="00706E24">
      <w:pPr>
        <w:widowControl w:val="0"/>
        <w:suppressAutoHyphens w:val="0"/>
        <w:autoSpaceDE w:val="0"/>
        <w:autoSpaceDN w:val="0"/>
        <w:adjustRightInd w:val="0"/>
        <w:contextualSpacing/>
        <w:jc w:val="center"/>
        <w:rPr>
          <w:b/>
          <w:bCs/>
          <w:lang w:eastAsia="ru-RU"/>
        </w:rPr>
      </w:pPr>
      <w:r w:rsidRPr="00CD1BB8">
        <w:rPr>
          <w:b/>
          <w:bCs/>
          <w:lang w:eastAsia="ru-RU"/>
        </w:rPr>
        <w:t>БЛОК-СХЕМА</w:t>
      </w:r>
    </w:p>
    <w:p w:rsidR="00CD1BB8" w:rsidRPr="00CD1BB8" w:rsidRDefault="00CD1BB8" w:rsidP="00706E24">
      <w:pPr>
        <w:widowControl w:val="0"/>
        <w:suppressAutoHyphens w:val="0"/>
        <w:autoSpaceDE w:val="0"/>
        <w:autoSpaceDN w:val="0"/>
        <w:adjustRightInd w:val="0"/>
        <w:contextualSpacing/>
        <w:jc w:val="center"/>
        <w:rPr>
          <w:b/>
          <w:bCs/>
          <w:lang w:eastAsia="ru-RU"/>
        </w:rPr>
      </w:pPr>
      <w:r w:rsidRPr="00CD1BB8">
        <w:rPr>
          <w:b/>
          <w:bCs/>
          <w:lang w:eastAsia="ru-RU"/>
        </w:rPr>
        <w:t>ПРЕДОСТАВЛЕНИЯ МУНИЦИПАЛЬНОЙ УСЛУГИ</w:t>
      </w:r>
    </w:p>
    <w:p w:rsidR="00CD1BB8" w:rsidRPr="00CD1BB8" w:rsidRDefault="00CD1BB8" w:rsidP="00706E24">
      <w:pPr>
        <w:widowControl w:val="0"/>
        <w:suppressAutoHyphens w:val="0"/>
        <w:autoSpaceDE w:val="0"/>
        <w:autoSpaceDN w:val="0"/>
        <w:adjustRightInd w:val="0"/>
        <w:contextualSpacing/>
        <w:rPr>
          <w:rFonts w:eastAsia="Calibri"/>
          <w:lang w:eastAsia="en-US"/>
        </w:rPr>
      </w:pPr>
      <w:bookmarkStart w:id="91" w:name="Par642"/>
      <w:bookmarkEnd w:id="91"/>
      <w:r w:rsidRPr="00CD1BB8">
        <w:rPr>
          <w:rFonts w:eastAsia="Calibri"/>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35pt;margin-top:22.05pt;width:374.4pt;height:497pt;z-index:251681792" wrapcoords="-50 0 -50 21554 21600 21554 21600 0 -50 0">
            <v:imagedata r:id="rId65" o:title=""/>
            <w10:wrap type="tight"/>
          </v:shape>
          <o:OLEObject Type="Embed" ProgID="PowerPoint.Slide.12" ShapeID="_x0000_s1026" DrawAspect="Content" ObjectID="_1490698432" r:id="rId66"/>
        </w:pict>
      </w:r>
    </w:p>
    <w:p w:rsidR="00CD1BB8" w:rsidRPr="00CD1BB8" w:rsidRDefault="00CD1BB8" w:rsidP="00706E24">
      <w:pPr>
        <w:keepNext/>
        <w:tabs>
          <w:tab w:val="left" w:pos="6240"/>
          <w:tab w:val="left" w:pos="6840"/>
        </w:tabs>
        <w:contextualSpacing/>
        <w:jc w:val="both"/>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p>
    <w:p w:rsidR="000A4C76" w:rsidRPr="00CD1BB8" w:rsidRDefault="000A4C76"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0A4C76" w:rsidRPr="00CD1BB8" w:rsidRDefault="000A4C76"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suppressAutoHyphens w:val="0"/>
        <w:contextualSpacing/>
        <w:rPr>
          <w:lang w:eastAsia="ru-RU"/>
        </w:rPr>
      </w:pPr>
      <w:r w:rsidRPr="00CD1BB8">
        <w:rPr>
          <w:lang w:eastAsia="ru-RU"/>
        </w:rPr>
        <w:t>от 26 января 2015 года                                                                                                      № 1/85</w:t>
      </w:r>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rPr>
          <w:lang w:eastAsia="ru-RU"/>
        </w:rPr>
      </w:pPr>
    </w:p>
    <w:p w:rsidR="00CD1BB8" w:rsidRPr="00CD1BB8" w:rsidRDefault="00CD1BB8" w:rsidP="00706E24">
      <w:pPr>
        <w:suppressAutoHyphens w:val="0"/>
        <w:ind w:right="5163"/>
        <w:contextualSpacing/>
        <w:jc w:val="both"/>
        <w:rPr>
          <w:lang w:eastAsia="ru-RU"/>
        </w:rPr>
      </w:pPr>
      <w:r w:rsidRPr="00CD1BB8">
        <w:rPr>
          <w:lang w:eastAsia="ru-RU"/>
        </w:rPr>
        <w:t xml:space="preserve">Об итогах комплексной проверки деятельности муниципального бюджетного дошкольного образовательного учреждения «Детский сад» д. </w:t>
      </w:r>
      <w:proofErr w:type="gramStart"/>
      <w:r w:rsidRPr="00CD1BB8">
        <w:rPr>
          <w:lang w:eastAsia="ru-RU"/>
        </w:rPr>
        <w:t>Красная</w:t>
      </w:r>
      <w:proofErr w:type="gramEnd"/>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ind w:firstLine="709"/>
        <w:contextualSpacing/>
        <w:jc w:val="both"/>
        <w:rPr>
          <w:lang w:eastAsia="ru-RU"/>
        </w:rPr>
      </w:pPr>
      <w:proofErr w:type="gramStart"/>
      <w:r w:rsidRPr="00CD1BB8">
        <w:rPr>
          <w:lang w:eastAsia="ru-RU"/>
        </w:rPr>
        <w:t xml:space="preserve">Руководствуясь пунктом 11 статьи 15 Федерального закона от 6 октября 2003 года № 131-ФЗ «Об общих принципах организации местного самоуправления в Российской Федерации», пунктом 10 части 1 статьи 8 Устава муниципального образования муниципального района «Сыктывдинский», постановлением администрации МО МР «Сыктывдинский» от 12 ноября </w:t>
      </w:r>
      <w:smartTag w:uri="urn:schemas-microsoft-com:office:smarttags" w:element="metricconverter">
        <w:smartTagPr>
          <w:attr w:name="ProductID" w:val="2014 г"/>
        </w:smartTagPr>
        <w:r w:rsidRPr="00CD1BB8">
          <w:rPr>
            <w:lang w:eastAsia="ru-RU"/>
          </w:rPr>
          <w:t>2014 г</w:t>
        </w:r>
      </w:smartTag>
      <w:r w:rsidRPr="00CD1BB8">
        <w:rPr>
          <w:lang w:eastAsia="ru-RU"/>
        </w:rPr>
        <w:t xml:space="preserve">. № 11/2236 «О проведении комплексной </w:t>
      </w:r>
      <w:r w:rsidRPr="00CD1BB8">
        <w:rPr>
          <w:lang w:eastAsia="ru-RU"/>
        </w:rPr>
        <w:lastRenderedPageBreak/>
        <w:t>проверки деятельности муниципального бюджетного дошкольного образовательного учреждения «Детский сад» д. Красная</w:t>
      </w:r>
      <w:proofErr w:type="gramEnd"/>
      <w:r w:rsidRPr="00CD1BB8">
        <w:rPr>
          <w:lang w:eastAsia="ru-RU"/>
        </w:rPr>
        <w:t>, администрация муниципального образования муниципального района «Сыктывдинский»</w:t>
      </w:r>
    </w:p>
    <w:p w:rsidR="00CD1BB8" w:rsidRPr="00CD1BB8" w:rsidRDefault="00CD1BB8" w:rsidP="00706E24">
      <w:pPr>
        <w:suppressAutoHyphens w:val="0"/>
        <w:contextualSpacing/>
        <w:jc w:val="both"/>
        <w:rPr>
          <w:lang w:eastAsia="ru-RU"/>
        </w:rPr>
      </w:pPr>
    </w:p>
    <w:p w:rsidR="00CD1BB8" w:rsidRPr="00CD1BB8" w:rsidRDefault="0023546D" w:rsidP="00706E24">
      <w:pPr>
        <w:suppressAutoHyphens w:val="0"/>
        <w:contextualSpacing/>
        <w:jc w:val="both"/>
        <w:rPr>
          <w:b/>
          <w:lang w:eastAsia="ru-RU"/>
        </w:rPr>
      </w:pPr>
      <w:r>
        <w:rPr>
          <w:b/>
          <w:lang w:eastAsia="ru-RU"/>
        </w:rPr>
        <w:t>ПОСТАНОВЛЯЕТ:</w:t>
      </w:r>
    </w:p>
    <w:p w:rsidR="00CD1BB8" w:rsidRPr="00CD1BB8" w:rsidRDefault="0023546D" w:rsidP="0023546D">
      <w:pPr>
        <w:tabs>
          <w:tab w:val="left" w:pos="900"/>
        </w:tabs>
        <w:suppressAutoHyphens w:val="0"/>
        <w:ind w:firstLine="426"/>
        <w:contextualSpacing/>
        <w:jc w:val="both"/>
        <w:rPr>
          <w:lang w:eastAsia="ru-RU"/>
        </w:rPr>
      </w:pPr>
      <w:r>
        <w:rPr>
          <w:lang w:eastAsia="ru-RU"/>
        </w:rPr>
        <w:t>1.</w:t>
      </w:r>
      <w:r w:rsidR="00CD1BB8" w:rsidRPr="00CD1BB8">
        <w:rPr>
          <w:lang w:eastAsia="ru-RU"/>
        </w:rPr>
        <w:t xml:space="preserve"> </w:t>
      </w:r>
      <w:proofErr w:type="gramStart"/>
      <w:r w:rsidR="00CD1BB8" w:rsidRPr="00CD1BB8">
        <w:rPr>
          <w:lang w:eastAsia="ru-RU"/>
        </w:rPr>
        <w:t>У</w:t>
      </w:r>
      <w:proofErr w:type="gramEnd"/>
      <w:r w:rsidR="00CD1BB8" w:rsidRPr="00CD1BB8">
        <w:rPr>
          <w:lang w:eastAsia="ru-RU"/>
        </w:rPr>
        <w:t>твердить заключение комиссии об итогах комплексной проверки деятельности муниципального бюджетного дошкольного образовательного учреждения «Детский сад» д. Красная согласно приложению.</w:t>
      </w:r>
    </w:p>
    <w:p w:rsidR="00CD1BB8" w:rsidRPr="00CD1BB8" w:rsidRDefault="0023546D" w:rsidP="0023546D">
      <w:pPr>
        <w:tabs>
          <w:tab w:val="left" w:pos="900"/>
        </w:tabs>
        <w:suppressAutoHyphens w:val="0"/>
        <w:ind w:firstLine="426"/>
        <w:contextualSpacing/>
        <w:jc w:val="both"/>
        <w:rPr>
          <w:lang w:eastAsia="ru-RU"/>
        </w:rPr>
      </w:pPr>
      <w:r>
        <w:rPr>
          <w:lang w:eastAsia="ru-RU"/>
        </w:rPr>
        <w:t>2.</w:t>
      </w:r>
      <w:r w:rsidR="00CD1BB8" w:rsidRPr="00CD1BB8">
        <w:rPr>
          <w:lang w:eastAsia="ru-RU"/>
        </w:rPr>
        <w:t xml:space="preserve"> Управлению образования администрации МО МР «Сыктывдинский» (Н.Н. Панюкова):</w:t>
      </w:r>
    </w:p>
    <w:p w:rsidR="00CD1BB8" w:rsidRPr="00CD1BB8" w:rsidRDefault="00CD1BB8" w:rsidP="006654C6">
      <w:pPr>
        <w:numPr>
          <w:ilvl w:val="1"/>
          <w:numId w:val="27"/>
        </w:numPr>
        <w:suppressAutoHyphens w:val="0"/>
        <w:ind w:left="0" w:firstLine="426"/>
        <w:contextualSpacing/>
        <w:jc w:val="both"/>
        <w:rPr>
          <w:lang w:eastAsia="ru-RU"/>
        </w:rPr>
      </w:pPr>
      <w:r w:rsidRPr="00CD1BB8">
        <w:rPr>
          <w:lang w:eastAsia="ru-RU"/>
        </w:rPr>
        <w:t xml:space="preserve"> Довести данное заключение до руководителя образовательного учреждения.</w:t>
      </w:r>
    </w:p>
    <w:p w:rsidR="00CD1BB8" w:rsidRPr="00CD1BB8" w:rsidRDefault="00CD1BB8" w:rsidP="006654C6">
      <w:pPr>
        <w:numPr>
          <w:ilvl w:val="1"/>
          <w:numId w:val="27"/>
        </w:numPr>
        <w:suppressAutoHyphens w:val="0"/>
        <w:ind w:left="0" w:firstLine="426"/>
        <w:contextualSpacing/>
        <w:jc w:val="both"/>
        <w:rPr>
          <w:lang w:eastAsia="ru-RU"/>
        </w:rPr>
      </w:pPr>
      <w:r w:rsidRPr="00CD1BB8">
        <w:rPr>
          <w:lang w:eastAsia="ru-RU"/>
        </w:rPr>
        <w:t xml:space="preserve"> Оказать руководителю и педагогическому коллективу МБДОУ «Детский сад» д. Красная методическую помощь в устранении выявленных нарушений, замечаний и реализации предложений, указанных в заключени</w:t>
      </w:r>
      <w:proofErr w:type="gramStart"/>
      <w:r w:rsidRPr="00CD1BB8">
        <w:rPr>
          <w:lang w:eastAsia="ru-RU"/>
        </w:rPr>
        <w:t>и</w:t>
      </w:r>
      <w:proofErr w:type="gramEnd"/>
      <w:r w:rsidRPr="00CD1BB8">
        <w:rPr>
          <w:lang w:eastAsia="ru-RU"/>
        </w:rPr>
        <w:t xml:space="preserve"> комиссии.</w:t>
      </w:r>
    </w:p>
    <w:p w:rsidR="00CD1BB8" w:rsidRPr="00CD1BB8" w:rsidRDefault="00CD1BB8" w:rsidP="006654C6">
      <w:pPr>
        <w:numPr>
          <w:ilvl w:val="0"/>
          <w:numId w:val="27"/>
        </w:numPr>
        <w:tabs>
          <w:tab w:val="left" w:pos="851"/>
        </w:tabs>
        <w:suppressAutoHyphens w:val="0"/>
        <w:ind w:left="0" w:firstLine="426"/>
        <w:contextualSpacing/>
        <w:jc w:val="both"/>
        <w:rPr>
          <w:lang w:eastAsia="ru-RU"/>
        </w:rPr>
      </w:pPr>
      <w:r w:rsidRPr="00CD1BB8">
        <w:rPr>
          <w:lang w:eastAsia="ru-RU"/>
        </w:rPr>
        <w:t>Поручить руководителю муниципального бюджетного дошкольного учреждения «Детский сад» д. Красная (В.А. Юшкова):</w:t>
      </w:r>
    </w:p>
    <w:p w:rsidR="00CD1BB8" w:rsidRPr="00CD1BB8" w:rsidRDefault="00CD1BB8" w:rsidP="006654C6">
      <w:pPr>
        <w:numPr>
          <w:ilvl w:val="1"/>
          <w:numId w:val="27"/>
        </w:numPr>
        <w:tabs>
          <w:tab w:val="num" w:pos="960"/>
        </w:tabs>
        <w:suppressAutoHyphens w:val="0"/>
        <w:ind w:left="0" w:firstLine="426"/>
        <w:contextualSpacing/>
        <w:jc w:val="both"/>
        <w:rPr>
          <w:lang w:eastAsia="ru-RU"/>
        </w:rPr>
      </w:pPr>
      <w:r w:rsidRPr="00CD1BB8">
        <w:rPr>
          <w:lang w:eastAsia="ru-RU"/>
        </w:rPr>
        <w:t xml:space="preserve"> Проанализировать совместно с педагогическим коллективом результаты комплексной проверки и обеспечить дальнейшее развитие муниципального бюджетного дошкольного учреждения «Детский сад» д. </w:t>
      </w:r>
      <w:proofErr w:type="gramStart"/>
      <w:r w:rsidRPr="00CD1BB8">
        <w:rPr>
          <w:lang w:eastAsia="ru-RU"/>
        </w:rPr>
        <w:t>Красная</w:t>
      </w:r>
      <w:proofErr w:type="gramEnd"/>
      <w:r w:rsidRPr="00CD1BB8">
        <w:rPr>
          <w:lang w:eastAsia="ru-RU"/>
        </w:rPr>
        <w:t xml:space="preserve"> с учётом предложений и рекомендаций комиссии.</w:t>
      </w:r>
    </w:p>
    <w:p w:rsidR="00CD1BB8" w:rsidRPr="00CD1BB8" w:rsidRDefault="00CD1BB8" w:rsidP="006654C6">
      <w:pPr>
        <w:numPr>
          <w:ilvl w:val="1"/>
          <w:numId w:val="27"/>
        </w:numPr>
        <w:tabs>
          <w:tab w:val="num" w:pos="960"/>
        </w:tabs>
        <w:suppressAutoHyphens w:val="0"/>
        <w:ind w:left="0" w:firstLine="426"/>
        <w:contextualSpacing/>
        <w:jc w:val="both"/>
        <w:rPr>
          <w:lang w:eastAsia="ru-RU"/>
        </w:rPr>
      </w:pPr>
      <w:r w:rsidRPr="00CD1BB8">
        <w:rPr>
          <w:lang w:eastAsia="ru-RU"/>
        </w:rPr>
        <w:t xml:space="preserve"> Разработать план мероприятий по устранению замечаний, выявленных в ходе комплексной проверки и предоставить информацию в управление образования в срок  до 2 марта 2015 года.</w:t>
      </w:r>
    </w:p>
    <w:p w:rsidR="00CD1BB8" w:rsidRPr="00CD1BB8" w:rsidRDefault="00CD1BB8" w:rsidP="006654C6">
      <w:pPr>
        <w:numPr>
          <w:ilvl w:val="1"/>
          <w:numId w:val="27"/>
        </w:numPr>
        <w:tabs>
          <w:tab w:val="num" w:pos="960"/>
        </w:tabs>
        <w:suppressAutoHyphens w:val="0"/>
        <w:ind w:left="0" w:firstLine="426"/>
        <w:contextualSpacing/>
        <w:jc w:val="both"/>
        <w:rPr>
          <w:lang w:eastAsia="ru-RU"/>
        </w:rPr>
      </w:pPr>
      <w:r w:rsidRPr="00CD1BB8">
        <w:rPr>
          <w:lang w:eastAsia="ru-RU"/>
        </w:rPr>
        <w:t xml:space="preserve"> Обеспечить исполнение требований, предъявляемых законодательством Российской Федерации и Республики Коми в области образования.</w:t>
      </w:r>
    </w:p>
    <w:p w:rsidR="00CD1BB8" w:rsidRPr="00CD1BB8" w:rsidRDefault="00CD1BB8" w:rsidP="006654C6">
      <w:pPr>
        <w:numPr>
          <w:ilvl w:val="0"/>
          <w:numId w:val="27"/>
        </w:numPr>
        <w:tabs>
          <w:tab w:val="left" w:pos="720"/>
          <w:tab w:val="left" w:pos="900"/>
        </w:tabs>
        <w:suppressAutoHyphens w:val="0"/>
        <w:ind w:left="0" w:firstLine="426"/>
        <w:contextualSpacing/>
        <w:jc w:val="both"/>
        <w:rPr>
          <w:lang w:eastAsia="ru-RU"/>
        </w:rPr>
      </w:pPr>
      <w:r w:rsidRPr="00CD1BB8">
        <w:rPr>
          <w:lang w:eastAsia="ru-RU"/>
        </w:rPr>
        <w:t xml:space="preserve"> </w:t>
      </w:r>
      <w:proofErr w:type="gramStart"/>
      <w:r w:rsidRPr="00CD1BB8">
        <w:rPr>
          <w:lang w:eastAsia="ru-RU"/>
        </w:rPr>
        <w:t>Контроль за</w:t>
      </w:r>
      <w:proofErr w:type="gramEnd"/>
      <w:r w:rsidRPr="00CD1BB8">
        <w:rPr>
          <w:lang w:eastAsia="ru-RU"/>
        </w:rPr>
        <w:t xml:space="preserve"> исполнением настоящего постановления возложить на управление образования администрации МО МР «Сыктывдинский» (Н.Н. Панюкова).</w:t>
      </w:r>
    </w:p>
    <w:p w:rsidR="00CD1BB8" w:rsidRPr="00CD1BB8" w:rsidRDefault="00CD1BB8" w:rsidP="006654C6">
      <w:pPr>
        <w:numPr>
          <w:ilvl w:val="0"/>
          <w:numId w:val="27"/>
        </w:numPr>
        <w:tabs>
          <w:tab w:val="left" w:pos="720"/>
          <w:tab w:val="left" w:pos="900"/>
        </w:tabs>
        <w:suppressAutoHyphens w:val="0"/>
        <w:ind w:left="0" w:firstLine="426"/>
        <w:contextualSpacing/>
        <w:jc w:val="both"/>
        <w:rPr>
          <w:lang w:eastAsia="ru-RU"/>
        </w:rPr>
      </w:pPr>
      <w:r w:rsidRPr="00CD1BB8">
        <w:rPr>
          <w:lang w:eastAsia="ru-RU"/>
        </w:rPr>
        <w:t xml:space="preserve"> Постановление вступает в силу со дня его подписания.</w:t>
      </w:r>
    </w:p>
    <w:p w:rsidR="00CD1BB8" w:rsidRPr="00CD1BB8" w:rsidRDefault="00CD1BB8" w:rsidP="00706E24">
      <w:pPr>
        <w:suppressAutoHyphens w:val="0"/>
        <w:ind w:left="72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 xml:space="preserve">Руководитель администрации </w:t>
      </w:r>
    </w:p>
    <w:p w:rsidR="00CD1BB8" w:rsidRPr="00CD1BB8" w:rsidRDefault="00CD1BB8" w:rsidP="00706E24">
      <w:pPr>
        <w:suppressAutoHyphens w:val="0"/>
        <w:contextualSpacing/>
        <w:jc w:val="both"/>
        <w:rPr>
          <w:lang w:eastAsia="ru-RU"/>
        </w:rPr>
      </w:pPr>
      <w:r w:rsidRPr="00CD1BB8">
        <w:rPr>
          <w:lang w:eastAsia="ru-RU"/>
        </w:rPr>
        <w:t>муниципального района</w:t>
      </w:r>
      <w:r w:rsidRPr="00CD1BB8">
        <w:rPr>
          <w:lang w:eastAsia="ru-RU"/>
        </w:rPr>
        <w:tab/>
        <w:t xml:space="preserve">                                                                                  О.А. </w:t>
      </w:r>
      <w:proofErr w:type="spellStart"/>
      <w:r w:rsidRPr="00CD1BB8">
        <w:rPr>
          <w:lang w:eastAsia="ru-RU"/>
        </w:rPr>
        <w:t>Лажанев</w:t>
      </w:r>
      <w:proofErr w:type="spellEnd"/>
    </w:p>
    <w:p w:rsidR="00CD1BB8" w:rsidRPr="00CD1BB8" w:rsidRDefault="00CD1BB8" w:rsidP="00706E24">
      <w:pPr>
        <w:suppressAutoHyphens w:val="0"/>
        <w:contextualSpacing/>
        <w:rPr>
          <w:lang w:eastAsia="ru-RU"/>
        </w:rPr>
      </w:pPr>
    </w:p>
    <w:p w:rsidR="00CD1BB8" w:rsidRPr="00CD1BB8" w:rsidRDefault="00CD1BB8" w:rsidP="00706E24">
      <w:pPr>
        <w:suppressAutoHyphens w:val="0"/>
        <w:contextualSpacing/>
        <w:jc w:val="right"/>
        <w:rPr>
          <w:lang w:eastAsia="ru-RU"/>
        </w:rPr>
      </w:pPr>
      <w:r w:rsidRPr="00CD1BB8">
        <w:rPr>
          <w:lang w:eastAsia="ru-RU"/>
        </w:rPr>
        <w:t xml:space="preserve">Приложение к постановлению </w:t>
      </w:r>
    </w:p>
    <w:p w:rsidR="00CD1BB8" w:rsidRPr="00CD1BB8" w:rsidRDefault="00CD1BB8" w:rsidP="00706E24">
      <w:pPr>
        <w:suppressAutoHyphens w:val="0"/>
        <w:contextualSpacing/>
        <w:jc w:val="right"/>
        <w:rPr>
          <w:lang w:eastAsia="ru-RU"/>
        </w:rPr>
      </w:pPr>
      <w:r w:rsidRPr="00CD1BB8">
        <w:rPr>
          <w:lang w:eastAsia="ru-RU"/>
        </w:rPr>
        <w:t xml:space="preserve">администрации МО МР «Сыктывдинский» </w:t>
      </w:r>
    </w:p>
    <w:p w:rsidR="00CD1BB8" w:rsidRPr="00CD1BB8" w:rsidRDefault="00CD1BB8" w:rsidP="00706E24">
      <w:pPr>
        <w:suppressAutoHyphens w:val="0"/>
        <w:contextualSpacing/>
        <w:jc w:val="right"/>
        <w:rPr>
          <w:lang w:eastAsia="ru-RU"/>
        </w:rPr>
      </w:pPr>
      <w:r w:rsidRPr="00CD1BB8">
        <w:rPr>
          <w:lang w:eastAsia="ru-RU"/>
        </w:rPr>
        <w:t xml:space="preserve">от 26 января 2015 года № 1/85 </w:t>
      </w:r>
    </w:p>
    <w:p w:rsidR="00CD1BB8" w:rsidRPr="00CD1BB8" w:rsidRDefault="00CD1BB8" w:rsidP="00706E24">
      <w:pPr>
        <w:suppressAutoHyphens w:val="0"/>
        <w:contextualSpacing/>
        <w:jc w:val="center"/>
        <w:rPr>
          <w:lang w:eastAsia="ru-RU"/>
        </w:rPr>
      </w:pPr>
    </w:p>
    <w:p w:rsidR="00CD1BB8" w:rsidRPr="00CD1BB8" w:rsidRDefault="00CD1BB8" w:rsidP="00706E24">
      <w:pPr>
        <w:suppressAutoHyphens w:val="0"/>
        <w:contextualSpacing/>
        <w:jc w:val="center"/>
        <w:rPr>
          <w:b/>
          <w:lang w:eastAsia="ru-RU"/>
        </w:rPr>
      </w:pPr>
      <w:r w:rsidRPr="00CD1BB8">
        <w:rPr>
          <w:b/>
          <w:lang w:eastAsia="ru-RU"/>
        </w:rPr>
        <w:t xml:space="preserve">Заключение по результатам </w:t>
      </w:r>
      <w:proofErr w:type="gramStart"/>
      <w:r w:rsidRPr="00CD1BB8">
        <w:rPr>
          <w:b/>
          <w:lang w:eastAsia="ru-RU"/>
        </w:rPr>
        <w:t>комплексной</w:t>
      </w:r>
      <w:proofErr w:type="gramEnd"/>
      <w:r w:rsidRPr="00CD1BB8">
        <w:rPr>
          <w:b/>
          <w:lang w:eastAsia="ru-RU"/>
        </w:rPr>
        <w:t xml:space="preserve"> </w:t>
      </w:r>
    </w:p>
    <w:p w:rsidR="00CD1BB8" w:rsidRPr="0023546D" w:rsidRDefault="00CD1BB8" w:rsidP="0023546D">
      <w:pPr>
        <w:suppressAutoHyphens w:val="0"/>
        <w:contextualSpacing/>
        <w:jc w:val="center"/>
        <w:rPr>
          <w:b/>
          <w:lang w:eastAsia="ru-RU"/>
        </w:rPr>
      </w:pPr>
      <w:r w:rsidRPr="00CD1BB8">
        <w:rPr>
          <w:b/>
          <w:lang w:eastAsia="ru-RU"/>
        </w:rPr>
        <w:t xml:space="preserve">проверки муниципального бюджетного дошкольного образовательного учреждения «Детский сад» д. </w:t>
      </w:r>
      <w:proofErr w:type="gramStart"/>
      <w:r w:rsidRPr="00CD1BB8">
        <w:rPr>
          <w:b/>
          <w:lang w:eastAsia="ru-RU"/>
        </w:rPr>
        <w:t>Красная</w:t>
      </w:r>
      <w:proofErr w:type="gramEnd"/>
      <w:r w:rsidRPr="00CD1BB8">
        <w:rPr>
          <w:b/>
          <w:lang w:eastAsia="ru-RU"/>
        </w:rPr>
        <w:t xml:space="preserve">  от 26.12.2014 </w:t>
      </w:r>
      <w:r w:rsidR="0023546D">
        <w:rPr>
          <w:b/>
          <w:lang w:eastAsia="ru-RU"/>
        </w:rPr>
        <w:t>года</w:t>
      </w:r>
    </w:p>
    <w:p w:rsidR="00CD1BB8" w:rsidRPr="00CD1BB8" w:rsidRDefault="00CD1BB8" w:rsidP="00706E24">
      <w:pPr>
        <w:suppressAutoHyphens w:val="0"/>
        <w:ind w:firstLine="709"/>
        <w:contextualSpacing/>
        <w:jc w:val="both"/>
        <w:rPr>
          <w:lang w:eastAsia="ru-RU"/>
        </w:rPr>
      </w:pPr>
      <w:r w:rsidRPr="00CD1BB8">
        <w:rPr>
          <w:lang w:eastAsia="ru-RU"/>
        </w:rPr>
        <w:t>Комиссией управления образования администрации МО МР «Сыктывдинский» в составе Осиповой Е.П., заместителя начальника управления образования, председателя;</w:t>
      </w:r>
    </w:p>
    <w:p w:rsidR="00CD1BB8" w:rsidRPr="00CD1BB8" w:rsidRDefault="00CD1BB8" w:rsidP="00706E24">
      <w:pPr>
        <w:suppressAutoHyphens w:val="0"/>
        <w:contextualSpacing/>
        <w:jc w:val="both"/>
        <w:rPr>
          <w:lang w:eastAsia="ru-RU"/>
        </w:rPr>
      </w:pPr>
      <w:r w:rsidRPr="00CD1BB8">
        <w:rPr>
          <w:lang w:eastAsia="ru-RU"/>
        </w:rPr>
        <w:t>членов:</w:t>
      </w:r>
    </w:p>
    <w:p w:rsidR="00CD1BB8" w:rsidRPr="00CD1BB8" w:rsidRDefault="00CD1BB8" w:rsidP="00706E24">
      <w:pPr>
        <w:suppressAutoHyphens w:val="0"/>
        <w:contextualSpacing/>
        <w:jc w:val="both"/>
        <w:rPr>
          <w:lang w:eastAsia="ru-RU"/>
        </w:rPr>
      </w:pPr>
      <w:r w:rsidRPr="00CD1BB8">
        <w:rPr>
          <w:lang w:eastAsia="ru-RU"/>
        </w:rPr>
        <w:t xml:space="preserve">Секуновой Н.П., главного специалиста управления образования; </w:t>
      </w:r>
    </w:p>
    <w:p w:rsidR="00CD1BB8" w:rsidRPr="00CD1BB8" w:rsidRDefault="00CD1BB8" w:rsidP="00706E24">
      <w:pPr>
        <w:suppressAutoHyphens w:val="0"/>
        <w:contextualSpacing/>
        <w:jc w:val="both"/>
        <w:rPr>
          <w:lang w:eastAsia="ru-RU"/>
        </w:rPr>
      </w:pPr>
      <w:proofErr w:type="spellStart"/>
      <w:r w:rsidRPr="00CD1BB8">
        <w:rPr>
          <w:lang w:eastAsia="ru-RU"/>
        </w:rPr>
        <w:t>Зезеговой</w:t>
      </w:r>
      <w:proofErr w:type="spellEnd"/>
      <w:r w:rsidRPr="00CD1BB8">
        <w:rPr>
          <w:lang w:eastAsia="ru-RU"/>
        </w:rPr>
        <w:t xml:space="preserve"> Н.В., заведующего МЦ управления образования; </w:t>
      </w:r>
    </w:p>
    <w:p w:rsidR="00CD1BB8" w:rsidRPr="00CD1BB8" w:rsidRDefault="00CD1BB8" w:rsidP="00706E24">
      <w:pPr>
        <w:suppressAutoHyphens w:val="0"/>
        <w:contextualSpacing/>
        <w:jc w:val="both"/>
        <w:rPr>
          <w:lang w:eastAsia="ru-RU"/>
        </w:rPr>
      </w:pPr>
      <w:r w:rsidRPr="00CD1BB8">
        <w:rPr>
          <w:lang w:eastAsia="ru-RU"/>
        </w:rPr>
        <w:t>Пак Е.Н., методиста МЦ управления образования;</w:t>
      </w:r>
    </w:p>
    <w:p w:rsidR="00CD1BB8" w:rsidRPr="00CD1BB8" w:rsidRDefault="00CD1BB8" w:rsidP="00706E24">
      <w:pPr>
        <w:suppressAutoHyphens w:val="0"/>
        <w:contextualSpacing/>
        <w:jc w:val="both"/>
        <w:rPr>
          <w:lang w:eastAsia="ru-RU"/>
        </w:rPr>
      </w:pPr>
      <w:r w:rsidRPr="00CD1BB8">
        <w:rPr>
          <w:lang w:eastAsia="ru-RU"/>
        </w:rPr>
        <w:t xml:space="preserve">Андреева К.А., методиста МЦ управления образования; </w:t>
      </w:r>
    </w:p>
    <w:p w:rsidR="00CD1BB8" w:rsidRPr="00CD1BB8" w:rsidRDefault="00CD1BB8" w:rsidP="00706E24">
      <w:pPr>
        <w:suppressAutoHyphens w:val="0"/>
        <w:contextualSpacing/>
        <w:jc w:val="both"/>
        <w:rPr>
          <w:lang w:eastAsia="ru-RU"/>
        </w:rPr>
      </w:pPr>
      <w:proofErr w:type="spellStart"/>
      <w:r w:rsidRPr="00CD1BB8">
        <w:rPr>
          <w:lang w:eastAsia="ru-RU"/>
        </w:rPr>
        <w:t>Налимовой</w:t>
      </w:r>
      <w:proofErr w:type="spellEnd"/>
      <w:r w:rsidRPr="00CD1BB8">
        <w:rPr>
          <w:lang w:eastAsia="ru-RU"/>
        </w:rPr>
        <w:t xml:space="preserve"> Л.П., инженера </w:t>
      </w:r>
      <w:proofErr w:type="gramStart"/>
      <w:r w:rsidRPr="00CD1BB8">
        <w:rPr>
          <w:lang w:eastAsia="ru-RU"/>
        </w:rPr>
        <w:t>по</w:t>
      </w:r>
      <w:proofErr w:type="gramEnd"/>
      <w:r w:rsidRPr="00CD1BB8">
        <w:rPr>
          <w:lang w:eastAsia="ru-RU"/>
        </w:rPr>
        <w:t xml:space="preserve"> </w:t>
      </w:r>
      <w:proofErr w:type="gramStart"/>
      <w:r w:rsidRPr="00CD1BB8">
        <w:rPr>
          <w:lang w:eastAsia="ru-RU"/>
        </w:rPr>
        <w:t>ОТ</w:t>
      </w:r>
      <w:proofErr w:type="gramEnd"/>
      <w:r w:rsidRPr="00CD1BB8">
        <w:rPr>
          <w:lang w:eastAsia="ru-RU"/>
        </w:rPr>
        <w:t xml:space="preserve"> и ТБ управления образования;  </w:t>
      </w:r>
    </w:p>
    <w:p w:rsidR="00CD1BB8" w:rsidRPr="00CD1BB8" w:rsidRDefault="00CD1BB8" w:rsidP="00706E24">
      <w:pPr>
        <w:suppressAutoHyphens w:val="0"/>
        <w:contextualSpacing/>
        <w:jc w:val="both"/>
        <w:rPr>
          <w:lang w:eastAsia="ru-RU"/>
        </w:rPr>
      </w:pPr>
      <w:r w:rsidRPr="00CD1BB8">
        <w:rPr>
          <w:lang w:eastAsia="ru-RU"/>
        </w:rPr>
        <w:t xml:space="preserve">Крюковой Г.В., технолога управления образования  </w:t>
      </w:r>
    </w:p>
    <w:p w:rsidR="00CD1BB8" w:rsidRPr="00CD1BB8" w:rsidRDefault="00CD1BB8" w:rsidP="00706E24">
      <w:pPr>
        <w:suppressAutoHyphens w:val="0"/>
        <w:contextualSpacing/>
        <w:jc w:val="both"/>
        <w:rPr>
          <w:lang w:eastAsia="ru-RU"/>
        </w:rPr>
      </w:pPr>
      <w:r w:rsidRPr="00CD1BB8">
        <w:rPr>
          <w:lang w:eastAsia="ru-RU"/>
        </w:rPr>
        <w:t xml:space="preserve">проведена комплексная проверка деятельности администрации и </w:t>
      </w:r>
      <w:proofErr w:type="spellStart"/>
      <w:r w:rsidRPr="00CD1BB8">
        <w:rPr>
          <w:lang w:eastAsia="ru-RU"/>
        </w:rPr>
        <w:t>педколлектива</w:t>
      </w:r>
      <w:proofErr w:type="spellEnd"/>
      <w:r w:rsidRPr="00CD1BB8">
        <w:rPr>
          <w:lang w:eastAsia="ru-RU"/>
        </w:rPr>
        <w:t xml:space="preserve"> МБДОУ «Детский сад» д. Красная  16.12.2014 г.</w:t>
      </w:r>
    </w:p>
    <w:p w:rsidR="00CD1BB8" w:rsidRPr="00CD1BB8" w:rsidRDefault="00CD1BB8" w:rsidP="00706E24">
      <w:pPr>
        <w:suppressAutoHyphens w:val="0"/>
        <w:ind w:firstLine="709"/>
        <w:contextualSpacing/>
        <w:jc w:val="both"/>
        <w:rPr>
          <w:lang w:eastAsia="ru-RU"/>
        </w:rPr>
      </w:pPr>
      <w:r w:rsidRPr="00CD1BB8">
        <w:rPr>
          <w:u w:val="single"/>
          <w:lang w:eastAsia="ru-RU"/>
        </w:rPr>
        <w:t>Основание для проверки</w:t>
      </w:r>
      <w:r w:rsidRPr="00CD1BB8">
        <w:rPr>
          <w:lang w:eastAsia="ru-RU"/>
        </w:rPr>
        <w:t>: план работы управления образования администрации МО МР «Сыктывдинский» на 2014-2015 учебный год и постановление администрации МО МР «Сыктывдинский» от 12.11.2014 г. №11/2236.</w:t>
      </w:r>
    </w:p>
    <w:p w:rsidR="00CD1BB8" w:rsidRPr="00CD1BB8" w:rsidRDefault="00CD1BB8" w:rsidP="00706E24">
      <w:pPr>
        <w:suppressAutoHyphens w:val="0"/>
        <w:ind w:firstLine="709"/>
        <w:contextualSpacing/>
        <w:jc w:val="both"/>
        <w:rPr>
          <w:lang w:eastAsia="ru-RU"/>
        </w:rPr>
      </w:pPr>
      <w:r w:rsidRPr="00CD1BB8">
        <w:rPr>
          <w:u w:val="single"/>
          <w:lang w:eastAsia="ru-RU"/>
        </w:rPr>
        <w:t>Цель контроля</w:t>
      </w:r>
      <w:r w:rsidRPr="00CD1BB8">
        <w:rPr>
          <w:lang w:eastAsia="ru-RU"/>
        </w:rPr>
        <w:t>: деятельность МБДОУ «Детский сад» д. Красная по соблюдению законодательства РФ и РК в области образования и других нормативных правовых актов в организации учебно-воспитательного процесса.</w:t>
      </w:r>
    </w:p>
    <w:p w:rsidR="00CD1BB8" w:rsidRPr="00CD1BB8" w:rsidRDefault="00CD1BB8" w:rsidP="00706E24">
      <w:pPr>
        <w:suppressAutoHyphens w:val="0"/>
        <w:ind w:firstLine="709"/>
        <w:contextualSpacing/>
        <w:jc w:val="both"/>
        <w:rPr>
          <w:lang w:eastAsia="ru-RU"/>
        </w:rPr>
      </w:pPr>
      <w:r w:rsidRPr="00CD1BB8">
        <w:rPr>
          <w:u w:val="single"/>
          <w:lang w:eastAsia="ru-RU"/>
        </w:rPr>
        <w:t>Предмет контроля</w:t>
      </w:r>
      <w:r w:rsidRPr="00CD1BB8">
        <w:rPr>
          <w:lang w:eastAsia="ru-RU"/>
        </w:rPr>
        <w:t>:  деятельность МБДОУ «Детский сад» д. Красная в части:</w:t>
      </w:r>
    </w:p>
    <w:p w:rsidR="00CD1BB8" w:rsidRPr="00CD1BB8" w:rsidRDefault="00CD1BB8" w:rsidP="00706E24">
      <w:pPr>
        <w:suppressAutoHyphens w:val="0"/>
        <w:ind w:firstLine="709"/>
        <w:contextualSpacing/>
        <w:jc w:val="both"/>
        <w:rPr>
          <w:lang w:eastAsia="ru-RU"/>
        </w:rPr>
      </w:pPr>
      <w:r w:rsidRPr="00CD1BB8">
        <w:rPr>
          <w:lang w:eastAsia="ru-RU"/>
        </w:rPr>
        <w:t>1. Соблюдение лицензионных требований и условий осуществления образовательной деятельности.</w:t>
      </w:r>
    </w:p>
    <w:p w:rsidR="00CD1BB8" w:rsidRPr="00CD1BB8" w:rsidRDefault="00CD1BB8" w:rsidP="00706E24">
      <w:pPr>
        <w:suppressAutoHyphens w:val="0"/>
        <w:ind w:firstLine="709"/>
        <w:contextualSpacing/>
        <w:jc w:val="both"/>
        <w:rPr>
          <w:lang w:eastAsia="ru-RU"/>
        </w:rPr>
      </w:pPr>
      <w:r w:rsidRPr="00CD1BB8">
        <w:rPr>
          <w:lang w:eastAsia="ru-RU"/>
        </w:rPr>
        <w:t>2. Обеспечение государственных гарантий прав граждан РФ на получение общедоступного бесплатного дошкольного образования. Ведение документации по воспитанникам.</w:t>
      </w:r>
    </w:p>
    <w:p w:rsidR="00CD1BB8" w:rsidRPr="00CD1BB8" w:rsidRDefault="00CD1BB8" w:rsidP="00706E24">
      <w:pPr>
        <w:suppressAutoHyphens w:val="0"/>
        <w:ind w:firstLine="709"/>
        <w:contextualSpacing/>
        <w:jc w:val="both"/>
        <w:rPr>
          <w:lang w:eastAsia="ru-RU"/>
        </w:rPr>
      </w:pPr>
      <w:r w:rsidRPr="00CD1BB8">
        <w:rPr>
          <w:lang w:eastAsia="ru-RU"/>
        </w:rPr>
        <w:t>3. Разработка и утверждение учредительных и организационно-управленческих документов.</w:t>
      </w:r>
    </w:p>
    <w:p w:rsidR="00CD1BB8" w:rsidRPr="00CD1BB8" w:rsidRDefault="00CD1BB8" w:rsidP="00706E24">
      <w:pPr>
        <w:suppressAutoHyphens w:val="0"/>
        <w:ind w:firstLine="709"/>
        <w:contextualSpacing/>
        <w:jc w:val="both"/>
        <w:rPr>
          <w:lang w:eastAsia="ru-RU"/>
        </w:rPr>
      </w:pPr>
      <w:r w:rsidRPr="00CD1BB8">
        <w:rPr>
          <w:lang w:eastAsia="ru-RU"/>
        </w:rPr>
        <w:t>4. Компетенция и ответственность ОУ</w:t>
      </w:r>
    </w:p>
    <w:p w:rsidR="00CD1BB8" w:rsidRPr="00CD1BB8" w:rsidRDefault="00CD1BB8" w:rsidP="00706E24">
      <w:pPr>
        <w:suppressAutoHyphens w:val="0"/>
        <w:ind w:firstLine="709"/>
        <w:contextualSpacing/>
        <w:jc w:val="both"/>
        <w:rPr>
          <w:lang w:eastAsia="ru-RU"/>
        </w:rPr>
      </w:pPr>
      <w:r w:rsidRPr="00CD1BB8">
        <w:rPr>
          <w:lang w:eastAsia="ru-RU"/>
        </w:rPr>
        <w:t>5. Методическая работа и ее влияние на повышение качества образования.</w:t>
      </w:r>
    </w:p>
    <w:p w:rsidR="00CD1BB8" w:rsidRPr="00CD1BB8" w:rsidRDefault="00CD1BB8" w:rsidP="00706E24">
      <w:pPr>
        <w:suppressAutoHyphens w:val="0"/>
        <w:ind w:firstLine="709"/>
        <w:contextualSpacing/>
        <w:jc w:val="both"/>
        <w:rPr>
          <w:lang w:eastAsia="ru-RU"/>
        </w:rPr>
      </w:pPr>
      <w:r w:rsidRPr="00CD1BB8">
        <w:rPr>
          <w:lang w:eastAsia="ru-RU"/>
        </w:rPr>
        <w:t>6. Работа педагогов с семьями, находящимися в социально опасном положении, и «группы риска».</w:t>
      </w:r>
    </w:p>
    <w:p w:rsidR="00CD1BB8" w:rsidRPr="00CD1BB8" w:rsidRDefault="00CD1BB8" w:rsidP="00706E24">
      <w:pPr>
        <w:suppressAutoHyphens w:val="0"/>
        <w:ind w:firstLine="709"/>
        <w:contextualSpacing/>
        <w:jc w:val="both"/>
        <w:rPr>
          <w:lang w:eastAsia="ru-RU"/>
        </w:rPr>
      </w:pPr>
      <w:r w:rsidRPr="00CD1BB8">
        <w:rPr>
          <w:lang w:eastAsia="ru-RU"/>
        </w:rPr>
        <w:t>7. Организация питания.</w:t>
      </w:r>
    </w:p>
    <w:p w:rsidR="00CD1BB8" w:rsidRPr="00CD1BB8" w:rsidRDefault="00CD1BB8" w:rsidP="00706E24">
      <w:pPr>
        <w:suppressAutoHyphens w:val="0"/>
        <w:ind w:firstLine="709"/>
        <w:contextualSpacing/>
        <w:jc w:val="both"/>
        <w:rPr>
          <w:lang w:eastAsia="ru-RU"/>
        </w:rPr>
      </w:pPr>
      <w:r w:rsidRPr="00CD1BB8">
        <w:rPr>
          <w:lang w:eastAsia="ru-RU"/>
        </w:rPr>
        <w:t>8. ОТ и ТБ, мероприятия по ГО и ЧС. Организация подвоза учащихся.</w:t>
      </w:r>
    </w:p>
    <w:p w:rsidR="00CD1BB8" w:rsidRPr="00CD1BB8" w:rsidRDefault="00CD1BB8" w:rsidP="00706E24">
      <w:pPr>
        <w:suppressAutoHyphens w:val="0"/>
        <w:ind w:firstLine="709"/>
        <w:contextualSpacing/>
        <w:jc w:val="both"/>
        <w:rPr>
          <w:lang w:eastAsia="ru-RU"/>
        </w:rPr>
      </w:pPr>
      <w:r w:rsidRPr="00CD1BB8">
        <w:rPr>
          <w:lang w:eastAsia="ru-RU"/>
        </w:rPr>
        <w:lastRenderedPageBreak/>
        <w:t>9. Официальный сайт ОУ</w:t>
      </w:r>
    </w:p>
    <w:p w:rsidR="00CD1BB8" w:rsidRPr="00CD1BB8" w:rsidRDefault="00CD1BB8" w:rsidP="00706E24">
      <w:pPr>
        <w:suppressAutoHyphens w:val="0"/>
        <w:ind w:firstLine="709"/>
        <w:contextualSpacing/>
        <w:jc w:val="both"/>
        <w:rPr>
          <w:lang w:eastAsia="ru-RU"/>
        </w:rPr>
      </w:pPr>
      <w:r w:rsidRPr="00CD1BB8">
        <w:rPr>
          <w:lang w:eastAsia="ru-RU"/>
        </w:rPr>
        <w:t>10. Сохранение здоровья воспитанников.</w:t>
      </w:r>
    </w:p>
    <w:p w:rsidR="00CD1BB8" w:rsidRPr="00CD1BB8" w:rsidRDefault="00CD1BB8" w:rsidP="00706E24">
      <w:pPr>
        <w:suppressAutoHyphens w:val="0"/>
        <w:ind w:firstLine="709"/>
        <w:contextualSpacing/>
        <w:jc w:val="both"/>
        <w:rPr>
          <w:lang w:eastAsia="ru-RU"/>
        </w:rPr>
      </w:pPr>
      <w:r w:rsidRPr="00CD1BB8">
        <w:rPr>
          <w:lang w:eastAsia="ru-RU"/>
        </w:rPr>
        <w:t>Комиссией установлены следующие положительные моменты:</w:t>
      </w:r>
    </w:p>
    <w:p w:rsidR="00CD1BB8" w:rsidRPr="00CD1BB8" w:rsidRDefault="00CD1BB8" w:rsidP="00706E24">
      <w:pPr>
        <w:suppressAutoHyphens w:val="0"/>
        <w:ind w:firstLine="709"/>
        <w:contextualSpacing/>
        <w:jc w:val="both"/>
        <w:rPr>
          <w:lang w:eastAsia="ru-RU"/>
        </w:rPr>
      </w:pPr>
      <w:r w:rsidRPr="00CD1BB8">
        <w:rPr>
          <w:lang w:eastAsia="ru-RU"/>
        </w:rPr>
        <w:t xml:space="preserve">Лицензионные требования к организации учебно-воспитательного процесса  соблюдаются. Нормативно – правовые документы, регламентирующие деятельность МБДОУ «Детский сад» д. Красная  (далее по тексту Учреждение) имеются: Устав, изменения в Устав, Лицензия на право осуществления образовательной деятельности, приложение к ней, Свидетельство о государственной регистрации Учреждения как юридического лица, Свидетельство о постановке на учёт в налоговом органе, Кадастровый паспорт. Устав и локальные акты в основном соответствуют действующему законодательству в области образования. Документы, регламентирующие условия жизни и здоровья воспитанников имеются: Договор на оперативное управление, Свидетельство о государственной регистрации права на имущество, Свидетельство о государственной регистрации права на землю, Технический паспорт. Учреждение находится в приспособленном деревянном здании, отопление – электрические конвекторы, водоснабжение - скважина, канализация - септик. Санитарно – гигиеническое состояние мебели, игрового и учебного оборудования удовлетворительное. Имеются положительные заключения </w:t>
      </w:r>
      <w:proofErr w:type="spellStart"/>
      <w:r w:rsidRPr="00CD1BB8">
        <w:rPr>
          <w:lang w:eastAsia="ru-RU"/>
        </w:rPr>
        <w:t>Роспотребнадзора</w:t>
      </w:r>
      <w:proofErr w:type="spellEnd"/>
      <w:r w:rsidRPr="00CD1BB8">
        <w:rPr>
          <w:lang w:eastAsia="ru-RU"/>
        </w:rPr>
        <w:t xml:space="preserve"> и </w:t>
      </w:r>
      <w:proofErr w:type="spellStart"/>
      <w:r w:rsidRPr="00CD1BB8">
        <w:rPr>
          <w:lang w:eastAsia="ru-RU"/>
        </w:rPr>
        <w:t>Госпожнадзора</w:t>
      </w:r>
      <w:proofErr w:type="spellEnd"/>
      <w:r w:rsidRPr="00CD1BB8">
        <w:rPr>
          <w:lang w:eastAsia="ru-RU"/>
        </w:rPr>
        <w:t>. Обучение, уход и присмотр ведётся в оборудованных игровых комнатах, приспособленном физкультурном зале, которые оснащены техническими средствами и компьютерной техникой, все находится в исправном состоянии и эффективно используется на занятиях, на утренниках, развлечениях и в режимных моментах. Все помещения эстетически оформлены, температурный режим соблюдается, освещение в норме. Информация для родителей (законных представителей), работников Учреждения размещена в доступном месте.   В помещениях проводится косметический ремонт. Оборудована на участке игровая площадка.</w:t>
      </w:r>
    </w:p>
    <w:p w:rsidR="00CD1BB8" w:rsidRPr="00CD1BB8" w:rsidRDefault="00CD1BB8" w:rsidP="00706E24">
      <w:pPr>
        <w:suppressAutoHyphens w:val="0"/>
        <w:ind w:firstLine="709"/>
        <w:contextualSpacing/>
        <w:jc w:val="both"/>
        <w:rPr>
          <w:lang w:eastAsia="ru-RU"/>
        </w:rPr>
      </w:pPr>
      <w:r w:rsidRPr="00CD1BB8">
        <w:rPr>
          <w:lang w:eastAsia="ru-RU"/>
        </w:rPr>
        <w:t>В Учреждении имеются распорядительные документы, устанавливающие численность воспитанников: приказы о комплектовании группы, о приёме, об отчислении, Договор об образовании. Утверждены Правила приёма, перевода и отчисления воспитанников.</w:t>
      </w:r>
    </w:p>
    <w:p w:rsidR="00CD1BB8" w:rsidRPr="00CD1BB8" w:rsidRDefault="00CD1BB8" w:rsidP="00706E24">
      <w:pPr>
        <w:suppressAutoHyphens w:val="0"/>
        <w:ind w:firstLine="709"/>
        <w:contextualSpacing/>
        <w:jc w:val="both"/>
        <w:rPr>
          <w:lang w:eastAsia="ru-RU"/>
        </w:rPr>
      </w:pPr>
      <w:proofErr w:type="gramStart"/>
      <w:r w:rsidRPr="00CD1BB8">
        <w:rPr>
          <w:lang w:eastAsia="ru-RU"/>
        </w:rPr>
        <w:t>Условия для реализации основной общеобразовательной программы – образовательной программы имеются: утверждена ООП ДО, Рабочие программы по образовательным областям, календарно – тематическое планирование, календарный учебный график, учебный план, расписание занятий в основном  соответствуют требованиям.</w:t>
      </w:r>
      <w:proofErr w:type="gramEnd"/>
      <w:r w:rsidRPr="00CD1BB8">
        <w:rPr>
          <w:lang w:eastAsia="ru-RU"/>
        </w:rPr>
        <w:t xml:space="preserve"> Обеспеченность методическими пособиями, материалами, справочной и художественной литературы составляет 90 %. Список учебной литературы утверждён приказом заведующей. </w:t>
      </w:r>
    </w:p>
    <w:p w:rsidR="00CD1BB8" w:rsidRPr="00CD1BB8" w:rsidRDefault="00CD1BB8" w:rsidP="00706E24">
      <w:pPr>
        <w:suppressAutoHyphens w:val="0"/>
        <w:ind w:firstLine="709"/>
        <w:contextualSpacing/>
        <w:jc w:val="both"/>
        <w:rPr>
          <w:lang w:eastAsia="ru-RU"/>
        </w:rPr>
      </w:pPr>
      <w:r w:rsidRPr="00CD1BB8">
        <w:rPr>
          <w:lang w:eastAsia="ru-RU"/>
        </w:rPr>
        <w:t xml:space="preserve">В Учреждении имеется годовой план работы, в котором прописаны цель и задачи работы на 2014 – 2015 </w:t>
      </w:r>
      <w:proofErr w:type="spellStart"/>
      <w:r w:rsidRPr="00CD1BB8">
        <w:rPr>
          <w:lang w:eastAsia="ru-RU"/>
        </w:rPr>
        <w:t>уч.г</w:t>
      </w:r>
      <w:proofErr w:type="spellEnd"/>
      <w:r w:rsidRPr="00CD1BB8">
        <w:rPr>
          <w:lang w:eastAsia="ru-RU"/>
        </w:rPr>
        <w:t xml:space="preserve">., мероприятия по работе с документацией, </w:t>
      </w:r>
      <w:proofErr w:type="gramStart"/>
      <w:r w:rsidRPr="00CD1BB8">
        <w:rPr>
          <w:lang w:eastAsia="ru-RU"/>
        </w:rPr>
        <w:t>по</w:t>
      </w:r>
      <w:proofErr w:type="gramEnd"/>
      <w:r w:rsidRPr="00CD1BB8">
        <w:rPr>
          <w:lang w:eastAsia="ru-RU"/>
        </w:rPr>
        <w:t xml:space="preserve"> </w:t>
      </w:r>
      <w:proofErr w:type="gramStart"/>
      <w:r w:rsidRPr="00CD1BB8">
        <w:rPr>
          <w:lang w:eastAsia="ru-RU"/>
        </w:rPr>
        <w:t>ОТ</w:t>
      </w:r>
      <w:proofErr w:type="gramEnd"/>
      <w:r w:rsidRPr="00CD1BB8">
        <w:rPr>
          <w:lang w:eastAsia="ru-RU"/>
        </w:rPr>
        <w:t xml:space="preserve">, мероприятия по охране здоровья, график аттестации педагогов, темы систематических и оперативных контролей. В приложениях отражены мероприятия для родителей, праздники для воспитанников. </w:t>
      </w:r>
      <w:proofErr w:type="gramStart"/>
      <w:r w:rsidRPr="00CD1BB8">
        <w:rPr>
          <w:lang w:eastAsia="ru-RU"/>
        </w:rPr>
        <w:t xml:space="preserve">На основании выявленных проблем 2013 – 2014 </w:t>
      </w:r>
      <w:proofErr w:type="spellStart"/>
      <w:r w:rsidRPr="00CD1BB8">
        <w:rPr>
          <w:lang w:eastAsia="ru-RU"/>
        </w:rPr>
        <w:t>уч.г</w:t>
      </w:r>
      <w:proofErr w:type="spellEnd"/>
      <w:r w:rsidRPr="00CD1BB8">
        <w:rPr>
          <w:lang w:eastAsia="ru-RU"/>
        </w:rPr>
        <w:t>. запланировано оснащение методического кабинета, создание предметно – развивающей среды группы, административно – хозяйственная, санитарно – профилактическая и летнее – оздоровительная работа.</w:t>
      </w:r>
      <w:proofErr w:type="gramEnd"/>
      <w:r w:rsidRPr="00CD1BB8">
        <w:rPr>
          <w:lang w:eastAsia="ru-RU"/>
        </w:rPr>
        <w:t xml:space="preserve"> Внутренняя система оценки качества образования представлена в виде мониторинга за 2013 – 2014 уч. г. В группе ведётся журналы посещаемости специально – организованной деятельности с детьми. Расписание занятий соответствует Учебному плану; наименование занятий в расписании, Учебном плане и журналах посещаемости специально – организованной деятельности с детьми записаны одинаково. </w:t>
      </w:r>
    </w:p>
    <w:p w:rsidR="00CD1BB8" w:rsidRPr="00CD1BB8" w:rsidRDefault="00CD1BB8" w:rsidP="00706E24">
      <w:pPr>
        <w:suppressAutoHyphens w:val="0"/>
        <w:contextualSpacing/>
        <w:jc w:val="both"/>
        <w:rPr>
          <w:lang w:eastAsia="ru-RU"/>
        </w:rPr>
      </w:pPr>
      <w:r w:rsidRPr="00CD1BB8">
        <w:rPr>
          <w:lang w:eastAsia="ru-RU"/>
        </w:rPr>
        <w:t xml:space="preserve">При анализе методической работы в Учреждении можно отметить следующие моменты: решается проблема оснащения предметно – развивающей среды в соответствии с требованиями ФГОС; проблема программно – методического обеспечения </w:t>
      </w:r>
      <w:proofErr w:type="spellStart"/>
      <w:r w:rsidRPr="00CD1BB8">
        <w:rPr>
          <w:lang w:eastAsia="ru-RU"/>
        </w:rPr>
        <w:t>воспитательно</w:t>
      </w:r>
      <w:proofErr w:type="spellEnd"/>
      <w:r w:rsidRPr="00CD1BB8">
        <w:rPr>
          <w:lang w:eastAsia="ru-RU"/>
        </w:rPr>
        <w:t xml:space="preserve"> – образовательного процесса и проблема написания как </w:t>
      </w:r>
      <w:proofErr w:type="gramStart"/>
      <w:r w:rsidRPr="00CD1BB8">
        <w:rPr>
          <w:lang w:eastAsia="ru-RU"/>
        </w:rPr>
        <w:t>рабочей</w:t>
      </w:r>
      <w:proofErr w:type="gramEnd"/>
      <w:r w:rsidRPr="00CD1BB8">
        <w:rPr>
          <w:lang w:eastAsia="ru-RU"/>
        </w:rPr>
        <w:t xml:space="preserve"> так и основной программы. Ведётся работа с педагогами. Для повышения педагогической компетентности с педагогами проводятся консультации, мастер – классы, открытые мероприятия. Постоянная система работы дает положительные результаты, об этом свидетельствует динамика качества образования.</w:t>
      </w:r>
    </w:p>
    <w:p w:rsidR="00CD1BB8" w:rsidRPr="00CD1BB8" w:rsidRDefault="00CD1BB8" w:rsidP="00706E24">
      <w:pPr>
        <w:suppressAutoHyphens w:val="0"/>
        <w:ind w:firstLine="709"/>
        <w:contextualSpacing/>
        <w:jc w:val="both"/>
        <w:rPr>
          <w:lang w:eastAsia="ru-RU"/>
        </w:rPr>
      </w:pPr>
      <w:r w:rsidRPr="00CD1BB8">
        <w:rPr>
          <w:lang w:eastAsia="ru-RU"/>
        </w:rPr>
        <w:t xml:space="preserve">Требования к образовательному центру педагогов соблюдаются: </w:t>
      </w:r>
    </w:p>
    <w:p w:rsidR="00CD1BB8" w:rsidRPr="00CD1BB8" w:rsidRDefault="00CD1BB8" w:rsidP="00706E24">
      <w:pPr>
        <w:suppressAutoHyphens w:val="0"/>
        <w:contextualSpacing/>
        <w:jc w:val="both"/>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008"/>
      </w:tblGrid>
      <w:tr w:rsidR="00CD1BB8" w:rsidRPr="00CD1BB8" w:rsidTr="0082791C">
        <w:tc>
          <w:tcPr>
            <w:tcW w:w="3117" w:type="dxa"/>
          </w:tcPr>
          <w:p w:rsidR="00CD1BB8" w:rsidRPr="00CD1BB8" w:rsidRDefault="00CD1BB8" w:rsidP="00706E24">
            <w:pPr>
              <w:suppressAutoHyphens w:val="0"/>
              <w:contextualSpacing/>
              <w:jc w:val="both"/>
              <w:rPr>
                <w:lang w:eastAsia="ru-RU"/>
              </w:rPr>
            </w:pPr>
          </w:p>
        </w:tc>
        <w:tc>
          <w:tcPr>
            <w:tcW w:w="3008" w:type="dxa"/>
          </w:tcPr>
          <w:p w:rsidR="00CD1BB8" w:rsidRPr="00CD1BB8" w:rsidRDefault="00CD1BB8" w:rsidP="00706E24">
            <w:pPr>
              <w:suppressAutoHyphens w:val="0"/>
              <w:contextualSpacing/>
              <w:jc w:val="both"/>
              <w:rPr>
                <w:lang w:eastAsia="ru-RU"/>
              </w:rPr>
            </w:pPr>
            <w:r w:rsidRPr="00CD1BB8">
              <w:rPr>
                <w:lang w:eastAsia="ru-RU"/>
              </w:rPr>
              <w:t>ДОУ</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1. Укомплектованность штатами (кол-во, %)</w:t>
            </w:r>
          </w:p>
        </w:tc>
        <w:tc>
          <w:tcPr>
            <w:tcW w:w="3008" w:type="dxa"/>
          </w:tcPr>
          <w:p w:rsidR="00CD1BB8" w:rsidRPr="00CD1BB8" w:rsidRDefault="00CD1BB8" w:rsidP="00706E24">
            <w:pPr>
              <w:suppressAutoHyphens w:val="0"/>
              <w:contextualSpacing/>
              <w:jc w:val="both"/>
              <w:rPr>
                <w:lang w:eastAsia="ru-RU"/>
              </w:rPr>
            </w:pPr>
            <w:r w:rsidRPr="00CD1BB8">
              <w:rPr>
                <w:lang w:eastAsia="ru-RU"/>
              </w:rPr>
              <w:t xml:space="preserve">2 педагога </w:t>
            </w:r>
          </w:p>
          <w:p w:rsidR="00CD1BB8" w:rsidRPr="00CD1BB8" w:rsidRDefault="00CD1BB8" w:rsidP="00706E24">
            <w:pPr>
              <w:suppressAutoHyphens w:val="0"/>
              <w:contextualSpacing/>
              <w:jc w:val="both"/>
              <w:rPr>
                <w:lang w:eastAsia="ru-RU"/>
              </w:rPr>
            </w:pPr>
            <w:r w:rsidRPr="00CD1BB8">
              <w:rPr>
                <w:lang w:eastAsia="ru-RU"/>
              </w:rPr>
              <w:t xml:space="preserve">100% </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 xml:space="preserve">2. Образование </w:t>
            </w:r>
          </w:p>
          <w:p w:rsidR="00CD1BB8" w:rsidRPr="00CD1BB8" w:rsidRDefault="00CD1BB8" w:rsidP="00706E24">
            <w:pPr>
              <w:suppressAutoHyphens w:val="0"/>
              <w:contextualSpacing/>
              <w:jc w:val="both"/>
              <w:rPr>
                <w:lang w:eastAsia="ru-RU"/>
              </w:rPr>
            </w:pPr>
            <w:r w:rsidRPr="00CD1BB8">
              <w:rPr>
                <w:lang w:eastAsia="ru-RU"/>
              </w:rPr>
              <w:t>среднее специальное</w:t>
            </w:r>
          </w:p>
          <w:p w:rsidR="00CD1BB8" w:rsidRPr="00CD1BB8" w:rsidRDefault="00CD1BB8" w:rsidP="00706E24">
            <w:pPr>
              <w:suppressAutoHyphens w:val="0"/>
              <w:contextualSpacing/>
              <w:jc w:val="both"/>
              <w:rPr>
                <w:lang w:eastAsia="ru-RU"/>
              </w:rPr>
            </w:pPr>
            <w:r w:rsidRPr="00CD1BB8">
              <w:rPr>
                <w:lang w:eastAsia="ru-RU"/>
              </w:rPr>
              <w:t>высшее</w:t>
            </w:r>
          </w:p>
        </w:tc>
        <w:tc>
          <w:tcPr>
            <w:tcW w:w="3008" w:type="dxa"/>
          </w:tcPr>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1 чел. – 50 %</w:t>
            </w:r>
          </w:p>
          <w:p w:rsidR="00CD1BB8" w:rsidRPr="00CD1BB8" w:rsidRDefault="00CD1BB8" w:rsidP="00706E24">
            <w:pPr>
              <w:suppressAutoHyphens w:val="0"/>
              <w:contextualSpacing/>
              <w:jc w:val="both"/>
              <w:rPr>
                <w:lang w:eastAsia="ru-RU"/>
              </w:rPr>
            </w:pPr>
            <w:r w:rsidRPr="00CD1BB8">
              <w:rPr>
                <w:lang w:eastAsia="ru-RU"/>
              </w:rPr>
              <w:t xml:space="preserve">1 чел. – 50 % </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 xml:space="preserve">3. </w:t>
            </w:r>
            <w:proofErr w:type="spellStart"/>
            <w:r w:rsidRPr="00CD1BB8">
              <w:rPr>
                <w:lang w:eastAsia="ru-RU"/>
              </w:rPr>
              <w:t>Категорийность</w:t>
            </w:r>
            <w:proofErr w:type="spellEnd"/>
            <w:r w:rsidRPr="00CD1BB8">
              <w:rPr>
                <w:lang w:eastAsia="ru-RU"/>
              </w:rPr>
              <w:t xml:space="preserve"> </w:t>
            </w:r>
          </w:p>
          <w:p w:rsidR="00CD1BB8" w:rsidRPr="00CD1BB8" w:rsidRDefault="00CD1BB8" w:rsidP="00706E24">
            <w:pPr>
              <w:suppressAutoHyphens w:val="0"/>
              <w:contextualSpacing/>
              <w:jc w:val="both"/>
              <w:rPr>
                <w:lang w:eastAsia="ru-RU"/>
              </w:rPr>
            </w:pPr>
            <w:r w:rsidRPr="00CD1BB8">
              <w:rPr>
                <w:lang w:eastAsia="ru-RU"/>
              </w:rPr>
              <w:t xml:space="preserve">в </w:t>
            </w:r>
            <w:proofErr w:type="spellStart"/>
            <w:r w:rsidRPr="00CD1BB8">
              <w:rPr>
                <w:lang w:eastAsia="ru-RU"/>
              </w:rPr>
              <w:t>т.ч</w:t>
            </w:r>
            <w:proofErr w:type="spellEnd"/>
            <w:r w:rsidRPr="00CD1BB8">
              <w:rPr>
                <w:lang w:eastAsia="ru-RU"/>
              </w:rPr>
              <w:t xml:space="preserve">. с </w:t>
            </w:r>
          </w:p>
          <w:p w:rsidR="00CD1BB8" w:rsidRPr="00CD1BB8" w:rsidRDefault="00CD1BB8" w:rsidP="00706E24">
            <w:pPr>
              <w:suppressAutoHyphens w:val="0"/>
              <w:contextualSpacing/>
              <w:jc w:val="both"/>
              <w:rPr>
                <w:lang w:eastAsia="ru-RU"/>
              </w:rPr>
            </w:pPr>
            <w:r w:rsidRPr="00CD1BB8">
              <w:rPr>
                <w:lang w:eastAsia="ru-RU"/>
              </w:rPr>
              <w:t xml:space="preserve">высшей категории </w:t>
            </w:r>
          </w:p>
          <w:p w:rsidR="00CD1BB8" w:rsidRPr="00CD1BB8" w:rsidRDefault="00CD1BB8" w:rsidP="00706E24">
            <w:pPr>
              <w:suppressAutoHyphens w:val="0"/>
              <w:contextualSpacing/>
              <w:jc w:val="both"/>
              <w:rPr>
                <w:lang w:eastAsia="ru-RU"/>
              </w:rPr>
            </w:pPr>
            <w:r w:rsidRPr="00CD1BB8">
              <w:rPr>
                <w:lang w:eastAsia="ru-RU"/>
              </w:rPr>
              <w:t xml:space="preserve">первой категории </w:t>
            </w:r>
          </w:p>
        </w:tc>
        <w:tc>
          <w:tcPr>
            <w:tcW w:w="3008" w:type="dxa"/>
          </w:tcPr>
          <w:p w:rsidR="00CD1BB8" w:rsidRPr="00CD1BB8" w:rsidRDefault="00CD1BB8" w:rsidP="00706E24">
            <w:pPr>
              <w:suppressAutoHyphens w:val="0"/>
              <w:contextualSpacing/>
              <w:jc w:val="both"/>
              <w:rPr>
                <w:lang w:eastAsia="ru-RU"/>
              </w:rPr>
            </w:pPr>
            <w:r w:rsidRPr="00CD1BB8">
              <w:rPr>
                <w:lang w:eastAsia="ru-RU"/>
              </w:rPr>
              <w:t>Нет</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w:t>
            </w:r>
          </w:p>
          <w:p w:rsidR="00CD1BB8" w:rsidRPr="00CD1BB8" w:rsidRDefault="00CD1BB8" w:rsidP="00706E24">
            <w:pPr>
              <w:suppressAutoHyphens w:val="0"/>
              <w:contextualSpacing/>
              <w:jc w:val="both"/>
              <w:rPr>
                <w:lang w:eastAsia="ru-RU"/>
              </w:rPr>
            </w:pPr>
            <w:r w:rsidRPr="00CD1BB8">
              <w:rPr>
                <w:lang w:eastAsia="ru-RU"/>
              </w:rPr>
              <w:t>-</w:t>
            </w:r>
          </w:p>
        </w:tc>
      </w:tr>
      <w:tr w:rsidR="00CD1BB8" w:rsidRPr="00CD1BB8" w:rsidTr="0082791C">
        <w:tc>
          <w:tcPr>
            <w:tcW w:w="3117" w:type="dxa"/>
          </w:tcPr>
          <w:p w:rsidR="00CD1BB8" w:rsidRPr="00CD1BB8" w:rsidRDefault="00CD1BB8" w:rsidP="00706E24">
            <w:pPr>
              <w:suppressAutoHyphens w:val="0"/>
              <w:contextualSpacing/>
              <w:jc w:val="both"/>
              <w:rPr>
                <w:lang w:eastAsia="ru-RU"/>
              </w:rPr>
            </w:pPr>
            <w:r w:rsidRPr="00CD1BB8">
              <w:rPr>
                <w:lang w:eastAsia="ru-RU"/>
              </w:rPr>
              <w:t>4. Курсы повышения квалификации</w:t>
            </w:r>
          </w:p>
        </w:tc>
        <w:tc>
          <w:tcPr>
            <w:tcW w:w="3008" w:type="dxa"/>
          </w:tcPr>
          <w:p w:rsidR="00CD1BB8" w:rsidRPr="00CD1BB8" w:rsidRDefault="00CD1BB8" w:rsidP="00706E24">
            <w:pPr>
              <w:suppressAutoHyphens w:val="0"/>
              <w:contextualSpacing/>
              <w:jc w:val="both"/>
              <w:rPr>
                <w:lang w:eastAsia="ru-RU"/>
              </w:rPr>
            </w:pPr>
            <w:r w:rsidRPr="00CD1BB8">
              <w:rPr>
                <w:lang w:eastAsia="ru-RU"/>
              </w:rPr>
              <w:t>За 3 года – 2 чел. (100 %)</w:t>
            </w:r>
          </w:p>
        </w:tc>
      </w:tr>
    </w:tbl>
    <w:p w:rsidR="00CD1BB8" w:rsidRPr="00CD1BB8" w:rsidRDefault="00CD1BB8" w:rsidP="00706E24">
      <w:pPr>
        <w:suppressAutoHyphens w:val="0"/>
        <w:ind w:firstLine="709"/>
        <w:contextualSpacing/>
        <w:jc w:val="both"/>
        <w:rPr>
          <w:lang w:eastAsia="ru-RU"/>
        </w:rPr>
      </w:pPr>
      <w:r w:rsidRPr="00CD1BB8">
        <w:rPr>
          <w:lang w:eastAsia="ru-RU"/>
        </w:rPr>
        <w:lastRenderedPageBreak/>
        <w:t>Кадровое делопроизводство ведется. Со всеми работниками заключены трудовые договоры и эффективные контракты.</w:t>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ab/>
        <w:t>Питанием охвачено 100 % воспитанников, обеспеченность технологическим оборудованием, посудой – 100 %, имеются документы, регламентирующие организацию питания.</w:t>
      </w:r>
      <w:r w:rsidRPr="00CD1BB8">
        <w:rPr>
          <w:lang w:eastAsia="ru-RU"/>
        </w:rPr>
        <w:tab/>
      </w:r>
      <w:r w:rsidRPr="00CD1BB8">
        <w:rPr>
          <w:lang w:eastAsia="ru-RU"/>
        </w:rPr>
        <w:tab/>
      </w:r>
    </w:p>
    <w:p w:rsidR="00CD1BB8" w:rsidRPr="00CD1BB8" w:rsidRDefault="00CD1BB8" w:rsidP="00706E24">
      <w:pPr>
        <w:suppressAutoHyphens w:val="0"/>
        <w:contextualSpacing/>
        <w:jc w:val="both"/>
        <w:rPr>
          <w:lang w:eastAsia="ru-RU"/>
        </w:rPr>
      </w:pPr>
      <w:r w:rsidRPr="00CD1BB8">
        <w:rPr>
          <w:lang w:eastAsia="ru-RU"/>
        </w:rPr>
        <w:tab/>
        <w:t>Печать Учреждения, штампы и вывеска соответствуют.</w:t>
      </w:r>
    </w:p>
    <w:p w:rsidR="00CD1BB8" w:rsidRPr="00CD1BB8" w:rsidRDefault="00CD1BB8" w:rsidP="00706E24">
      <w:pPr>
        <w:suppressAutoHyphens w:val="0"/>
        <w:contextualSpacing/>
        <w:jc w:val="both"/>
        <w:rPr>
          <w:lang w:eastAsia="ru-RU"/>
        </w:rPr>
      </w:pPr>
      <w:r w:rsidRPr="00CD1BB8">
        <w:rPr>
          <w:lang w:eastAsia="ru-RU"/>
        </w:rPr>
        <w:tab/>
        <w:t>Разработана инструкция по делопроизводству и отдельные локальные акты.</w:t>
      </w:r>
    </w:p>
    <w:p w:rsidR="00CD1BB8" w:rsidRPr="00CD1BB8" w:rsidRDefault="00CD1BB8" w:rsidP="00706E24">
      <w:pPr>
        <w:suppressAutoHyphens w:val="0"/>
        <w:contextualSpacing/>
        <w:jc w:val="both"/>
        <w:rPr>
          <w:lang w:eastAsia="ru-RU"/>
        </w:rPr>
      </w:pPr>
      <w:r w:rsidRPr="00CD1BB8">
        <w:rPr>
          <w:lang w:eastAsia="ru-RU"/>
        </w:rPr>
        <w:tab/>
        <w:t>Документы комплектуются согласно утвержденной номенклатуре дел.</w:t>
      </w:r>
    </w:p>
    <w:p w:rsidR="00CD1BB8" w:rsidRPr="00CD1BB8" w:rsidRDefault="00CD1BB8" w:rsidP="00706E24">
      <w:pPr>
        <w:suppressAutoHyphens w:val="0"/>
        <w:contextualSpacing/>
        <w:jc w:val="both"/>
        <w:rPr>
          <w:lang w:eastAsia="ru-RU"/>
        </w:rPr>
      </w:pPr>
      <w:r w:rsidRPr="00CD1BB8">
        <w:rPr>
          <w:lang w:eastAsia="ru-RU"/>
        </w:rPr>
        <w:tab/>
        <w:t>Входящие и исходящие документы регистрируются в одноименных журналах.</w:t>
      </w:r>
    </w:p>
    <w:p w:rsidR="00CD1BB8" w:rsidRPr="00CD1BB8" w:rsidRDefault="00CD1BB8" w:rsidP="00706E24">
      <w:pPr>
        <w:suppressAutoHyphens w:val="0"/>
        <w:contextualSpacing/>
        <w:jc w:val="both"/>
        <w:rPr>
          <w:lang w:eastAsia="ru-RU"/>
        </w:rPr>
      </w:pPr>
      <w:r w:rsidRPr="00CD1BB8">
        <w:rPr>
          <w:lang w:eastAsia="ru-RU"/>
        </w:rPr>
        <w:tab/>
        <w:t>Ведется очная форма обучения.</w:t>
      </w:r>
      <w:r w:rsidRPr="00CD1BB8">
        <w:rPr>
          <w:lang w:eastAsia="ru-RU"/>
        </w:rPr>
        <w:tab/>
        <w:t>Документы по воспитанникам (личные дела, Книга движения детей, журнал регистрации заявлений) заведены и ведутся в основном в соответствии с требованиями действующего законодательства. Воспитанники в Учреждение направляются по путёвке управления образования, которые регистрируются; с родителями (законными представителями) заключаются Договора об образовании. Родителей (законных представителей) знакомят с Уставом, лицензией. В группах ведётся Табель учёта посещаемости детей, на основании которого начисляется родительская плата за уход и присмотр.</w:t>
      </w:r>
    </w:p>
    <w:p w:rsidR="00CD1BB8" w:rsidRPr="00CD1BB8" w:rsidRDefault="00CD1BB8" w:rsidP="00706E24">
      <w:pPr>
        <w:suppressAutoHyphens w:val="0"/>
        <w:ind w:firstLine="709"/>
        <w:contextualSpacing/>
        <w:jc w:val="both"/>
        <w:rPr>
          <w:lang w:eastAsia="ru-RU"/>
        </w:rPr>
      </w:pPr>
      <w:r w:rsidRPr="00CD1BB8">
        <w:rPr>
          <w:lang w:eastAsia="ru-RU"/>
        </w:rPr>
        <w:t>Государственные гарантии прав граждан на получение общедоступного бесплатного дошкольного образования в Учреждении соблюдаются.</w:t>
      </w:r>
    </w:p>
    <w:p w:rsidR="00CD1BB8" w:rsidRPr="00CD1BB8" w:rsidRDefault="00CD1BB8" w:rsidP="00706E24">
      <w:pPr>
        <w:suppressAutoHyphens w:val="0"/>
        <w:contextualSpacing/>
        <w:jc w:val="both"/>
        <w:rPr>
          <w:lang w:eastAsia="ru-RU"/>
        </w:rPr>
      </w:pPr>
      <w:r w:rsidRPr="00CD1BB8">
        <w:rPr>
          <w:lang w:eastAsia="ru-RU"/>
        </w:rPr>
        <w:tab/>
        <w:t xml:space="preserve">Ведётся работа с одарёнными детьми. В группе оборудованы центры, соответствующие основным видам детской деятельности. Центры ориентированы на зону ближайшего развития ребёнка и способствуют росту познавательного потенциала окружающих ребёнка предметов. Предметно – игровая среда группы организована таким образом, что каждый ребёнок имеет возможность познавать, сравнивать, изучать. Педагоги и воспитанники принимают активное участие в конкурсах различного уровня. </w:t>
      </w:r>
      <w:proofErr w:type="gramStart"/>
      <w:r w:rsidRPr="00CD1BB8">
        <w:rPr>
          <w:lang w:eastAsia="ru-RU"/>
        </w:rPr>
        <w:t>Учреждение осуществляет совместную деятельность с социальными институтами: дом культуры с. Часово, дом культуры с. Красная путём организации совместных мероприятий, помогают решать образовательные задачи, с каждой организацией имеется план работы на год.</w:t>
      </w:r>
      <w:proofErr w:type="gramEnd"/>
    </w:p>
    <w:p w:rsidR="00CD1BB8" w:rsidRPr="00CD1BB8" w:rsidRDefault="00CD1BB8" w:rsidP="00706E24">
      <w:pPr>
        <w:suppressAutoHyphens w:val="0"/>
        <w:contextualSpacing/>
        <w:jc w:val="both"/>
        <w:rPr>
          <w:lang w:eastAsia="ru-RU"/>
        </w:rPr>
      </w:pPr>
      <w:r w:rsidRPr="00CD1BB8">
        <w:rPr>
          <w:lang w:eastAsia="ru-RU"/>
        </w:rPr>
        <w:tab/>
        <w:t>Контроль и руководство в МБДОУ «Детский сад» д. Красная осуществляет руководитель – В.А. Юшкова, которая имеет большой стаж управленческой деятельности и высокую квалификацию.</w:t>
      </w:r>
    </w:p>
    <w:p w:rsidR="00CD1BB8" w:rsidRPr="00CD1BB8" w:rsidRDefault="00CD1BB8" w:rsidP="00706E24">
      <w:pPr>
        <w:suppressAutoHyphens w:val="0"/>
        <w:contextualSpacing/>
        <w:jc w:val="both"/>
        <w:rPr>
          <w:lang w:eastAsia="ru-RU"/>
        </w:rPr>
      </w:pPr>
      <w:r w:rsidRPr="00CD1BB8">
        <w:rPr>
          <w:lang w:eastAsia="ru-RU"/>
        </w:rPr>
        <w:tab/>
        <w:t xml:space="preserve">Контроль проводится в соответствии с планом работы на 2014 – 2015 учебный год. По итогам контроля оформляется пакет документов, предусмотренный Положением о </w:t>
      </w:r>
      <w:proofErr w:type="spellStart"/>
      <w:r w:rsidRPr="00CD1BB8">
        <w:rPr>
          <w:lang w:eastAsia="ru-RU"/>
        </w:rPr>
        <w:t>внутрисадиковском</w:t>
      </w:r>
      <w:proofErr w:type="spellEnd"/>
      <w:r w:rsidRPr="00CD1BB8">
        <w:rPr>
          <w:lang w:eastAsia="ru-RU"/>
        </w:rPr>
        <w:t xml:space="preserve"> контроле,  и принимаются управленческие решения. Так же проводится контроль за ранее принятыми решениями, что позволяет сделать его более эффективным. </w:t>
      </w:r>
    </w:p>
    <w:p w:rsidR="00CD1BB8" w:rsidRPr="00CD1BB8" w:rsidRDefault="00CD1BB8" w:rsidP="00706E24">
      <w:pPr>
        <w:suppressAutoHyphens w:val="0"/>
        <w:contextualSpacing/>
        <w:jc w:val="both"/>
        <w:rPr>
          <w:lang w:eastAsia="ru-RU"/>
        </w:rPr>
      </w:pPr>
      <w:r w:rsidRPr="00CD1BB8">
        <w:rPr>
          <w:lang w:eastAsia="ru-RU"/>
        </w:rPr>
        <w:tab/>
        <w:t>Администрацией Учреждения, комиссией по материальному стимулированию проводится работа по стимулированию всех работников ОУ согласно Положению по оплате труда (Имеются протоколы, приказы).</w:t>
      </w:r>
    </w:p>
    <w:p w:rsidR="00CD1BB8" w:rsidRPr="00CD1BB8" w:rsidRDefault="00CD1BB8" w:rsidP="00706E24">
      <w:pPr>
        <w:suppressAutoHyphens w:val="0"/>
        <w:contextualSpacing/>
        <w:jc w:val="both"/>
        <w:rPr>
          <w:lang w:eastAsia="ru-RU"/>
        </w:rPr>
      </w:pPr>
      <w:r w:rsidRPr="00CD1BB8">
        <w:rPr>
          <w:lang w:eastAsia="ru-RU"/>
        </w:rPr>
        <w:tab/>
        <w:t xml:space="preserve"> В Учреждении в соответствии с планом ведётся профилактическая работа с семьями. Семей, находящихся в социально – опасном положении, и «группы риска» не зарегистрировано. Ведётся работа с ТК </w:t>
      </w:r>
      <w:proofErr w:type="gramStart"/>
      <w:r w:rsidRPr="00CD1BB8">
        <w:rPr>
          <w:lang w:eastAsia="ru-RU"/>
        </w:rPr>
        <w:t>п</w:t>
      </w:r>
      <w:proofErr w:type="gramEnd"/>
      <w:r w:rsidRPr="00CD1BB8">
        <w:rPr>
          <w:lang w:eastAsia="ru-RU"/>
        </w:rPr>
        <w:t xml:space="preserve"> ДН и ЗП, с ОПДН, с сектором опеки и попечительства.</w:t>
      </w:r>
    </w:p>
    <w:p w:rsidR="00CD1BB8" w:rsidRPr="00CD1BB8" w:rsidRDefault="00CD1BB8" w:rsidP="00706E24">
      <w:pPr>
        <w:suppressAutoHyphens w:val="0"/>
        <w:contextualSpacing/>
        <w:jc w:val="both"/>
        <w:rPr>
          <w:lang w:eastAsia="ru-RU"/>
        </w:rPr>
      </w:pPr>
      <w:r w:rsidRPr="00CD1BB8">
        <w:rPr>
          <w:lang w:eastAsia="ru-RU"/>
        </w:rPr>
        <w:tab/>
        <w:t>Медобслуживание осуществляют медицинские работники ГБУЗ РК «</w:t>
      </w:r>
      <w:proofErr w:type="spellStart"/>
      <w:r w:rsidRPr="00CD1BB8">
        <w:rPr>
          <w:lang w:eastAsia="ru-RU"/>
        </w:rPr>
        <w:t>Сыктывдинская</w:t>
      </w:r>
      <w:proofErr w:type="spellEnd"/>
      <w:r w:rsidRPr="00CD1BB8">
        <w:rPr>
          <w:lang w:eastAsia="ru-RU"/>
        </w:rPr>
        <w:t xml:space="preserve"> ЦРБ» (ФАП д. </w:t>
      </w:r>
      <w:proofErr w:type="gramStart"/>
      <w:r w:rsidRPr="00CD1BB8">
        <w:rPr>
          <w:lang w:eastAsia="ru-RU"/>
        </w:rPr>
        <w:t>Красная</w:t>
      </w:r>
      <w:proofErr w:type="gramEnd"/>
      <w:r w:rsidRPr="00CD1BB8">
        <w:rPr>
          <w:lang w:eastAsia="ru-RU"/>
        </w:rPr>
        <w:t xml:space="preserve">) на основе договора «О медицинском обслуживании».  Вопросы </w:t>
      </w:r>
      <w:proofErr w:type="spellStart"/>
      <w:r w:rsidRPr="00CD1BB8">
        <w:rPr>
          <w:lang w:eastAsia="ru-RU"/>
        </w:rPr>
        <w:t>здоровьесбережения</w:t>
      </w:r>
      <w:proofErr w:type="spellEnd"/>
      <w:r w:rsidRPr="00CD1BB8">
        <w:rPr>
          <w:lang w:eastAsia="ru-RU"/>
        </w:rPr>
        <w:t xml:space="preserve"> воспитанников находятся на контроле руководителя. </w:t>
      </w:r>
    </w:p>
    <w:p w:rsidR="00CD1BB8" w:rsidRPr="00CD1BB8" w:rsidRDefault="00CD1BB8" w:rsidP="00706E24">
      <w:pPr>
        <w:suppressAutoHyphens w:val="0"/>
        <w:ind w:firstLine="709"/>
        <w:contextualSpacing/>
        <w:jc w:val="both"/>
        <w:rPr>
          <w:lang w:eastAsia="ru-RU"/>
        </w:rPr>
      </w:pPr>
      <w:r w:rsidRPr="00CD1BB8">
        <w:rPr>
          <w:lang w:eastAsia="ru-RU"/>
        </w:rPr>
        <w:t xml:space="preserve">Санитарное состояние пищеблока удовлетворительное. Технологическое оборудование в основном в рабочем состоянии, термометры имеются во всех холодильниках. Кухонная посуда и инвентарь имеется в достаточном количестве. Моющие и дезинфицирующие средства в наличии имеются. У работников пищеблока медицинский осмотр пройден, </w:t>
      </w:r>
      <w:proofErr w:type="spellStart"/>
      <w:r w:rsidRPr="00CD1BB8">
        <w:rPr>
          <w:lang w:eastAsia="ru-RU"/>
        </w:rPr>
        <w:t>сантехминимум</w:t>
      </w:r>
      <w:proofErr w:type="spellEnd"/>
      <w:r w:rsidRPr="00CD1BB8">
        <w:rPr>
          <w:lang w:eastAsia="ru-RU"/>
        </w:rPr>
        <w:t xml:space="preserve"> сдан.</w:t>
      </w:r>
    </w:p>
    <w:p w:rsidR="00CD1BB8" w:rsidRPr="00CD1BB8" w:rsidRDefault="00CD1BB8" w:rsidP="00706E24">
      <w:pPr>
        <w:suppressAutoHyphens w:val="0"/>
        <w:contextualSpacing/>
        <w:jc w:val="both"/>
        <w:rPr>
          <w:lang w:eastAsia="ru-RU"/>
        </w:rPr>
      </w:pPr>
      <w:r w:rsidRPr="00CD1BB8">
        <w:rPr>
          <w:lang w:eastAsia="ru-RU"/>
        </w:rPr>
        <w:tab/>
        <w:t xml:space="preserve">Двухнедельное меню имеется, которое в основном соблюдается, об изменениях указывают в </w:t>
      </w:r>
      <w:proofErr w:type="spellStart"/>
      <w:r w:rsidRPr="00CD1BB8">
        <w:rPr>
          <w:lang w:eastAsia="ru-RU"/>
        </w:rPr>
        <w:t>бракеражном</w:t>
      </w:r>
      <w:proofErr w:type="spellEnd"/>
      <w:r w:rsidRPr="00CD1BB8">
        <w:rPr>
          <w:lang w:eastAsia="ru-RU"/>
        </w:rPr>
        <w:t xml:space="preserve"> журнале. Вся производственная документация заведена и ведется своевременно, нарушений по списанию продуктов не выявлено. Контрольное взвешивание блюд проводится. На все имеющиеся продукты имеются качественные удостоверения и сертификаты качества. В приготовлении пищи используется клюква, йодированная соль.  Суточные нормы отбираются и хранятся 48 часов Меню разнообразное, качество приготовления пищи хорошее. Анализ выполнения натуральных норм питания показал, что по основным видам продуктов нормы в основном выполняются.</w:t>
      </w:r>
    </w:p>
    <w:p w:rsidR="00CD1BB8" w:rsidRPr="00CD1BB8" w:rsidRDefault="00CD1BB8" w:rsidP="00706E24">
      <w:pPr>
        <w:suppressAutoHyphens w:val="0"/>
        <w:contextualSpacing/>
        <w:jc w:val="both"/>
        <w:rPr>
          <w:lang w:eastAsia="ru-RU"/>
        </w:rPr>
      </w:pPr>
      <w:r w:rsidRPr="00CD1BB8">
        <w:rPr>
          <w:lang w:eastAsia="ru-RU"/>
        </w:rPr>
        <w:tab/>
      </w:r>
      <w:proofErr w:type="gramStart"/>
      <w:r w:rsidRPr="00CD1BB8">
        <w:rPr>
          <w:lang w:eastAsia="ru-RU"/>
        </w:rPr>
        <w:t>Работа по ОТ и ТБ ведется, 60 % необходимых локальных нормативных актов и прочей документации по Охране труда оформлены.</w:t>
      </w:r>
      <w:proofErr w:type="gramEnd"/>
      <w:r w:rsidRPr="00CD1BB8">
        <w:rPr>
          <w:lang w:eastAsia="ru-RU"/>
        </w:rPr>
        <w:t xml:space="preserve"> Все требования пожарной безопасности выполнены, 99 % необходимых локальных нормативных актов и прочей документации по пожарной безопасности оформлены.</w:t>
      </w:r>
    </w:p>
    <w:p w:rsidR="00CD1BB8" w:rsidRPr="00CD1BB8" w:rsidRDefault="00CD1BB8" w:rsidP="00706E24">
      <w:pPr>
        <w:suppressAutoHyphens w:val="0"/>
        <w:ind w:firstLine="709"/>
        <w:contextualSpacing/>
        <w:jc w:val="both"/>
        <w:rPr>
          <w:lang w:eastAsia="ru-RU"/>
        </w:rPr>
      </w:pPr>
      <w:r w:rsidRPr="00CD1BB8">
        <w:rPr>
          <w:lang w:eastAsia="ru-RU"/>
        </w:rPr>
        <w:t xml:space="preserve">В МБДОУ «Детский сад № 10 комбинированного вида» с. </w:t>
      </w:r>
      <w:proofErr w:type="spellStart"/>
      <w:r w:rsidRPr="00CD1BB8">
        <w:rPr>
          <w:lang w:eastAsia="ru-RU"/>
        </w:rPr>
        <w:t>Выльгорт</w:t>
      </w:r>
      <w:proofErr w:type="spellEnd"/>
      <w:r w:rsidRPr="00CD1BB8">
        <w:rPr>
          <w:lang w:eastAsia="ru-RU"/>
        </w:rPr>
        <w:t xml:space="preserve"> оформлен официальный сайт, который пополняется не реже одного раза в месяц. Специальный раздел «Сведения об образовательной организации» соответствует не в полной мере: 6 подразделов соответствуют не в полной мере; 1 подраздел – не соответствует; подразделы: «Стипендии и иные виды материальной поддержки», «Платные образовательные услуги», «Финансово – хозяйственная деятельность», «Вакантные места для приёма (перевода)» отсутствуют.</w:t>
      </w:r>
      <w:r w:rsidRPr="00CD1BB8">
        <w:rPr>
          <w:lang w:eastAsia="ru-RU"/>
        </w:rPr>
        <w:tab/>
      </w:r>
      <w:r w:rsidRPr="00CD1BB8">
        <w:rPr>
          <w:lang w:eastAsia="ru-RU"/>
        </w:rPr>
        <w:tab/>
      </w:r>
      <w:r w:rsidRPr="00CD1BB8">
        <w:rPr>
          <w:lang w:eastAsia="ru-RU"/>
        </w:rPr>
        <w:tab/>
      </w:r>
    </w:p>
    <w:p w:rsidR="00CD1BB8" w:rsidRPr="00CD1BB8" w:rsidRDefault="00CD1BB8" w:rsidP="00706E24">
      <w:pPr>
        <w:suppressAutoHyphens w:val="0"/>
        <w:contextualSpacing/>
        <w:jc w:val="both"/>
        <w:rPr>
          <w:lang w:eastAsia="ru-RU"/>
        </w:rPr>
      </w:pPr>
    </w:p>
    <w:p w:rsidR="00CD1BB8" w:rsidRPr="00CD1BB8" w:rsidRDefault="00CD1BB8" w:rsidP="00706E24">
      <w:pPr>
        <w:suppressAutoHyphens w:val="0"/>
        <w:contextualSpacing/>
        <w:jc w:val="both"/>
        <w:rPr>
          <w:lang w:eastAsia="ru-RU"/>
        </w:rPr>
      </w:pPr>
      <w:r w:rsidRPr="00CD1BB8">
        <w:rPr>
          <w:lang w:eastAsia="ru-RU"/>
        </w:rPr>
        <w:tab/>
        <w:t xml:space="preserve">Нарушений не выявлено </w:t>
      </w:r>
    </w:p>
    <w:p w:rsidR="00CD1BB8" w:rsidRPr="00CD1BB8" w:rsidRDefault="00CD1BB8" w:rsidP="00706E24">
      <w:pPr>
        <w:suppressAutoHyphens w:val="0"/>
        <w:ind w:firstLine="708"/>
        <w:contextualSpacing/>
        <w:jc w:val="both"/>
        <w:rPr>
          <w:lang w:eastAsia="ru-RU"/>
        </w:rPr>
      </w:pPr>
    </w:p>
    <w:p w:rsidR="00CD1BB8" w:rsidRPr="00CD1BB8" w:rsidRDefault="00CD1BB8" w:rsidP="00706E24">
      <w:pPr>
        <w:suppressAutoHyphens w:val="0"/>
        <w:ind w:firstLine="708"/>
        <w:contextualSpacing/>
        <w:jc w:val="both"/>
        <w:rPr>
          <w:lang w:eastAsia="ru-RU"/>
        </w:rPr>
      </w:pPr>
      <w:r w:rsidRPr="00CD1BB8">
        <w:rPr>
          <w:lang w:eastAsia="ru-RU"/>
        </w:rPr>
        <w:t>Замечания:</w:t>
      </w:r>
    </w:p>
    <w:p w:rsidR="00CD1BB8" w:rsidRPr="00CD1BB8" w:rsidRDefault="00CD1BB8" w:rsidP="00706E24">
      <w:pPr>
        <w:suppressAutoHyphens w:val="0"/>
        <w:ind w:firstLine="708"/>
        <w:contextualSpacing/>
        <w:jc w:val="both"/>
        <w:rPr>
          <w:lang w:eastAsia="ru-RU"/>
        </w:rPr>
      </w:pPr>
      <w:r w:rsidRPr="00CD1BB8">
        <w:rPr>
          <w:lang w:eastAsia="ru-RU"/>
        </w:rPr>
        <w:t xml:space="preserve">1. Не осуществляется  </w:t>
      </w:r>
      <w:proofErr w:type="gramStart"/>
      <w:r w:rsidRPr="00CD1BB8">
        <w:rPr>
          <w:lang w:eastAsia="ru-RU"/>
        </w:rPr>
        <w:t>контроль за</w:t>
      </w:r>
      <w:proofErr w:type="gramEnd"/>
      <w:r w:rsidRPr="00CD1BB8">
        <w:rPr>
          <w:lang w:eastAsia="ru-RU"/>
        </w:rPr>
        <w:t xml:space="preserve"> выполнением основной образовательной программы дошкольного образования; за жизнью и здоровьем воспитанников, работников; за соблюдением прав и свобод воспитанников, родителей (законных представителей), работников Учреждения.</w:t>
      </w:r>
    </w:p>
    <w:p w:rsidR="00CD1BB8" w:rsidRPr="00CD1BB8" w:rsidRDefault="00CD1BB8" w:rsidP="00706E24">
      <w:pPr>
        <w:suppressAutoHyphens w:val="0"/>
        <w:ind w:firstLine="708"/>
        <w:contextualSpacing/>
        <w:jc w:val="both"/>
        <w:rPr>
          <w:lang w:eastAsia="ru-RU"/>
        </w:rPr>
      </w:pPr>
      <w:r w:rsidRPr="00CD1BB8">
        <w:rPr>
          <w:lang w:eastAsia="ru-RU"/>
        </w:rPr>
        <w:t>2. Не регламентирован Порядок оформления возникновения, приостановления и прекращения отношений между ДОУ и родителями (законными представителями) воспитанников.</w:t>
      </w:r>
    </w:p>
    <w:p w:rsidR="00CD1BB8" w:rsidRPr="00CD1BB8" w:rsidRDefault="00CD1BB8" w:rsidP="00706E24">
      <w:pPr>
        <w:suppressAutoHyphens w:val="0"/>
        <w:ind w:firstLine="708"/>
        <w:contextualSpacing/>
        <w:jc w:val="both"/>
        <w:rPr>
          <w:lang w:eastAsia="ru-RU"/>
        </w:rPr>
      </w:pPr>
      <w:r w:rsidRPr="00CD1BB8">
        <w:rPr>
          <w:lang w:eastAsia="ru-RU"/>
        </w:rPr>
        <w:t>3. Личные дела воспитанников ведутся не в соответствии с Правилами приёма.</w:t>
      </w:r>
    </w:p>
    <w:p w:rsidR="00CD1BB8" w:rsidRPr="00CD1BB8" w:rsidRDefault="00CD1BB8" w:rsidP="00706E24">
      <w:pPr>
        <w:suppressAutoHyphens w:val="0"/>
        <w:ind w:firstLine="708"/>
        <w:contextualSpacing/>
        <w:jc w:val="both"/>
        <w:rPr>
          <w:lang w:eastAsia="ru-RU"/>
        </w:rPr>
      </w:pPr>
      <w:r w:rsidRPr="00CD1BB8">
        <w:rPr>
          <w:lang w:eastAsia="ru-RU"/>
        </w:rPr>
        <w:t>4. Заявления о приёме, отчислении не регистрируются в журнале регистрации заявлений.</w:t>
      </w:r>
    </w:p>
    <w:p w:rsidR="00CD1BB8" w:rsidRPr="00CD1BB8" w:rsidRDefault="00CD1BB8" w:rsidP="00706E24">
      <w:pPr>
        <w:suppressAutoHyphens w:val="0"/>
        <w:ind w:firstLine="708"/>
        <w:contextualSpacing/>
        <w:jc w:val="both"/>
        <w:rPr>
          <w:lang w:eastAsia="ru-RU"/>
        </w:rPr>
      </w:pPr>
      <w:r w:rsidRPr="00CD1BB8">
        <w:rPr>
          <w:lang w:eastAsia="ru-RU"/>
        </w:rPr>
        <w:t>5. Форма Договора об образовании не соответствует приложению 3 к Правилам приёма.</w:t>
      </w:r>
    </w:p>
    <w:p w:rsidR="00CD1BB8" w:rsidRPr="00CD1BB8" w:rsidRDefault="00CD1BB8" w:rsidP="00706E24">
      <w:pPr>
        <w:suppressAutoHyphens w:val="0"/>
        <w:ind w:firstLine="708"/>
        <w:contextualSpacing/>
        <w:jc w:val="both"/>
        <w:rPr>
          <w:lang w:eastAsia="ru-RU"/>
        </w:rPr>
      </w:pPr>
      <w:r w:rsidRPr="00CD1BB8">
        <w:rPr>
          <w:lang w:eastAsia="ru-RU"/>
        </w:rPr>
        <w:t>6. Книга движения детей не соответствует п. 24 Правил приёма.</w:t>
      </w:r>
    </w:p>
    <w:p w:rsidR="00CD1BB8" w:rsidRPr="00CD1BB8" w:rsidRDefault="00CD1BB8" w:rsidP="00706E24">
      <w:pPr>
        <w:suppressAutoHyphens w:val="0"/>
        <w:ind w:firstLine="708"/>
        <w:contextualSpacing/>
        <w:jc w:val="both"/>
        <w:rPr>
          <w:lang w:eastAsia="ru-RU"/>
        </w:rPr>
      </w:pPr>
      <w:r w:rsidRPr="00CD1BB8">
        <w:rPr>
          <w:lang w:eastAsia="ru-RU"/>
        </w:rPr>
        <w:t xml:space="preserve">7. Руководитель не знакомит родителей (законных представителей) с ООП </w:t>
      </w:r>
      <w:proofErr w:type="gramStart"/>
      <w:r w:rsidRPr="00CD1BB8">
        <w:rPr>
          <w:lang w:eastAsia="ru-RU"/>
        </w:rPr>
        <w:t>ДО</w:t>
      </w:r>
      <w:proofErr w:type="gramEnd"/>
      <w:r w:rsidRPr="00CD1BB8">
        <w:rPr>
          <w:lang w:eastAsia="ru-RU"/>
        </w:rPr>
        <w:t xml:space="preserve">, </w:t>
      </w:r>
      <w:proofErr w:type="gramStart"/>
      <w:r w:rsidRPr="00CD1BB8">
        <w:rPr>
          <w:lang w:eastAsia="ru-RU"/>
        </w:rPr>
        <w:t>правами</w:t>
      </w:r>
      <w:proofErr w:type="gramEnd"/>
      <w:r w:rsidRPr="00CD1BB8">
        <w:rPr>
          <w:lang w:eastAsia="ru-RU"/>
        </w:rPr>
        <w:t xml:space="preserve"> и обязанностями воспитанников и другими нормативными документами.</w:t>
      </w:r>
    </w:p>
    <w:p w:rsidR="00CD1BB8" w:rsidRPr="00CD1BB8" w:rsidRDefault="00CD1BB8" w:rsidP="00706E24">
      <w:pPr>
        <w:suppressAutoHyphens w:val="0"/>
        <w:ind w:firstLine="708"/>
        <w:contextualSpacing/>
        <w:jc w:val="both"/>
        <w:rPr>
          <w:lang w:eastAsia="ru-RU"/>
        </w:rPr>
      </w:pPr>
      <w:r w:rsidRPr="00CD1BB8">
        <w:rPr>
          <w:lang w:eastAsia="ru-RU"/>
        </w:rPr>
        <w:t>8. Форма заявления не соответствует п. 10 Правилами приёма.</w:t>
      </w:r>
    </w:p>
    <w:p w:rsidR="00CD1BB8" w:rsidRPr="00CD1BB8" w:rsidRDefault="00CD1BB8" w:rsidP="00706E24">
      <w:pPr>
        <w:suppressAutoHyphens w:val="0"/>
        <w:ind w:firstLine="708"/>
        <w:contextualSpacing/>
        <w:jc w:val="both"/>
        <w:rPr>
          <w:lang w:eastAsia="ru-RU"/>
        </w:rPr>
      </w:pPr>
      <w:r w:rsidRPr="00CD1BB8">
        <w:rPr>
          <w:lang w:eastAsia="ru-RU"/>
        </w:rPr>
        <w:t>9. Правила приёма, перевода и отчисления, постановление о закреплении территорий не размещены на официальном сайте.</w:t>
      </w:r>
    </w:p>
    <w:p w:rsidR="00CD1BB8" w:rsidRPr="00CD1BB8" w:rsidRDefault="00CD1BB8" w:rsidP="00706E24">
      <w:pPr>
        <w:suppressAutoHyphens w:val="0"/>
        <w:ind w:firstLine="708"/>
        <w:contextualSpacing/>
        <w:jc w:val="both"/>
        <w:rPr>
          <w:lang w:eastAsia="ru-RU"/>
        </w:rPr>
      </w:pPr>
      <w:r w:rsidRPr="00CD1BB8">
        <w:rPr>
          <w:lang w:eastAsia="ru-RU"/>
        </w:rPr>
        <w:t xml:space="preserve">10. Не ведётся работа с общественной комиссией при администрации сельского поселения «Часово» (по семьям, находящимся в социально - опасном положении и «группы риска»), отсутствует совместный план. </w:t>
      </w:r>
    </w:p>
    <w:p w:rsidR="00CD1BB8" w:rsidRPr="00CD1BB8" w:rsidRDefault="00CD1BB8" w:rsidP="00706E24">
      <w:pPr>
        <w:suppressAutoHyphens w:val="0"/>
        <w:ind w:firstLine="708"/>
        <w:contextualSpacing/>
        <w:jc w:val="both"/>
        <w:rPr>
          <w:lang w:eastAsia="ru-RU"/>
        </w:rPr>
      </w:pPr>
    </w:p>
    <w:p w:rsidR="00CD1BB8" w:rsidRPr="00CD1BB8" w:rsidRDefault="00CD1BB8" w:rsidP="00706E24">
      <w:pPr>
        <w:suppressAutoHyphens w:val="0"/>
        <w:ind w:firstLine="708"/>
        <w:contextualSpacing/>
        <w:jc w:val="both"/>
        <w:rPr>
          <w:lang w:eastAsia="ru-RU"/>
        </w:rPr>
      </w:pPr>
      <w:r w:rsidRPr="00CD1BB8">
        <w:rPr>
          <w:lang w:eastAsia="ru-RU"/>
        </w:rPr>
        <w:t xml:space="preserve">11. Недостаточная обеспеченность методической литературой для реализации ООП </w:t>
      </w:r>
      <w:proofErr w:type="gramStart"/>
      <w:r w:rsidRPr="00CD1BB8">
        <w:rPr>
          <w:lang w:eastAsia="ru-RU"/>
        </w:rPr>
        <w:t>ДО</w:t>
      </w:r>
      <w:proofErr w:type="gramEnd"/>
      <w:r w:rsidRPr="00CD1BB8">
        <w:rPr>
          <w:lang w:eastAsia="ru-RU"/>
        </w:rPr>
        <w:t xml:space="preserve"> в соответствии с ФГОС.</w:t>
      </w:r>
    </w:p>
    <w:p w:rsidR="00CD1BB8" w:rsidRPr="00CD1BB8" w:rsidRDefault="00CD1BB8" w:rsidP="00706E24">
      <w:pPr>
        <w:suppressAutoHyphens w:val="0"/>
        <w:ind w:firstLine="708"/>
        <w:contextualSpacing/>
        <w:jc w:val="both"/>
        <w:rPr>
          <w:lang w:eastAsia="ru-RU"/>
        </w:rPr>
      </w:pPr>
      <w:r w:rsidRPr="00CD1BB8">
        <w:rPr>
          <w:lang w:eastAsia="ru-RU"/>
        </w:rPr>
        <w:t>12. Не разработана Программа развития ДОУ.</w:t>
      </w:r>
    </w:p>
    <w:p w:rsidR="00CD1BB8" w:rsidRPr="00CD1BB8" w:rsidRDefault="00CD1BB8" w:rsidP="00706E24">
      <w:pPr>
        <w:suppressAutoHyphens w:val="0"/>
        <w:ind w:firstLine="708"/>
        <w:contextualSpacing/>
        <w:jc w:val="both"/>
        <w:rPr>
          <w:lang w:eastAsia="ru-RU"/>
        </w:rPr>
      </w:pPr>
      <w:r w:rsidRPr="00CD1BB8">
        <w:rPr>
          <w:lang w:eastAsia="ru-RU"/>
        </w:rPr>
        <w:t>13. Рабочие программы разработаны не в соответствии с Положением о рабочей программе, не по всем образовательным областям</w:t>
      </w:r>
      <w:proofErr w:type="gramStart"/>
      <w:r w:rsidRPr="00CD1BB8">
        <w:rPr>
          <w:lang w:eastAsia="ru-RU"/>
        </w:rPr>
        <w:t xml:space="preserve">., </w:t>
      </w:r>
      <w:proofErr w:type="gramEnd"/>
      <w:r w:rsidRPr="00CD1BB8">
        <w:rPr>
          <w:lang w:eastAsia="ru-RU"/>
        </w:rPr>
        <w:t>не во всех прописана работа по реализации НРК.</w:t>
      </w:r>
    </w:p>
    <w:p w:rsidR="00CD1BB8" w:rsidRPr="00CD1BB8" w:rsidRDefault="00CD1BB8" w:rsidP="00706E24">
      <w:pPr>
        <w:suppressAutoHyphens w:val="0"/>
        <w:ind w:firstLine="708"/>
        <w:contextualSpacing/>
        <w:jc w:val="both"/>
        <w:rPr>
          <w:lang w:eastAsia="ru-RU"/>
        </w:rPr>
      </w:pPr>
      <w:r w:rsidRPr="00CD1BB8">
        <w:rPr>
          <w:lang w:eastAsia="ru-RU"/>
        </w:rPr>
        <w:t>14. Отмечены невысокие показатели участия воспитанников и педагогов в конкурсах различных уровней.</w:t>
      </w:r>
    </w:p>
    <w:p w:rsidR="00CD1BB8" w:rsidRPr="00CD1BB8" w:rsidRDefault="00CD1BB8" w:rsidP="00706E24">
      <w:pPr>
        <w:suppressAutoHyphens w:val="0"/>
        <w:ind w:firstLine="708"/>
        <w:contextualSpacing/>
        <w:jc w:val="both"/>
        <w:rPr>
          <w:lang w:eastAsia="ru-RU"/>
        </w:rPr>
      </w:pPr>
      <w:r w:rsidRPr="00CD1BB8">
        <w:rPr>
          <w:lang w:eastAsia="ru-RU"/>
        </w:rPr>
        <w:t>15. Отсутствует специальная программа по работе с одарёнными детьми.</w:t>
      </w:r>
    </w:p>
    <w:p w:rsidR="00CD1BB8" w:rsidRPr="00CD1BB8" w:rsidRDefault="00CD1BB8" w:rsidP="00706E24">
      <w:pPr>
        <w:suppressAutoHyphens w:val="0"/>
        <w:ind w:firstLine="708"/>
        <w:contextualSpacing/>
        <w:jc w:val="both"/>
        <w:rPr>
          <w:lang w:eastAsia="ru-RU"/>
        </w:rPr>
      </w:pPr>
      <w:r w:rsidRPr="00CD1BB8">
        <w:rPr>
          <w:lang w:eastAsia="ru-RU"/>
        </w:rPr>
        <w:t>16.В годовом плане работы отсутствуют педагогические советы, консультации, семинары, практикумов, мастер – классов. Открытых мероприятий педагогов, их тем самообразования.</w:t>
      </w:r>
    </w:p>
    <w:p w:rsidR="00CD1BB8" w:rsidRPr="00CD1BB8" w:rsidRDefault="00CD1BB8" w:rsidP="00706E24">
      <w:pPr>
        <w:suppressAutoHyphens w:val="0"/>
        <w:ind w:firstLine="708"/>
        <w:contextualSpacing/>
        <w:jc w:val="both"/>
        <w:rPr>
          <w:lang w:eastAsia="ru-RU"/>
        </w:rPr>
      </w:pPr>
      <w:r w:rsidRPr="00CD1BB8">
        <w:rPr>
          <w:lang w:eastAsia="ru-RU"/>
        </w:rPr>
        <w:t xml:space="preserve">17. ООП </w:t>
      </w:r>
      <w:proofErr w:type="gramStart"/>
      <w:r w:rsidRPr="00CD1BB8">
        <w:rPr>
          <w:lang w:eastAsia="ru-RU"/>
        </w:rPr>
        <w:t>ДО</w:t>
      </w:r>
      <w:proofErr w:type="gramEnd"/>
      <w:r w:rsidRPr="00CD1BB8">
        <w:rPr>
          <w:lang w:eastAsia="ru-RU"/>
        </w:rPr>
        <w:t xml:space="preserve"> не соответствует структуре и требованиям ФГОС.</w:t>
      </w:r>
    </w:p>
    <w:p w:rsidR="00CD1BB8" w:rsidRPr="00CD1BB8" w:rsidRDefault="00CD1BB8" w:rsidP="00706E24">
      <w:pPr>
        <w:suppressAutoHyphens w:val="0"/>
        <w:ind w:firstLine="708"/>
        <w:contextualSpacing/>
        <w:jc w:val="both"/>
        <w:rPr>
          <w:lang w:eastAsia="ru-RU"/>
        </w:rPr>
      </w:pPr>
      <w:r w:rsidRPr="00CD1BB8">
        <w:rPr>
          <w:lang w:eastAsia="ru-RU"/>
        </w:rPr>
        <w:t>18. В Учреждении не разработана система обучения кадров и управления методической работой.</w:t>
      </w:r>
    </w:p>
    <w:p w:rsidR="00CD1BB8" w:rsidRPr="00CD1BB8" w:rsidRDefault="00CD1BB8" w:rsidP="00706E24">
      <w:pPr>
        <w:suppressAutoHyphens w:val="0"/>
        <w:ind w:firstLine="708"/>
        <w:contextualSpacing/>
        <w:jc w:val="both"/>
        <w:rPr>
          <w:lang w:eastAsia="ru-RU"/>
        </w:rPr>
      </w:pPr>
      <w:r w:rsidRPr="00CD1BB8">
        <w:rPr>
          <w:lang w:eastAsia="ru-RU"/>
        </w:rPr>
        <w:t xml:space="preserve">19. Не </w:t>
      </w:r>
      <w:proofErr w:type="gramStart"/>
      <w:r w:rsidRPr="00CD1BB8">
        <w:rPr>
          <w:lang w:eastAsia="ru-RU"/>
        </w:rPr>
        <w:t>выполнены</w:t>
      </w:r>
      <w:proofErr w:type="gramEnd"/>
      <w:r w:rsidRPr="00CD1BB8">
        <w:rPr>
          <w:lang w:eastAsia="ru-RU"/>
        </w:rPr>
        <w:t xml:space="preserve"> полностью предписание </w:t>
      </w:r>
      <w:proofErr w:type="spellStart"/>
      <w:r w:rsidRPr="00CD1BB8">
        <w:rPr>
          <w:lang w:eastAsia="ru-RU"/>
        </w:rPr>
        <w:t>Роспотребнадзора</w:t>
      </w:r>
      <w:proofErr w:type="spellEnd"/>
      <w:r w:rsidRPr="00CD1BB8">
        <w:rPr>
          <w:lang w:eastAsia="ru-RU"/>
        </w:rPr>
        <w:t>.</w:t>
      </w:r>
    </w:p>
    <w:p w:rsidR="00CD1BB8" w:rsidRPr="00CD1BB8" w:rsidRDefault="00CD1BB8" w:rsidP="00706E24">
      <w:pPr>
        <w:suppressAutoHyphens w:val="0"/>
        <w:ind w:firstLine="708"/>
        <w:contextualSpacing/>
        <w:jc w:val="both"/>
        <w:rPr>
          <w:lang w:eastAsia="ru-RU"/>
        </w:rPr>
      </w:pPr>
      <w:r w:rsidRPr="00CD1BB8">
        <w:rPr>
          <w:lang w:eastAsia="ru-RU"/>
        </w:rPr>
        <w:t>20. Спортивная и игровая площадки оборудованы частично.</w:t>
      </w:r>
    </w:p>
    <w:p w:rsidR="00CD1BB8" w:rsidRPr="00CD1BB8" w:rsidRDefault="00CD1BB8" w:rsidP="00706E24">
      <w:pPr>
        <w:suppressAutoHyphens w:val="0"/>
        <w:ind w:firstLine="708"/>
        <w:contextualSpacing/>
        <w:jc w:val="both"/>
        <w:rPr>
          <w:lang w:eastAsia="ru-RU"/>
        </w:rPr>
      </w:pPr>
      <w:r w:rsidRPr="00CD1BB8">
        <w:rPr>
          <w:lang w:eastAsia="ru-RU"/>
        </w:rPr>
        <w:t xml:space="preserve">21.  </w:t>
      </w:r>
      <w:proofErr w:type="gramStart"/>
      <w:r w:rsidRPr="00CD1BB8">
        <w:rPr>
          <w:lang w:eastAsia="ru-RU"/>
        </w:rPr>
        <w:t>По ОТ и ТБ отсутствуют:</w:t>
      </w:r>
      <w:proofErr w:type="gramEnd"/>
    </w:p>
    <w:p w:rsidR="00CD1BB8" w:rsidRPr="00CD1BB8" w:rsidRDefault="00CD1BB8" w:rsidP="00706E24">
      <w:pPr>
        <w:suppressAutoHyphens w:val="0"/>
        <w:ind w:firstLine="708"/>
        <w:contextualSpacing/>
        <w:jc w:val="both"/>
        <w:rPr>
          <w:lang w:eastAsia="ru-RU"/>
        </w:rPr>
      </w:pPr>
      <w:r w:rsidRPr="00CD1BB8">
        <w:rPr>
          <w:lang w:eastAsia="ru-RU"/>
        </w:rPr>
        <w:t xml:space="preserve">- не утвержден перечень работ и профессий. По </w:t>
      </w:r>
      <w:proofErr w:type="gramStart"/>
      <w:r w:rsidRPr="00CD1BB8">
        <w:rPr>
          <w:lang w:eastAsia="ru-RU"/>
        </w:rPr>
        <w:t>которому</w:t>
      </w:r>
      <w:proofErr w:type="gramEnd"/>
      <w:r w:rsidRPr="00CD1BB8">
        <w:rPr>
          <w:lang w:eastAsia="ru-RU"/>
        </w:rPr>
        <w:t xml:space="preserve"> должны выдаваться средства индивидуальной защиты, и номенклатура выдаваемых СИЗ;</w:t>
      </w:r>
    </w:p>
    <w:p w:rsidR="00CD1BB8" w:rsidRPr="00CD1BB8" w:rsidRDefault="00CD1BB8" w:rsidP="00706E24">
      <w:pPr>
        <w:suppressAutoHyphens w:val="0"/>
        <w:ind w:firstLine="708"/>
        <w:contextualSpacing/>
        <w:jc w:val="both"/>
        <w:rPr>
          <w:lang w:eastAsia="ru-RU"/>
        </w:rPr>
      </w:pPr>
      <w:r w:rsidRPr="00CD1BB8">
        <w:rPr>
          <w:lang w:eastAsia="ru-RU"/>
        </w:rPr>
        <w:t xml:space="preserve">- не заполняются личные карточки учета выдачи </w:t>
      </w:r>
      <w:proofErr w:type="gramStart"/>
      <w:r w:rsidRPr="00CD1BB8">
        <w:rPr>
          <w:lang w:eastAsia="ru-RU"/>
        </w:rPr>
        <w:t>СИЗ</w:t>
      </w:r>
      <w:proofErr w:type="gramEnd"/>
      <w:r w:rsidRPr="00CD1BB8">
        <w:rPr>
          <w:lang w:eastAsia="ru-RU"/>
        </w:rPr>
        <w:t>;</w:t>
      </w:r>
    </w:p>
    <w:p w:rsidR="00CD1BB8" w:rsidRPr="00CD1BB8" w:rsidRDefault="00CD1BB8" w:rsidP="00706E24">
      <w:pPr>
        <w:suppressAutoHyphens w:val="0"/>
        <w:ind w:firstLine="708"/>
        <w:contextualSpacing/>
        <w:jc w:val="both"/>
        <w:rPr>
          <w:lang w:eastAsia="ru-RU"/>
        </w:rPr>
      </w:pPr>
      <w:r w:rsidRPr="00CD1BB8">
        <w:rPr>
          <w:lang w:eastAsia="ru-RU"/>
        </w:rPr>
        <w:t xml:space="preserve">- не ведётся работа по аттестации рабочих мест по условиям труда;  </w:t>
      </w:r>
    </w:p>
    <w:p w:rsidR="00CD1BB8" w:rsidRPr="00CD1BB8" w:rsidRDefault="00CD1BB8" w:rsidP="00706E24">
      <w:pPr>
        <w:suppressAutoHyphens w:val="0"/>
        <w:ind w:firstLine="708"/>
        <w:contextualSpacing/>
        <w:jc w:val="both"/>
        <w:rPr>
          <w:lang w:eastAsia="ru-RU"/>
        </w:rPr>
      </w:pPr>
      <w:r w:rsidRPr="00CD1BB8">
        <w:rPr>
          <w:lang w:eastAsia="ru-RU"/>
        </w:rPr>
        <w:t xml:space="preserve">- тематический план и программа обучения работников по ОТ, не разработан перечень контрольных вопросов и экзаменационные билеты по проверке знаний </w:t>
      </w:r>
      <w:proofErr w:type="gramStart"/>
      <w:r w:rsidRPr="00CD1BB8">
        <w:rPr>
          <w:lang w:eastAsia="ru-RU"/>
        </w:rPr>
        <w:t>по</w:t>
      </w:r>
      <w:proofErr w:type="gramEnd"/>
      <w:r w:rsidRPr="00CD1BB8">
        <w:rPr>
          <w:lang w:eastAsia="ru-RU"/>
        </w:rPr>
        <w:t xml:space="preserve"> ОТ;</w:t>
      </w:r>
    </w:p>
    <w:p w:rsidR="00CD1BB8" w:rsidRPr="00CD1BB8" w:rsidRDefault="00CD1BB8" w:rsidP="00706E24">
      <w:pPr>
        <w:suppressAutoHyphens w:val="0"/>
        <w:ind w:firstLine="708"/>
        <w:contextualSpacing/>
        <w:jc w:val="both"/>
        <w:rPr>
          <w:lang w:eastAsia="ru-RU"/>
        </w:rPr>
      </w:pPr>
      <w:r w:rsidRPr="00CD1BB8">
        <w:rPr>
          <w:lang w:eastAsia="ru-RU"/>
        </w:rPr>
        <w:t xml:space="preserve">- приказ о назначении </w:t>
      </w:r>
      <w:proofErr w:type="gramStart"/>
      <w:r w:rsidRPr="00CD1BB8">
        <w:rPr>
          <w:lang w:eastAsia="ru-RU"/>
        </w:rPr>
        <w:t>ответственного</w:t>
      </w:r>
      <w:proofErr w:type="gramEnd"/>
      <w:r w:rsidRPr="00CD1BB8">
        <w:rPr>
          <w:lang w:eastAsia="ru-RU"/>
        </w:rPr>
        <w:t xml:space="preserve"> за электрохозяйство;</w:t>
      </w:r>
    </w:p>
    <w:p w:rsidR="00CD1BB8" w:rsidRPr="00CD1BB8" w:rsidRDefault="00CD1BB8" w:rsidP="00706E24">
      <w:pPr>
        <w:suppressAutoHyphens w:val="0"/>
        <w:ind w:firstLine="708"/>
        <w:contextualSpacing/>
        <w:jc w:val="both"/>
        <w:rPr>
          <w:lang w:eastAsia="ru-RU"/>
        </w:rPr>
      </w:pPr>
      <w:r w:rsidRPr="00CD1BB8">
        <w:rPr>
          <w:lang w:eastAsia="ru-RU"/>
        </w:rPr>
        <w:t xml:space="preserve">- журнал учёта выдачи инструкций </w:t>
      </w:r>
      <w:proofErr w:type="gramStart"/>
      <w:r w:rsidRPr="00CD1BB8">
        <w:rPr>
          <w:lang w:eastAsia="ru-RU"/>
        </w:rPr>
        <w:t>по</w:t>
      </w:r>
      <w:proofErr w:type="gramEnd"/>
      <w:r w:rsidRPr="00CD1BB8">
        <w:rPr>
          <w:lang w:eastAsia="ru-RU"/>
        </w:rPr>
        <w:t xml:space="preserve"> ОТ;</w:t>
      </w:r>
    </w:p>
    <w:p w:rsidR="00CD1BB8" w:rsidRPr="00CD1BB8" w:rsidRDefault="00CD1BB8" w:rsidP="00706E24">
      <w:pPr>
        <w:suppressAutoHyphens w:val="0"/>
        <w:ind w:firstLine="708"/>
        <w:contextualSpacing/>
        <w:jc w:val="both"/>
        <w:rPr>
          <w:lang w:eastAsia="ru-RU"/>
        </w:rPr>
      </w:pPr>
      <w:r w:rsidRPr="00CD1BB8">
        <w:rPr>
          <w:lang w:eastAsia="ru-RU"/>
        </w:rPr>
        <w:t xml:space="preserve">- журнал инструкций </w:t>
      </w:r>
      <w:proofErr w:type="gramStart"/>
      <w:r w:rsidRPr="00CD1BB8">
        <w:rPr>
          <w:lang w:eastAsia="ru-RU"/>
        </w:rPr>
        <w:t>по</w:t>
      </w:r>
      <w:proofErr w:type="gramEnd"/>
      <w:r w:rsidRPr="00CD1BB8">
        <w:rPr>
          <w:lang w:eastAsia="ru-RU"/>
        </w:rPr>
        <w:t xml:space="preserve"> ОТ;</w:t>
      </w:r>
    </w:p>
    <w:p w:rsidR="00CD1BB8" w:rsidRPr="00CD1BB8" w:rsidRDefault="00CD1BB8" w:rsidP="00706E24">
      <w:pPr>
        <w:suppressAutoHyphens w:val="0"/>
        <w:ind w:firstLine="708"/>
        <w:contextualSpacing/>
        <w:jc w:val="both"/>
        <w:rPr>
          <w:lang w:eastAsia="ru-RU"/>
        </w:rPr>
      </w:pPr>
      <w:proofErr w:type="gramStart"/>
      <w:r w:rsidRPr="00CD1BB8">
        <w:rPr>
          <w:lang w:eastAsia="ru-RU"/>
        </w:rPr>
        <w:t>- перечень инструкций по ОТ, утверждённый приказом руководителя;</w:t>
      </w:r>
      <w:proofErr w:type="gramEnd"/>
    </w:p>
    <w:p w:rsidR="00CD1BB8" w:rsidRPr="00CD1BB8" w:rsidRDefault="00CD1BB8" w:rsidP="00706E24">
      <w:pPr>
        <w:suppressAutoHyphens w:val="0"/>
        <w:ind w:firstLine="708"/>
        <w:contextualSpacing/>
        <w:jc w:val="both"/>
        <w:rPr>
          <w:lang w:eastAsia="ru-RU"/>
        </w:rPr>
      </w:pPr>
      <w:r w:rsidRPr="00CD1BB8">
        <w:rPr>
          <w:lang w:eastAsia="ru-RU"/>
        </w:rPr>
        <w:t>- не разработаны программы вводного и первичного инструктажа работников на рабочем месте;</w:t>
      </w:r>
    </w:p>
    <w:p w:rsidR="00CD1BB8" w:rsidRPr="00CD1BB8" w:rsidRDefault="00CD1BB8" w:rsidP="00706E24">
      <w:pPr>
        <w:suppressAutoHyphens w:val="0"/>
        <w:ind w:firstLine="708"/>
        <w:contextualSpacing/>
        <w:jc w:val="both"/>
        <w:rPr>
          <w:lang w:eastAsia="ru-RU"/>
        </w:rPr>
      </w:pPr>
      <w:r w:rsidRPr="00CD1BB8">
        <w:rPr>
          <w:lang w:eastAsia="ru-RU"/>
        </w:rPr>
        <w:t>- не ведётся журнал по технической эксплуатации здания (сооружения);</w:t>
      </w:r>
    </w:p>
    <w:p w:rsidR="00CD1BB8" w:rsidRPr="00CD1BB8" w:rsidRDefault="00CD1BB8" w:rsidP="00706E24">
      <w:pPr>
        <w:suppressAutoHyphens w:val="0"/>
        <w:ind w:firstLine="708"/>
        <w:contextualSpacing/>
        <w:jc w:val="both"/>
        <w:rPr>
          <w:lang w:eastAsia="ru-RU"/>
        </w:rPr>
      </w:pPr>
      <w:r w:rsidRPr="00CD1BB8">
        <w:rPr>
          <w:lang w:eastAsia="ru-RU"/>
        </w:rPr>
        <w:t>- не составляются акты общего технического осмотра здания (2 раза в год);</w:t>
      </w:r>
    </w:p>
    <w:p w:rsidR="00CD1BB8" w:rsidRPr="00CD1BB8" w:rsidRDefault="00CD1BB8" w:rsidP="00706E24">
      <w:pPr>
        <w:suppressAutoHyphens w:val="0"/>
        <w:ind w:firstLine="708"/>
        <w:contextualSpacing/>
        <w:jc w:val="both"/>
        <w:rPr>
          <w:lang w:eastAsia="ru-RU"/>
        </w:rPr>
      </w:pPr>
      <w:r w:rsidRPr="00CD1BB8">
        <w:rPr>
          <w:lang w:eastAsia="ru-RU"/>
        </w:rPr>
        <w:t>- приказ о назначении лица, ответственного за средства пожаротушения.</w:t>
      </w:r>
    </w:p>
    <w:p w:rsidR="00CD1BB8" w:rsidRPr="00CD1BB8" w:rsidRDefault="00CD1BB8" w:rsidP="00706E24">
      <w:pPr>
        <w:suppressAutoHyphens w:val="0"/>
        <w:ind w:firstLine="708"/>
        <w:contextualSpacing/>
        <w:jc w:val="both"/>
        <w:rPr>
          <w:lang w:eastAsia="ru-RU"/>
        </w:rPr>
      </w:pPr>
      <w:r w:rsidRPr="00CD1BB8">
        <w:rPr>
          <w:lang w:eastAsia="ru-RU"/>
        </w:rPr>
        <w:t>22. Официальный сайт МБДОУ «Детский сад» д. по большинству параметров не соответствует требованиям действующего законодательства РФ.</w:t>
      </w:r>
    </w:p>
    <w:p w:rsidR="00CD1BB8" w:rsidRPr="00CD1BB8" w:rsidRDefault="00CD1BB8" w:rsidP="00706E24">
      <w:pPr>
        <w:suppressAutoHyphens w:val="0"/>
        <w:ind w:firstLine="708"/>
        <w:contextualSpacing/>
        <w:jc w:val="both"/>
        <w:rPr>
          <w:lang w:eastAsia="ru-RU"/>
        </w:rPr>
      </w:pPr>
      <w:r w:rsidRPr="00CD1BB8">
        <w:rPr>
          <w:lang w:eastAsia="ru-RU"/>
        </w:rPr>
        <w:t>23. Нарушается технология приготовления блюд, постоянно следить за полновесностью порций.</w:t>
      </w:r>
    </w:p>
    <w:p w:rsidR="00CD1BB8" w:rsidRPr="00CD1BB8" w:rsidRDefault="00CD1BB8" w:rsidP="00706E24">
      <w:pPr>
        <w:suppressAutoHyphens w:val="0"/>
        <w:ind w:firstLine="708"/>
        <w:contextualSpacing/>
        <w:jc w:val="both"/>
        <w:rPr>
          <w:lang w:eastAsia="ru-RU"/>
        </w:rPr>
      </w:pPr>
      <w:r w:rsidRPr="00CD1BB8">
        <w:rPr>
          <w:lang w:eastAsia="ru-RU"/>
        </w:rPr>
        <w:t xml:space="preserve">24. Не соблюдается товарное соседство в холодильном оборудовании. </w:t>
      </w:r>
    </w:p>
    <w:p w:rsidR="00CD1BB8" w:rsidRPr="00CD1BB8" w:rsidRDefault="00CD1BB8" w:rsidP="00706E24">
      <w:pPr>
        <w:suppressAutoHyphens w:val="0"/>
        <w:ind w:firstLine="708"/>
        <w:contextualSpacing/>
        <w:jc w:val="both"/>
        <w:rPr>
          <w:lang w:eastAsia="ru-RU"/>
        </w:rPr>
      </w:pPr>
      <w:r w:rsidRPr="00CD1BB8">
        <w:rPr>
          <w:lang w:eastAsia="ru-RU"/>
        </w:rPr>
        <w:t xml:space="preserve">25. Не в рабочем состоянии холодильник и 1 </w:t>
      </w:r>
      <w:proofErr w:type="spellStart"/>
      <w:r w:rsidRPr="00CD1BB8">
        <w:rPr>
          <w:lang w:eastAsia="ru-RU"/>
        </w:rPr>
        <w:t>комфорка</w:t>
      </w:r>
      <w:proofErr w:type="spellEnd"/>
      <w:r w:rsidRPr="00CD1BB8">
        <w:rPr>
          <w:lang w:eastAsia="ru-RU"/>
        </w:rPr>
        <w:t xml:space="preserve"> у плиты.</w:t>
      </w:r>
    </w:p>
    <w:p w:rsidR="00CD1BB8" w:rsidRPr="00CD1BB8" w:rsidRDefault="00CD1BB8" w:rsidP="00706E24">
      <w:pPr>
        <w:suppressAutoHyphens w:val="0"/>
        <w:ind w:firstLine="708"/>
        <w:contextualSpacing/>
        <w:jc w:val="both"/>
        <w:rPr>
          <w:lang w:eastAsia="ru-RU"/>
        </w:rPr>
      </w:pPr>
      <w:r w:rsidRPr="00CD1BB8">
        <w:rPr>
          <w:lang w:eastAsia="ru-RU"/>
        </w:rPr>
        <w:t>26. Разделочные доски и кастрюли требуют замены.</w:t>
      </w:r>
    </w:p>
    <w:p w:rsidR="00CD1BB8" w:rsidRPr="00CD1BB8" w:rsidRDefault="00CD1BB8" w:rsidP="00706E24">
      <w:pPr>
        <w:suppressAutoHyphens w:val="0"/>
        <w:ind w:firstLine="708"/>
        <w:contextualSpacing/>
        <w:jc w:val="both"/>
        <w:rPr>
          <w:lang w:eastAsia="ru-RU"/>
        </w:rPr>
      </w:pPr>
      <w:r w:rsidRPr="00CD1BB8">
        <w:rPr>
          <w:lang w:eastAsia="ru-RU"/>
        </w:rPr>
        <w:t>27. На суточных пробах не указывается дата отбора.</w:t>
      </w:r>
    </w:p>
    <w:p w:rsidR="00CD1BB8" w:rsidRPr="00CD1BB8" w:rsidRDefault="00CD1BB8" w:rsidP="00706E24">
      <w:pPr>
        <w:suppressAutoHyphens w:val="0"/>
        <w:ind w:firstLine="708"/>
        <w:contextualSpacing/>
        <w:jc w:val="both"/>
        <w:rPr>
          <w:lang w:eastAsia="ru-RU"/>
        </w:rPr>
      </w:pPr>
      <w:r w:rsidRPr="00CD1BB8">
        <w:rPr>
          <w:lang w:eastAsia="ru-RU"/>
        </w:rPr>
        <w:t>28. В Уставе не указаны направленности реализуемых программ (группа оздоровительной направленности»).</w:t>
      </w:r>
    </w:p>
    <w:p w:rsidR="00CD1BB8" w:rsidRPr="00CD1BB8" w:rsidRDefault="00CD1BB8" w:rsidP="00706E24">
      <w:pPr>
        <w:suppressAutoHyphens w:val="0"/>
        <w:ind w:firstLine="708"/>
        <w:contextualSpacing/>
        <w:jc w:val="both"/>
        <w:rPr>
          <w:lang w:eastAsia="ru-RU"/>
        </w:rPr>
      </w:pPr>
      <w:r w:rsidRPr="00CD1BB8">
        <w:rPr>
          <w:lang w:eastAsia="ru-RU"/>
        </w:rPr>
        <w:lastRenderedPageBreak/>
        <w:t>29. Уставом не предусмотрен коллегиальный орган – родительский комитет, отсутствует локальный акт, регламентирующий деятельность и компетенцию коллегиального органа.</w:t>
      </w:r>
    </w:p>
    <w:p w:rsidR="00CD1BB8" w:rsidRPr="00CD1BB8" w:rsidRDefault="00CD1BB8" w:rsidP="00706E24">
      <w:pPr>
        <w:suppressAutoHyphens w:val="0"/>
        <w:ind w:firstLine="708"/>
        <w:contextualSpacing/>
        <w:jc w:val="both"/>
        <w:rPr>
          <w:lang w:eastAsia="ru-RU"/>
        </w:rPr>
      </w:pPr>
    </w:p>
    <w:p w:rsidR="00CD1BB8" w:rsidRPr="00CD1BB8" w:rsidRDefault="00CD1BB8" w:rsidP="00706E24">
      <w:pPr>
        <w:suppressAutoHyphens w:val="0"/>
        <w:ind w:firstLine="708"/>
        <w:contextualSpacing/>
        <w:jc w:val="both"/>
        <w:rPr>
          <w:lang w:eastAsia="ru-RU"/>
        </w:rPr>
      </w:pPr>
      <w:r w:rsidRPr="00CD1BB8">
        <w:rPr>
          <w:lang w:eastAsia="ru-RU"/>
        </w:rPr>
        <w:t>Предложения:</w:t>
      </w:r>
    </w:p>
    <w:p w:rsidR="00CD1BB8" w:rsidRPr="00CD1BB8" w:rsidRDefault="00CD1BB8" w:rsidP="00706E24">
      <w:pPr>
        <w:suppressAutoHyphens w:val="0"/>
        <w:ind w:firstLine="708"/>
        <w:contextualSpacing/>
        <w:jc w:val="both"/>
        <w:rPr>
          <w:lang w:eastAsia="ru-RU"/>
        </w:rPr>
      </w:pPr>
      <w:r w:rsidRPr="00CD1BB8">
        <w:rPr>
          <w:lang w:eastAsia="ru-RU"/>
        </w:rPr>
        <w:t xml:space="preserve">1. Администрации Учреждения: </w:t>
      </w:r>
    </w:p>
    <w:p w:rsidR="00CD1BB8" w:rsidRPr="00CD1BB8" w:rsidRDefault="00CD1BB8" w:rsidP="00706E24">
      <w:pPr>
        <w:suppressAutoHyphens w:val="0"/>
        <w:ind w:firstLine="708"/>
        <w:contextualSpacing/>
        <w:jc w:val="both"/>
        <w:rPr>
          <w:lang w:eastAsia="ru-RU"/>
        </w:rPr>
      </w:pPr>
      <w:r w:rsidRPr="00CD1BB8">
        <w:rPr>
          <w:lang w:eastAsia="ru-RU"/>
        </w:rPr>
        <w:t xml:space="preserve">1.1. Внести изменения в Устав. Срок: до 01.04.2015 г. </w:t>
      </w:r>
    </w:p>
    <w:p w:rsidR="00CD1BB8" w:rsidRPr="00CD1BB8" w:rsidRDefault="00CD1BB8" w:rsidP="00706E24">
      <w:pPr>
        <w:suppressAutoHyphens w:val="0"/>
        <w:ind w:firstLine="708"/>
        <w:contextualSpacing/>
        <w:jc w:val="both"/>
        <w:rPr>
          <w:lang w:eastAsia="ru-RU"/>
        </w:rPr>
      </w:pPr>
      <w:r w:rsidRPr="00CD1BB8">
        <w:rPr>
          <w:lang w:eastAsia="ru-RU"/>
        </w:rPr>
        <w:t>1.2. Разработать недостающие и внести изменения в действующие локальные акты. Срок: до 15.04.2015г.</w:t>
      </w:r>
    </w:p>
    <w:p w:rsidR="00CD1BB8" w:rsidRPr="00CD1BB8" w:rsidRDefault="00CD1BB8" w:rsidP="00706E24">
      <w:pPr>
        <w:suppressAutoHyphens w:val="0"/>
        <w:ind w:firstLine="708"/>
        <w:contextualSpacing/>
        <w:jc w:val="both"/>
        <w:rPr>
          <w:lang w:eastAsia="ru-RU"/>
        </w:rPr>
      </w:pPr>
      <w:r w:rsidRPr="00CD1BB8">
        <w:rPr>
          <w:lang w:eastAsia="ru-RU"/>
        </w:rPr>
        <w:t xml:space="preserve">1.3. Осуществлять </w:t>
      </w:r>
      <w:proofErr w:type="gramStart"/>
      <w:r w:rsidRPr="00CD1BB8">
        <w:rPr>
          <w:lang w:eastAsia="ru-RU"/>
        </w:rPr>
        <w:t>контроль за</w:t>
      </w:r>
      <w:proofErr w:type="gramEnd"/>
      <w:r w:rsidRPr="00CD1BB8">
        <w:rPr>
          <w:lang w:eastAsia="ru-RU"/>
        </w:rPr>
        <w:t xml:space="preserve"> выполнением основной образовательной программы дошкольного образования; за жизнью и здоровьем воспитанников, работников; за соблюдением прав и свобод воспитанников, родителей (законных представителей), работников Учреждения. Срок: постоянно.</w:t>
      </w:r>
    </w:p>
    <w:p w:rsidR="00CD1BB8" w:rsidRPr="00CD1BB8" w:rsidRDefault="00CD1BB8" w:rsidP="00706E24">
      <w:pPr>
        <w:suppressAutoHyphens w:val="0"/>
        <w:ind w:firstLine="708"/>
        <w:contextualSpacing/>
        <w:jc w:val="both"/>
        <w:rPr>
          <w:lang w:eastAsia="ru-RU"/>
        </w:rPr>
      </w:pPr>
      <w:r w:rsidRPr="00CD1BB8">
        <w:rPr>
          <w:lang w:eastAsia="ru-RU"/>
        </w:rPr>
        <w:t xml:space="preserve">1.4. Рассматривать на педагогическом совете вопросы по реализации образовательной программы, качества подготовки воспитанников, установленным требованиям и др.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1.5. Разработать, согласовать с Учредителем и утвердить программу развития на 2015-2020 годы. Срок: до 01.02.2015г. </w:t>
      </w:r>
    </w:p>
    <w:p w:rsidR="00CD1BB8" w:rsidRPr="00CD1BB8" w:rsidRDefault="00CD1BB8" w:rsidP="00706E24">
      <w:pPr>
        <w:suppressAutoHyphens w:val="0"/>
        <w:ind w:firstLine="708"/>
        <w:contextualSpacing/>
        <w:jc w:val="both"/>
        <w:rPr>
          <w:lang w:eastAsia="ru-RU"/>
        </w:rPr>
      </w:pPr>
      <w:r w:rsidRPr="00CD1BB8">
        <w:rPr>
          <w:lang w:eastAsia="ru-RU"/>
        </w:rPr>
        <w:t xml:space="preserve">1.6. Устранить замечания по организации питания. Срок: до 1.03.2015г. </w:t>
      </w:r>
    </w:p>
    <w:p w:rsidR="00CD1BB8" w:rsidRPr="00CD1BB8" w:rsidRDefault="00CD1BB8" w:rsidP="00706E24">
      <w:pPr>
        <w:suppressAutoHyphens w:val="0"/>
        <w:ind w:firstLine="708"/>
        <w:contextualSpacing/>
        <w:jc w:val="both"/>
        <w:rPr>
          <w:lang w:eastAsia="ru-RU"/>
        </w:rPr>
      </w:pPr>
      <w:r w:rsidRPr="00CD1BB8">
        <w:rPr>
          <w:lang w:eastAsia="ru-RU"/>
        </w:rPr>
        <w:t xml:space="preserve">1.7. Устранить недостатки в разработке и оформлении локальных нормативных актов и прочей документации </w:t>
      </w:r>
      <w:proofErr w:type="gramStart"/>
      <w:r w:rsidRPr="00CD1BB8">
        <w:rPr>
          <w:lang w:eastAsia="ru-RU"/>
        </w:rPr>
        <w:t>по</w:t>
      </w:r>
      <w:proofErr w:type="gramEnd"/>
      <w:r w:rsidRPr="00CD1BB8">
        <w:rPr>
          <w:lang w:eastAsia="ru-RU"/>
        </w:rPr>
        <w:t xml:space="preserve"> ОТ. Срок: до 31.12.2015г.  </w:t>
      </w:r>
    </w:p>
    <w:p w:rsidR="00CD1BB8" w:rsidRPr="00CD1BB8" w:rsidRDefault="00CD1BB8" w:rsidP="00706E24">
      <w:pPr>
        <w:suppressAutoHyphens w:val="0"/>
        <w:ind w:firstLine="708"/>
        <w:contextualSpacing/>
        <w:jc w:val="both"/>
        <w:rPr>
          <w:lang w:eastAsia="ru-RU"/>
        </w:rPr>
      </w:pPr>
      <w:r w:rsidRPr="00CD1BB8">
        <w:rPr>
          <w:lang w:eastAsia="ru-RU"/>
        </w:rPr>
        <w:t xml:space="preserve">1.8. Организовать работу по аттестации рабочих мест по условиям труда в 2015 году. </w:t>
      </w:r>
    </w:p>
    <w:p w:rsidR="00CD1BB8" w:rsidRPr="00CD1BB8" w:rsidRDefault="00CD1BB8" w:rsidP="00706E24">
      <w:pPr>
        <w:suppressAutoHyphens w:val="0"/>
        <w:ind w:firstLine="708"/>
        <w:contextualSpacing/>
        <w:jc w:val="both"/>
        <w:rPr>
          <w:lang w:eastAsia="ru-RU"/>
        </w:rPr>
      </w:pPr>
      <w:r w:rsidRPr="00CD1BB8">
        <w:rPr>
          <w:lang w:eastAsia="ru-RU"/>
        </w:rPr>
        <w:t xml:space="preserve">1.9. Выполнить предписания </w:t>
      </w:r>
      <w:proofErr w:type="spellStart"/>
      <w:r w:rsidRPr="00CD1BB8">
        <w:rPr>
          <w:lang w:eastAsia="ru-RU"/>
        </w:rPr>
        <w:t>Роспотребнадзора</w:t>
      </w:r>
      <w:proofErr w:type="spellEnd"/>
      <w:r w:rsidRPr="00CD1BB8">
        <w:rPr>
          <w:lang w:eastAsia="ru-RU"/>
        </w:rPr>
        <w:t xml:space="preserve">. Оборудовать спортивную и игровую площадку. Срок: </w:t>
      </w:r>
      <w:proofErr w:type="gramStart"/>
      <w:r w:rsidRPr="00CD1BB8">
        <w:rPr>
          <w:lang w:eastAsia="ru-RU"/>
        </w:rPr>
        <w:t>указанные</w:t>
      </w:r>
      <w:proofErr w:type="gramEnd"/>
      <w:r w:rsidRPr="00CD1BB8">
        <w:rPr>
          <w:lang w:eastAsia="ru-RU"/>
        </w:rPr>
        <w:t xml:space="preserve"> в предписании. </w:t>
      </w:r>
    </w:p>
    <w:p w:rsidR="00CD1BB8" w:rsidRPr="00CD1BB8" w:rsidRDefault="00CD1BB8" w:rsidP="00706E24">
      <w:pPr>
        <w:suppressAutoHyphens w:val="0"/>
        <w:ind w:firstLine="708"/>
        <w:contextualSpacing/>
        <w:jc w:val="both"/>
        <w:rPr>
          <w:lang w:eastAsia="ru-RU"/>
        </w:rPr>
      </w:pPr>
      <w:r w:rsidRPr="00CD1BB8">
        <w:rPr>
          <w:lang w:eastAsia="ru-RU"/>
        </w:rPr>
        <w:t xml:space="preserve">1.10. Официальный сайт учреждения провести в соответствие с требованиями  действующего законодательства и вносить изменения в течение 10 дней.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1.11. Продолжить разработку Рабочих программ </w:t>
      </w:r>
      <w:proofErr w:type="gramStart"/>
      <w:r w:rsidRPr="00CD1BB8">
        <w:rPr>
          <w:lang w:eastAsia="ru-RU"/>
        </w:rPr>
        <w:t>по образовательным областям на каждую возрастную группу в соответствии с Положением о рабочей программе</w:t>
      </w:r>
      <w:proofErr w:type="gramEnd"/>
      <w:r w:rsidRPr="00CD1BB8">
        <w:rPr>
          <w:lang w:eastAsia="ru-RU"/>
        </w:rPr>
        <w:t xml:space="preserve">. Доработать ООП </w:t>
      </w:r>
      <w:proofErr w:type="gramStart"/>
      <w:r w:rsidRPr="00CD1BB8">
        <w:rPr>
          <w:lang w:eastAsia="ru-RU"/>
        </w:rPr>
        <w:t>ДО</w:t>
      </w:r>
      <w:proofErr w:type="gramEnd"/>
      <w:r w:rsidRPr="00CD1BB8">
        <w:rPr>
          <w:lang w:eastAsia="ru-RU"/>
        </w:rPr>
        <w:t xml:space="preserve"> в соответствии с требуемой структурой. Срок: до 01.02.2015г.  </w:t>
      </w:r>
    </w:p>
    <w:p w:rsidR="00CD1BB8" w:rsidRPr="00CD1BB8" w:rsidRDefault="00CD1BB8" w:rsidP="00706E24">
      <w:pPr>
        <w:suppressAutoHyphens w:val="0"/>
        <w:ind w:firstLine="708"/>
        <w:contextualSpacing/>
        <w:jc w:val="both"/>
        <w:rPr>
          <w:lang w:eastAsia="ru-RU"/>
        </w:rPr>
      </w:pPr>
      <w:r w:rsidRPr="00CD1BB8">
        <w:rPr>
          <w:lang w:eastAsia="ru-RU"/>
        </w:rPr>
        <w:t xml:space="preserve">1.12. Приобрести методическую литературу в соответствии с ФГОС. Укомплектовать учреждение на 100 % методическими пособиями, обеспечивающими реализацию ООП </w:t>
      </w:r>
      <w:proofErr w:type="gramStart"/>
      <w:r w:rsidRPr="00CD1BB8">
        <w:rPr>
          <w:lang w:eastAsia="ru-RU"/>
        </w:rPr>
        <w:t>ДО</w:t>
      </w:r>
      <w:proofErr w:type="gramEnd"/>
      <w:r w:rsidRPr="00CD1BB8">
        <w:rPr>
          <w:lang w:eastAsia="ru-RU"/>
        </w:rPr>
        <w:t xml:space="preserve">. Срок: до 01.09.2015 г.  </w:t>
      </w:r>
    </w:p>
    <w:p w:rsidR="00CD1BB8" w:rsidRPr="00CD1BB8" w:rsidRDefault="00CD1BB8" w:rsidP="00706E24">
      <w:pPr>
        <w:suppressAutoHyphens w:val="0"/>
        <w:ind w:firstLine="708"/>
        <w:contextualSpacing/>
        <w:jc w:val="both"/>
        <w:rPr>
          <w:lang w:eastAsia="ru-RU"/>
        </w:rPr>
      </w:pPr>
      <w:r w:rsidRPr="00CD1BB8">
        <w:rPr>
          <w:lang w:eastAsia="ru-RU"/>
        </w:rPr>
        <w:t xml:space="preserve">1.13. Обеспечить подход к организации развивающих центров активности детей, согласно принципам предметно – развивающей среды, в соответствии с требованиями ФГОС.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1.14. Принимать активное участие в конкурсах республиканского и российского уровня.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 xml:space="preserve">1.15. Осуществлять работу, направленную на выявление и поддержку одарённых детей.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1.16. Внести дополнения в годовой план работы. Срок: до 01.02.2015 года.</w:t>
      </w:r>
    </w:p>
    <w:p w:rsidR="00CD1BB8" w:rsidRPr="00CD1BB8" w:rsidRDefault="00CD1BB8" w:rsidP="00706E24">
      <w:pPr>
        <w:suppressAutoHyphens w:val="0"/>
        <w:ind w:firstLine="708"/>
        <w:contextualSpacing/>
        <w:jc w:val="both"/>
        <w:rPr>
          <w:lang w:eastAsia="ru-RU"/>
        </w:rPr>
      </w:pPr>
      <w:r w:rsidRPr="00CD1BB8">
        <w:rPr>
          <w:lang w:eastAsia="ru-RU"/>
        </w:rPr>
        <w:t>1.17. Вести работу по обучению кадров. Срок: постоянно.</w:t>
      </w:r>
    </w:p>
    <w:p w:rsidR="00CD1BB8" w:rsidRPr="00CD1BB8" w:rsidRDefault="00CD1BB8" w:rsidP="00706E24">
      <w:pPr>
        <w:suppressAutoHyphens w:val="0"/>
        <w:ind w:firstLine="708"/>
        <w:contextualSpacing/>
        <w:jc w:val="both"/>
        <w:rPr>
          <w:lang w:eastAsia="ru-RU"/>
        </w:rPr>
      </w:pPr>
      <w:r w:rsidRPr="00CD1BB8">
        <w:rPr>
          <w:lang w:eastAsia="ru-RU"/>
        </w:rPr>
        <w:t xml:space="preserve">1.18. Вести постоянную работу с общественной комиссией при администрации сельского поселения «Часово». Разработать совместный план. Срок: постоянно. </w:t>
      </w:r>
    </w:p>
    <w:p w:rsidR="00CD1BB8" w:rsidRPr="00CD1BB8" w:rsidRDefault="00CD1BB8" w:rsidP="00706E24">
      <w:pPr>
        <w:suppressAutoHyphens w:val="0"/>
        <w:ind w:firstLine="708"/>
        <w:contextualSpacing/>
        <w:jc w:val="both"/>
        <w:rPr>
          <w:lang w:eastAsia="ru-RU"/>
        </w:rPr>
      </w:pPr>
      <w:r w:rsidRPr="00CD1BB8">
        <w:rPr>
          <w:lang w:eastAsia="ru-RU"/>
        </w:rPr>
        <w:t>1.19. Соблюдать законодательство в части приёма детей в Учреждение. Срок: постоянно.</w:t>
      </w:r>
    </w:p>
    <w:p w:rsidR="00CD1BB8" w:rsidRPr="00CD1BB8" w:rsidRDefault="00CD1BB8" w:rsidP="00706E24">
      <w:pPr>
        <w:suppressAutoHyphens w:val="0"/>
        <w:ind w:firstLine="708"/>
        <w:contextualSpacing/>
        <w:jc w:val="both"/>
        <w:rPr>
          <w:lang w:eastAsia="ru-RU"/>
        </w:rPr>
      </w:pPr>
      <w:r w:rsidRPr="00CD1BB8">
        <w:rPr>
          <w:lang w:eastAsia="ru-RU"/>
        </w:rPr>
        <w:t>2. Педагогам:</w:t>
      </w:r>
    </w:p>
    <w:p w:rsidR="00CD1BB8" w:rsidRPr="00CD1BB8" w:rsidRDefault="00CD1BB8" w:rsidP="00706E24">
      <w:pPr>
        <w:suppressAutoHyphens w:val="0"/>
        <w:ind w:firstLine="708"/>
        <w:contextualSpacing/>
        <w:jc w:val="both"/>
        <w:rPr>
          <w:lang w:eastAsia="ru-RU"/>
        </w:rPr>
      </w:pPr>
      <w:r w:rsidRPr="00CD1BB8">
        <w:rPr>
          <w:lang w:eastAsia="ru-RU"/>
        </w:rPr>
        <w:t xml:space="preserve">2.1. Разработать Рабочие программы </w:t>
      </w:r>
      <w:proofErr w:type="gramStart"/>
      <w:r w:rsidRPr="00CD1BB8">
        <w:rPr>
          <w:lang w:eastAsia="ru-RU"/>
        </w:rPr>
        <w:t>по образовательным областям на каждую возрастную группу в соответствии с Положением о рабочей программе</w:t>
      </w:r>
      <w:proofErr w:type="gramEnd"/>
      <w:r w:rsidRPr="00CD1BB8">
        <w:rPr>
          <w:lang w:eastAsia="ru-RU"/>
        </w:rPr>
        <w:t xml:space="preserve">. Срок: до 01.02.2015г. </w:t>
      </w:r>
    </w:p>
    <w:p w:rsidR="00CD1BB8" w:rsidRPr="00CD1BB8" w:rsidRDefault="00CD1BB8" w:rsidP="00706E24">
      <w:pPr>
        <w:suppressAutoHyphens w:val="0"/>
        <w:ind w:firstLine="708"/>
        <w:contextualSpacing/>
        <w:jc w:val="both"/>
        <w:rPr>
          <w:lang w:eastAsia="ru-RU"/>
        </w:rPr>
      </w:pPr>
      <w:r w:rsidRPr="00CD1BB8">
        <w:rPr>
          <w:lang w:eastAsia="ru-RU"/>
        </w:rPr>
        <w:t>3. Методическому центру управления образования:</w:t>
      </w:r>
    </w:p>
    <w:p w:rsidR="00CD1BB8" w:rsidRPr="00CD1BB8" w:rsidRDefault="00CD1BB8" w:rsidP="00706E24">
      <w:pPr>
        <w:suppressAutoHyphens w:val="0"/>
        <w:ind w:firstLine="708"/>
        <w:contextualSpacing/>
        <w:jc w:val="both"/>
        <w:rPr>
          <w:lang w:eastAsia="ru-RU"/>
        </w:rPr>
      </w:pPr>
      <w:r w:rsidRPr="00CD1BB8">
        <w:rPr>
          <w:lang w:eastAsia="ru-RU"/>
        </w:rPr>
        <w:t xml:space="preserve">3.1. Оказать методическую помощь в устранении выявленных замечаний и выполнении предложений.  </w:t>
      </w:r>
    </w:p>
    <w:p w:rsidR="00CD1BB8" w:rsidRPr="0023546D" w:rsidRDefault="0023546D" w:rsidP="0023546D">
      <w:pPr>
        <w:suppressAutoHyphens w:val="0"/>
        <w:ind w:firstLine="708"/>
        <w:contextualSpacing/>
        <w:jc w:val="both"/>
        <w:rPr>
          <w:lang w:eastAsia="ru-RU"/>
        </w:rPr>
      </w:pPr>
      <w:r>
        <w:rPr>
          <w:lang w:eastAsia="ru-RU"/>
        </w:rPr>
        <w:tab/>
      </w:r>
    </w:p>
    <w:p w:rsidR="00CD1BB8" w:rsidRPr="00CD1BB8" w:rsidRDefault="00CD1BB8"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CD1BB8" w:rsidRPr="00CD1BB8" w:rsidRDefault="00CD1BB8"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CD1BB8" w:rsidRPr="00CD1BB8" w:rsidRDefault="00CD1BB8"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от 29 января  2015 года                                                                                                   № 1/120</w:t>
      </w:r>
    </w:p>
    <w:p w:rsidR="00CD1BB8" w:rsidRPr="00CD1BB8" w:rsidRDefault="00CD1BB8" w:rsidP="00706E24">
      <w:pPr>
        <w:widowControl w:val="0"/>
        <w:shd w:val="clear" w:color="auto" w:fill="FFFFFF"/>
        <w:suppressAutoHyphens w:val="0"/>
        <w:autoSpaceDE w:val="0"/>
        <w:autoSpaceDN w:val="0"/>
        <w:adjustRightInd w:val="0"/>
        <w:spacing w:before="274"/>
        <w:contextualSpacing/>
        <w:rPr>
          <w:lang w:eastAsia="ru-RU"/>
        </w:rPr>
      </w:pPr>
      <w:r w:rsidRPr="00CD1BB8">
        <w:rPr>
          <w:color w:val="000000"/>
          <w:lang w:eastAsia="ru-RU"/>
        </w:rPr>
        <w:t>О подготовке населения муниципального</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color w:val="000000"/>
          <w:lang w:eastAsia="ru-RU"/>
        </w:rPr>
        <w:t xml:space="preserve">района «Сыктывдинский» </w:t>
      </w:r>
      <w:r w:rsidRPr="00CD1BB8">
        <w:rPr>
          <w:lang w:eastAsia="ru-RU"/>
        </w:rPr>
        <w:t>в области гражданской обороны</w:t>
      </w: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lang w:eastAsia="ru-RU"/>
        </w:rPr>
        <w:t>и защиты от чрезвычайных ситуаций в 2015 году</w:t>
      </w:r>
    </w:p>
    <w:p w:rsidR="00CD1BB8" w:rsidRPr="00CD1BB8" w:rsidRDefault="00CD1BB8" w:rsidP="00706E24">
      <w:pPr>
        <w:widowControl w:val="0"/>
        <w:suppressAutoHyphens w:val="0"/>
        <w:autoSpaceDE w:val="0"/>
        <w:autoSpaceDN w:val="0"/>
        <w:adjustRightInd w:val="0"/>
        <w:contextualSpacing/>
        <w:jc w:val="both"/>
        <w:rPr>
          <w:lang w:eastAsia="ru-RU"/>
        </w:rPr>
      </w:pPr>
    </w:p>
    <w:p w:rsidR="00CD1BB8" w:rsidRPr="00CD1BB8" w:rsidRDefault="00CD1BB8" w:rsidP="00706E24">
      <w:pPr>
        <w:widowControl w:val="0"/>
        <w:suppressAutoHyphens w:val="0"/>
        <w:autoSpaceDE w:val="0"/>
        <w:autoSpaceDN w:val="0"/>
        <w:adjustRightInd w:val="0"/>
        <w:contextualSpacing/>
        <w:jc w:val="both"/>
        <w:rPr>
          <w:lang w:eastAsia="ru-RU"/>
        </w:rPr>
      </w:pPr>
      <w:r w:rsidRPr="00CD1BB8">
        <w:rPr>
          <w:color w:val="000000"/>
          <w:spacing w:val="1"/>
          <w:lang w:eastAsia="ru-RU"/>
        </w:rPr>
        <w:t>Руководствуясь пунктом 21 части 1 статьи 15</w:t>
      </w:r>
      <w:r w:rsidRPr="00CD1BB8">
        <w:rPr>
          <w:lang w:eastAsia="ru-RU"/>
        </w:rPr>
        <w:t xml:space="preserve"> Федерального закона от 06.10.2003 года № 131 ФЗ «Об общих принципах организации местного самоуправления в  Российской Федерации»</w:t>
      </w:r>
      <w:r w:rsidRPr="00CD1BB8">
        <w:rPr>
          <w:color w:val="000000"/>
          <w:spacing w:val="1"/>
          <w:lang w:eastAsia="ru-RU"/>
        </w:rPr>
        <w:t xml:space="preserve">, во исполнение распоряжения Правительства Республики Коми от 16.01.2015 года № 05-р, </w:t>
      </w:r>
      <w:r w:rsidRPr="00CD1BB8">
        <w:rPr>
          <w:lang w:eastAsia="ru-RU"/>
        </w:rPr>
        <w:t>администрация муниципального района «Сыктывдинский»</w:t>
      </w:r>
    </w:p>
    <w:p w:rsidR="00CD1BB8" w:rsidRPr="00CD1BB8" w:rsidRDefault="00CD1BB8" w:rsidP="00706E24">
      <w:pPr>
        <w:widowControl w:val="0"/>
        <w:suppressAutoHyphens w:val="0"/>
        <w:autoSpaceDE w:val="0"/>
        <w:autoSpaceDN w:val="0"/>
        <w:adjustRightInd w:val="0"/>
        <w:contextualSpacing/>
        <w:jc w:val="both"/>
        <w:rPr>
          <w:lang w:eastAsia="ru-RU"/>
        </w:rPr>
      </w:pPr>
    </w:p>
    <w:p w:rsidR="00CD1BB8" w:rsidRPr="00CD1BB8" w:rsidRDefault="00CD1BB8" w:rsidP="00706E24">
      <w:pPr>
        <w:suppressAutoHyphens w:val="0"/>
        <w:spacing w:before="100" w:beforeAutospacing="1" w:after="100" w:afterAutospacing="1"/>
        <w:contextualSpacing/>
        <w:rPr>
          <w:b/>
          <w:color w:val="000000"/>
          <w:spacing w:val="-1"/>
          <w:lang w:eastAsia="ru-RU"/>
        </w:rPr>
      </w:pPr>
      <w:r w:rsidRPr="00CD1BB8">
        <w:rPr>
          <w:lang w:eastAsia="ru-RU"/>
        </w:rPr>
        <w:t xml:space="preserve">      </w:t>
      </w:r>
      <w:r w:rsidRPr="00CD1BB8">
        <w:rPr>
          <w:b/>
          <w:lang w:eastAsia="ru-RU"/>
        </w:rPr>
        <w:t>ПОСТАНОВЛЯЕТ:</w:t>
      </w:r>
      <w:r w:rsidRPr="00CD1BB8">
        <w:rPr>
          <w:b/>
          <w:color w:val="000000"/>
          <w:lang w:eastAsia="ru-RU"/>
        </w:rPr>
        <w:t xml:space="preserve">         </w:t>
      </w:r>
    </w:p>
    <w:p w:rsidR="00CD1BB8" w:rsidRPr="00CD1BB8" w:rsidRDefault="00CD1BB8" w:rsidP="0023546D">
      <w:pPr>
        <w:widowControl w:val="0"/>
        <w:shd w:val="clear" w:color="auto" w:fill="FFFFFF"/>
        <w:tabs>
          <w:tab w:val="left" w:pos="426"/>
        </w:tabs>
        <w:suppressAutoHyphens w:val="0"/>
        <w:autoSpaceDE w:val="0"/>
        <w:autoSpaceDN w:val="0"/>
        <w:adjustRightInd w:val="0"/>
        <w:ind w:firstLine="426"/>
        <w:contextualSpacing/>
        <w:jc w:val="both"/>
        <w:rPr>
          <w:lang w:eastAsia="ru-RU"/>
        </w:rPr>
      </w:pPr>
      <w:r w:rsidRPr="00CD1BB8">
        <w:rPr>
          <w:color w:val="000000"/>
          <w:spacing w:val="1"/>
          <w:lang w:eastAsia="ru-RU"/>
        </w:rPr>
        <w:t xml:space="preserve">            1.</w:t>
      </w:r>
      <w:r w:rsidRPr="00CD1BB8">
        <w:rPr>
          <w:color w:val="000000"/>
          <w:spacing w:val="-29"/>
          <w:lang w:eastAsia="ru-RU"/>
        </w:rPr>
        <w:t xml:space="preserve"> </w:t>
      </w:r>
      <w:r w:rsidRPr="00CD1BB8">
        <w:rPr>
          <w:color w:val="000000"/>
          <w:lang w:eastAsia="ru-RU"/>
        </w:rPr>
        <w:tab/>
      </w:r>
      <w:r w:rsidRPr="00CD1BB8">
        <w:rPr>
          <w:color w:val="000000"/>
          <w:spacing w:val="-2"/>
          <w:lang w:eastAsia="ru-RU"/>
        </w:rPr>
        <w:t xml:space="preserve">Утвердить списки </w:t>
      </w:r>
      <w:r w:rsidRPr="00CD1BB8">
        <w:rPr>
          <w:color w:val="000000"/>
          <w:spacing w:val="-1"/>
          <w:lang w:eastAsia="ru-RU"/>
        </w:rPr>
        <w:t xml:space="preserve">слушателей, направляемых на обучение в Учебный центр </w:t>
      </w:r>
      <w:r w:rsidRPr="00CD1BB8">
        <w:rPr>
          <w:color w:val="000000"/>
          <w:lang w:eastAsia="ru-RU"/>
        </w:rPr>
        <w:lastRenderedPageBreak/>
        <w:t xml:space="preserve">Государственного казённого учреждения Республики Коми </w:t>
      </w:r>
      <w:r w:rsidRPr="00CD1BB8">
        <w:rPr>
          <w:color w:val="000000"/>
          <w:spacing w:val="-1"/>
          <w:lang w:eastAsia="ru-RU"/>
        </w:rPr>
        <w:t>«Управление противопожарной службы и гражданской защиты»  в 2015 году по муниципальному образованию муниципальному району «Сыктывдинский»</w:t>
      </w:r>
      <w:r w:rsidRPr="00CD1BB8">
        <w:rPr>
          <w:color w:val="000000"/>
          <w:spacing w:val="-2"/>
          <w:lang w:eastAsia="ru-RU"/>
        </w:rPr>
        <w:t>:</w:t>
      </w:r>
    </w:p>
    <w:p w:rsidR="00CD1BB8" w:rsidRPr="00CD1BB8" w:rsidRDefault="00CD1BB8" w:rsidP="0023546D">
      <w:pPr>
        <w:widowControl w:val="0"/>
        <w:shd w:val="clear" w:color="auto" w:fill="FFFFFF"/>
        <w:tabs>
          <w:tab w:val="left" w:pos="426"/>
          <w:tab w:val="left" w:pos="1152"/>
        </w:tabs>
        <w:suppressAutoHyphens w:val="0"/>
        <w:autoSpaceDE w:val="0"/>
        <w:autoSpaceDN w:val="0"/>
        <w:adjustRightInd w:val="0"/>
        <w:spacing w:before="14"/>
        <w:ind w:firstLine="426"/>
        <w:contextualSpacing/>
        <w:jc w:val="both"/>
        <w:rPr>
          <w:lang w:eastAsia="ru-RU"/>
        </w:rPr>
      </w:pPr>
      <w:r w:rsidRPr="00CD1BB8">
        <w:rPr>
          <w:color w:val="000000"/>
          <w:spacing w:val="-20"/>
          <w:lang w:eastAsia="ru-RU"/>
        </w:rPr>
        <w:t>1.1. Список</w:t>
      </w:r>
      <w:r w:rsidRPr="00CD1BB8">
        <w:rPr>
          <w:color w:val="000000"/>
          <w:spacing w:val="-1"/>
          <w:lang w:eastAsia="ru-RU"/>
        </w:rPr>
        <w:t xml:space="preserve">  слушателей</w:t>
      </w:r>
      <w:r w:rsidRPr="00CD1BB8">
        <w:rPr>
          <w:color w:val="000000"/>
          <w:spacing w:val="1"/>
          <w:lang w:eastAsia="ru-RU"/>
        </w:rPr>
        <w:t xml:space="preserve">, направляемых на </w:t>
      </w:r>
      <w:proofErr w:type="gramStart"/>
      <w:r w:rsidRPr="00CD1BB8">
        <w:rPr>
          <w:color w:val="000000"/>
          <w:spacing w:val="1"/>
          <w:lang w:eastAsia="ru-RU"/>
        </w:rPr>
        <w:t>обучение по вопросам</w:t>
      </w:r>
      <w:proofErr w:type="gramEnd"/>
      <w:r w:rsidRPr="00CD1BB8">
        <w:rPr>
          <w:color w:val="000000"/>
          <w:spacing w:val="1"/>
          <w:lang w:eastAsia="ru-RU"/>
        </w:rPr>
        <w:t xml:space="preserve"> гражданской обороны </w:t>
      </w:r>
      <w:r w:rsidRPr="00CD1BB8">
        <w:rPr>
          <w:color w:val="000000"/>
          <w:spacing w:val="5"/>
          <w:lang w:eastAsia="ru-RU"/>
        </w:rPr>
        <w:t>и защите населения от чрезвычайных ситуаций со</w:t>
      </w:r>
      <w:r w:rsidRPr="00CD1BB8">
        <w:rPr>
          <w:color w:val="000000"/>
          <w:spacing w:val="-1"/>
          <w:lang w:eastAsia="ru-RU"/>
        </w:rPr>
        <w:t>гласно приложению  1.</w:t>
      </w:r>
    </w:p>
    <w:p w:rsidR="00CD1BB8" w:rsidRPr="00CD1BB8" w:rsidRDefault="00CD1BB8" w:rsidP="0023546D">
      <w:pPr>
        <w:widowControl w:val="0"/>
        <w:shd w:val="clear" w:color="auto" w:fill="FFFFFF"/>
        <w:tabs>
          <w:tab w:val="left" w:pos="426"/>
          <w:tab w:val="left" w:pos="1058"/>
        </w:tabs>
        <w:suppressAutoHyphens w:val="0"/>
        <w:autoSpaceDE w:val="0"/>
        <w:autoSpaceDN w:val="0"/>
        <w:adjustRightInd w:val="0"/>
        <w:spacing w:before="14"/>
        <w:ind w:firstLine="426"/>
        <w:contextualSpacing/>
        <w:jc w:val="both"/>
        <w:rPr>
          <w:lang w:eastAsia="ru-RU"/>
        </w:rPr>
      </w:pPr>
      <w:r w:rsidRPr="00CD1BB8">
        <w:rPr>
          <w:color w:val="000000"/>
          <w:spacing w:val="-11"/>
          <w:lang w:eastAsia="ru-RU"/>
        </w:rPr>
        <w:t xml:space="preserve">1.2. </w:t>
      </w:r>
      <w:r w:rsidRPr="00CD1BB8">
        <w:rPr>
          <w:color w:val="000000"/>
          <w:spacing w:val="-20"/>
          <w:lang w:eastAsia="ru-RU"/>
        </w:rPr>
        <w:t>Список</w:t>
      </w:r>
      <w:r w:rsidRPr="00CD1BB8">
        <w:rPr>
          <w:color w:val="000000"/>
          <w:spacing w:val="-1"/>
          <w:lang w:eastAsia="ru-RU"/>
        </w:rPr>
        <w:t xml:space="preserve">  слушателей</w:t>
      </w:r>
      <w:r w:rsidRPr="00CD1BB8">
        <w:rPr>
          <w:color w:val="000000"/>
          <w:spacing w:val="1"/>
          <w:lang w:eastAsia="ru-RU"/>
        </w:rPr>
        <w:t xml:space="preserve">, направляемых на обучение мерам пожарной безопасности </w:t>
      </w:r>
      <w:r w:rsidRPr="00CD1BB8">
        <w:rPr>
          <w:color w:val="000000"/>
          <w:spacing w:val="-1"/>
          <w:lang w:eastAsia="ru-RU"/>
        </w:rPr>
        <w:t>согласно приложению  2.</w:t>
      </w:r>
    </w:p>
    <w:p w:rsidR="00CD1BB8" w:rsidRPr="00CD1BB8" w:rsidRDefault="00CD1BB8" w:rsidP="0023546D">
      <w:pPr>
        <w:widowControl w:val="0"/>
        <w:shd w:val="clear" w:color="auto" w:fill="FFFFFF"/>
        <w:tabs>
          <w:tab w:val="left" w:pos="426"/>
        </w:tabs>
        <w:suppressAutoHyphens w:val="0"/>
        <w:autoSpaceDE w:val="0"/>
        <w:autoSpaceDN w:val="0"/>
        <w:adjustRightInd w:val="0"/>
        <w:ind w:firstLine="426"/>
        <w:contextualSpacing/>
        <w:jc w:val="both"/>
        <w:rPr>
          <w:color w:val="000000"/>
          <w:spacing w:val="-11"/>
          <w:lang w:eastAsia="ru-RU"/>
        </w:rPr>
      </w:pPr>
      <w:r w:rsidRPr="00CD1BB8">
        <w:rPr>
          <w:color w:val="000000"/>
          <w:lang w:eastAsia="ru-RU"/>
        </w:rPr>
        <w:t xml:space="preserve">            2. Рекомендовать главам сельских поселений, руководителям организаций, предприятий и учреждений муниципального района независимо от форм </w:t>
      </w:r>
      <w:r w:rsidRPr="00CD1BB8">
        <w:rPr>
          <w:color w:val="000000"/>
          <w:spacing w:val="-1"/>
          <w:lang w:eastAsia="ru-RU"/>
        </w:rPr>
        <w:t>собственности:</w:t>
      </w:r>
    </w:p>
    <w:p w:rsidR="00CD1BB8" w:rsidRPr="00CD1BB8" w:rsidRDefault="00CD1BB8" w:rsidP="0023546D">
      <w:pPr>
        <w:widowControl w:val="0"/>
        <w:shd w:val="clear" w:color="auto" w:fill="FFFFFF"/>
        <w:tabs>
          <w:tab w:val="left" w:pos="426"/>
          <w:tab w:val="left" w:pos="1354"/>
        </w:tabs>
        <w:suppressAutoHyphens w:val="0"/>
        <w:autoSpaceDE w:val="0"/>
        <w:autoSpaceDN w:val="0"/>
        <w:adjustRightInd w:val="0"/>
        <w:ind w:firstLine="426"/>
        <w:contextualSpacing/>
        <w:jc w:val="both"/>
        <w:rPr>
          <w:color w:val="000000"/>
          <w:spacing w:val="-1"/>
          <w:lang w:eastAsia="ru-RU"/>
        </w:rPr>
      </w:pPr>
      <w:r w:rsidRPr="00CD1BB8">
        <w:rPr>
          <w:color w:val="000000"/>
          <w:spacing w:val="-6"/>
          <w:lang w:eastAsia="ru-RU"/>
        </w:rPr>
        <w:t xml:space="preserve">2.1.  </w:t>
      </w:r>
      <w:r w:rsidRPr="00CD1BB8">
        <w:rPr>
          <w:color w:val="000000"/>
          <w:spacing w:val="3"/>
          <w:lang w:eastAsia="ru-RU"/>
        </w:rPr>
        <w:t xml:space="preserve">Организовать обучение личного состава формирований объектового звена РСЧС, рабочих и служащих, не входящих в состав формирований, неработающего населения в соответствии с утвержденной тематикой </w:t>
      </w:r>
      <w:r w:rsidRPr="00CD1BB8">
        <w:rPr>
          <w:color w:val="000000"/>
          <w:spacing w:val="-1"/>
          <w:lang w:eastAsia="ru-RU"/>
        </w:rPr>
        <w:t>занятий.</w:t>
      </w:r>
    </w:p>
    <w:p w:rsidR="00CD1BB8" w:rsidRPr="00CD1BB8" w:rsidRDefault="00CD1BB8" w:rsidP="0023546D">
      <w:pPr>
        <w:widowControl w:val="0"/>
        <w:shd w:val="clear" w:color="auto" w:fill="FFFFFF"/>
        <w:tabs>
          <w:tab w:val="left" w:pos="426"/>
          <w:tab w:val="left" w:pos="1354"/>
        </w:tabs>
        <w:suppressAutoHyphens w:val="0"/>
        <w:autoSpaceDE w:val="0"/>
        <w:autoSpaceDN w:val="0"/>
        <w:adjustRightInd w:val="0"/>
        <w:ind w:firstLine="426"/>
        <w:contextualSpacing/>
        <w:jc w:val="both"/>
        <w:rPr>
          <w:lang w:eastAsia="ru-RU"/>
        </w:rPr>
      </w:pPr>
      <w:r w:rsidRPr="00CD1BB8">
        <w:rPr>
          <w:color w:val="000000"/>
          <w:spacing w:val="-1"/>
          <w:lang w:eastAsia="ru-RU"/>
        </w:rPr>
        <w:t xml:space="preserve">2.2. Обеспечить    направление  должностных  лиц   на переподготовку и обучение в Учебный центр </w:t>
      </w:r>
      <w:r w:rsidRPr="00CD1BB8">
        <w:rPr>
          <w:color w:val="000000"/>
          <w:lang w:eastAsia="ru-RU"/>
        </w:rPr>
        <w:t xml:space="preserve">Государственного казённого учреждения Республики Коми </w:t>
      </w:r>
      <w:r w:rsidRPr="00CD1BB8">
        <w:rPr>
          <w:color w:val="000000"/>
          <w:spacing w:val="-1"/>
          <w:lang w:eastAsia="ru-RU"/>
        </w:rPr>
        <w:t xml:space="preserve">«Управление противопожарной службы и гражданской защиты» согласно    </w:t>
      </w:r>
      <w:r w:rsidRPr="00CD1BB8">
        <w:rPr>
          <w:color w:val="000000"/>
          <w:lang w:eastAsia="ru-RU"/>
        </w:rPr>
        <w:t>должностным категориям и предусмотреть выделение необходимых финансовых сре</w:t>
      </w:r>
      <w:proofErr w:type="gramStart"/>
      <w:r w:rsidRPr="00CD1BB8">
        <w:rPr>
          <w:color w:val="000000"/>
          <w:lang w:eastAsia="ru-RU"/>
        </w:rPr>
        <w:t>дств дл</w:t>
      </w:r>
      <w:proofErr w:type="gramEnd"/>
      <w:r w:rsidRPr="00CD1BB8">
        <w:rPr>
          <w:color w:val="000000"/>
          <w:lang w:eastAsia="ru-RU"/>
        </w:rPr>
        <w:t>я командирования на курсы.</w:t>
      </w:r>
    </w:p>
    <w:p w:rsidR="00CD1BB8" w:rsidRPr="00CD1BB8" w:rsidRDefault="00CD1BB8" w:rsidP="0023546D">
      <w:pPr>
        <w:widowControl w:val="0"/>
        <w:shd w:val="clear" w:color="auto" w:fill="FFFFFF"/>
        <w:tabs>
          <w:tab w:val="left" w:pos="426"/>
          <w:tab w:val="left" w:pos="6602"/>
        </w:tabs>
        <w:suppressAutoHyphens w:val="0"/>
        <w:autoSpaceDE w:val="0"/>
        <w:autoSpaceDN w:val="0"/>
        <w:adjustRightInd w:val="0"/>
        <w:ind w:firstLine="426"/>
        <w:contextualSpacing/>
        <w:jc w:val="both"/>
        <w:rPr>
          <w:color w:val="000000"/>
          <w:spacing w:val="-1"/>
          <w:lang w:eastAsia="ru-RU"/>
        </w:rPr>
      </w:pPr>
      <w:r w:rsidRPr="00CD1BB8">
        <w:rPr>
          <w:color w:val="000000"/>
          <w:spacing w:val="-15"/>
          <w:lang w:eastAsia="ru-RU"/>
        </w:rPr>
        <w:t xml:space="preserve">                3.      </w:t>
      </w:r>
      <w:proofErr w:type="gramStart"/>
      <w:r w:rsidRPr="00CD1BB8">
        <w:rPr>
          <w:color w:val="000000"/>
          <w:spacing w:val="1"/>
          <w:lang w:eastAsia="ru-RU"/>
        </w:rPr>
        <w:t>Контроль за</w:t>
      </w:r>
      <w:proofErr w:type="gramEnd"/>
      <w:r w:rsidRPr="00CD1BB8">
        <w:rPr>
          <w:color w:val="000000"/>
          <w:spacing w:val="1"/>
          <w:lang w:eastAsia="ru-RU"/>
        </w:rPr>
        <w:t xml:space="preserve"> выполнением настоящего постановления оставляю за собой</w:t>
      </w:r>
      <w:r w:rsidRPr="00CD1BB8">
        <w:rPr>
          <w:color w:val="000000"/>
          <w:lang w:eastAsia="ru-RU"/>
        </w:rPr>
        <w:t>.</w:t>
      </w:r>
      <w:r w:rsidRPr="00CD1BB8">
        <w:rPr>
          <w:color w:val="000000"/>
          <w:spacing w:val="-1"/>
          <w:lang w:eastAsia="ru-RU"/>
        </w:rPr>
        <w:t xml:space="preserve"> </w:t>
      </w:r>
    </w:p>
    <w:p w:rsidR="00CD1BB8" w:rsidRPr="00CD1BB8" w:rsidRDefault="00CD1BB8" w:rsidP="0023546D">
      <w:pPr>
        <w:tabs>
          <w:tab w:val="left" w:pos="426"/>
        </w:tabs>
        <w:suppressAutoHyphens w:val="0"/>
        <w:ind w:firstLine="426"/>
        <w:contextualSpacing/>
        <w:jc w:val="both"/>
        <w:rPr>
          <w:lang w:eastAsia="ru-RU"/>
        </w:rPr>
      </w:pPr>
      <w:r w:rsidRPr="00CD1BB8">
        <w:rPr>
          <w:lang w:eastAsia="ru-RU"/>
        </w:rPr>
        <w:t xml:space="preserve">             4. Настоящее постановление вступает в силу со дня его официального опубликования.</w:t>
      </w:r>
    </w:p>
    <w:p w:rsidR="00CD1BB8" w:rsidRPr="00CD1BB8" w:rsidRDefault="00CD1BB8" w:rsidP="0023546D">
      <w:pPr>
        <w:widowControl w:val="0"/>
        <w:shd w:val="clear" w:color="auto" w:fill="FFFFFF"/>
        <w:tabs>
          <w:tab w:val="left" w:pos="426"/>
          <w:tab w:val="left" w:pos="6602"/>
        </w:tabs>
        <w:suppressAutoHyphens w:val="0"/>
        <w:autoSpaceDE w:val="0"/>
        <w:autoSpaceDN w:val="0"/>
        <w:adjustRightInd w:val="0"/>
        <w:ind w:firstLine="426"/>
        <w:contextualSpacing/>
        <w:rPr>
          <w:color w:val="000000"/>
          <w:spacing w:val="1"/>
          <w:lang w:eastAsia="ru-RU"/>
        </w:rPr>
      </w:pPr>
    </w:p>
    <w:p w:rsidR="00CD1BB8" w:rsidRPr="00CD1BB8" w:rsidRDefault="00CD1BB8" w:rsidP="00706E24">
      <w:pPr>
        <w:widowControl w:val="0"/>
        <w:shd w:val="clear" w:color="auto" w:fill="FFFFFF"/>
        <w:tabs>
          <w:tab w:val="left" w:pos="6602"/>
        </w:tabs>
        <w:suppressAutoHyphens w:val="0"/>
        <w:autoSpaceDE w:val="0"/>
        <w:autoSpaceDN w:val="0"/>
        <w:adjustRightInd w:val="0"/>
        <w:contextualSpacing/>
        <w:rPr>
          <w:color w:val="000000"/>
          <w:spacing w:val="1"/>
          <w:lang w:eastAsia="ru-RU"/>
        </w:rPr>
      </w:pPr>
      <w:r w:rsidRPr="00CD1BB8">
        <w:rPr>
          <w:color w:val="000000"/>
          <w:spacing w:val="1"/>
          <w:lang w:eastAsia="ru-RU"/>
        </w:rPr>
        <w:t xml:space="preserve">Руководитель администрации </w:t>
      </w:r>
    </w:p>
    <w:p w:rsidR="00CD1BB8" w:rsidRPr="00CD1BB8" w:rsidRDefault="00CD1BB8" w:rsidP="00706E24">
      <w:pPr>
        <w:widowControl w:val="0"/>
        <w:shd w:val="clear" w:color="auto" w:fill="FFFFFF"/>
        <w:tabs>
          <w:tab w:val="left" w:pos="6602"/>
        </w:tabs>
        <w:suppressAutoHyphens w:val="0"/>
        <w:autoSpaceDE w:val="0"/>
        <w:autoSpaceDN w:val="0"/>
        <w:adjustRightInd w:val="0"/>
        <w:contextualSpacing/>
        <w:rPr>
          <w:color w:val="000000"/>
          <w:spacing w:val="1"/>
          <w:lang w:eastAsia="ru-RU"/>
        </w:rPr>
      </w:pPr>
      <w:r w:rsidRPr="00CD1BB8">
        <w:rPr>
          <w:color w:val="000000"/>
          <w:spacing w:val="1"/>
          <w:lang w:eastAsia="ru-RU"/>
        </w:rPr>
        <w:t xml:space="preserve">муниципального района                                                                                       О.А. </w:t>
      </w:r>
      <w:proofErr w:type="spellStart"/>
      <w:r w:rsidRPr="00CD1BB8">
        <w:rPr>
          <w:color w:val="000000"/>
          <w:spacing w:val="1"/>
          <w:lang w:eastAsia="ru-RU"/>
        </w:rPr>
        <w:t>Лажанев</w:t>
      </w:r>
      <w:proofErr w:type="spellEnd"/>
      <w:r w:rsidRPr="00CD1BB8">
        <w:rPr>
          <w:color w:val="000000"/>
          <w:spacing w:val="1"/>
          <w:lang w:eastAsia="ru-RU"/>
        </w:rPr>
        <w:t xml:space="preserve">     </w:t>
      </w:r>
      <w:r w:rsidR="0023546D">
        <w:rPr>
          <w:color w:val="000000"/>
          <w:spacing w:val="1"/>
          <w:lang w:eastAsia="ru-RU"/>
        </w:rPr>
        <w:t xml:space="preserve">                       </w:t>
      </w:r>
    </w:p>
    <w:p w:rsidR="00CD1BB8" w:rsidRPr="00CD1BB8" w:rsidRDefault="00CD1BB8" w:rsidP="00706E24">
      <w:pPr>
        <w:widowControl w:val="0"/>
        <w:shd w:val="clear" w:color="auto" w:fill="FFFFFF"/>
        <w:tabs>
          <w:tab w:val="left" w:pos="6602"/>
        </w:tabs>
        <w:suppressAutoHyphens w:val="0"/>
        <w:autoSpaceDE w:val="0"/>
        <w:autoSpaceDN w:val="0"/>
        <w:adjustRightInd w:val="0"/>
        <w:contextualSpacing/>
        <w:rPr>
          <w:color w:val="000000"/>
          <w:spacing w:val="1"/>
          <w:lang w:eastAsia="ru-RU"/>
        </w:rPr>
      </w:pPr>
    </w:p>
    <w:p w:rsidR="00CD1BB8" w:rsidRPr="00CD1BB8" w:rsidRDefault="00CD1BB8" w:rsidP="00706E24">
      <w:pPr>
        <w:widowControl w:val="0"/>
        <w:suppressAutoHyphens w:val="0"/>
        <w:autoSpaceDE w:val="0"/>
        <w:autoSpaceDN w:val="0"/>
        <w:adjustRightInd w:val="0"/>
        <w:contextualSpacing/>
        <w:jc w:val="right"/>
        <w:rPr>
          <w:color w:val="000000"/>
          <w:spacing w:val="-20"/>
          <w:lang w:eastAsia="ru-RU"/>
        </w:rPr>
      </w:pPr>
      <w:r w:rsidRPr="00CD1BB8">
        <w:rPr>
          <w:color w:val="000000"/>
          <w:spacing w:val="-20"/>
          <w:lang w:eastAsia="ru-RU"/>
        </w:rPr>
        <w:t>Приложение 1</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к постановлению администрации</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МО МР «Сыктывдинский»</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от 29 января 2015 года № 1/120</w:t>
      </w:r>
    </w:p>
    <w:p w:rsidR="00CD1BB8" w:rsidRPr="00CD1BB8" w:rsidRDefault="00CD1BB8" w:rsidP="00706E24">
      <w:pPr>
        <w:widowControl w:val="0"/>
        <w:suppressAutoHyphens w:val="0"/>
        <w:autoSpaceDE w:val="0"/>
        <w:autoSpaceDN w:val="0"/>
        <w:adjustRightInd w:val="0"/>
        <w:contextualSpacing/>
        <w:jc w:val="right"/>
        <w:rPr>
          <w:color w:val="000000"/>
          <w:spacing w:val="-20"/>
          <w:lang w:eastAsia="ru-RU"/>
        </w:rPr>
      </w:pPr>
    </w:p>
    <w:p w:rsidR="00CD1BB8" w:rsidRPr="00CD1BB8" w:rsidRDefault="00CD1BB8" w:rsidP="00706E24">
      <w:pPr>
        <w:widowControl w:val="0"/>
        <w:suppressAutoHyphens w:val="0"/>
        <w:autoSpaceDE w:val="0"/>
        <w:autoSpaceDN w:val="0"/>
        <w:adjustRightInd w:val="0"/>
        <w:contextualSpacing/>
        <w:jc w:val="right"/>
        <w:rPr>
          <w:color w:val="000000"/>
          <w:spacing w:val="-20"/>
          <w:lang w:eastAsia="ru-RU"/>
        </w:rPr>
      </w:pPr>
    </w:p>
    <w:p w:rsidR="00CD1BB8" w:rsidRPr="00CD1BB8" w:rsidRDefault="00CD1BB8" w:rsidP="00706E24">
      <w:pPr>
        <w:widowControl w:val="0"/>
        <w:suppressAutoHyphens w:val="0"/>
        <w:autoSpaceDE w:val="0"/>
        <w:autoSpaceDN w:val="0"/>
        <w:adjustRightInd w:val="0"/>
        <w:contextualSpacing/>
        <w:jc w:val="center"/>
        <w:rPr>
          <w:color w:val="000000"/>
          <w:spacing w:val="-20"/>
          <w:lang w:eastAsia="ru-RU"/>
        </w:rPr>
      </w:pPr>
      <w:r w:rsidRPr="00CD1BB8">
        <w:rPr>
          <w:color w:val="000000"/>
          <w:spacing w:val="-20"/>
          <w:lang w:eastAsia="ru-RU"/>
        </w:rPr>
        <w:t>Список</w:t>
      </w:r>
    </w:p>
    <w:p w:rsidR="00CD1BB8" w:rsidRPr="00CD1BB8" w:rsidRDefault="00CD1BB8" w:rsidP="0023546D">
      <w:pPr>
        <w:widowControl w:val="0"/>
        <w:suppressAutoHyphens w:val="0"/>
        <w:autoSpaceDE w:val="0"/>
        <w:autoSpaceDN w:val="0"/>
        <w:adjustRightInd w:val="0"/>
        <w:contextualSpacing/>
        <w:jc w:val="center"/>
        <w:rPr>
          <w:lang w:eastAsia="ru-RU"/>
        </w:rPr>
      </w:pPr>
      <w:r w:rsidRPr="00CD1BB8">
        <w:rPr>
          <w:color w:val="000000"/>
          <w:spacing w:val="-1"/>
          <w:lang w:eastAsia="ru-RU"/>
        </w:rPr>
        <w:t xml:space="preserve">  слушателей</w:t>
      </w:r>
      <w:r w:rsidRPr="00CD1BB8">
        <w:rPr>
          <w:color w:val="000000"/>
          <w:spacing w:val="1"/>
          <w:lang w:eastAsia="ru-RU"/>
        </w:rPr>
        <w:t xml:space="preserve">, направляемых на обучение по вопросам гражданской обороны </w:t>
      </w:r>
      <w:r w:rsidRPr="00CD1BB8">
        <w:rPr>
          <w:color w:val="000000"/>
          <w:spacing w:val="5"/>
          <w:lang w:eastAsia="ru-RU"/>
        </w:rPr>
        <w:t xml:space="preserve">и защите населения </w:t>
      </w:r>
      <w:proofErr w:type="gramStart"/>
      <w:r w:rsidRPr="00CD1BB8">
        <w:rPr>
          <w:color w:val="000000"/>
          <w:spacing w:val="5"/>
          <w:lang w:eastAsia="ru-RU"/>
        </w:rPr>
        <w:t>от</w:t>
      </w:r>
      <w:proofErr w:type="gramEnd"/>
      <w:r w:rsidRPr="00CD1BB8">
        <w:rPr>
          <w:color w:val="000000"/>
          <w:spacing w:val="5"/>
          <w:lang w:eastAsia="ru-RU"/>
        </w:rPr>
        <w:t xml:space="preserve"> чрезвычайных</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3686"/>
        <w:gridCol w:w="1560"/>
        <w:gridCol w:w="1730"/>
      </w:tblGrid>
      <w:tr w:rsidR="00CD1BB8" w:rsidRPr="00CD1BB8" w:rsidTr="0082791C">
        <w:trPr>
          <w:cantSplit/>
          <w:trHeight w:val="93"/>
        </w:trPr>
        <w:tc>
          <w:tcPr>
            <w:tcW w:w="817"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w:t>
            </w:r>
          </w:p>
          <w:p w:rsidR="00CD1BB8" w:rsidRPr="00CD1BB8" w:rsidRDefault="00CD1BB8" w:rsidP="00706E24">
            <w:pPr>
              <w:widowControl w:val="0"/>
              <w:suppressAutoHyphens w:val="0"/>
              <w:autoSpaceDE w:val="0"/>
              <w:autoSpaceDN w:val="0"/>
              <w:adjustRightInd w:val="0"/>
              <w:contextualSpacing/>
              <w:jc w:val="center"/>
              <w:rPr>
                <w:lang w:eastAsia="ru-RU"/>
              </w:rPr>
            </w:pPr>
            <w:proofErr w:type="gramStart"/>
            <w:r w:rsidRPr="00CD1BB8">
              <w:rPr>
                <w:lang w:eastAsia="ru-RU"/>
              </w:rPr>
              <w:t>п</w:t>
            </w:r>
            <w:proofErr w:type="gramEnd"/>
            <w:r w:rsidRPr="00CD1BB8">
              <w:rPr>
                <w:lang w:eastAsia="ru-RU"/>
              </w:rPr>
              <w:t>/п</w:t>
            </w: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ФИО</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Место работы, должность</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 xml:space="preserve">№ </w:t>
            </w:r>
            <w:proofErr w:type="spellStart"/>
            <w:r w:rsidRPr="00CD1BB8">
              <w:rPr>
                <w:lang w:eastAsia="ru-RU"/>
              </w:rPr>
              <w:t>катег</w:t>
            </w:r>
            <w:proofErr w:type="spellEnd"/>
            <w:r w:rsidRPr="00CD1BB8">
              <w:rPr>
                <w:lang w:eastAsia="ru-RU"/>
              </w:rPr>
              <w:t>.</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Сроки обучения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Васильева  Александра Петровна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МАУК «Сыктывдинский районный Дом культуры»</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  82130 71763</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16-20марта</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Козак  Ольга  Павловна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МБОУДОД «Детская школа искусств </w:t>
            </w:r>
            <w:proofErr w:type="spellStart"/>
            <w:r w:rsidRPr="00CD1BB8">
              <w:rPr>
                <w:lang w:eastAsia="ru-RU"/>
              </w:rPr>
              <w:t>им.С.И.Налимова</w:t>
            </w:r>
            <w:proofErr w:type="spellEnd"/>
            <w:r w:rsidRPr="00CD1BB8">
              <w:rPr>
                <w:lang w:eastAsia="ru-RU"/>
              </w:rPr>
              <w:t xml:space="preserve">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r w:rsidRPr="00CD1BB8">
              <w:rPr>
                <w:lang w:eastAsia="ru-RU"/>
              </w:rPr>
              <w:t>» - директор 8213071049</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16-20марта</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Меникова</w:t>
            </w:r>
            <w:proofErr w:type="spellEnd"/>
            <w:r w:rsidRPr="00CD1BB8">
              <w:rPr>
                <w:lang w:eastAsia="ru-RU"/>
              </w:rPr>
              <w:t xml:space="preserve">  Елена  Валерьевна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МБУК « Сыктывдинский Дом народных </w:t>
            </w:r>
            <w:proofErr w:type="spellStart"/>
            <w:r w:rsidRPr="00CD1BB8">
              <w:rPr>
                <w:lang w:eastAsia="ru-RU"/>
              </w:rPr>
              <w:t>ремесёл</w:t>
            </w:r>
            <w:proofErr w:type="spellEnd"/>
            <w:r w:rsidRPr="00CD1BB8">
              <w:rPr>
                <w:lang w:eastAsia="ru-RU"/>
              </w:rPr>
              <w:t xml:space="preserve"> директор «</w:t>
            </w:r>
            <w:proofErr w:type="spellStart"/>
            <w:r w:rsidRPr="00CD1BB8">
              <w:rPr>
                <w:lang w:eastAsia="ru-RU"/>
              </w:rPr>
              <w:t>Зарань</w:t>
            </w:r>
            <w:proofErr w:type="spellEnd"/>
            <w:r w:rsidRPr="00CD1BB8">
              <w:rPr>
                <w:lang w:eastAsia="ru-RU"/>
              </w:rPr>
              <w:t>» 82130 72528</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16-20марта</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Абдуллина  Ольга Федоровна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МБУК «</w:t>
            </w:r>
            <w:proofErr w:type="spellStart"/>
            <w:r w:rsidRPr="00CD1BB8">
              <w:rPr>
                <w:lang w:eastAsia="ru-RU"/>
              </w:rPr>
              <w:t>Сыктывдинская</w:t>
            </w:r>
            <w:proofErr w:type="spellEnd"/>
            <w:r w:rsidRPr="00CD1BB8">
              <w:rPr>
                <w:lang w:eastAsia="ru-RU"/>
              </w:rPr>
              <w:t xml:space="preserve"> централизованная клубная система» директор 82130 71643</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16-20марта</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Полина  Татьяна  Валерьевна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МБУК «</w:t>
            </w:r>
            <w:proofErr w:type="spellStart"/>
            <w:r w:rsidRPr="00CD1BB8">
              <w:rPr>
                <w:lang w:eastAsia="ru-RU"/>
              </w:rPr>
              <w:t>Сыктывдинское</w:t>
            </w:r>
            <w:proofErr w:type="spellEnd"/>
            <w:r w:rsidRPr="00CD1BB8">
              <w:rPr>
                <w:lang w:eastAsia="ru-RU"/>
              </w:rPr>
              <w:t xml:space="preserve">  музейное объединение» директор 82130 71440</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16-20марта</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Вокуев</w:t>
            </w:r>
            <w:proofErr w:type="spellEnd"/>
            <w:r w:rsidRPr="00CD1BB8">
              <w:rPr>
                <w:lang w:eastAsia="ru-RU"/>
              </w:rPr>
              <w:t xml:space="preserve"> Федор </w:t>
            </w:r>
            <w:proofErr w:type="spellStart"/>
            <w:r w:rsidRPr="00CD1BB8">
              <w:rPr>
                <w:lang w:eastAsia="ru-RU"/>
              </w:rPr>
              <w:t>Эдиссонович</w:t>
            </w:r>
            <w:proofErr w:type="spellEnd"/>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СОШ № 2»</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Преподаватель ОБЖ</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8(82130)71505</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Препод</w:t>
            </w:r>
            <w:proofErr w:type="spellEnd"/>
            <w:r w:rsidRPr="00CD1BB8">
              <w:rPr>
                <w:lang w:eastAsia="ru-RU"/>
              </w:rPr>
              <w:t>.</w:t>
            </w:r>
          </w:p>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ОБЖ</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30 марта-</w:t>
            </w:r>
          </w:p>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03 апреля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Торопов  Валерий  Лаврентьевич</w:t>
            </w:r>
          </w:p>
          <w:p w:rsidR="00CD1BB8" w:rsidRPr="00CD1BB8" w:rsidRDefault="00CD1BB8" w:rsidP="00706E24">
            <w:pPr>
              <w:widowControl w:val="0"/>
              <w:suppressAutoHyphens w:val="0"/>
              <w:autoSpaceDE w:val="0"/>
              <w:autoSpaceDN w:val="0"/>
              <w:adjustRightInd w:val="0"/>
              <w:contextualSpacing/>
              <w:rPr>
                <w:lang w:eastAsia="ru-RU"/>
              </w:rPr>
            </w:pP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МБОДО «Детская школа художественного ремесла»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r w:rsidRPr="00CD1BB8">
              <w:rPr>
                <w:lang w:eastAsia="ru-RU"/>
              </w:rPr>
              <w:t xml:space="preserve"> - директор 82130 72528</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20-24 апреля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Рогов Александр Леонидович</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Слудская</w:t>
            </w:r>
            <w:proofErr w:type="spellEnd"/>
            <w:r w:rsidRPr="00CD1BB8">
              <w:rPr>
                <w:lang w:eastAsia="ru-RU"/>
              </w:rPr>
              <w:t xml:space="preserve"> ООШ»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Преподаватель ОБЖ</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8(82130)75246</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Препод</w:t>
            </w:r>
            <w:proofErr w:type="spellEnd"/>
            <w:r w:rsidRPr="00CD1BB8">
              <w:rPr>
                <w:lang w:eastAsia="ru-RU"/>
              </w:rPr>
              <w:t>.</w:t>
            </w:r>
          </w:p>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ОБЖ</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24-28 августа</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Полякова  Галина  Михайловна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МБОУДОД «Детская школа искусств </w:t>
            </w:r>
            <w:proofErr w:type="spellStart"/>
            <w:r w:rsidRPr="00CD1BB8">
              <w:rPr>
                <w:lang w:eastAsia="ru-RU"/>
              </w:rPr>
              <w:t>с</w:t>
            </w:r>
            <w:proofErr w:type="gramStart"/>
            <w:r w:rsidRPr="00CD1BB8">
              <w:rPr>
                <w:lang w:eastAsia="ru-RU"/>
              </w:rPr>
              <w:t>.П</w:t>
            </w:r>
            <w:proofErr w:type="gramEnd"/>
            <w:r w:rsidRPr="00CD1BB8">
              <w:rPr>
                <w:lang w:eastAsia="ru-RU"/>
              </w:rPr>
              <w:t>ажга</w:t>
            </w:r>
            <w:proofErr w:type="spellEnd"/>
            <w:r w:rsidRPr="00CD1BB8">
              <w:rPr>
                <w:lang w:eastAsia="ru-RU"/>
              </w:rPr>
              <w:t>» - директор 8213078336</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19-23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Коншин Андрей Владимирович</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Заведующий отделом по мобилизационной подготовке и делам ГО и ЧС администрации МО МР «Сыктывдинский»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8(82130)71492</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color w:val="000000"/>
                <w:spacing w:val="11"/>
                <w:lang w:eastAsia="en-US"/>
              </w:rPr>
              <w:t>антитеррор</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7-11 декабря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Друзина</w:t>
            </w:r>
            <w:proofErr w:type="spellEnd"/>
            <w:r w:rsidRPr="00CD1BB8">
              <w:rPr>
                <w:lang w:eastAsia="ru-RU"/>
              </w:rPr>
              <w:t xml:space="preserve"> Валерия Валерьевна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Глава сельского поселения «</w:t>
            </w:r>
            <w:proofErr w:type="spellStart"/>
            <w:r w:rsidRPr="00CD1BB8">
              <w:rPr>
                <w:lang w:eastAsia="ru-RU"/>
              </w:rPr>
              <w:t>Яснэг</w:t>
            </w:r>
            <w:proofErr w:type="spellEnd"/>
            <w:r w:rsidRPr="00CD1BB8">
              <w:rPr>
                <w:lang w:eastAsia="ru-RU"/>
              </w:rPr>
              <w:t>»</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8(82130)74433</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4</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09-13 февраля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Коншин Андрей Владимирович</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Заведующий отделом по мобилизационной подготовке и делам ГО и ЧС администрации МО МР «Сыктывдинский»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8(82130)71492</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5</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31 августа-</w:t>
            </w:r>
          </w:p>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04 сентября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Логинова Елизавета Михайловна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8»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r w:rsidRPr="00CD1BB8">
              <w:rPr>
                <w:lang w:eastAsia="ru-RU"/>
              </w:rPr>
              <w:t xml:space="preserve">, </w:t>
            </w:r>
            <w:proofErr w:type="spellStart"/>
            <w:r w:rsidRPr="00CD1BB8">
              <w:rPr>
                <w:lang w:eastAsia="ru-RU"/>
              </w:rPr>
              <w:t>и.о.Заведующего</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8(82130)71199</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25-29 мая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Пономарева Валентина Васильевна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8»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r w:rsidRPr="00CD1BB8">
              <w:rPr>
                <w:lang w:eastAsia="ru-RU"/>
              </w:rPr>
              <w:t>, Заведующий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8(82130)71199</w:t>
            </w:r>
          </w:p>
          <w:p w:rsidR="00CD1BB8" w:rsidRPr="00CD1BB8" w:rsidRDefault="00CD1BB8" w:rsidP="00706E24">
            <w:pPr>
              <w:widowControl w:val="0"/>
              <w:suppressAutoHyphens w:val="0"/>
              <w:autoSpaceDE w:val="0"/>
              <w:autoSpaceDN w:val="0"/>
              <w:adjustRightInd w:val="0"/>
              <w:contextualSpacing/>
              <w:rPr>
                <w:lang w:eastAsia="ru-RU"/>
              </w:rPr>
            </w:pP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25-29 мая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Конанова</w:t>
            </w:r>
            <w:proofErr w:type="spellEnd"/>
            <w:r w:rsidRPr="00CD1BB8">
              <w:rPr>
                <w:lang w:eastAsia="ru-RU"/>
              </w:rPr>
              <w:t xml:space="preserve"> Наталья Петровна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w:t>
            </w:r>
            <w:proofErr w:type="spellStart"/>
            <w:r w:rsidRPr="00CD1BB8">
              <w:rPr>
                <w:lang w:eastAsia="ru-RU"/>
              </w:rPr>
              <w:t>с</w:t>
            </w:r>
            <w:proofErr w:type="gramStart"/>
            <w:r w:rsidRPr="00CD1BB8">
              <w:rPr>
                <w:lang w:eastAsia="ru-RU"/>
              </w:rPr>
              <w:t>.П</w:t>
            </w:r>
            <w:proofErr w:type="gramEnd"/>
            <w:r w:rsidRPr="00CD1BB8">
              <w:rPr>
                <w:lang w:eastAsia="ru-RU"/>
              </w:rPr>
              <w:t>ажгп</w:t>
            </w:r>
            <w:proofErr w:type="spellEnd"/>
          </w:p>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и.о</w:t>
            </w:r>
            <w:proofErr w:type="gramStart"/>
            <w:r w:rsidRPr="00CD1BB8">
              <w:rPr>
                <w:lang w:eastAsia="ru-RU"/>
              </w:rPr>
              <w:t>.з</w:t>
            </w:r>
            <w:proofErr w:type="gramEnd"/>
            <w:r w:rsidRPr="00CD1BB8">
              <w:rPr>
                <w:lang w:eastAsia="ru-RU"/>
              </w:rPr>
              <w:t>аведующего</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8(82130)77213</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25-29 мая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Каракчиева</w:t>
            </w:r>
            <w:proofErr w:type="spellEnd"/>
            <w:r w:rsidRPr="00CD1BB8">
              <w:rPr>
                <w:lang w:eastAsia="ru-RU"/>
              </w:rPr>
              <w:t xml:space="preserve"> Нина Михайловна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w:t>
            </w:r>
            <w:proofErr w:type="spellStart"/>
            <w:r w:rsidRPr="00CD1BB8">
              <w:rPr>
                <w:lang w:eastAsia="ru-RU"/>
              </w:rPr>
              <w:t>с</w:t>
            </w:r>
            <w:proofErr w:type="gramStart"/>
            <w:r w:rsidRPr="00CD1BB8">
              <w:rPr>
                <w:lang w:eastAsia="ru-RU"/>
              </w:rPr>
              <w:t>.Л</w:t>
            </w:r>
            <w:proofErr w:type="gramEnd"/>
            <w:r w:rsidRPr="00CD1BB8">
              <w:rPr>
                <w:lang w:eastAsia="ru-RU"/>
              </w:rPr>
              <w:t>озым</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Заведующий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8(82130)77213</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25-29 мая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Сивергина</w:t>
            </w:r>
            <w:proofErr w:type="spellEnd"/>
            <w:r w:rsidRPr="00CD1BB8">
              <w:rPr>
                <w:lang w:eastAsia="ru-RU"/>
              </w:rPr>
              <w:t xml:space="preserve"> Татьяна Александровна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w:t>
            </w:r>
            <w:proofErr w:type="spellStart"/>
            <w:r w:rsidRPr="00CD1BB8">
              <w:rPr>
                <w:lang w:eastAsia="ru-RU"/>
              </w:rPr>
              <w:t>с</w:t>
            </w:r>
            <w:proofErr w:type="gramStart"/>
            <w:r w:rsidRPr="00CD1BB8">
              <w:rPr>
                <w:lang w:eastAsia="ru-RU"/>
              </w:rPr>
              <w:t>.П</w:t>
            </w:r>
            <w:proofErr w:type="gramEnd"/>
            <w:r w:rsidRPr="00CD1BB8">
              <w:rPr>
                <w:lang w:eastAsia="ru-RU"/>
              </w:rPr>
              <w:t>ажга</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Заведующий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8(82130)78271</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25-29 мая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Напалкова</w:t>
            </w:r>
            <w:proofErr w:type="spellEnd"/>
            <w:r w:rsidRPr="00CD1BB8">
              <w:rPr>
                <w:lang w:eastAsia="ru-RU"/>
              </w:rPr>
              <w:t xml:space="preserve"> Любовь Николаевна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w:t>
            </w:r>
            <w:proofErr w:type="spellStart"/>
            <w:r w:rsidRPr="00CD1BB8">
              <w:rPr>
                <w:lang w:eastAsia="ru-RU"/>
              </w:rPr>
              <w:t>с</w:t>
            </w:r>
            <w:proofErr w:type="gramStart"/>
            <w:r w:rsidRPr="00CD1BB8">
              <w:rPr>
                <w:lang w:eastAsia="ru-RU"/>
              </w:rPr>
              <w:t>.П</w:t>
            </w:r>
            <w:proofErr w:type="gramEnd"/>
            <w:r w:rsidRPr="00CD1BB8">
              <w:rPr>
                <w:lang w:eastAsia="ru-RU"/>
              </w:rPr>
              <w:t>алевицы</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Заведующий</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8(82130)73341</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25-29 мая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Козловская Ольга Андреевна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ДД и МШВ «</w:t>
            </w:r>
            <w:proofErr w:type="spellStart"/>
            <w:r w:rsidRPr="00CD1BB8">
              <w:rPr>
                <w:lang w:eastAsia="ru-RU"/>
              </w:rPr>
              <w:t>Нювчимская</w:t>
            </w:r>
            <w:proofErr w:type="spellEnd"/>
            <w:r w:rsidRPr="00CD1BB8">
              <w:rPr>
                <w:lang w:eastAsia="ru-RU"/>
              </w:rPr>
              <w:t xml:space="preserve"> НШ – ДС»</w:t>
            </w:r>
          </w:p>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и.о</w:t>
            </w:r>
            <w:proofErr w:type="gramStart"/>
            <w:r w:rsidRPr="00CD1BB8">
              <w:rPr>
                <w:lang w:eastAsia="ru-RU"/>
              </w:rPr>
              <w:t>.д</w:t>
            </w:r>
            <w:proofErr w:type="gramEnd"/>
            <w:r w:rsidRPr="00CD1BB8">
              <w:rPr>
                <w:lang w:eastAsia="ru-RU"/>
              </w:rPr>
              <w:t>иректора</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8(82130)79539</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05-09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Шильникова</w:t>
            </w:r>
            <w:proofErr w:type="spellEnd"/>
            <w:r w:rsidRPr="00CD1BB8">
              <w:rPr>
                <w:lang w:eastAsia="ru-RU"/>
              </w:rPr>
              <w:t xml:space="preserve"> Надежда Анатольевна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НОШ»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8(82130)7246</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Торлопова</w:t>
            </w:r>
            <w:proofErr w:type="spellEnd"/>
            <w:r w:rsidRPr="00CD1BB8">
              <w:rPr>
                <w:lang w:eastAsia="ru-RU"/>
              </w:rPr>
              <w:t xml:space="preserve"> Римма Степановна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СОШ № 2», 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8(82130)71505</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Дубняк Маргарита Александровна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Зеленецкая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8(82130)76630</w:t>
            </w:r>
          </w:p>
          <w:p w:rsidR="00CD1BB8" w:rsidRPr="00CD1BB8" w:rsidRDefault="00CD1BB8" w:rsidP="00706E24">
            <w:pPr>
              <w:widowControl w:val="0"/>
              <w:suppressAutoHyphens w:val="0"/>
              <w:autoSpaceDE w:val="0"/>
              <w:autoSpaceDN w:val="0"/>
              <w:adjustRightInd w:val="0"/>
              <w:contextualSpacing/>
              <w:rPr>
                <w:lang w:eastAsia="ru-RU"/>
              </w:rPr>
            </w:pP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Иванова Екатерина Васильевна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Пажгинская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8(82130)78221</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Тихонюк</w:t>
            </w:r>
            <w:proofErr w:type="spellEnd"/>
            <w:r w:rsidRPr="00CD1BB8">
              <w:rPr>
                <w:lang w:eastAsia="ru-RU"/>
              </w:rPr>
              <w:t xml:space="preserve"> Владимир Дмитриевич</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Пажгинская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8(82130)78221</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Котова Ольга Николаевна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Палевицкая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8(82130)73307</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Прокушева</w:t>
            </w:r>
            <w:proofErr w:type="spellEnd"/>
            <w:r w:rsidRPr="00CD1BB8">
              <w:rPr>
                <w:lang w:eastAsia="ru-RU"/>
              </w:rPr>
              <w:t xml:space="preserve"> Марина Анатольевна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Палевицкая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8(82130)73307</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Машкалев</w:t>
            </w:r>
            <w:proofErr w:type="spellEnd"/>
            <w:r w:rsidRPr="00CD1BB8">
              <w:rPr>
                <w:lang w:eastAsia="ru-RU"/>
              </w:rPr>
              <w:t xml:space="preserve"> Владимир Александрович</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Слудская</w:t>
            </w:r>
            <w:proofErr w:type="spellEnd"/>
            <w:r w:rsidRPr="00CD1BB8">
              <w:rPr>
                <w:lang w:eastAsia="ru-RU"/>
              </w:rPr>
              <w:t xml:space="preserve"> ООШ»</w:t>
            </w:r>
          </w:p>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8(82130)75246</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Попова Надежда Анатольевна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Шошкинская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8(82130)77660</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p w:rsidR="00CD1BB8" w:rsidRPr="00CD1BB8" w:rsidRDefault="00CD1BB8" w:rsidP="00706E24">
            <w:pPr>
              <w:widowControl w:val="0"/>
              <w:suppressAutoHyphens w:val="0"/>
              <w:autoSpaceDE w:val="0"/>
              <w:autoSpaceDN w:val="0"/>
              <w:adjustRightInd w:val="0"/>
              <w:contextualSpacing/>
              <w:jc w:val="center"/>
              <w:rPr>
                <w:lang w:eastAsia="ru-RU"/>
              </w:rPr>
            </w:pP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Колегова Галина Витальевна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Ыбская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Директор</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8(82130)78565</w:t>
            </w: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17</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26-30 октября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proofErr w:type="spellStart"/>
            <w:r w:rsidRPr="00CD1BB8">
              <w:rPr>
                <w:lang w:eastAsia="ru-RU"/>
              </w:rPr>
              <w:t>Гиднев</w:t>
            </w:r>
            <w:proofErr w:type="spellEnd"/>
            <w:r w:rsidRPr="00CD1BB8">
              <w:rPr>
                <w:lang w:eastAsia="ru-RU"/>
              </w:rPr>
              <w:t xml:space="preserve"> Юрий Владимирович</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Зеленецкая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Зам директора</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8(82130)7660</w:t>
            </w:r>
          </w:p>
          <w:p w:rsidR="00CD1BB8" w:rsidRPr="00CD1BB8" w:rsidRDefault="00CD1BB8" w:rsidP="00706E24">
            <w:pPr>
              <w:widowControl w:val="0"/>
              <w:suppressAutoHyphens w:val="0"/>
              <w:autoSpaceDE w:val="0"/>
              <w:autoSpaceDN w:val="0"/>
              <w:adjustRightInd w:val="0"/>
              <w:contextualSpacing/>
              <w:rPr>
                <w:lang w:eastAsia="ru-RU"/>
              </w:rPr>
            </w:pP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29</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13-17 апреля</w:t>
            </w:r>
          </w:p>
        </w:tc>
      </w:tr>
      <w:tr w:rsidR="00CD1BB8" w:rsidRPr="00CD1BB8" w:rsidTr="0082791C">
        <w:trPr>
          <w:cantSplit/>
          <w:trHeight w:val="93"/>
        </w:trPr>
        <w:tc>
          <w:tcPr>
            <w:tcW w:w="817" w:type="dxa"/>
            <w:vAlign w:val="center"/>
          </w:tcPr>
          <w:p w:rsidR="00CD1BB8" w:rsidRPr="00CD1BB8" w:rsidRDefault="00CD1BB8" w:rsidP="006654C6">
            <w:pPr>
              <w:widowControl w:val="0"/>
              <w:numPr>
                <w:ilvl w:val="0"/>
                <w:numId w:val="28"/>
              </w:numPr>
              <w:suppressAutoHyphens w:val="0"/>
              <w:autoSpaceDE w:val="0"/>
              <w:autoSpaceDN w:val="0"/>
              <w:adjustRightInd w:val="0"/>
              <w:ind w:left="0" w:firstLine="0"/>
              <w:contextualSpacing/>
              <w:jc w:val="center"/>
              <w:rPr>
                <w:lang w:eastAsia="en-US"/>
              </w:rPr>
            </w:pPr>
          </w:p>
        </w:tc>
        <w:tc>
          <w:tcPr>
            <w:tcW w:w="1843"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Пименова Марина Степановна</w:t>
            </w:r>
          </w:p>
        </w:tc>
        <w:tc>
          <w:tcPr>
            <w:tcW w:w="3686"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МБОУ «</w:t>
            </w:r>
            <w:proofErr w:type="spellStart"/>
            <w:r w:rsidRPr="00CD1BB8">
              <w:rPr>
                <w:lang w:eastAsia="ru-RU"/>
              </w:rPr>
              <w:t>Часовская</w:t>
            </w:r>
            <w:proofErr w:type="spellEnd"/>
            <w:r w:rsidRPr="00CD1BB8">
              <w:rPr>
                <w:lang w:eastAsia="ru-RU"/>
              </w:rPr>
              <w:t xml:space="preserve"> СОШ»</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Зам директора</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8(82130)73110</w:t>
            </w:r>
          </w:p>
          <w:p w:rsidR="00CD1BB8" w:rsidRPr="00CD1BB8" w:rsidRDefault="00CD1BB8" w:rsidP="00706E24">
            <w:pPr>
              <w:widowControl w:val="0"/>
              <w:suppressAutoHyphens w:val="0"/>
              <w:autoSpaceDE w:val="0"/>
              <w:autoSpaceDN w:val="0"/>
              <w:adjustRightInd w:val="0"/>
              <w:contextualSpacing/>
              <w:rPr>
                <w:lang w:eastAsia="ru-RU"/>
              </w:rPr>
            </w:pPr>
          </w:p>
        </w:tc>
        <w:tc>
          <w:tcPr>
            <w:tcW w:w="156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29</w:t>
            </w:r>
          </w:p>
        </w:tc>
        <w:tc>
          <w:tcPr>
            <w:tcW w:w="1730" w:type="dxa"/>
            <w:vAlign w:val="center"/>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13-17 апреля</w:t>
            </w:r>
          </w:p>
        </w:tc>
      </w:tr>
    </w:tbl>
    <w:p w:rsidR="00CD1BB8" w:rsidRPr="00CD1BB8" w:rsidRDefault="00CD1BB8" w:rsidP="00706E24">
      <w:pPr>
        <w:widowControl w:val="0"/>
        <w:suppressAutoHyphens w:val="0"/>
        <w:autoSpaceDE w:val="0"/>
        <w:autoSpaceDN w:val="0"/>
        <w:adjustRightInd w:val="0"/>
        <w:contextualSpacing/>
        <w:rPr>
          <w:lang w:eastAsia="ru-RU"/>
        </w:rPr>
      </w:pP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Дополнительная заявка</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5052"/>
        <w:gridCol w:w="1932"/>
      </w:tblGrid>
      <w:tr w:rsidR="00CD1BB8" w:rsidRPr="00CD1BB8" w:rsidTr="0082791C">
        <w:trPr>
          <w:cantSplit/>
          <w:trHeight w:val="92"/>
        </w:trPr>
        <w:tc>
          <w:tcPr>
            <w:tcW w:w="2229" w:type="dxa"/>
            <w:vAlign w:val="center"/>
          </w:tcPr>
          <w:p w:rsidR="00CD1BB8" w:rsidRPr="00CD1BB8" w:rsidRDefault="00CD1BB8" w:rsidP="00706E24">
            <w:pPr>
              <w:widowControl w:val="0"/>
              <w:suppressAutoHyphens w:val="0"/>
              <w:autoSpaceDE w:val="0"/>
              <w:autoSpaceDN w:val="0"/>
              <w:adjustRightInd w:val="0"/>
              <w:spacing w:before="120"/>
              <w:contextualSpacing/>
              <w:rPr>
                <w:lang w:eastAsia="ru-RU"/>
              </w:rPr>
            </w:pPr>
            <w:proofErr w:type="spellStart"/>
            <w:r w:rsidRPr="00CD1BB8">
              <w:rPr>
                <w:lang w:eastAsia="ru-RU"/>
              </w:rPr>
              <w:t>Бадулин</w:t>
            </w:r>
            <w:proofErr w:type="spellEnd"/>
            <w:r w:rsidRPr="00CD1BB8">
              <w:rPr>
                <w:lang w:eastAsia="ru-RU"/>
              </w:rPr>
              <w:t xml:space="preserve"> Александр Витальевич</w:t>
            </w:r>
          </w:p>
        </w:tc>
        <w:tc>
          <w:tcPr>
            <w:tcW w:w="5052"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Оперативный дежурный ЕДДС администрации МР «Сыктывдинский»</w:t>
            </w:r>
          </w:p>
        </w:tc>
        <w:tc>
          <w:tcPr>
            <w:tcW w:w="1932"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ЕДДС</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28 сентября-</w:t>
            </w:r>
          </w:p>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02 октября</w:t>
            </w:r>
          </w:p>
        </w:tc>
      </w:tr>
    </w:tbl>
    <w:p w:rsidR="00CD1BB8" w:rsidRPr="00CD1BB8" w:rsidRDefault="00CD1BB8" w:rsidP="00706E24">
      <w:pPr>
        <w:widowControl w:val="0"/>
        <w:suppressAutoHyphens w:val="0"/>
        <w:autoSpaceDE w:val="0"/>
        <w:autoSpaceDN w:val="0"/>
        <w:adjustRightInd w:val="0"/>
        <w:contextualSpacing/>
        <w:rPr>
          <w:lang w:eastAsia="ru-RU"/>
        </w:rPr>
      </w:pPr>
    </w:p>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Резервный список</w:t>
      </w:r>
    </w:p>
    <w:p w:rsidR="00CD1BB8" w:rsidRPr="00CD1BB8" w:rsidRDefault="00CD1BB8" w:rsidP="00706E24">
      <w:pPr>
        <w:widowControl w:val="0"/>
        <w:suppressAutoHyphens w:val="0"/>
        <w:autoSpaceDE w:val="0"/>
        <w:autoSpaceDN w:val="0"/>
        <w:adjustRightInd w:val="0"/>
        <w:contextualSpacing/>
        <w:jc w:val="center"/>
        <w:rPr>
          <w:b/>
          <w:lang w:eastAsia="ru-RU"/>
        </w:rPr>
      </w:pPr>
    </w:p>
    <w:p w:rsidR="00CD1BB8" w:rsidRPr="00CD1BB8" w:rsidRDefault="00CD1BB8" w:rsidP="006654C6">
      <w:pPr>
        <w:widowControl w:val="0"/>
        <w:numPr>
          <w:ilvl w:val="0"/>
          <w:numId w:val="31"/>
        </w:numPr>
        <w:suppressAutoHyphens w:val="0"/>
        <w:autoSpaceDE w:val="0"/>
        <w:autoSpaceDN w:val="0"/>
        <w:adjustRightInd w:val="0"/>
        <w:ind w:left="284" w:hanging="426"/>
        <w:contextualSpacing/>
        <w:jc w:val="both"/>
        <w:rPr>
          <w:lang w:eastAsia="ru-RU"/>
        </w:rPr>
      </w:pPr>
      <w:r w:rsidRPr="00CD1BB8">
        <w:rPr>
          <w:lang w:eastAsia="ru-RU"/>
        </w:rPr>
        <w:t>В случае невозможности направить на обучение людей из основного списка организуйте замену, воспользовавшись резервным списком.</w:t>
      </w:r>
    </w:p>
    <w:p w:rsidR="00CD1BB8" w:rsidRPr="00CD1BB8" w:rsidRDefault="00CD1BB8" w:rsidP="006654C6">
      <w:pPr>
        <w:widowControl w:val="0"/>
        <w:numPr>
          <w:ilvl w:val="0"/>
          <w:numId w:val="31"/>
        </w:numPr>
        <w:suppressAutoHyphens w:val="0"/>
        <w:autoSpaceDE w:val="0"/>
        <w:autoSpaceDN w:val="0"/>
        <w:adjustRightInd w:val="0"/>
        <w:ind w:left="284" w:hanging="426"/>
        <w:contextualSpacing/>
        <w:jc w:val="both"/>
        <w:rPr>
          <w:lang w:eastAsia="ru-RU"/>
        </w:rPr>
      </w:pPr>
      <w:r w:rsidRPr="00CD1BB8">
        <w:rPr>
          <w:lang w:eastAsia="ru-RU"/>
        </w:rPr>
        <w:t xml:space="preserve">Информируйте Учебный центр о произведённой замене по тел. 30-11-09 или 30-11-10, либо на электронный адрес: </w:t>
      </w:r>
      <w:hyperlink r:id="rId67" w:history="1">
        <w:r w:rsidRPr="00CD1BB8">
          <w:rPr>
            <w:color w:val="0000FF"/>
            <w:u w:val="single"/>
            <w:lang w:val="en-US" w:eastAsia="ru-RU"/>
          </w:rPr>
          <w:t>delo</w:t>
        </w:r>
        <w:r w:rsidRPr="00CD1BB8">
          <w:rPr>
            <w:color w:val="0000FF"/>
            <w:u w:val="single"/>
            <w:lang w:eastAsia="ru-RU"/>
          </w:rPr>
          <w:t>@</w:t>
        </w:r>
        <w:r w:rsidRPr="00CD1BB8">
          <w:rPr>
            <w:color w:val="0000FF"/>
            <w:u w:val="single"/>
            <w:lang w:val="en-US" w:eastAsia="ru-RU"/>
          </w:rPr>
          <w:t>ppsrk</w:t>
        </w:r>
        <w:r w:rsidRPr="00CD1BB8">
          <w:rPr>
            <w:color w:val="0000FF"/>
            <w:u w:val="single"/>
            <w:lang w:eastAsia="ru-RU"/>
          </w:rPr>
          <w:t>.</w:t>
        </w:r>
        <w:r w:rsidRPr="00CD1BB8">
          <w:rPr>
            <w:color w:val="0000FF"/>
            <w:u w:val="single"/>
            <w:lang w:val="en-US" w:eastAsia="ru-RU"/>
          </w:rPr>
          <w:t>ru</w:t>
        </w:r>
      </w:hyperlink>
      <w:r w:rsidRPr="00CD1BB8">
        <w:rPr>
          <w:lang w:eastAsia="ru-RU"/>
        </w:rPr>
        <w:t xml:space="preserve"> </w:t>
      </w:r>
    </w:p>
    <w:p w:rsidR="00CD1BB8" w:rsidRPr="00CD1BB8" w:rsidRDefault="00CD1BB8" w:rsidP="006654C6">
      <w:pPr>
        <w:widowControl w:val="0"/>
        <w:numPr>
          <w:ilvl w:val="0"/>
          <w:numId w:val="31"/>
        </w:numPr>
        <w:suppressAutoHyphens w:val="0"/>
        <w:autoSpaceDE w:val="0"/>
        <w:autoSpaceDN w:val="0"/>
        <w:adjustRightInd w:val="0"/>
        <w:ind w:left="284" w:hanging="426"/>
        <w:contextualSpacing/>
        <w:jc w:val="both"/>
        <w:rPr>
          <w:lang w:eastAsia="ru-RU"/>
        </w:rPr>
      </w:pPr>
      <w:r w:rsidRPr="00CD1BB8">
        <w:rPr>
          <w:lang w:eastAsia="ru-RU"/>
        </w:rPr>
        <w:t>Главное требование по замене – направлять людей по той же категории, которая значится в основном списке в данный период обучения.</w:t>
      </w:r>
    </w:p>
    <w:p w:rsidR="00CD1BB8" w:rsidRPr="00CD1BB8" w:rsidRDefault="00CD1BB8" w:rsidP="00706E24">
      <w:pPr>
        <w:widowControl w:val="0"/>
        <w:suppressAutoHyphens w:val="0"/>
        <w:autoSpaceDE w:val="0"/>
        <w:autoSpaceDN w:val="0"/>
        <w:adjustRightInd w:val="0"/>
        <w:contextualSpacing/>
        <w:jc w:val="center"/>
        <w:rPr>
          <w:b/>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5245"/>
        <w:gridCol w:w="1701"/>
      </w:tblGrid>
      <w:tr w:rsidR="00CD1BB8" w:rsidRPr="00CD1BB8" w:rsidTr="0082791C">
        <w:trPr>
          <w:cantSplit/>
          <w:trHeight w:val="92"/>
        </w:trPr>
        <w:tc>
          <w:tcPr>
            <w:tcW w:w="675" w:type="dxa"/>
            <w:vAlign w:val="center"/>
          </w:tcPr>
          <w:p w:rsidR="00CD1BB8" w:rsidRPr="00CD1BB8" w:rsidRDefault="00CD1BB8" w:rsidP="00706E24">
            <w:pPr>
              <w:suppressAutoHyphens w:val="0"/>
              <w:contextualSpacing/>
            </w:pPr>
          </w:p>
        </w:tc>
        <w:tc>
          <w:tcPr>
            <w:tcW w:w="1843" w:type="dxa"/>
            <w:vAlign w:val="center"/>
          </w:tcPr>
          <w:p w:rsidR="00CD1BB8" w:rsidRPr="00CD1BB8" w:rsidRDefault="00CD1BB8" w:rsidP="00706E24">
            <w:pPr>
              <w:tabs>
                <w:tab w:val="left" w:pos="-426"/>
              </w:tabs>
              <w:contextualSpacing/>
              <w:rPr>
                <w:b/>
              </w:rPr>
            </w:pPr>
            <w:r w:rsidRPr="00CD1BB8">
              <w:rPr>
                <w:b/>
              </w:rPr>
              <w:t>ФИО</w:t>
            </w:r>
          </w:p>
        </w:tc>
        <w:tc>
          <w:tcPr>
            <w:tcW w:w="5245" w:type="dxa"/>
          </w:tcPr>
          <w:p w:rsidR="00CD1BB8" w:rsidRPr="00CD1BB8" w:rsidRDefault="00CD1BB8" w:rsidP="00706E24">
            <w:pPr>
              <w:widowControl w:val="0"/>
              <w:suppressAutoHyphens w:val="0"/>
              <w:autoSpaceDE w:val="0"/>
              <w:autoSpaceDN w:val="0"/>
              <w:adjustRightInd w:val="0"/>
              <w:contextualSpacing/>
              <w:rPr>
                <w:b/>
                <w:lang w:eastAsia="ru-RU"/>
              </w:rPr>
            </w:pPr>
            <w:r w:rsidRPr="00CD1BB8">
              <w:rPr>
                <w:b/>
                <w:lang w:eastAsia="ru-RU"/>
              </w:rPr>
              <w:t>место работы, должность</w:t>
            </w:r>
          </w:p>
        </w:tc>
        <w:tc>
          <w:tcPr>
            <w:tcW w:w="1701" w:type="dxa"/>
            <w:vAlign w:val="center"/>
          </w:tcPr>
          <w:p w:rsidR="00CD1BB8" w:rsidRPr="00CD1BB8" w:rsidRDefault="00CD1BB8" w:rsidP="00706E24">
            <w:pPr>
              <w:widowControl w:val="0"/>
              <w:suppressAutoHyphens w:val="0"/>
              <w:autoSpaceDE w:val="0"/>
              <w:autoSpaceDN w:val="0"/>
              <w:adjustRightInd w:val="0"/>
              <w:contextualSpacing/>
              <w:jc w:val="center"/>
              <w:rPr>
                <w:b/>
                <w:lang w:eastAsia="ru-RU"/>
              </w:rPr>
            </w:pPr>
            <w:r w:rsidRPr="00CD1BB8">
              <w:rPr>
                <w:b/>
                <w:lang w:eastAsia="ru-RU"/>
              </w:rPr>
              <w:t>№ категории</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29"/>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tabs>
                <w:tab w:val="left" w:pos="284"/>
              </w:tabs>
              <w:suppressAutoHyphens w:val="0"/>
              <w:autoSpaceDE w:val="0"/>
              <w:autoSpaceDN w:val="0"/>
              <w:adjustRightInd w:val="0"/>
              <w:contextualSpacing/>
              <w:rPr>
                <w:lang w:eastAsia="ru-RU"/>
              </w:rPr>
            </w:pPr>
            <w:proofErr w:type="spellStart"/>
            <w:r w:rsidRPr="00CD1BB8">
              <w:rPr>
                <w:lang w:eastAsia="ru-RU"/>
              </w:rPr>
              <w:t>Саликова</w:t>
            </w:r>
            <w:proofErr w:type="spellEnd"/>
            <w:r w:rsidRPr="00CD1BB8">
              <w:rPr>
                <w:lang w:eastAsia="ru-RU"/>
              </w:rPr>
              <w:t xml:space="preserve">   Елена  Михайловна </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МАУК «Сыктывдинский районный Дом культуры», Замдиректора 82130 71763</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антитеррор</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29"/>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tabs>
                <w:tab w:val="left" w:pos="284"/>
              </w:tabs>
              <w:suppressAutoHyphens w:val="0"/>
              <w:autoSpaceDE w:val="0"/>
              <w:autoSpaceDN w:val="0"/>
              <w:adjustRightInd w:val="0"/>
              <w:contextualSpacing/>
              <w:rPr>
                <w:lang w:eastAsia="ru-RU"/>
              </w:rPr>
            </w:pPr>
            <w:proofErr w:type="spellStart"/>
            <w:r w:rsidRPr="00CD1BB8">
              <w:rPr>
                <w:lang w:eastAsia="ru-RU"/>
              </w:rPr>
              <w:t>Крутова</w:t>
            </w:r>
            <w:proofErr w:type="spellEnd"/>
            <w:r w:rsidRPr="00CD1BB8">
              <w:rPr>
                <w:lang w:eastAsia="ru-RU"/>
              </w:rPr>
              <w:t xml:space="preserve">  Татьяна  Альбертовна</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МБУК «</w:t>
            </w:r>
            <w:proofErr w:type="spellStart"/>
            <w:r w:rsidRPr="00CD1BB8">
              <w:rPr>
                <w:lang w:eastAsia="ru-RU"/>
              </w:rPr>
              <w:t>Сыктывдинская</w:t>
            </w:r>
            <w:proofErr w:type="spellEnd"/>
            <w:r w:rsidRPr="00CD1BB8">
              <w:rPr>
                <w:lang w:eastAsia="ru-RU"/>
              </w:rPr>
              <w:t xml:space="preserve"> централизованная библиотечная  </w:t>
            </w:r>
            <w:proofErr w:type="spellStart"/>
            <w:r w:rsidRPr="00CD1BB8">
              <w:rPr>
                <w:lang w:eastAsia="ru-RU"/>
              </w:rPr>
              <w:t>система</w:t>
            </w:r>
            <w:proofErr w:type="gramStart"/>
            <w:r w:rsidRPr="00CD1BB8">
              <w:rPr>
                <w:lang w:eastAsia="ru-RU"/>
              </w:rPr>
              <w:t>»д</w:t>
            </w:r>
            <w:proofErr w:type="gramEnd"/>
            <w:r w:rsidRPr="00CD1BB8">
              <w:rPr>
                <w:lang w:eastAsia="ru-RU"/>
              </w:rPr>
              <w:t>иректор</w:t>
            </w:r>
            <w:proofErr w:type="spellEnd"/>
            <w:r w:rsidRPr="00CD1BB8">
              <w:rPr>
                <w:lang w:eastAsia="ru-RU"/>
              </w:rPr>
              <w:t xml:space="preserve"> 82130 71672</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антитеррор</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29"/>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Фролова Вера  Александровна</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МБОУДОД «Детская школа искусств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r w:rsidRPr="00CD1BB8">
              <w:rPr>
                <w:lang w:eastAsia="ru-RU"/>
              </w:rPr>
              <w:t>» - директор 8213076843</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антитеррор</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30"/>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Смолева</w:t>
            </w:r>
            <w:proofErr w:type="spellEnd"/>
            <w:r w:rsidRPr="00CD1BB8">
              <w:rPr>
                <w:lang w:eastAsia="ru-RU"/>
              </w:rPr>
              <w:t xml:space="preserve"> Елена Александровна</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1»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r w:rsidRPr="00CD1BB8">
              <w:rPr>
                <w:lang w:eastAsia="ru-RU"/>
              </w:rPr>
              <w:t>, Заведующий, 8(82130)76930</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17</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30"/>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Калачикова</w:t>
            </w:r>
            <w:proofErr w:type="spellEnd"/>
            <w:r w:rsidRPr="00CD1BB8">
              <w:rPr>
                <w:lang w:eastAsia="ru-RU"/>
              </w:rPr>
              <w:t xml:space="preserve"> Светлана Анатольевна</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10»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r w:rsidRPr="00CD1BB8">
              <w:rPr>
                <w:lang w:eastAsia="ru-RU"/>
              </w:rPr>
              <w:t>, Заведующий, 8(82130)77213</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17</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30"/>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Королева Ирина </w:t>
            </w:r>
            <w:proofErr w:type="spellStart"/>
            <w:r w:rsidRPr="00CD1BB8">
              <w:rPr>
                <w:lang w:eastAsia="ru-RU"/>
              </w:rPr>
              <w:t>Брониславовна</w:t>
            </w:r>
            <w:proofErr w:type="spellEnd"/>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2»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r w:rsidRPr="00CD1BB8">
              <w:rPr>
                <w:lang w:eastAsia="ru-RU"/>
              </w:rPr>
              <w:t>, Заведующий, 8(82130)76653</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17</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30"/>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Разманова</w:t>
            </w:r>
            <w:proofErr w:type="spellEnd"/>
            <w:r w:rsidRPr="00CD1BB8">
              <w:rPr>
                <w:lang w:eastAsia="ru-RU"/>
              </w:rPr>
              <w:t xml:space="preserve"> Екатерина Павловна</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2»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r w:rsidRPr="00CD1BB8">
              <w:rPr>
                <w:lang w:eastAsia="ru-RU"/>
              </w:rPr>
              <w:t xml:space="preserve">,  </w:t>
            </w:r>
            <w:proofErr w:type="spellStart"/>
            <w:r w:rsidRPr="00CD1BB8">
              <w:rPr>
                <w:lang w:eastAsia="ru-RU"/>
              </w:rPr>
              <w:t>и.о.заведующего</w:t>
            </w:r>
            <w:proofErr w:type="spellEnd"/>
            <w:r w:rsidRPr="00CD1BB8">
              <w:rPr>
                <w:lang w:eastAsia="ru-RU"/>
              </w:rPr>
              <w:t>, 8(82130)76653</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17</w:t>
            </w:r>
          </w:p>
        </w:tc>
      </w:tr>
      <w:tr w:rsidR="00CD1BB8" w:rsidRPr="00CD1BB8" w:rsidTr="0082791C">
        <w:trPr>
          <w:cantSplit/>
          <w:trHeight w:val="92"/>
        </w:trPr>
        <w:tc>
          <w:tcPr>
            <w:tcW w:w="675" w:type="dxa"/>
            <w:vAlign w:val="center"/>
          </w:tcPr>
          <w:p w:rsidR="00CD1BB8" w:rsidRPr="00CD1BB8" w:rsidRDefault="00CD1BB8" w:rsidP="006654C6">
            <w:pPr>
              <w:widowControl w:val="0"/>
              <w:numPr>
                <w:ilvl w:val="0"/>
                <w:numId w:val="30"/>
              </w:numPr>
              <w:suppressAutoHyphens w:val="0"/>
              <w:autoSpaceDE w:val="0"/>
              <w:autoSpaceDN w:val="0"/>
              <w:adjustRightInd w:val="0"/>
              <w:ind w:left="0" w:firstLine="0"/>
              <w:contextualSpacing/>
              <w:rPr>
                <w:lang w:eastAsia="ru-RU"/>
              </w:rPr>
            </w:pPr>
          </w:p>
        </w:tc>
        <w:tc>
          <w:tcPr>
            <w:tcW w:w="1843"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Плоскова Елена Михайловна</w:t>
            </w:r>
          </w:p>
        </w:tc>
        <w:tc>
          <w:tcPr>
            <w:tcW w:w="5245"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МБОУ «Детский сад № 3»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r w:rsidRPr="00CD1BB8">
              <w:rPr>
                <w:lang w:eastAsia="ru-RU"/>
              </w:rPr>
              <w:t>, Заведующий, 8(82130)71811</w:t>
            </w:r>
          </w:p>
        </w:tc>
        <w:tc>
          <w:tcPr>
            <w:tcW w:w="1701" w:type="dxa"/>
            <w:vAlign w:val="center"/>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17</w:t>
            </w:r>
          </w:p>
        </w:tc>
      </w:tr>
    </w:tbl>
    <w:p w:rsidR="00CD1BB8" w:rsidRPr="00CD1BB8" w:rsidRDefault="00CD1BB8" w:rsidP="0023546D">
      <w:pPr>
        <w:widowControl w:val="0"/>
        <w:tabs>
          <w:tab w:val="left" w:pos="4127"/>
        </w:tabs>
        <w:suppressAutoHyphens w:val="0"/>
        <w:autoSpaceDE w:val="0"/>
        <w:autoSpaceDN w:val="0"/>
        <w:adjustRightInd w:val="0"/>
        <w:contextualSpacing/>
        <w:rPr>
          <w:lang w:eastAsia="ru-RU"/>
        </w:rPr>
      </w:pPr>
    </w:p>
    <w:p w:rsidR="0023546D" w:rsidRDefault="0023546D" w:rsidP="00706E24">
      <w:pPr>
        <w:widowControl w:val="0"/>
        <w:tabs>
          <w:tab w:val="left" w:pos="4127"/>
        </w:tabs>
        <w:suppressAutoHyphens w:val="0"/>
        <w:autoSpaceDE w:val="0"/>
        <w:autoSpaceDN w:val="0"/>
        <w:adjustRightInd w:val="0"/>
        <w:contextualSpacing/>
        <w:jc w:val="right"/>
        <w:rPr>
          <w:lang w:eastAsia="ru-RU"/>
        </w:rPr>
        <w:sectPr w:rsidR="0023546D">
          <w:pgSz w:w="11906" w:h="16838"/>
          <w:pgMar w:top="1134" w:right="850" w:bottom="1134" w:left="1701" w:header="708" w:footer="708" w:gutter="0"/>
          <w:cols w:space="708"/>
          <w:docGrid w:linePitch="360"/>
        </w:sectPr>
      </w:pPr>
    </w:p>
    <w:p w:rsidR="00CD1BB8" w:rsidRPr="00CD1BB8" w:rsidRDefault="00CD1BB8" w:rsidP="00706E24">
      <w:pPr>
        <w:widowControl w:val="0"/>
        <w:tabs>
          <w:tab w:val="left" w:pos="4127"/>
        </w:tabs>
        <w:suppressAutoHyphens w:val="0"/>
        <w:autoSpaceDE w:val="0"/>
        <w:autoSpaceDN w:val="0"/>
        <w:adjustRightInd w:val="0"/>
        <w:contextualSpacing/>
        <w:jc w:val="right"/>
        <w:rPr>
          <w:lang w:eastAsia="ru-RU"/>
        </w:rPr>
      </w:pPr>
      <w:r w:rsidRPr="00CD1BB8">
        <w:rPr>
          <w:lang w:eastAsia="ru-RU"/>
        </w:rPr>
        <w:lastRenderedPageBreak/>
        <w:t>Приложение 2</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к постановлению администрации</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 xml:space="preserve"> МО МР «Сыктывдинский»</w:t>
      </w:r>
    </w:p>
    <w:p w:rsidR="00CD1BB8" w:rsidRPr="00CD1BB8" w:rsidRDefault="00CD1BB8" w:rsidP="00706E24">
      <w:pPr>
        <w:widowControl w:val="0"/>
        <w:suppressAutoHyphens w:val="0"/>
        <w:autoSpaceDE w:val="0"/>
        <w:autoSpaceDN w:val="0"/>
        <w:adjustRightInd w:val="0"/>
        <w:contextualSpacing/>
        <w:jc w:val="right"/>
        <w:rPr>
          <w:lang w:eastAsia="ru-RU"/>
        </w:rPr>
      </w:pPr>
      <w:r w:rsidRPr="00CD1BB8">
        <w:rPr>
          <w:lang w:eastAsia="ru-RU"/>
        </w:rPr>
        <w:t>от  29 января 2015 года № 1/120</w:t>
      </w:r>
    </w:p>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Список</w:t>
      </w:r>
    </w:p>
    <w:p w:rsidR="00CD1BB8" w:rsidRPr="00CD1BB8" w:rsidRDefault="00CD1BB8" w:rsidP="0023546D">
      <w:pPr>
        <w:widowControl w:val="0"/>
        <w:suppressAutoHyphens w:val="0"/>
        <w:autoSpaceDE w:val="0"/>
        <w:autoSpaceDN w:val="0"/>
        <w:adjustRightInd w:val="0"/>
        <w:contextualSpacing/>
        <w:jc w:val="center"/>
        <w:rPr>
          <w:lang w:eastAsia="ru-RU"/>
        </w:rPr>
      </w:pPr>
      <w:r w:rsidRPr="00CD1BB8">
        <w:rPr>
          <w:lang w:eastAsia="ru-RU"/>
        </w:rPr>
        <w:t>слушателей, направляемых на обуче</w:t>
      </w:r>
      <w:r w:rsidR="0023546D">
        <w:rPr>
          <w:lang w:eastAsia="ru-RU"/>
        </w:rPr>
        <w:t>ние мерам пожарной безопасности</w:t>
      </w: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3531"/>
        <w:gridCol w:w="4617"/>
        <w:gridCol w:w="1776"/>
        <w:gridCol w:w="3281"/>
      </w:tblGrid>
      <w:tr w:rsidR="00CD1BB8" w:rsidRPr="00CD1BB8" w:rsidTr="0023546D">
        <w:trPr>
          <w:trHeight w:val="92"/>
        </w:trPr>
        <w:tc>
          <w:tcPr>
            <w:tcW w:w="1316" w:type="dxa"/>
            <w:vAlign w:val="center"/>
          </w:tcPr>
          <w:p w:rsidR="00CD1BB8" w:rsidRPr="00CD1BB8" w:rsidRDefault="00CD1BB8" w:rsidP="00706E24">
            <w:pPr>
              <w:widowControl w:val="0"/>
              <w:suppressAutoHyphens w:val="0"/>
              <w:autoSpaceDE w:val="0"/>
              <w:autoSpaceDN w:val="0"/>
              <w:adjustRightInd w:val="0"/>
              <w:contextualSpacing/>
              <w:rPr>
                <w:b/>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b/>
                <w:lang w:eastAsia="ru-RU"/>
              </w:rPr>
            </w:pPr>
            <w:r w:rsidRPr="00CD1BB8">
              <w:rPr>
                <w:b/>
                <w:lang w:eastAsia="ru-RU"/>
              </w:rPr>
              <w:t>Фамилия,</w:t>
            </w:r>
          </w:p>
          <w:p w:rsidR="00CD1BB8" w:rsidRPr="00CD1BB8" w:rsidRDefault="00CD1BB8" w:rsidP="00706E24">
            <w:pPr>
              <w:widowControl w:val="0"/>
              <w:suppressAutoHyphens w:val="0"/>
              <w:autoSpaceDE w:val="0"/>
              <w:autoSpaceDN w:val="0"/>
              <w:adjustRightInd w:val="0"/>
              <w:contextualSpacing/>
              <w:rPr>
                <w:b/>
                <w:lang w:eastAsia="ru-RU"/>
              </w:rPr>
            </w:pPr>
            <w:r w:rsidRPr="00CD1BB8">
              <w:rPr>
                <w:b/>
                <w:lang w:eastAsia="ru-RU"/>
              </w:rPr>
              <w:t>имя, отчество</w:t>
            </w:r>
          </w:p>
        </w:tc>
        <w:tc>
          <w:tcPr>
            <w:tcW w:w="4617" w:type="dxa"/>
          </w:tcPr>
          <w:p w:rsidR="00CD1BB8" w:rsidRPr="00CD1BB8" w:rsidRDefault="00CD1BB8" w:rsidP="0023546D">
            <w:pPr>
              <w:widowControl w:val="0"/>
              <w:suppressAutoHyphens w:val="0"/>
              <w:autoSpaceDE w:val="0"/>
              <w:autoSpaceDN w:val="0"/>
              <w:adjustRightInd w:val="0"/>
              <w:contextualSpacing/>
              <w:jc w:val="both"/>
              <w:rPr>
                <w:b/>
                <w:lang w:eastAsia="ru-RU"/>
              </w:rPr>
            </w:pPr>
            <w:r w:rsidRPr="00CD1BB8">
              <w:rPr>
                <w:b/>
                <w:lang w:eastAsia="ru-RU"/>
              </w:rPr>
              <w:t>Место работы,</w:t>
            </w:r>
          </w:p>
          <w:p w:rsidR="00CD1BB8" w:rsidRPr="00CD1BB8" w:rsidRDefault="00CD1BB8" w:rsidP="0023546D">
            <w:pPr>
              <w:widowControl w:val="0"/>
              <w:suppressAutoHyphens w:val="0"/>
              <w:autoSpaceDE w:val="0"/>
              <w:autoSpaceDN w:val="0"/>
              <w:adjustRightInd w:val="0"/>
              <w:contextualSpacing/>
              <w:jc w:val="both"/>
              <w:rPr>
                <w:b/>
                <w:lang w:eastAsia="ru-RU"/>
              </w:rPr>
            </w:pPr>
            <w:r w:rsidRPr="00CD1BB8">
              <w:rPr>
                <w:b/>
                <w:lang w:eastAsia="ru-RU"/>
              </w:rPr>
              <w:t>занимаемая</w:t>
            </w:r>
          </w:p>
          <w:p w:rsidR="00CD1BB8" w:rsidRPr="00CD1BB8" w:rsidRDefault="00CD1BB8" w:rsidP="0023546D">
            <w:pPr>
              <w:widowControl w:val="0"/>
              <w:suppressAutoHyphens w:val="0"/>
              <w:autoSpaceDE w:val="0"/>
              <w:autoSpaceDN w:val="0"/>
              <w:adjustRightInd w:val="0"/>
              <w:contextualSpacing/>
              <w:jc w:val="both"/>
              <w:rPr>
                <w:b/>
                <w:lang w:eastAsia="ru-RU"/>
              </w:rPr>
            </w:pPr>
            <w:r w:rsidRPr="00CD1BB8">
              <w:rPr>
                <w:b/>
                <w:lang w:eastAsia="ru-RU"/>
              </w:rPr>
              <w:t>должность,</w:t>
            </w:r>
          </w:p>
          <w:p w:rsidR="00CD1BB8" w:rsidRPr="00CD1BB8" w:rsidRDefault="00CD1BB8" w:rsidP="0023546D">
            <w:pPr>
              <w:widowControl w:val="0"/>
              <w:suppressAutoHyphens w:val="0"/>
              <w:autoSpaceDE w:val="0"/>
              <w:autoSpaceDN w:val="0"/>
              <w:adjustRightInd w:val="0"/>
              <w:contextualSpacing/>
              <w:jc w:val="both"/>
              <w:rPr>
                <w:b/>
                <w:lang w:eastAsia="ru-RU"/>
              </w:rPr>
            </w:pPr>
            <w:r w:rsidRPr="00CD1BB8">
              <w:rPr>
                <w:b/>
                <w:lang w:eastAsia="ru-RU"/>
              </w:rPr>
              <w:t>контактный телефон</w:t>
            </w:r>
          </w:p>
        </w:tc>
        <w:tc>
          <w:tcPr>
            <w:tcW w:w="1776" w:type="dxa"/>
          </w:tcPr>
          <w:p w:rsidR="00CD1BB8" w:rsidRPr="00CD1BB8" w:rsidRDefault="00CD1BB8" w:rsidP="00706E24">
            <w:pPr>
              <w:widowControl w:val="0"/>
              <w:suppressAutoHyphens w:val="0"/>
              <w:autoSpaceDE w:val="0"/>
              <w:autoSpaceDN w:val="0"/>
              <w:adjustRightInd w:val="0"/>
              <w:contextualSpacing/>
              <w:jc w:val="center"/>
              <w:rPr>
                <w:b/>
                <w:lang w:eastAsia="ru-RU"/>
              </w:rPr>
            </w:pPr>
            <w:r w:rsidRPr="00CD1BB8">
              <w:rPr>
                <w:b/>
                <w:lang w:eastAsia="ru-RU"/>
              </w:rPr>
              <w:t>Название программы</w:t>
            </w:r>
          </w:p>
          <w:p w:rsidR="00CD1BB8" w:rsidRPr="00CD1BB8" w:rsidRDefault="00CD1BB8" w:rsidP="00706E24">
            <w:pPr>
              <w:widowControl w:val="0"/>
              <w:suppressAutoHyphens w:val="0"/>
              <w:autoSpaceDE w:val="0"/>
              <w:autoSpaceDN w:val="0"/>
              <w:adjustRightInd w:val="0"/>
              <w:contextualSpacing/>
              <w:jc w:val="center"/>
              <w:rPr>
                <w:b/>
                <w:lang w:eastAsia="ru-RU"/>
              </w:rPr>
            </w:pPr>
          </w:p>
        </w:tc>
        <w:tc>
          <w:tcPr>
            <w:tcW w:w="3281" w:type="dxa"/>
          </w:tcPr>
          <w:p w:rsidR="00CD1BB8" w:rsidRPr="00CD1BB8" w:rsidRDefault="00CD1BB8" w:rsidP="00706E24">
            <w:pPr>
              <w:widowControl w:val="0"/>
              <w:suppressAutoHyphens w:val="0"/>
              <w:autoSpaceDE w:val="0"/>
              <w:autoSpaceDN w:val="0"/>
              <w:adjustRightInd w:val="0"/>
              <w:contextualSpacing/>
              <w:jc w:val="center"/>
              <w:rPr>
                <w:b/>
                <w:lang w:eastAsia="ru-RU"/>
              </w:rPr>
            </w:pPr>
            <w:r w:rsidRPr="00CD1BB8">
              <w:rPr>
                <w:b/>
                <w:lang w:eastAsia="ru-RU"/>
              </w:rPr>
              <w:t>Сроки обучения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Лескина</w:t>
            </w:r>
            <w:proofErr w:type="spellEnd"/>
            <w:r w:rsidRPr="00CD1BB8">
              <w:rPr>
                <w:lang w:eastAsia="ru-RU"/>
              </w:rPr>
              <w:t xml:space="preserve"> Анастасия Евгеньевна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СОШ № 1»</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по АХЧ</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8(82130)71358</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Мамонтов Алексей Николаевич</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Пажгинская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по АХЧ</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8(82130)78221</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Попов Александр Иванович</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Палевицкая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8(82130)73307</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Машкалев</w:t>
            </w:r>
            <w:proofErr w:type="spellEnd"/>
            <w:r w:rsidRPr="00CD1BB8">
              <w:rPr>
                <w:lang w:eastAsia="ru-RU"/>
              </w:rPr>
              <w:t xml:space="preserve"> Владимир Александрович</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Слудская</w:t>
            </w:r>
            <w:proofErr w:type="spellEnd"/>
            <w:r w:rsidRPr="00CD1BB8">
              <w:rPr>
                <w:lang w:eastAsia="ru-RU"/>
              </w:rPr>
              <w:t xml:space="preserve"> ООШ»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8(82130)75246</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Пименова Марина Степановна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Часовская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по АХЧ</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8(82130)73110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Старченко Игорь Анатольевич</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Шошкинская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8(82130)77660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Дуркина</w:t>
            </w:r>
            <w:proofErr w:type="spellEnd"/>
            <w:r w:rsidRPr="00CD1BB8">
              <w:rPr>
                <w:lang w:eastAsia="ru-RU"/>
              </w:rPr>
              <w:t xml:space="preserve"> Светлана Павловна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Ыбская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8(82130)78565</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Торлопова</w:t>
            </w:r>
            <w:proofErr w:type="spellEnd"/>
            <w:r w:rsidRPr="00CD1BB8">
              <w:rPr>
                <w:lang w:eastAsia="ru-RU"/>
              </w:rPr>
              <w:t xml:space="preserve"> Екатерина Васильевна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Ыбская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по АХЧ</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8(82130)78565</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февраля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Налимова</w:t>
            </w:r>
            <w:proofErr w:type="spellEnd"/>
            <w:r w:rsidRPr="00CD1BB8">
              <w:rPr>
                <w:lang w:eastAsia="ru-RU"/>
              </w:rPr>
              <w:t xml:space="preserve"> Лидия Павловна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Управление образования администрации МО МР «Сыктывдинский»</w:t>
            </w:r>
          </w:p>
          <w:p w:rsidR="00CD1BB8" w:rsidRPr="00CD1BB8" w:rsidRDefault="00CD1BB8" w:rsidP="0023546D">
            <w:pPr>
              <w:widowControl w:val="0"/>
              <w:suppressAutoHyphens w:val="0"/>
              <w:autoSpaceDE w:val="0"/>
              <w:autoSpaceDN w:val="0"/>
              <w:adjustRightInd w:val="0"/>
              <w:contextualSpacing/>
              <w:jc w:val="both"/>
              <w:rPr>
                <w:lang w:eastAsia="ru-RU"/>
              </w:rPr>
            </w:pPr>
            <w:proofErr w:type="gramStart"/>
            <w:r w:rsidRPr="00CD1BB8">
              <w:rPr>
                <w:lang w:eastAsia="ru-RU"/>
              </w:rPr>
              <w:t>Инженер по ОТ и ТБ</w:t>
            </w:r>
            <w:proofErr w:type="gram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lastRenderedPageBreak/>
              <w:t>8(82130)71504</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lastRenderedPageBreak/>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13-17 апреля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Петрова София Александровна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 № 1»с</w:t>
            </w:r>
            <w:proofErr w:type="gramStart"/>
            <w:r w:rsidRPr="00CD1BB8">
              <w:rPr>
                <w:lang w:eastAsia="ru-RU"/>
              </w:rPr>
              <w:t>.З</w:t>
            </w:r>
            <w:proofErr w:type="gramEnd"/>
            <w:r w:rsidRPr="00CD1BB8">
              <w:rPr>
                <w:lang w:eastAsia="ru-RU"/>
              </w:rPr>
              <w:t>еленец, Завхоз</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8(82130)76930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31 августа – 04 сентября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Лобанова Юлия Владимировна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 № 10»с</w:t>
            </w:r>
            <w:proofErr w:type="gramStart"/>
            <w:r w:rsidRPr="00CD1BB8">
              <w:rPr>
                <w:lang w:eastAsia="ru-RU"/>
              </w:rPr>
              <w:t>.В</w:t>
            </w:r>
            <w:proofErr w:type="gramEnd"/>
            <w:r w:rsidRPr="00CD1BB8">
              <w:rPr>
                <w:lang w:eastAsia="ru-RU"/>
              </w:rPr>
              <w:t>ыльгорт</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Завхоз</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8(82130)77213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31 августа – 04 сентября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Разманова</w:t>
            </w:r>
            <w:proofErr w:type="spellEnd"/>
            <w:r w:rsidRPr="00CD1BB8">
              <w:rPr>
                <w:lang w:eastAsia="ru-RU"/>
              </w:rPr>
              <w:t xml:space="preserve"> Екатерина Павловна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МБДОУ «Детский сад № 2»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r w:rsidRPr="00CD1BB8">
              <w:rPr>
                <w:lang w:eastAsia="ru-RU"/>
              </w:rPr>
              <w:t xml:space="preserve"> Завхоз</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8(82130)76653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31 августа – 04 сентября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Костарева Лиля Иосифовна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Ясногская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Зам</w:t>
            </w:r>
            <w:proofErr w:type="gramStart"/>
            <w:r w:rsidRPr="00CD1BB8">
              <w:rPr>
                <w:lang w:eastAsia="ru-RU"/>
              </w:rPr>
              <w:t>.д</w:t>
            </w:r>
            <w:proofErr w:type="gramEnd"/>
            <w:r w:rsidRPr="00CD1BB8">
              <w:rPr>
                <w:lang w:eastAsia="ru-RU"/>
              </w:rPr>
              <w:t>иректора</w:t>
            </w:r>
            <w:proofErr w:type="spellEnd"/>
            <w:r w:rsidRPr="00CD1BB8">
              <w:rPr>
                <w:lang w:eastAsia="ru-RU"/>
              </w:rPr>
              <w:t xml:space="preserve"> по АХЧ</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8(82130)74468</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ноября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Мартынова Людмила Анатольевна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ДД и МШВ «</w:t>
            </w:r>
            <w:proofErr w:type="spellStart"/>
            <w:r w:rsidRPr="00CD1BB8">
              <w:rPr>
                <w:lang w:eastAsia="ru-RU"/>
              </w:rPr>
              <w:t>Нювчимская</w:t>
            </w:r>
            <w:proofErr w:type="spellEnd"/>
            <w:r w:rsidRPr="00CD1BB8">
              <w:rPr>
                <w:lang w:eastAsia="ru-RU"/>
              </w:rPr>
              <w:t xml:space="preserve"> НШ-ДС»</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Зав</w:t>
            </w:r>
            <w:proofErr w:type="gramStart"/>
            <w:r w:rsidRPr="00CD1BB8">
              <w:rPr>
                <w:lang w:eastAsia="ru-RU"/>
              </w:rPr>
              <w:t>.с</w:t>
            </w:r>
            <w:proofErr w:type="gramEnd"/>
            <w:r w:rsidRPr="00CD1BB8">
              <w:rPr>
                <w:lang w:eastAsia="ru-RU"/>
              </w:rPr>
              <w:t>толовой</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8(82130)79380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09-13 ноября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Козловская Ольга Андреевна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ДД и МШВ «</w:t>
            </w:r>
            <w:proofErr w:type="spellStart"/>
            <w:r w:rsidRPr="00CD1BB8">
              <w:rPr>
                <w:lang w:eastAsia="ru-RU"/>
              </w:rPr>
              <w:t>Нювчимская</w:t>
            </w:r>
            <w:proofErr w:type="spellEnd"/>
            <w:r w:rsidRPr="00CD1BB8">
              <w:rPr>
                <w:lang w:eastAsia="ru-RU"/>
              </w:rPr>
              <w:t xml:space="preserve"> НШ-ДС»</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и.о</w:t>
            </w:r>
            <w:proofErr w:type="gramStart"/>
            <w:r w:rsidRPr="00CD1BB8">
              <w:rPr>
                <w:lang w:eastAsia="ru-RU"/>
              </w:rPr>
              <w:t>.д</w:t>
            </w:r>
            <w:proofErr w:type="gramEnd"/>
            <w:r w:rsidRPr="00CD1BB8">
              <w:rPr>
                <w:lang w:eastAsia="ru-RU"/>
              </w:rPr>
              <w:t>иректора</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8(82130)79539</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ПБ-2</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23-27 ноября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Нечухрай</w:t>
            </w:r>
            <w:proofErr w:type="spellEnd"/>
            <w:r w:rsidRPr="00CD1BB8">
              <w:rPr>
                <w:lang w:eastAsia="ru-RU"/>
              </w:rPr>
              <w:t xml:space="preserve">  Валентина </w:t>
            </w:r>
            <w:proofErr w:type="spellStart"/>
            <w:r w:rsidRPr="00CD1BB8">
              <w:rPr>
                <w:lang w:eastAsia="ru-RU"/>
              </w:rPr>
              <w:t>Питиримовна</w:t>
            </w:r>
            <w:proofErr w:type="spellEnd"/>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пос</w:t>
            </w:r>
            <w:proofErr w:type="gramStart"/>
            <w:r w:rsidRPr="00CD1BB8">
              <w:rPr>
                <w:lang w:eastAsia="ru-RU"/>
              </w:rPr>
              <w:t>.М</w:t>
            </w:r>
            <w:proofErr w:type="gramEnd"/>
            <w:r w:rsidRPr="00CD1BB8">
              <w:rPr>
                <w:lang w:eastAsia="ru-RU"/>
              </w:rPr>
              <w:t>андач</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8213075194</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Ведерникова  Галина  Владимировна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пос</w:t>
            </w:r>
            <w:proofErr w:type="gramStart"/>
            <w:r w:rsidRPr="00CD1BB8">
              <w:rPr>
                <w:lang w:eastAsia="ru-RU"/>
              </w:rPr>
              <w:t>.Н</w:t>
            </w:r>
            <w:proofErr w:type="gramEnd"/>
            <w:r w:rsidRPr="00CD1BB8">
              <w:rPr>
                <w:lang w:eastAsia="ru-RU"/>
              </w:rPr>
              <w:t>ювчим</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8213077267</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Попова  Екатерина Викторовна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пос</w:t>
            </w:r>
            <w:proofErr w:type="gramStart"/>
            <w:r w:rsidRPr="00CD1BB8">
              <w:rPr>
                <w:lang w:eastAsia="ru-RU"/>
              </w:rPr>
              <w:t>.Н</w:t>
            </w:r>
            <w:proofErr w:type="gramEnd"/>
            <w:r w:rsidRPr="00CD1BB8">
              <w:rPr>
                <w:lang w:eastAsia="ru-RU"/>
              </w:rPr>
              <w:t>ювчим</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8213079541</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Кутепова</w:t>
            </w:r>
            <w:proofErr w:type="spellEnd"/>
            <w:r w:rsidRPr="00CD1BB8">
              <w:rPr>
                <w:lang w:eastAsia="ru-RU"/>
              </w:rPr>
              <w:t xml:space="preserve">  Людмила  Ивановна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пос</w:t>
            </w:r>
            <w:proofErr w:type="gramStart"/>
            <w:r w:rsidRPr="00CD1BB8">
              <w:rPr>
                <w:lang w:eastAsia="ru-RU"/>
              </w:rPr>
              <w:t>.Я</w:t>
            </w:r>
            <w:proofErr w:type="gramEnd"/>
            <w:r w:rsidRPr="00CD1BB8">
              <w:rPr>
                <w:lang w:eastAsia="ru-RU"/>
              </w:rPr>
              <w:t>сног</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8213074332</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Лыюрова  Светлана  Ивановна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8213076542</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Сивергина</w:t>
            </w:r>
            <w:proofErr w:type="spellEnd"/>
            <w:r w:rsidRPr="00CD1BB8">
              <w:rPr>
                <w:lang w:eastAsia="ru-RU"/>
              </w:rPr>
              <w:t xml:space="preserve">  Елизавета Юрьевна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.Л</w:t>
            </w:r>
            <w:proofErr w:type="gramEnd"/>
            <w:r w:rsidRPr="00CD1BB8">
              <w:rPr>
                <w:lang w:eastAsia="ru-RU"/>
              </w:rPr>
              <w:t>озым</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8213077943</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Карманова Марина Васильевна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.О</w:t>
            </w:r>
            <w:proofErr w:type="gramEnd"/>
            <w:r w:rsidRPr="00CD1BB8">
              <w:rPr>
                <w:lang w:eastAsia="ru-RU"/>
              </w:rPr>
              <w:t>зёл</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8213077745</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Воронова Любовь Николаевна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.П</w:t>
            </w:r>
            <w:proofErr w:type="gramEnd"/>
            <w:r w:rsidRPr="00CD1BB8">
              <w:rPr>
                <w:lang w:eastAsia="ru-RU"/>
              </w:rPr>
              <w:t>ажга</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8213078204</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Белых  Надежда  Николаевна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.П</w:t>
            </w:r>
            <w:proofErr w:type="gramEnd"/>
            <w:r w:rsidRPr="00CD1BB8">
              <w:rPr>
                <w:lang w:eastAsia="ru-RU"/>
              </w:rPr>
              <w:t>алевицы</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Размыслова</w:t>
            </w:r>
            <w:proofErr w:type="spellEnd"/>
            <w:r w:rsidRPr="00CD1BB8">
              <w:rPr>
                <w:lang w:eastAsia="ru-RU"/>
              </w:rPr>
              <w:t xml:space="preserve">  Марина Анатольевна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.С</w:t>
            </w:r>
            <w:proofErr w:type="gramEnd"/>
            <w:r w:rsidRPr="00CD1BB8">
              <w:rPr>
                <w:lang w:eastAsia="ru-RU"/>
              </w:rPr>
              <w:t>лудка</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8213075262</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Игнатова  Виктория  Павловна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.Ч</w:t>
            </w:r>
            <w:proofErr w:type="gramEnd"/>
            <w:r w:rsidRPr="00CD1BB8">
              <w:rPr>
                <w:lang w:eastAsia="ru-RU"/>
              </w:rPr>
              <w:t>асово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8213073296</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Бурдихина</w:t>
            </w:r>
            <w:proofErr w:type="spellEnd"/>
            <w:r w:rsidRPr="00CD1BB8">
              <w:rPr>
                <w:lang w:eastAsia="ru-RU"/>
              </w:rPr>
              <w:t xml:space="preserve">  Надежда  Станиславовна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.Ш</w:t>
            </w:r>
            <w:proofErr w:type="gramEnd"/>
            <w:r w:rsidRPr="00CD1BB8">
              <w:rPr>
                <w:lang w:eastAsia="ru-RU"/>
              </w:rPr>
              <w:t>ошка</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821307699</w:t>
            </w:r>
          </w:p>
          <w:p w:rsidR="00CD1BB8" w:rsidRPr="00CD1BB8" w:rsidRDefault="00CD1BB8" w:rsidP="0023546D">
            <w:pPr>
              <w:widowControl w:val="0"/>
              <w:suppressAutoHyphens w:val="0"/>
              <w:autoSpaceDE w:val="0"/>
              <w:autoSpaceDN w:val="0"/>
              <w:adjustRightInd w:val="0"/>
              <w:contextualSpacing/>
              <w:jc w:val="both"/>
              <w:rPr>
                <w:lang w:eastAsia="ru-RU"/>
              </w:rPr>
            </w:pP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Глебова  Галина Николаевна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Директор Дома культуры </w:t>
            </w:r>
            <w:proofErr w:type="spellStart"/>
            <w:r w:rsidRPr="00CD1BB8">
              <w:rPr>
                <w:lang w:eastAsia="ru-RU"/>
              </w:rPr>
              <w:t>с</w:t>
            </w:r>
            <w:proofErr w:type="gramStart"/>
            <w:r w:rsidRPr="00CD1BB8">
              <w:rPr>
                <w:lang w:eastAsia="ru-RU"/>
              </w:rPr>
              <w:t>.Ы</w:t>
            </w:r>
            <w:proofErr w:type="gramEnd"/>
            <w:r w:rsidRPr="00CD1BB8">
              <w:rPr>
                <w:lang w:eastAsia="ru-RU"/>
              </w:rPr>
              <w:t>Б</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8213078568</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Васильева Александра Петровна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МАУК «Сыктывдинский районный Дом культуры»</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Директор  82130 71763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Саликова</w:t>
            </w:r>
            <w:proofErr w:type="spellEnd"/>
            <w:r w:rsidRPr="00CD1BB8">
              <w:rPr>
                <w:lang w:eastAsia="ru-RU"/>
              </w:rPr>
              <w:t xml:space="preserve">   Елена  Михайловна </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МАУК «Сыктывдинский районный Дом культуры»</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замдиректора 82130 71763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Меникова</w:t>
            </w:r>
            <w:proofErr w:type="spellEnd"/>
            <w:r w:rsidRPr="00CD1BB8">
              <w:rPr>
                <w:lang w:eastAsia="ru-RU"/>
              </w:rPr>
              <w:t xml:space="preserve">  Елена  Валерьевна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МБУК « Сыктывдинский Дом народных </w:t>
            </w:r>
            <w:proofErr w:type="spellStart"/>
            <w:r w:rsidRPr="00CD1BB8">
              <w:rPr>
                <w:lang w:eastAsia="ru-RU"/>
              </w:rPr>
              <w:t>ремесёл</w:t>
            </w:r>
            <w:proofErr w:type="spellEnd"/>
            <w:r w:rsidRPr="00CD1BB8">
              <w:rPr>
                <w:lang w:eastAsia="ru-RU"/>
              </w:rPr>
              <w:t xml:space="preserve"> директор «</w:t>
            </w:r>
            <w:proofErr w:type="spellStart"/>
            <w:r w:rsidRPr="00CD1BB8">
              <w:rPr>
                <w:lang w:eastAsia="ru-RU"/>
              </w:rPr>
              <w:t>Зарань</w:t>
            </w:r>
            <w:proofErr w:type="spellEnd"/>
            <w:r w:rsidRPr="00CD1BB8">
              <w:rPr>
                <w:lang w:eastAsia="ru-RU"/>
              </w:rPr>
              <w:t>»- Директор 82130 72528</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Игнатов Борис Михайлович</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МБУК « Сыктывдинский Дом народных </w:t>
            </w:r>
            <w:proofErr w:type="spellStart"/>
            <w:r w:rsidRPr="00CD1BB8">
              <w:rPr>
                <w:lang w:eastAsia="ru-RU"/>
              </w:rPr>
              <w:t>ремесёл</w:t>
            </w:r>
            <w:proofErr w:type="spellEnd"/>
            <w:r w:rsidRPr="00CD1BB8">
              <w:rPr>
                <w:lang w:eastAsia="ru-RU"/>
              </w:rPr>
              <w:t xml:space="preserve"> директор «</w:t>
            </w:r>
            <w:proofErr w:type="spellStart"/>
            <w:r w:rsidRPr="00CD1BB8">
              <w:rPr>
                <w:lang w:eastAsia="ru-RU"/>
              </w:rPr>
              <w:t>Зарань</w:t>
            </w:r>
            <w:proofErr w:type="spellEnd"/>
            <w:r w:rsidRPr="00CD1BB8">
              <w:rPr>
                <w:lang w:eastAsia="ru-RU"/>
              </w:rPr>
              <w:t>»- замдиректора 82130 72528</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Ваховская</w:t>
            </w:r>
            <w:proofErr w:type="spellEnd"/>
            <w:r w:rsidRPr="00CD1BB8">
              <w:rPr>
                <w:lang w:eastAsia="ru-RU"/>
              </w:rPr>
              <w:t xml:space="preserve"> Елена  Павловна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МБУК «</w:t>
            </w:r>
            <w:proofErr w:type="spellStart"/>
            <w:r w:rsidRPr="00CD1BB8">
              <w:rPr>
                <w:lang w:eastAsia="ru-RU"/>
              </w:rPr>
              <w:t>Сыктывдинская</w:t>
            </w:r>
            <w:proofErr w:type="spellEnd"/>
            <w:r w:rsidRPr="00CD1BB8">
              <w:rPr>
                <w:lang w:eastAsia="ru-RU"/>
              </w:rPr>
              <w:t xml:space="preserve"> централизованная библиотечная  система» замдиректора 82130 71051</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Крутова</w:t>
            </w:r>
            <w:proofErr w:type="spellEnd"/>
            <w:r w:rsidRPr="00CD1BB8">
              <w:rPr>
                <w:lang w:eastAsia="ru-RU"/>
              </w:rPr>
              <w:t xml:space="preserve">  Татьяна  Альбертовна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МБУК «</w:t>
            </w:r>
            <w:proofErr w:type="spellStart"/>
            <w:r w:rsidRPr="00CD1BB8">
              <w:rPr>
                <w:lang w:eastAsia="ru-RU"/>
              </w:rPr>
              <w:t>Сыктывдинская</w:t>
            </w:r>
            <w:proofErr w:type="spellEnd"/>
            <w:r w:rsidRPr="00CD1BB8">
              <w:rPr>
                <w:lang w:eastAsia="ru-RU"/>
              </w:rPr>
              <w:t xml:space="preserve"> централизованная библиотечная  система», директор 82130 71672</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Абдуллина  Ольга Федоровна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МБУК «</w:t>
            </w:r>
            <w:proofErr w:type="spellStart"/>
            <w:r w:rsidRPr="00CD1BB8">
              <w:rPr>
                <w:lang w:eastAsia="ru-RU"/>
              </w:rPr>
              <w:t>Сыктывдинская</w:t>
            </w:r>
            <w:proofErr w:type="spellEnd"/>
            <w:r w:rsidRPr="00CD1BB8">
              <w:rPr>
                <w:lang w:eastAsia="ru-RU"/>
              </w:rPr>
              <w:t xml:space="preserve"> централизованная клубная система» директор 82130 71643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Полина  Татьяна  Валерьевна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МБУК «</w:t>
            </w:r>
            <w:proofErr w:type="spellStart"/>
            <w:r w:rsidRPr="00CD1BB8">
              <w:rPr>
                <w:lang w:eastAsia="ru-RU"/>
              </w:rPr>
              <w:t>Сыктывдинское</w:t>
            </w:r>
            <w:proofErr w:type="spellEnd"/>
            <w:r w:rsidRPr="00CD1BB8">
              <w:rPr>
                <w:lang w:eastAsia="ru-RU"/>
              </w:rPr>
              <w:t xml:space="preserve">  музейное объединение» </w:t>
            </w:r>
            <w:r w:rsidRPr="00CD1BB8">
              <w:rPr>
                <w:lang w:eastAsia="ru-RU"/>
              </w:rPr>
              <w:lastRenderedPageBreak/>
              <w:t>директор 82130 71440</w:t>
            </w:r>
          </w:p>
          <w:p w:rsidR="00CD1BB8" w:rsidRPr="00CD1BB8" w:rsidRDefault="00CD1BB8" w:rsidP="0023546D">
            <w:pPr>
              <w:widowControl w:val="0"/>
              <w:suppressAutoHyphens w:val="0"/>
              <w:autoSpaceDE w:val="0"/>
              <w:autoSpaceDN w:val="0"/>
              <w:adjustRightInd w:val="0"/>
              <w:contextualSpacing/>
              <w:jc w:val="both"/>
              <w:rPr>
                <w:lang w:eastAsia="ru-RU"/>
              </w:rPr>
            </w:pP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lastRenderedPageBreak/>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08-09 июня</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Белых Людмила Николаевна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с</w:t>
            </w:r>
            <w:proofErr w:type="gramStart"/>
            <w:r w:rsidRPr="00CD1BB8">
              <w:rPr>
                <w:lang w:eastAsia="ru-RU"/>
              </w:rPr>
              <w:t>.П</w:t>
            </w:r>
            <w:proofErr w:type="gramEnd"/>
            <w:r w:rsidRPr="00CD1BB8">
              <w:rPr>
                <w:lang w:eastAsia="ru-RU"/>
              </w:rPr>
              <w:t>алевицы</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и.о</w:t>
            </w:r>
            <w:proofErr w:type="gramStart"/>
            <w:r w:rsidRPr="00CD1BB8">
              <w:rPr>
                <w:lang w:eastAsia="ru-RU"/>
              </w:rPr>
              <w:t>.з</w:t>
            </w:r>
            <w:proofErr w:type="gramEnd"/>
            <w:r w:rsidRPr="00CD1BB8">
              <w:rPr>
                <w:lang w:eastAsia="ru-RU"/>
              </w:rPr>
              <w:t>аведующего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8(82130)73341</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Гаранина Вера </w:t>
            </w:r>
            <w:proofErr w:type="spellStart"/>
            <w:r w:rsidRPr="00CD1BB8">
              <w:rPr>
                <w:lang w:eastAsia="ru-RU"/>
              </w:rPr>
              <w:t>Адексеевна</w:t>
            </w:r>
            <w:proofErr w:type="spellEnd"/>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МБДОУ «Детский сад № 7»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8(82130)71757</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Гичка Татьяна Тимофеевна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МБДОУ «Детский сад № 1»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8(82130)71636</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Доронина Любовь Ивановна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с</w:t>
            </w:r>
            <w:proofErr w:type="gramStart"/>
            <w:r w:rsidRPr="00CD1BB8">
              <w:rPr>
                <w:lang w:eastAsia="ru-RU"/>
              </w:rPr>
              <w:t>.Ч</w:t>
            </w:r>
            <w:proofErr w:type="gramEnd"/>
            <w:r w:rsidRPr="00CD1BB8">
              <w:rPr>
                <w:lang w:eastAsia="ru-RU"/>
              </w:rPr>
              <w:t>асово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8(82130)73271</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Конанова</w:t>
            </w:r>
            <w:proofErr w:type="spellEnd"/>
            <w:r w:rsidRPr="00CD1BB8">
              <w:rPr>
                <w:lang w:eastAsia="ru-RU"/>
              </w:rPr>
              <w:t xml:space="preserve"> Наталья Петровна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с</w:t>
            </w:r>
            <w:proofErr w:type="gramStart"/>
            <w:r w:rsidRPr="00CD1BB8">
              <w:rPr>
                <w:lang w:eastAsia="ru-RU"/>
              </w:rPr>
              <w:t>.П</w:t>
            </w:r>
            <w:proofErr w:type="gramEnd"/>
            <w:r w:rsidRPr="00CD1BB8">
              <w:rPr>
                <w:lang w:eastAsia="ru-RU"/>
              </w:rPr>
              <w:t>ажга</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и.о</w:t>
            </w:r>
            <w:proofErr w:type="gramStart"/>
            <w:r w:rsidRPr="00CD1BB8">
              <w:rPr>
                <w:lang w:eastAsia="ru-RU"/>
              </w:rPr>
              <w:t>.з</w:t>
            </w:r>
            <w:proofErr w:type="gramEnd"/>
            <w:r w:rsidRPr="00CD1BB8">
              <w:rPr>
                <w:lang w:eastAsia="ru-RU"/>
              </w:rPr>
              <w:t>аведующего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8(82130)78371</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Королева Ирина </w:t>
            </w:r>
            <w:proofErr w:type="spellStart"/>
            <w:r w:rsidRPr="00CD1BB8">
              <w:rPr>
                <w:lang w:eastAsia="ru-RU"/>
              </w:rPr>
              <w:t>Брониславовна</w:t>
            </w:r>
            <w:proofErr w:type="spellEnd"/>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 № 2»</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8(82130)76653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Королева Светлана Николаевна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 № 2»</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и.о</w:t>
            </w:r>
            <w:proofErr w:type="gramStart"/>
            <w:r w:rsidRPr="00CD1BB8">
              <w:rPr>
                <w:lang w:eastAsia="ru-RU"/>
              </w:rPr>
              <w:t>.з</w:t>
            </w:r>
            <w:proofErr w:type="gramEnd"/>
            <w:r w:rsidRPr="00CD1BB8">
              <w:rPr>
                <w:lang w:eastAsia="ru-RU"/>
              </w:rPr>
              <w:t>аведующего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8(82130)71636</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Костяева</w:t>
            </w:r>
            <w:proofErr w:type="spellEnd"/>
            <w:r w:rsidRPr="00CD1BB8">
              <w:rPr>
                <w:lang w:eastAsia="ru-RU"/>
              </w:rPr>
              <w:t xml:space="preserve"> Светлана Владимировна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 № 1»</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и.о</w:t>
            </w:r>
            <w:proofErr w:type="gramStart"/>
            <w:r w:rsidRPr="00CD1BB8">
              <w:rPr>
                <w:lang w:eastAsia="ru-RU"/>
              </w:rPr>
              <w:t>.з</w:t>
            </w:r>
            <w:proofErr w:type="gramEnd"/>
            <w:r w:rsidRPr="00CD1BB8">
              <w:rPr>
                <w:lang w:eastAsia="ru-RU"/>
              </w:rPr>
              <w:t>аведующего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8(82130)76930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Осипова Марина Владимировна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МБДОУ «Детский сад № 10»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8(82130)77213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Плоскова Елена Михайловна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МБДОУ «Детский сад № 3» </w:t>
            </w:r>
            <w:proofErr w:type="spellStart"/>
            <w:r w:rsidRPr="00CD1BB8">
              <w:rPr>
                <w:lang w:eastAsia="ru-RU"/>
              </w:rPr>
              <w:t>с</w:t>
            </w:r>
            <w:proofErr w:type="gramStart"/>
            <w:r w:rsidRPr="00CD1BB8">
              <w:rPr>
                <w:lang w:eastAsia="ru-RU"/>
              </w:rPr>
              <w:t>.В</w:t>
            </w:r>
            <w:proofErr w:type="gramEnd"/>
            <w:r w:rsidRPr="00CD1BB8">
              <w:rPr>
                <w:lang w:eastAsia="ru-RU"/>
              </w:rPr>
              <w:t>ыльгорт</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и.о</w:t>
            </w:r>
            <w:proofErr w:type="gramStart"/>
            <w:r w:rsidRPr="00CD1BB8">
              <w:rPr>
                <w:lang w:eastAsia="ru-RU"/>
              </w:rPr>
              <w:t>.з</w:t>
            </w:r>
            <w:proofErr w:type="gramEnd"/>
            <w:r w:rsidRPr="00CD1BB8">
              <w:rPr>
                <w:lang w:eastAsia="ru-RU"/>
              </w:rPr>
              <w:t>аведующего</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lastRenderedPageBreak/>
              <w:t>8(82130)77213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lastRenderedPageBreak/>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Смолева</w:t>
            </w:r>
            <w:proofErr w:type="spellEnd"/>
            <w:r w:rsidRPr="00CD1BB8">
              <w:rPr>
                <w:lang w:eastAsia="ru-RU"/>
              </w:rPr>
              <w:t xml:space="preserve"> Елена Александровна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МБДОУ «Детский сад № 1»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8(82130)76930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 xml:space="preserve">Юшкова Вера </w:t>
            </w:r>
            <w:proofErr w:type="spellStart"/>
            <w:r w:rsidRPr="00CD1BB8">
              <w:rPr>
                <w:lang w:eastAsia="ru-RU"/>
              </w:rPr>
              <w:t>Авенировна</w:t>
            </w:r>
            <w:proofErr w:type="spellEnd"/>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МБДОУ «Детский сад»</w:t>
            </w:r>
          </w:p>
          <w:p w:rsidR="00CD1BB8" w:rsidRPr="00CD1BB8" w:rsidRDefault="00CD1BB8" w:rsidP="0023546D">
            <w:pPr>
              <w:widowControl w:val="0"/>
              <w:suppressAutoHyphens w:val="0"/>
              <w:autoSpaceDE w:val="0"/>
              <w:autoSpaceDN w:val="0"/>
              <w:adjustRightInd w:val="0"/>
              <w:contextualSpacing/>
              <w:jc w:val="both"/>
              <w:rPr>
                <w:lang w:eastAsia="ru-RU"/>
              </w:rPr>
            </w:pPr>
            <w:proofErr w:type="spellStart"/>
            <w:r w:rsidRPr="00CD1BB8">
              <w:rPr>
                <w:lang w:eastAsia="ru-RU"/>
              </w:rPr>
              <w:t>д</w:t>
            </w:r>
            <w:proofErr w:type="gramStart"/>
            <w:r w:rsidRPr="00CD1BB8">
              <w:rPr>
                <w:lang w:eastAsia="ru-RU"/>
              </w:rPr>
              <w:t>.К</w:t>
            </w:r>
            <w:proofErr w:type="gramEnd"/>
            <w:r w:rsidRPr="00CD1BB8">
              <w:rPr>
                <w:lang w:eastAsia="ru-RU"/>
              </w:rPr>
              <w:t>расная</w:t>
            </w:r>
            <w:proofErr w:type="spellEnd"/>
            <w:r w:rsidRPr="00CD1BB8">
              <w:rPr>
                <w:lang w:eastAsia="ru-RU"/>
              </w:rPr>
              <w:t>, Заведующий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8(82130)73284</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Иванова Екатерина Васильевна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Пажгинская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Директор</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8(82130)78221</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Колегова Галина Витальевна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Ыбская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Директор</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8(82130)78565</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Панюкова Нина Николаевна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Управление образования администрации МО МР «Сыктывдинский»</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Начальник</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8(82130)71431</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Потолицын</w:t>
            </w:r>
            <w:proofErr w:type="spellEnd"/>
            <w:r w:rsidRPr="00CD1BB8">
              <w:rPr>
                <w:lang w:eastAsia="ru-RU"/>
              </w:rPr>
              <w:t xml:space="preserve"> Александр Васильевич</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Часовская</w:t>
            </w:r>
            <w:proofErr w:type="spellEnd"/>
            <w:r w:rsidRPr="00CD1BB8">
              <w:rPr>
                <w:lang w:eastAsia="ru-RU"/>
              </w:rPr>
              <w:t xml:space="preserve"> СОШ»</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директор</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8(82130)73110</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r w:rsidRPr="00CD1BB8">
              <w:rPr>
                <w:lang w:eastAsia="ru-RU"/>
              </w:rPr>
              <w:t>Фролова Вера  Александровна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 xml:space="preserve">МБОУДОД «Детская школа искусств </w:t>
            </w:r>
            <w:proofErr w:type="spellStart"/>
            <w:r w:rsidRPr="00CD1BB8">
              <w:rPr>
                <w:lang w:eastAsia="ru-RU"/>
              </w:rPr>
              <w:t>с</w:t>
            </w:r>
            <w:proofErr w:type="gramStart"/>
            <w:r w:rsidRPr="00CD1BB8">
              <w:rPr>
                <w:lang w:eastAsia="ru-RU"/>
              </w:rPr>
              <w:t>.З</w:t>
            </w:r>
            <w:proofErr w:type="gramEnd"/>
            <w:r w:rsidRPr="00CD1BB8">
              <w:rPr>
                <w:lang w:eastAsia="ru-RU"/>
              </w:rPr>
              <w:t>еленец</w:t>
            </w:r>
            <w:proofErr w:type="spellEnd"/>
            <w:r w:rsidRPr="00CD1BB8">
              <w:rPr>
                <w:lang w:eastAsia="ru-RU"/>
              </w:rPr>
              <w:t>» - директор 8213076843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 – 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Шильникова</w:t>
            </w:r>
            <w:proofErr w:type="spellEnd"/>
            <w:r w:rsidRPr="00CD1BB8">
              <w:rPr>
                <w:lang w:eastAsia="ru-RU"/>
              </w:rPr>
              <w:t xml:space="preserve"> Надежда Анатольевна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МБОУ «</w:t>
            </w:r>
            <w:proofErr w:type="spellStart"/>
            <w:r w:rsidRPr="00CD1BB8">
              <w:rPr>
                <w:lang w:eastAsia="ru-RU"/>
              </w:rPr>
              <w:t>Выльгортская</w:t>
            </w:r>
            <w:proofErr w:type="spellEnd"/>
            <w:r w:rsidRPr="00CD1BB8">
              <w:rPr>
                <w:lang w:eastAsia="ru-RU"/>
              </w:rPr>
              <w:t xml:space="preserve"> НОШ»</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Директор</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8(82130)77246</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10-11 марта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Гитева</w:t>
            </w:r>
            <w:proofErr w:type="spellEnd"/>
            <w:r w:rsidRPr="00CD1BB8">
              <w:rPr>
                <w:lang w:eastAsia="ru-RU"/>
              </w:rPr>
              <w:t xml:space="preserve"> Оксана Леонидовна</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Администрация сельского поселения «</w:t>
            </w:r>
            <w:proofErr w:type="spellStart"/>
            <w:r w:rsidRPr="00CD1BB8">
              <w:rPr>
                <w:lang w:eastAsia="ru-RU"/>
              </w:rPr>
              <w:t>Ыб</w:t>
            </w:r>
            <w:proofErr w:type="spellEnd"/>
            <w:r w:rsidRPr="00CD1BB8">
              <w:rPr>
                <w:lang w:eastAsia="ru-RU"/>
              </w:rPr>
              <w:t>»</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ведущий специалист</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8(82130)78547</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25-26 августа</w:t>
            </w:r>
          </w:p>
        </w:tc>
      </w:tr>
      <w:tr w:rsidR="00CD1BB8" w:rsidRPr="00CD1BB8" w:rsidTr="0023546D">
        <w:trPr>
          <w:trHeight w:val="92"/>
        </w:trPr>
        <w:tc>
          <w:tcPr>
            <w:tcW w:w="1316" w:type="dxa"/>
            <w:vAlign w:val="center"/>
          </w:tcPr>
          <w:p w:rsidR="00CD1BB8" w:rsidRPr="00CD1BB8" w:rsidRDefault="00CD1BB8" w:rsidP="006654C6">
            <w:pPr>
              <w:widowControl w:val="0"/>
              <w:numPr>
                <w:ilvl w:val="0"/>
                <w:numId w:val="32"/>
              </w:numPr>
              <w:suppressAutoHyphens w:val="0"/>
              <w:autoSpaceDE w:val="0"/>
              <w:autoSpaceDN w:val="0"/>
              <w:adjustRightInd w:val="0"/>
              <w:ind w:hanging="720"/>
              <w:contextualSpacing/>
              <w:rPr>
                <w:lang w:eastAsia="ru-RU"/>
              </w:rPr>
            </w:pPr>
          </w:p>
        </w:tc>
        <w:tc>
          <w:tcPr>
            <w:tcW w:w="3531" w:type="dxa"/>
          </w:tcPr>
          <w:p w:rsidR="00CD1BB8" w:rsidRPr="00CD1BB8" w:rsidRDefault="00CD1BB8" w:rsidP="00706E24">
            <w:pPr>
              <w:widowControl w:val="0"/>
              <w:suppressAutoHyphens w:val="0"/>
              <w:autoSpaceDE w:val="0"/>
              <w:autoSpaceDN w:val="0"/>
              <w:adjustRightInd w:val="0"/>
              <w:contextualSpacing/>
              <w:rPr>
                <w:lang w:eastAsia="ru-RU"/>
              </w:rPr>
            </w:pPr>
            <w:proofErr w:type="spellStart"/>
            <w:r w:rsidRPr="00CD1BB8">
              <w:rPr>
                <w:lang w:eastAsia="ru-RU"/>
              </w:rPr>
              <w:t>Друзина</w:t>
            </w:r>
            <w:proofErr w:type="spellEnd"/>
            <w:r w:rsidRPr="00CD1BB8">
              <w:rPr>
                <w:lang w:eastAsia="ru-RU"/>
              </w:rPr>
              <w:t xml:space="preserve"> Валерия Валерьевна </w:t>
            </w:r>
          </w:p>
        </w:tc>
        <w:tc>
          <w:tcPr>
            <w:tcW w:w="4617" w:type="dxa"/>
          </w:tcPr>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Глава сельского поселения «</w:t>
            </w:r>
            <w:proofErr w:type="spellStart"/>
            <w:r w:rsidRPr="00CD1BB8">
              <w:rPr>
                <w:lang w:eastAsia="ru-RU"/>
              </w:rPr>
              <w:t>Яснэг</w:t>
            </w:r>
            <w:proofErr w:type="spellEnd"/>
            <w:r w:rsidRPr="00CD1BB8">
              <w:rPr>
                <w:lang w:eastAsia="ru-RU"/>
              </w:rPr>
              <w:t>»</w:t>
            </w:r>
          </w:p>
          <w:p w:rsidR="00CD1BB8" w:rsidRPr="00CD1BB8" w:rsidRDefault="00CD1BB8" w:rsidP="0023546D">
            <w:pPr>
              <w:widowControl w:val="0"/>
              <w:suppressAutoHyphens w:val="0"/>
              <w:autoSpaceDE w:val="0"/>
              <w:autoSpaceDN w:val="0"/>
              <w:adjustRightInd w:val="0"/>
              <w:contextualSpacing/>
              <w:jc w:val="both"/>
              <w:rPr>
                <w:lang w:eastAsia="ru-RU"/>
              </w:rPr>
            </w:pPr>
            <w:r w:rsidRPr="00CD1BB8">
              <w:rPr>
                <w:lang w:eastAsia="ru-RU"/>
              </w:rPr>
              <w:t>8(82130)74433</w:t>
            </w:r>
          </w:p>
        </w:tc>
        <w:tc>
          <w:tcPr>
            <w:tcW w:w="1776"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lang w:eastAsia="ru-RU"/>
              </w:rPr>
              <w:t>ПБ-1</w:t>
            </w:r>
          </w:p>
        </w:tc>
        <w:tc>
          <w:tcPr>
            <w:tcW w:w="3281" w:type="dxa"/>
          </w:tcPr>
          <w:p w:rsidR="00CD1BB8" w:rsidRPr="00CD1BB8" w:rsidRDefault="00CD1BB8" w:rsidP="00706E24">
            <w:pPr>
              <w:widowControl w:val="0"/>
              <w:suppressAutoHyphens w:val="0"/>
              <w:autoSpaceDE w:val="0"/>
              <w:autoSpaceDN w:val="0"/>
              <w:adjustRightInd w:val="0"/>
              <w:contextualSpacing/>
              <w:jc w:val="center"/>
              <w:rPr>
                <w:lang w:eastAsia="ru-RU"/>
              </w:rPr>
            </w:pPr>
            <w:r w:rsidRPr="00CD1BB8">
              <w:rPr>
                <w:b/>
                <w:lang w:eastAsia="ru-RU"/>
              </w:rPr>
              <w:t>25-26 августа</w:t>
            </w:r>
          </w:p>
        </w:tc>
      </w:tr>
    </w:tbl>
    <w:p w:rsidR="0023546D" w:rsidRDefault="0023546D" w:rsidP="0023546D">
      <w:pPr>
        <w:widowControl w:val="0"/>
        <w:suppressAutoHyphens w:val="0"/>
        <w:autoSpaceDE w:val="0"/>
        <w:autoSpaceDN w:val="0"/>
        <w:adjustRightInd w:val="0"/>
        <w:contextualSpacing/>
        <w:rPr>
          <w:b/>
          <w:lang w:eastAsia="ru-RU"/>
        </w:rPr>
        <w:sectPr w:rsidR="0023546D" w:rsidSect="0023546D">
          <w:pgSz w:w="16838" w:h="11906" w:orient="landscape"/>
          <w:pgMar w:top="1701" w:right="1134" w:bottom="851" w:left="1134" w:header="709" w:footer="709" w:gutter="0"/>
          <w:cols w:space="708"/>
          <w:docGrid w:linePitch="360"/>
        </w:sectPr>
      </w:pPr>
    </w:p>
    <w:p w:rsidR="00CD1BB8" w:rsidRPr="00CD1BB8" w:rsidRDefault="00CD1BB8" w:rsidP="0023546D">
      <w:pPr>
        <w:keepNext/>
        <w:tabs>
          <w:tab w:val="left" w:pos="6240"/>
          <w:tab w:val="left" w:pos="6840"/>
        </w:tabs>
        <w:contextualSpacing/>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CD1BB8" w:rsidRPr="00CD1BB8" w:rsidRDefault="00CD1BB8"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CD1BB8" w:rsidRPr="00CD1BB8" w:rsidRDefault="00CD1BB8"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widowControl w:val="0"/>
        <w:spacing w:before="280"/>
        <w:contextualSpacing/>
        <w:rPr>
          <w:rFonts w:eastAsia="Lucida Sans Unicode"/>
          <w:kern w:val="1"/>
          <w:lang/>
        </w:rPr>
      </w:pPr>
      <w:r w:rsidRPr="00CD1BB8">
        <w:rPr>
          <w:rFonts w:eastAsia="Lucida Sans Unicode"/>
          <w:kern w:val="1"/>
          <w:lang/>
        </w:rPr>
        <w:t>от  29 января 2015  года                                                                                                               № 1/122</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CD1BB8" w:rsidRPr="00CD1BB8" w:rsidTr="0082791C">
        <w:trPr>
          <w:trHeight w:val="1187"/>
        </w:trPr>
        <w:tc>
          <w:tcPr>
            <w:tcW w:w="8134" w:type="dxa"/>
          </w:tcPr>
          <w:p w:rsidR="00CD1BB8" w:rsidRPr="00CD1BB8" w:rsidRDefault="00CD1BB8" w:rsidP="00706E24">
            <w:pPr>
              <w:widowControl w:val="0"/>
              <w:suppressLineNumbers/>
              <w:snapToGrid w:val="0"/>
              <w:ind w:right="-1"/>
              <w:contextualSpacing/>
              <w:rPr>
                <w:rFonts w:eastAsia="Lucida Sans Unicode"/>
                <w:kern w:val="1"/>
                <w:lang/>
              </w:rPr>
            </w:pPr>
          </w:p>
          <w:p w:rsidR="00CD1BB8" w:rsidRPr="00CD1BB8" w:rsidRDefault="00CD1BB8" w:rsidP="00706E24">
            <w:pPr>
              <w:widowControl w:val="0"/>
              <w:suppressLineNumbers/>
              <w:snapToGrid w:val="0"/>
              <w:ind w:right="-1"/>
              <w:contextualSpacing/>
              <w:rPr>
                <w:rFonts w:eastAsia="Lucida Sans Unicode"/>
                <w:kern w:val="1"/>
                <w:lang/>
              </w:rPr>
            </w:pPr>
            <w:r w:rsidRPr="00CD1BB8">
              <w:rPr>
                <w:rFonts w:eastAsia="Lucida Sans Unicode"/>
                <w:kern w:val="1"/>
                <w:lang/>
              </w:rPr>
              <w:t>О внесении изменений в постановление администрации МО МР «Сыктывдинский» от 3 октября 2012 года № 10/2333 «О комиссии по предоставлению социальной помощи гражданам, оказавшимся в трудной жизненной ситуации по независ</w:t>
            </w:r>
            <w:r w:rsidR="0023546D">
              <w:rPr>
                <w:rFonts w:eastAsia="Lucida Sans Unicode"/>
                <w:kern w:val="1"/>
                <w:lang/>
              </w:rPr>
              <w:t>ящим от них обстоятельствам»</w:t>
            </w:r>
          </w:p>
        </w:tc>
        <w:tc>
          <w:tcPr>
            <w:tcW w:w="2064" w:type="dxa"/>
          </w:tcPr>
          <w:p w:rsidR="00CD1BB8" w:rsidRPr="00CD1BB8" w:rsidRDefault="00CD1BB8" w:rsidP="00706E24">
            <w:pPr>
              <w:widowControl w:val="0"/>
              <w:suppressLineNumbers/>
              <w:snapToGrid w:val="0"/>
              <w:ind w:left="-296" w:right="-1"/>
              <w:contextualSpacing/>
              <w:rPr>
                <w:rFonts w:eastAsia="Lucida Sans Unicode"/>
                <w:kern w:val="1"/>
                <w:lang/>
              </w:rPr>
            </w:pPr>
          </w:p>
        </w:tc>
      </w:tr>
    </w:tbl>
    <w:p w:rsidR="00CD1BB8" w:rsidRPr="00CD1BB8" w:rsidRDefault="00CD1BB8" w:rsidP="00706E24">
      <w:pPr>
        <w:widowControl w:val="0"/>
        <w:ind w:firstLine="709"/>
        <w:contextualSpacing/>
        <w:jc w:val="both"/>
        <w:rPr>
          <w:rFonts w:eastAsia="Arial CYR"/>
          <w:kern w:val="1"/>
          <w:lang/>
        </w:rPr>
      </w:pPr>
      <w:r w:rsidRPr="00CD1BB8">
        <w:rPr>
          <w:rFonts w:eastAsia="Arial CYR"/>
          <w:kern w:val="1"/>
          <w:lang/>
        </w:rPr>
        <w:t xml:space="preserve">Руководствуясь пунктом 5 статьи 3, пунктом 4 статьи 81 Бюджетного кодекса Российской Федерации, пунктом 4 Положения о порядке </w:t>
      </w:r>
      <w:proofErr w:type="gramStart"/>
      <w:r w:rsidRPr="00CD1BB8">
        <w:rPr>
          <w:rFonts w:eastAsia="Arial CYR"/>
          <w:kern w:val="1"/>
          <w:lang/>
        </w:rPr>
        <w:t>расходования средств резервного фонда администрации муниципального образования муниципального</w:t>
      </w:r>
      <w:proofErr w:type="gramEnd"/>
      <w:r w:rsidRPr="00CD1BB8">
        <w:rPr>
          <w:rFonts w:eastAsia="Arial CYR"/>
          <w:kern w:val="1"/>
          <w:lang/>
        </w:rPr>
        <w:t xml:space="preserve"> района «Сыктывдинский», утвержденного постановлением администрации муниципального образования муниципального района «Сыктывдинский» от 26 декабря 2014 года № 12/2612, администрация муниципального образования муниципального района «Сыктывдинский» </w:t>
      </w:r>
    </w:p>
    <w:p w:rsidR="00CD1BB8" w:rsidRPr="00CD1BB8" w:rsidRDefault="00CD1BB8" w:rsidP="00706E24">
      <w:pPr>
        <w:widowControl w:val="0"/>
        <w:ind w:firstLine="709"/>
        <w:contextualSpacing/>
        <w:jc w:val="both"/>
        <w:rPr>
          <w:rFonts w:eastAsia="Arial CYR"/>
          <w:kern w:val="1"/>
          <w:lang/>
        </w:rPr>
      </w:pPr>
    </w:p>
    <w:p w:rsidR="00CD1BB8" w:rsidRPr="00CD1BB8" w:rsidRDefault="00CD1BB8" w:rsidP="00706E24">
      <w:pPr>
        <w:widowControl w:val="0"/>
        <w:contextualSpacing/>
        <w:jc w:val="both"/>
        <w:rPr>
          <w:rFonts w:eastAsia="Arial CYR"/>
          <w:b/>
          <w:kern w:val="1"/>
          <w:lang/>
        </w:rPr>
      </w:pPr>
      <w:r w:rsidRPr="00CD1BB8">
        <w:rPr>
          <w:rFonts w:eastAsia="Arial CYR"/>
          <w:b/>
          <w:kern w:val="1"/>
          <w:lang/>
        </w:rPr>
        <w:t>ПОСТАНОВЛЯЕТ:</w:t>
      </w:r>
    </w:p>
    <w:p w:rsidR="00CD1BB8" w:rsidRPr="00CD1BB8" w:rsidRDefault="00CD1BB8" w:rsidP="006654C6">
      <w:pPr>
        <w:widowControl w:val="0"/>
        <w:numPr>
          <w:ilvl w:val="0"/>
          <w:numId w:val="33"/>
        </w:numPr>
        <w:ind w:left="0" w:firstLine="709"/>
        <w:contextualSpacing/>
        <w:jc w:val="both"/>
        <w:rPr>
          <w:rFonts w:eastAsia="Arial CYR"/>
          <w:kern w:val="1"/>
          <w:lang/>
        </w:rPr>
      </w:pPr>
      <w:r w:rsidRPr="00CD1BB8">
        <w:rPr>
          <w:rFonts w:eastAsia="Arial CYR"/>
          <w:kern w:val="1"/>
          <w:lang/>
        </w:rPr>
        <w:t xml:space="preserve">Внести </w:t>
      </w:r>
      <w:r w:rsidRPr="00CD1BB8">
        <w:rPr>
          <w:rFonts w:eastAsia="Lucida Sans Unicode"/>
          <w:kern w:val="1"/>
          <w:lang/>
        </w:rPr>
        <w:t>в постановление администрации МО МР «Сыктывдинский» от 03.10.2012 года № 10/2333 «О комиссии по предоставлению социальной помощи гражданам, оказавшимся в трудной жизненной ситуации по независящим от них обстоятельствам» следующие изменения:</w:t>
      </w:r>
    </w:p>
    <w:p w:rsidR="00CD1BB8" w:rsidRPr="00CD1BB8" w:rsidRDefault="00CD1BB8" w:rsidP="00706E24">
      <w:pPr>
        <w:widowControl w:val="0"/>
        <w:contextualSpacing/>
        <w:jc w:val="both"/>
        <w:rPr>
          <w:rFonts w:eastAsia="Arial CYR"/>
          <w:kern w:val="1"/>
          <w:lang/>
        </w:rPr>
      </w:pPr>
      <w:r w:rsidRPr="00CD1BB8">
        <w:rPr>
          <w:rFonts w:eastAsia="Arial CYR"/>
          <w:kern w:val="1"/>
          <w:lang/>
        </w:rPr>
        <w:t>- приложение 1 изложить в редакции согласно приложению.</w:t>
      </w:r>
    </w:p>
    <w:p w:rsidR="00CD1BB8" w:rsidRPr="00CD1BB8" w:rsidRDefault="00CD1BB8" w:rsidP="00706E24">
      <w:pPr>
        <w:widowControl w:val="0"/>
        <w:ind w:firstLine="709"/>
        <w:contextualSpacing/>
        <w:jc w:val="both"/>
        <w:rPr>
          <w:rFonts w:eastAsia="Arial CYR"/>
          <w:kern w:val="1"/>
          <w:lang/>
        </w:rPr>
      </w:pPr>
      <w:r w:rsidRPr="00CD1BB8">
        <w:rPr>
          <w:lang w:eastAsia="ru-RU"/>
        </w:rPr>
        <w:t xml:space="preserve">2. </w:t>
      </w:r>
      <w:proofErr w:type="gramStart"/>
      <w:r w:rsidRPr="00CD1BB8">
        <w:rPr>
          <w:rFonts w:eastAsia="Lucida Sans Unicode"/>
          <w:kern w:val="1"/>
          <w:lang/>
        </w:rPr>
        <w:t>Контроль за</w:t>
      </w:r>
      <w:proofErr w:type="gramEnd"/>
      <w:r w:rsidRPr="00CD1BB8">
        <w:rPr>
          <w:rFonts w:eastAsia="Lucida Sans Unicode"/>
          <w:kern w:val="1"/>
          <w:lang/>
        </w:rPr>
        <w:t xml:space="preserve"> исполнением настоящего постановлением возложить на заместителя руководителя администрации муниципального района (Н.В. </w:t>
      </w:r>
      <w:proofErr w:type="spellStart"/>
      <w:r w:rsidRPr="00CD1BB8">
        <w:rPr>
          <w:rFonts w:eastAsia="Lucida Sans Unicode"/>
          <w:kern w:val="1"/>
          <w:lang/>
        </w:rPr>
        <w:t>Долингер</w:t>
      </w:r>
      <w:proofErr w:type="spellEnd"/>
      <w:r w:rsidRPr="00CD1BB8">
        <w:rPr>
          <w:rFonts w:eastAsia="Lucida Sans Unicode"/>
          <w:kern w:val="1"/>
          <w:lang/>
        </w:rPr>
        <w:t>).</w:t>
      </w:r>
    </w:p>
    <w:p w:rsidR="00CD1BB8" w:rsidRPr="0023546D" w:rsidRDefault="00CD1BB8" w:rsidP="0023546D">
      <w:pPr>
        <w:widowControl w:val="0"/>
        <w:ind w:firstLine="709"/>
        <w:contextualSpacing/>
        <w:jc w:val="both"/>
        <w:rPr>
          <w:rFonts w:eastAsia="Arial CYR"/>
          <w:kern w:val="1"/>
          <w:lang/>
        </w:rPr>
      </w:pPr>
      <w:r w:rsidRPr="00CD1BB8">
        <w:rPr>
          <w:rFonts w:eastAsia="Arial CYR"/>
          <w:kern w:val="1"/>
          <w:lang/>
        </w:rPr>
        <w:t xml:space="preserve">3. </w:t>
      </w:r>
      <w:r w:rsidRPr="00CD1BB8">
        <w:rPr>
          <w:rFonts w:eastAsia="Lucida Sans Unicode"/>
          <w:kern w:val="1"/>
          <w:lang/>
        </w:rPr>
        <w:t>Настоящее постановление вступает в силу со дня его официального опубликования.</w:t>
      </w:r>
    </w:p>
    <w:p w:rsidR="00CD1BB8" w:rsidRPr="00CD1BB8" w:rsidRDefault="00CD1BB8" w:rsidP="00706E24">
      <w:pPr>
        <w:widowControl w:val="0"/>
        <w:contextualSpacing/>
        <w:jc w:val="both"/>
        <w:rPr>
          <w:rFonts w:eastAsia="Lucida Sans Unicode"/>
          <w:kern w:val="1"/>
          <w:lang/>
        </w:rPr>
      </w:pPr>
    </w:p>
    <w:p w:rsidR="00CD1BB8" w:rsidRPr="00CD1BB8" w:rsidRDefault="00CD1BB8" w:rsidP="00706E24">
      <w:pPr>
        <w:widowControl w:val="0"/>
        <w:contextualSpacing/>
        <w:jc w:val="both"/>
        <w:rPr>
          <w:rFonts w:eastAsia="Lucida Sans Unicode"/>
          <w:kern w:val="1"/>
          <w:lang/>
        </w:rPr>
      </w:pPr>
      <w:r w:rsidRPr="00CD1BB8">
        <w:rPr>
          <w:rFonts w:eastAsia="Lucida Sans Unicode"/>
          <w:kern w:val="1"/>
          <w:lang/>
        </w:rPr>
        <w:t xml:space="preserve">Руководитель администрации </w:t>
      </w:r>
    </w:p>
    <w:p w:rsidR="00CD1BB8" w:rsidRPr="00CD1BB8" w:rsidRDefault="00CD1BB8" w:rsidP="00706E24">
      <w:pPr>
        <w:widowControl w:val="0"/>
        <w:contextualSpacing/>
        <w:rPr>
          <w:rFonts w:eastAsia="Lucida Sans Unicode"/>
          <w:kern w:val="1"/>
          <w:lang/>
        </w:rPr>
      </w:pPr>
      <w:r w:rsidRPr="00CD1BB8">
        <w:rPr>
          <w:rFonts w:eastAsia="Lucida Sans Unicode"/>
          <w:kern w:val="1"/>
          <w:lang/>
        </w:rPr>
        <w:t xml:space="preserve">муниципального района                                                                                               О.А. </w:t>
      </w:r>
      <w:proofErr w:type="spellStart"/>
      <w:r w:rsidRPr="00CD1BB8">
        <w:rPr>
          <w:rFonts w:eastAsia="Lucida Sans Unicode"/>
          <w:kern w:val="1"/>
          <w:lang/>
        </w:rPr>
        <w:t>Лажанев</w:t>
      </w:r>
      <w:proofErr w:type="spellEnd"/>
    </w:p>
    <w:p w:rsidR="00CD1BB8" w:rsidRPr="00CD1BB8" w:rsidRDefault="00CD1BB8" w:rsidP="0023546D">
      <w:pPr>
        <w:widowControl w:val="0"/>
        <w:contextualSpacing/>
        <w:rPr>
          <w:rFonts w:eastAsia="Lucida Sans Unicode"/>
          <w:kern w:val="1"/>
          <w:lang/>
        </w:rPr>
      </w:pPr>
    </w:p>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 xml:space="preserve">Приложение к постановлению </w:t>
      </w:r>
    </w:p>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администрации МО МР «Сыктывдинский»</w:t>
      </w:r>
    </w:p>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 xml:space="preserve"> от 29 января 2015 года  № 1/122</w:t>
      </w:r>
    </w:p>
    <w:p w:rsidR="00CD1BB8" w:rsidRPr="00CD1BB8" w:rsidRDefault="00CD1BB8" w:rsidP="00706E24">
      <w:pPr>
        <w:widowControl w:val="0"/>
        <w:contextualSpacing/>
        <w:jc w:val="right"/>
        <w:rPr>
          <w:rFonts w:eastAsia="Lucida Sans Unicode"/>
          <w:kern w:val="1"/>
          <w:lang/>
        </w:rPr>
      </w:pPr>
    </w:p>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 xml:space="preserve">« Приложение 1 к постановлению </w:t>
      </w:r>
    </w:p>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 xml:space="preserve">администрации МО МР «Сыктывдинский» </w:t>
      </w:r>
    </w:p>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от 03.10.2012 года № 10/2333</w:t>
      </w:r>
    </w:p>
    <w:p w:rsidR="00CD1BB8" w:rsidRPr="00CD1BB8" w:rsidRDefault="00CD1BB8" w:rsidP="00706E24">
      <w:pPr>
        <w:widowControl w:val="0"/>
        <w:contextualSpacing/>
        <w:jc w:val="right"/>
        <w:rPr>
          <w:rFonts w:eastAsia="Lucida Sans Unicode"/>
          <w:kern w:val="1"/>
          <w:lang/>
        </w:rPr>
      </w:pPr>
    </w:p>
    <w:p w:rsidR="00CD1BB8" w:rsidRPr="00CD1BB8" w:rsidRDefault="00CD1BB8" w:rsidP="00706E24">
      <w:pPr>
        <w:widowControl w:val="0"/>
        <w:contextualSpacing/>
        <w:jc w:val="center"/>
        <w:rPr>
          <w:rFonts w:eastAsia="Lucida Sans Unicode"/>
          <w:b/>
          <w:kern w:val="1"/>
          <w:lang/>
        </w:rPr>
      </w:pPr>
      <w:r w:rsidRPr="00CD1BB8">
        <w:rPr>
          <w:rFonts w:eastAsia="Lucida Sans Unicode"/>
          <w:b/>
          <w:kern w:val="1"/>
          <w:lang/>
        </w:rPr>
        <w:t>СОСТАВ</w:t>
      </w:r>
    </w:p>
    <w:p w:rsidR="00CD1BB8" w:rsidRPr="00CD1BB8" w:rsidRDefault="00CD1BB8" w:rsidP="0023546D">
      <w:pPr>
        <w:widowControl w:val="0"/>
        <w:contextualSpacing/>
        <w:jc w:val="center"/>
        <w:rPr>
          <w:rFonts w:eastAsia="Lucida Sans Unicode"/>
          <w:kern w:val="1"/>
          <w:lang/>
        </w:rPr>
      </w:pPr>
      <w:r w:rsidRPr="00CD1BB8">
        <w:rPr>
          <w:rFonts w:eastAsia="Lucida Sans Unicode"/>
          <w:b/>
          <w:kern w:val="1"/>
          <w:lang/>
        </w:rPr>
        <w:t xml:space="preserve"> комиссии по предоставлению социальной помощи гражданам, оказавшимся в трудной жизненной ситуации по независящим от них обстоятельствам</w:t>
      </w:r>
    </w:p>
    <w:p w:rsidR="00CD1BB8" w:rsidRPr="00CD1BB8" w:rsidRDefault="00CD1BB8" w:rsidP="00706E24">
      <w:pPr>
        <w:widowControl w:val="0"/>
        <w:contextualSpacing/>
        <w:jc w:val="center"/>
        <w:rPr>
          <w:rFonts w:eastAsia="Lucida Sans Unicode"/>
          <w:kern w:val="1"/>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7300"/>
      </w:tblGrid>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proofErr w:type="spellStart"/>
            <w:r w:rsidRPr="00CD1BB8">
              <w:rPr>
                <w:rFonts w:eastAsia="Lucida Sans Unicode"/>
                <w:kern w:val="1"/>
                <w:lang/>
              </w:rPr>
              <w:t>Долингер</w:t>
            </w:r>
            <w:proofErr w:type="spellEnd"/>
            <w:r w:rsidRPr="00CD1BB8">
              <w:rPr>
                <w:rFonts w:eastAsia="Lucida Sans Unicode"/>
                <w:kern w:val="1"/>
                <w:lang/>
              </w:rPr>
              <w:t xml:space="preserve"> Н.В.</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заместитель руководителя администрации МО МР «Сыктывдинский», председатель комиссии</w:t>
            </w: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xml:space="preserve">Муравьев В.Н.  </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советник руководителя администрации МО МР «Сыктывдинский», заместитель председателя комиссии;</w:t>
            </w: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xml:space="preserve">Колесова Л. А. </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ведущий специалист  отдела экономического развития  администрации МО МР «Сыктывдинский», секретарь комиссии</w:t>
            </w: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Члены комиссии:</w:t>
            </w:r>
          </w:p>
        </w:tc>
        <w:tc>
          <w:tcPr>
            <w:tcW w:w="7764" w:type="dxa"/>
            <w:shd w:val="clear" w:color="auto" w:fill="auto"/>
          </w:tcPr>
          <w:p w:rsidR="00CD1BB8" w:rsidRPr="00CD1BB8" w:rsidRDefault="00CD1BB8" w:rsidP="00706E24">
            <w:pPr>
              <w:widowControl w:val="0"/>
              <w:contextualSpacing/>
              <w:rPr>
                <w:rFonts w:eastAsia="Lucida Sans Unicode"/>
                <w:kern w:val="1"/>
                <w:lang/>
              </w:rPr>
            </w:pP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Малахова М.Л.</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заведующий отделом экономического развития администрации МО МР «Сыктывдинский»</w:t>
            </w: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Боброва Е.Б.</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заведующий отделом по работе с Советом и сельскими поселениями</w:t>
            </w:r>
            <w:r w:rsidRPr="00CD1BB8">
              <w:rPr>
                <w:rFonts w:eastAsia="Lucida Sans Unicode"/>
                <w:color w:val="666666"/>
                <w:kern w:val="1"/>
                <w:shd w:val="clear" w:color="auto" w:fill="FFFFFF"/>
                <w:lang/>
              </w:rPr>
              <w:t xml:space="preserve"> </w:t>
            </w:r>
            <w:r w:rsidRPr="00CD1BB8">
              <w:rPr>
                <w:rFonts w:eastAsia="Lucida Sans Unicode"/>
                <w:kern w:val="1"/>
                <w:lang/>
              </w:rPr>
              <w:t>администрации МО МР «Сыктывдинский»</w:t>
            </w: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xml:space="preserve">Полина Г.А. </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председатель районного Совета ветеранов войны, труда, вооруженных сил и правоохранительных органов (по согласованию);</w:t>
            </w:r>
          </w:p>
        </w:tc>
      </w:tr>
      <w:tr w:rsidR="00CD1BB8" w:rsidRPr="00CD1BB8" w:rsidTr="0082791C">
        <w:tc>
          <w:tcPr>
            <w:tcW w:w="2376" w:type="dxa"/>
            <w:shd w:val="clear" w:color="auto" w:fill="auto"/>
          </w:tcPr>
          <w:p w:rsidR="00CD1BB8" w:rsidRPr="00CD1BB8" w:rsidRDefault="00CD1BB8" w:rsidP="00706E24">
            <w:pPr>
              <w:widowControl w:val="0"/>
              <w:contextualSpacing/>
              <w:rPr>
                <w:rFonts w:eastAsia="Lucida Sans Unicode"/>
                <w:kern w:val="1"/>
                <w:lang/>
              </w:rPr>
            </w:pPr>
            <w:proofErr w:type="spellStart"/>
            <w:r w:rsidRPr="00CD1BB8">
              <w:rPr>
                <w:rFonts w:eastAsia="Lucida Sans Unicode"/>
                <w:kern w:val="1"/>
                <w:lang/>
              </w:rPr>
              <w:t>Налимова</w:t>
            </w:r>
            <w:proofErr w:type="spellEnd"/>
            <w:r w:rsidRPr="00CD1BB8">
              <w:rPr>
                <w:rFonts w:eastAsia="Lucida Sans Unicode"/>
                <w:kern w:val="1"/>
                <w:lang/>
              </w:rPr>
              <w:t xml:space="preserve"> Г.А. </w:t>
            </w:r>
          </w:p>
        </w:tc>
        <w:tc>
          <w:tcPr>
            <w:tcW w:w="7764" w:type="dxa"/>
            <w:shd w:val="clear" w:color="auto" w:fill="auto"/>
          </w:tcPr>
          <w:p w:rsidR="00CD1BB8" w:rsidRPr="00CD1BB8" w:rsidRDefault="00CD1BB8" w:rsidP="00706E24">
            <w:pPr>
              <w:widowControl w:val="0"/>
              <w:contextualSpacing/>
              <w:rPr>
                <w:rFonts w:eastAsia="Lucida Sans Unicode"/>
                <w:kern w:val="1"/>
                <w:lang/>
              </w:rPr>
            </w:pPr>
            <w:r w:rsidRPr="00CD1BB8">
              <w:rPr>
                <w:rFonts w:eastAsia="Lucida Sans Unicode"/>
                <w:kern w:val="1"/>
                <w:lang/>
              </w:rPr>
              <w:t xml:space="preserve">- специалист ГБУ РК «Центр по предоставлению государственных услуг в сфере социальной защиты населения </w:t>
            </w:r>
            <w:proofErr w:type="spellStart"/>
            <w:r w:rsidRPr="00CD1BB8">
              <w:rPr>
                <w:rFonts w:eastAsia="Lucida Sans Unicode"/>
                <w:kern w:val="1"/>
                <w:lang/>
              </w:rPr>
              <w:t>Сыктывдинского</w:t>
            </w:r>
            <w:proofErr w:type="spellEnd"/>
            <w:r w:rsidRPr="00CD1BB8">
              <w:rPr>
                <w:rFonts w:eastAsia="Lucida Sans Unicode"/>
                <w:kern w:val="1"/>
                <w:lang/>
              </w:rPr>
              <w:t xml:space="preserve"> района» (по согласованию)</w:t>
            </w:r>
          </w:p>
        </w:tc>
      </w:tr>
    </w:tbl>
    <w:p w:rsidR="00CD1BB8" w:rsidRPr="00CD1BB8" w:rsidRDefault="00CD1BB8" w:rsidP="00706E24">
      <w:pPr>
        <w:widowControl w:val="0"/>
        <w:contextualSpacing/>
        <w:jc w:val="right"/>
        <w:rPr>
          <w:rFonts w:eastAsia="Lucida Sans Unicode"/>
          <w:kern w:val="1"/>
          <w:lang/>
        </w:rPr>
      </w:pPr>
      <w:r w:rsidRPr="00CD1BB8">
        <w:rPr>
          <w:rFonts w:eastAsia="Lucida Sans Unicode"/>
          <w:kern w:val="1"/>
          <w:lang/>
        </w:rPr>
        <w:t>».</w:t>
      </w:r>
    </w:p>
    <w:p w:rsidR="00CD1BB8" w:rsidRPr="00CD1BB8" w:rsidRDefault="00CD1BB8" w:rsidP="00706E24">
      <w:pPr>
        <w:widowControl w:val="0"/>
        <w:contextualSpacing/>
        <w:rPr>
          <w:rFonts w:eastAsia="Lucida Sans Unicode"/>
          <w:kern w:val="1"/>
          <w:lang/>
        </w:rPr>
      </w:pPr>
    </w:p>
    <w:p w:rsidR="00CD1BB8" w:rsidRDefault="00CD1BB8" w:rsidP="00706E24">
      <w:pPr>
        <w:keepNext/>
        <w:tabs>
          <w:tab w:val="left" w:pos="6240"/>
          <w:tab w:val="left" w:pos="6840"/>
        </w:tabs>
        <w:contextualSpacing/>
        <w:jc w:val="both"/>
        <w:outlineLvl w:val="0"/>
        <w:rPr>
          <w:b/>
          <w:lang w:eastAsia="ru-RU"/>
        </w:rPr>
      </w:pPr>
    </w:p>
    <w:p w:rsidR="0061102E" w:rsidRPr="00CD1BB8" w:rsidRDefault="0061102E" w:rsidP="0061102E">
      <w:pPr>
        <w:keepNext/>
        <w:tabs>
          <w:tab w:val="left" w:pos="6240"/>
          <w:tab w:val="left" w:pos="6840"/>
        </w:tabs>
        <w:contextualSpacing/>
        <w:jc w:val="center"/>
        <w:outlineLvl w:val="0"/>
        <w:rPr>
          <w:b/>
          <w:lang w:eastAsia="ru-RU"/>
        </w:rPr>
      </w:pPr>
      <w:r w:rsidRPr="00CD1BB8">
        <w:rPr>
          <w:b/>
          <w:lang w:eastAsia="ru-RU"/>
        </w:rPr>
        <w:t>ПОСТАНОВЛЕНИЕ</w:t>
      </w:r>
    </w:p>
    <w:p w:rsidR="0061102E" w:rsidRPr="00CD1BB8" w:rsidRDefault="0061102E" w:rsidP="0061102E">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61102E" w:rsidRPr="00CD1BB8" w:rsidRDefault="0061102E" w:rsidP="0061102E">
      <w:pPr>
        <w:pBdr>
          <w:bottom w:val="single" w:sz="6" w:space="1" w:color="auto"/>
        </w:pBdr>
        <w:tabs>
          <w:tab w:val="left" w:pos="6240"/>
          <w:tab w:val="left" w:pos="6840"/>
        </w:tabs>
        <w:contextualSpacing/>
        <w:jc w:val="center"/>
        <w:rPr>
          <w:b/>
          <w:lang w:eastAsia="ru-RU"/>
        </w:rPr>
      </w:pPr>
      <w:r w:rsidRPr="00CD1BB8">
        <w:rPr>
          <w:b/>
          <w:lang w:eastAsia="ru-RU"/>
        </w:rPr>
        <w:lastRenderedPageBreak/>
        <w:t>муниципального района «Сыктывдинский»</w:t>
      </w:r>
    </w:p>
    <w:p w:rsidR="0061102E" w:rsidRPr="0061102E" w:rsidRDefault="0061102E" w:rsidP="0061102E">
      <w:pPr>
        <w:suppressAutoHyphens w:val="0"/>
        <w:jc w:val="both"/>
        <w:rPr>
          <w:lang w:eastAsia="ru-RU"/>
        </w:rPr>
      </w:pPr>
      <w:r w:rsidRPr="0061102E">
        <w:rPr>
          <w:lang w:eastAsia="ru-RU"/>
        </w:rPr>
        <w:t xml:space="preserve">от 29 января 2015 года                                                                                                            1/126                                                      </w:t>
      </w:r>
    </w:p>
    <w:p w:rsidR="0061102E" w:rsidRPr="0061102E" w:rsidRDefault="0061102E" w:rsidP="0061102E">
      <w:pPr>
        <w:suppressAutoHyphens w:val="0"/>
        <w:jc w:val="both"/>
        <w:rPr>
          <w:lang w:eastAsia="ru-RU"/>
        </w:rPr>
      </w:pPr>
    </w:p>
    <w:p w:rsidR="0061102E" w:rsidRPr="0061102E" w:rsidRDefault="0061102E" w:rsidP="0061102E">
      <w:pPr>
        <w:tabs>
          <w:tab w:val="left" w:pos="4680"/>
          <w:tab w:val="left" w:pos="7740"/>
          <w:tab w:val="left" w:pos="7920"/>
        </w:tabs>
        <w:suppressAutoHyphens w:val="0"/>
        <w:ind w:right="-5"/>
        <w:jc w:val="both"/>
        <w:rPr>
          <w:lang w:eastAsia="ru-RU"/>
        </w:rPr>
      </w:pPr>
      <w:r w:rsidRPr="0061102E">
        <w:rPr>
          <w:lang w:eastAsia="ru-RU"/>
        </w:rPr>
        <w:t xml:space="preserve">Об утверждении плана мероприятий по реализации </w:t>
      </w:r>
    </w:p>
    <w:p w:rsidR="0061102E" w:rsidRPr="0061102E" w:rsidRDefault="0061102E" w:rsidP="0061102E">
      <w:pPr>
        <w:tabs>
          <w:tab w:val="left" w:pos="4680"/>
          <w:tab w:val="left" w:pos="7740"/>
          <w:tab w:val="left" w:pos="7920"/>
        </w:tabs>
        <w:suppressAutoHyphens w:val="0"/>
        <w:ind w:right="-5"/>
        <w:jc w:val="both"/>
        <w:rPr>
          <w:lang w:eastAsia="ru-RU"/>
        </w:rPr>
      </w:pPr>
      <w:r w:rsidRPr="0061102E">
        <w:rPr>
          <w:lang w:eastAsia="ru-RU"/>
        </w:rPr>
        <w:t xml:space="preserve">в 2015-2017 годах Концепции обеспечения безопасности </w:t>
      </w:r>
    </w:p>
    <w:p w:rsidR="0061102E" w:rsidRPr="0061102E" w:rsidRDefault="0061102E" w:rsidP="0061102E">
      <w:pPr>
        <w:tabs>
          <w:tab w:val="left" w:pos="4680"/>
          <w:tab w:val="left" w:pos="7740"/>
          <w:tab w:val="left" w:pos="7920"/>
        </w:tabs>
        <w:suppressAutoHyphens w:val="0"/>
        <w:ind w:right="-5"/>
        <w:jc w:val="both"/>
        <w:rPr>
          <w:lang w:eastAsia="ru-RU"/>
        </w:rPr>
      </w:pPr>
      <w:r w:rsidRPr="0061102E">
        <w:rPr>
          <w:lang w:eastAsia="ru-RU"/>
        </w:rPr>
        <w:t xml:space="preserve">детей и подростков в Сыктывдинском районе на 2014-2017 годы </w:t>
      </w:r>
    </w:p>
    <w:p w:rsidR="0061102E" w:rsidRPr="0061102E" w:rsidRDefault="0061102E" w:rsidP="0061102E">
      <w:pPr>
        <w:suppressAutoHyphens w:val="0"/>
        <w:jc w:val="both"/>
        <w:rPr>
          <w:lang w:eastAsia="ru-RU"/>
        </w:rPr>
      </w:pPr>
    </w:p>
    <w:p w:rsidR="0061102E" w:rsidRPr="0061102E" w:rsidRDefault="0061102E" w:rsidP="0061102E">
      <w:pPr>
        <w:suppressAutoHyphens w:val="0"/>
        <w:ind w:firstLine="708"/>
        <w:jc w:val="both"/>
        <w:rPr>
          <w:i/>
          <w:lang w:eastAsia="ru-RU"/>
        </w:rPr>
      </w:pPr>
      <w:r w:rsidRPr="0061102E">
        <w:rPr>
          <w:lang w:eastAsia="ru-RU"/>
        </w:rPr>
        <w:t xml:space="preserve">Руководствуясь пунктом 3 распоряжения Правительства  Республики Коми от  29 декабря 2014 года № 449-р, в целях реализации в 2015-2017 годах Концепции обеспечения безопасности детей и подростков в Республике Коми на 2014-2017 годы, администрация муниципального образования муниципального района «Сыктывдинский» </w:t>
      </w:r>
    </w:p>
    <w:p w:rsidR="0061102E" w:rsidRPr="0061102E" w:rsidRDefault="0061102E" w:rsidP="0061102E">
      <w:pPr>
        <w:suppressAutoHyphens w:val="0"/>
        <w:jc w:val="both"/>
        <w:rPr>
          <w:b/>
          <w:lang w:eastAsia="ru-RU"/>
        </w:rPr>
      </w:pPr>
    </w:p>
    <w:p w:rsidR="0061102E" w:rsidRPr="0061102E" w:rsidRDefault="0061102E" w:rsidP="0061102E">
      <w:pPr>
        <w:suppressAutoHyphens w:val="0"/>
        <w:jc w:val="both"/>
        <w:rPr>
          <w:b/>
          <w:lang w:eastAsia="ru-RU"/>
        </w:rPr>
      </w:pPr>
      <w:r w:rsidRPr="0061102E">
        <w:rPr>
          <w:b/>
          <w:lang w:eastAsia="ru-RU"/>
        </w:rPr>
        <w:t>ПОСТАНОВЛЯЕТ:</w:t>
      </w:r>
    </w:p>
    <w:p w:rsidR="0061102E" w:rsidRPr="0061102E" w:rsidRDefault="0061102E" w:rsidP="0061102E">
      <w:pPr>
        <w:tabs>
          <w:tab w:val="left" w:pos="993"/>
        </w:tabs>
        <w:suppressAutoHyphens w:val="0"/>
        <w:ind w:firstLine="709"/>
        <w:jc w:val="both"/>
        <w:rPr>
          <w:lang w:eastAsia="ru-RU"/>
        </w:rPr>
      </w:pPr>
      <w:r w:rsidRPr="0061102E">
        <w:rPr>
          <w:lang w:eastAsia="ru-RU"/>
        </w:rPr>
        <w:t>1. Утвердить план мероприятий по реализации в 2015-2017 годах Концепции обеспечения безопасности детей и подростков в Сыктывдинском районе на 2014-2017 годы согласно приложению.</w:t>
      </w:r>
    </w:p>
    <w:p w:rsidR="0061102E" w:rsidRPr="0061102E" w:rsidRDefault="0061102E" w:rsidP="0061102E">
      <w:pPr>
        <w:tabs>
          <w:tab w:val="left" w:pos="993"/>
        </w:tabs>
        <w:suppressAutoHyphens w:val="0"/>
        <w:ind w:firstLine="709"/>
        <w:jc w:val="both"/>
        <w:rPr>
          <w:lang w:eastAsia="ru-RU"/>
        </w:rPr>
      </w:pPr>
      <w:r w:rsidRPr="0061102E">
        <w:rPr>
          <w:lang w:eastAsia="ru-RU"/>
        </w:rPr>
        <w:t xml:space="preserve">2. </w:t>
      </w:r>
      <w:proofErr w:type="gramStart"/>
      <w:r w:rsidRPr="0061102E">
        <w:rPr>
          <w:lang w:eastAsia="ru-RU"/>
        </w:rPr>
        <w:t>Контроль за</w:t>
      </w:r>
      <w:proofErr w:type="gramEnd"/>
      <w:r w:rsidRPr="0061102E">
        <w:rPr>
          <w:lang w:eastAsia="ru-RU"/>
        </w:rPr>
        <w:t xml:space="preserve"> исполнением настоящего постановления возложить на управление образования администрации МО МР «Сыктывдинский» (Н.Н. Панюкова).</w:t>
      </w:r>
    </w:p>
    <w:p w:rsidR="0061102E" w:rsidRPr="0061102E" w:rsidRDefault="0061102E" w:rsidP="0061102E">
      <w:pPr>
        <w:tabs>
          <w:tab w:val="left" w:pos="993"/>
        </w:tabs>
        <w:suppressAutoHyphens w:val="0"/>
        <w:ind w:firstLine="709"/>
        <w:jc w:val="both"/>
        <w:rPr>
          <w:lang w:eastAsia="ru-RU"/>
        </w:rPr>
      </w:pPr>
      <w:r w:rsidRPr="0061102E">
        <w:rPr>
          <w:lang w:eastAsia="ru-RU"/>
        </w:rPr>
        <w:t>3. Постановление вступает в силу со дня его подписания и подлежит официальному опубликованию.</w:t>
      </w:r>
    </w:p>
    <w:p w:rsidR="0061102E" w:rsidRPr="0061102E" w:rsidRDefault="0061102E" w:rsidP="0061102E">
      <w:pPr>
        <w:suppressAutoHyphens w:val="0"/>
        <w:jc w:val="both"/>
        <w:rPr>
          <w:lang w:eastAsia="ru-RU"/>
        </w:rPr>
      </w:pPr>
    </w:p>
    <w:p w:rsidR="0061102E" w:rsidRPr="0061102E" w:rsidRDefault="0061102E" w:rsidP="0061102E">
      <w:pPr>
        <w:suppressAutoHyphens w:val="0"/>
        <w:jc w:val="both"/>
        <w:rPr>
          <w:lang w:eastAsia="ru-RU"/>
        </w:rPr>
      </w:pPr>
      <w:r w:rsidRPr="0061102E">
        <w:rPr>
          <w:lang w:eastAsia="ru-RU"/>
        </w:rPr>
        <w:t xml:space="preserve">Руководитель администрации </w:t>
      </w:r>
    </w:p>
    <w:p w:rsidR="0061102E" w:rsidRPr="0061102E" w:rsidRDefault="0061102E" w:rsidP="0061102E">
      <w:pPr>
        <w:suppressAutoHyphens w:val="0"/>
        <w:jc w:val="both"/>
        <w:rPr>
          <w:lang w:eastAsia="ru-RU"/>
        </w:rPr>
      </w:pPr>
      <w:r w:rsidRPr="0061102E">
        <w:rPr>
          <w:lang w:eastAsia="ru-RU"/>
        </w:rPr>
        <w:t>муниципального района</w:t>
      </w:r>
      <w:r w:rsidRPr="0061102E">
        <w:rPr>
          <w:lang w:eastAsia="ru-RU"/>
        </w:rPr>
        <w:tab/>
        <w:t xml:space="preserve">                                                                                     О.А. </w:t>
      </w:r>
      <w:proofErr w:type="spellStart"/>
      <w:r w:rsidRPr="0061102E">
        <w:rPr>
          <w:lang w:eastAsia="ru-RU"/>
        </w:rPr>
        <w:t>Лажанев</w:t>
      </w:r>
      <w:proofErr w:type="spellEnd"/>
    </w:p>
    <w:p w:rsidR="0061102E" w:rsidRPr="0061102E" w:rsidRDefault="0061102E" w:rsidP="00706E24">
      <w:pPr>
        <w:keepNext/>
        <w:tabs>
          <w:tab w:val="left" w:pos="6240"/>
          <w:tab w:val="left" w:pos="6840"/>
        </w:tabs>
        <w:contextualSpacing/>
        <w:jc w:val="both"/>
        <w:outlineLvl w:val="0"/>
        <w:rPr>
          <w:b/>
          <w:lang w:eastAsia="ru-RU"/>
        </w:rPr>
      </w:pPr>
    </w:p>
    <w:p w:rsidR="0061102E" w:rsidRPr="0061102E" w:rsidRDefault="0061102E" w:rsidP="0061102E">
      <w:pPr>
        <w:suppressAutoHyphens w:val="0"/>
        <w:jc w:val="right"/>
        <w:rPr>
          <w:lang w:eastAsia="en-US"/>
        </w:rPr>
      </w:pPr>
      <w:r w:rsidRPr="0061102E">
        <w:rPr>
          <w:lang w:eastAsia="en-US"/>
        </w:rPr>
        <w:t xml:space="preserve">Приложение к постановлению </w:t>
      </w:r>
    </w:p>
    <w:p w:rsidR="0061102E" w:rsidRPr="0061102E" w:rsidRDefault="0061102E" w:rsidP="0061102E">
      <w:pPr>
        <w:suppressAutoHyphens w:val="0"/>
        <w:jc w:val="right"/>
        <w:rPr>
          <w:lang w:eastAsia="en-US"/>
        </w:rPr>
      </w:pPr>
      <w:r w:rsidRPr="0061102E">
        <w:rPr>
          <w:lang w:eastAsia="en-US"/>
        </w:rPr>
        <w:t xml:space="preserve">администрации МО МР «Сыктывдинский» </w:t>
      </w:r>
    </w:p>
    <w:p w:rsidR="0061102E" w:rsidRPr="0061102E" w:rsidRDefault="0061102E" w:rsidP="0061102E">
      <w:pPr>
        <w:suppressAutoHyphens w:val="0"/>
        <w:jc w:val="right"/>
        <w:rPr>
          <w:lang w:eastAsia="en-US"/>
        </w:rPr>
      </w:pPr>
      <w:r w:rsidRPr="0061102E">
        <w:rPr>
          <w:lang w:eastAsia="en-US"/>
        </w:rPr>
        <w:t>от 29 января 2015 года № 1/126</w:t>
      </w:r>
    </w:p>
    <w:p w:rsidR="0061102E" w:rsidRPr="0061102E" w:rsidRDefault="0061102E" w:rsidP="0061102E">
      <w:pPr>
        <w:suppressAutoHyphens w:val="0"/>
        <w:spacing w:after="200" w:line="276" w:lineRule="auto"/>
        <w:jc w:val="center"/>
        <w:rPr>
          <w:lang w:eastAsia="en-US"/>
        </w:rPr>
      </w:pPr>
    </w:p>
    <w:p w:rsidR="0061102E" w:rsidRPr="0061102E" w:rsidRDefault="0061102E" w:rsidP="0061102E">
      <w:pPr>
        <w:suppressAutoHyphens w:val="0"/>
        <w:jc w:val="center"/>
        <w:rPr>
          <w:b/>
          <w:lang w:eastAsia="en-US"/>
        </w:rPr>
      </w:pPr>
      <w:r w:rsidRPr="0061102E">
        <w:rPr>
          <w:b/>
          <w:lang w:eastAsia="en-US"/>
        </w:rPr>
        <w:t>План мероприятий по реализации в 2015-2017 годах Концепции обеспечения безопасности детей и подростков в Республике Коми на 2014-2017 годы</w:t>
      </w:r>
    </w:p>
    <w:p w:rsidR="0061102E" w:rsidRPr="0061102E" w:rsidRDefault="0061102E" w:rsidP="0061102E">
      <w:pPr>
        <w:suppressAutoHyphens w:val="0"/>
        <w:jc w:val="center"/>
        <w:rPr>
          <w:b/>
          <w:lang w:eastAsia="en-US"/>
        </w:rPr>
      </w:pPr>
    </w:p>
    <w:tbl>
      <w:tblPr>
        <w:tblW w:w="102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719"/>
        <w:gridCol w:w="1691"/>
        <w:gridCol w:w="2112"/>
        <w:gridCol w:w="2608"/>
      </w:tblGrid>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lang w:eastAsia="en-US"/>
              </w:rPr>
              <w:tab/>
            </w:r>
            <w:r w:rsidRPr="0061102E">
              <w:rPr>
                <w:b/>
                <w:lang w:eastAsia="en-US"/>
              </w:rPr>
              <w:t xml:space="preserve">№ </w:t>
            </w:r>
            <w:proofErr w:type="gramStart"/>
            <w:r w:rsidRPr="0061102E">
              <w:rPr>
                <w:b/>
                <w:lang w:eastAsia="en-US"/>
              </w:rPr>
              <w:t>п</w:t>
            </w:r>
            <w:proofErr w:type="gramEnd"/>
            <w:r w:rsidRPr="0061102E">
              <w:rPr>
                <w:b/>
                <w:lang w:eastAsia="en-US"/>
              </w:rPr>
              <w:t>/п</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Наименование мероприятий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Сроки реализации мероприятий, годы</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Ответственный исполнитель мероприятий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Итоги реализации мероприятий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2</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3</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4</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5</w:t>
            </w:r>
          </w:p>
        </w:tc>
      </w:tr>
      <w:tr w:rsidR="0061102E" w:rsidRPr="0061102E" w:rsidTr="005E117D">
        <w:tc>
          <w:tcPr>
            <w:tcW w:w="10256" w:type="dxa"/>
            <w:gridSpan w:val="5"/>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b/>
                <w:lang w:eastAsia="en-US"/>
              </w:rPr>
            </w:pPr>
            <w:r w:rsidRPr="0061102E">
              <w:rPr>
                <w:b/>
                <w:lang w:eastAsia="en-US"/>
              </w:rPr>
              <w:t xml:space="preserve">          1. Обеспечение информационной безопасности детства, формирование надёжной системы защиты детей от информации, пропаганды и агитации, наносящих вред здоровью, нравственному и  духовному развитию</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Создание раздела на сайте управления образования</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proofErr w:type="gramStart"/>
            <w:r w:rsidRPr="0061102E">
              <w:rPr>
                <w:lang w:eastAsia="en-US"/>
              </w:rPr>
              <w:t xml:space="preserve">Увеличение числа детей, способных критически относиться к информационной продукции, распространяемой в информационно-телекоммуникационных сетях, умеющих распознавать и противостоять негативной информации в социальной жизни, СМИ, интернет-пространстве и мобильной связи, применять эффективные меры </w:t>
            </w:r>
            <w:r w:rsidRPr="0061102E">
              <w:rPr>
                <w:lang w:eastAsia="en-US"/>
              </w:rPr>
              <w:lastRenderedPageBreak/>
              <w:t>самозащиты от нежелательных для них информации и контактов в сетях</w:t>
            </w:r>
            <w:proofErr w:type="gramEnd"/>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1.2.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Информирование родителей об услуге «Родительский контроль» на родительских собраниях, выпуск методических рекомендаций для родителей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Увеличение числа родителей, установивших  систему «Родительских контроль ограничения доступа к информационно-телекоммуникационной  сети Интернет» на домашних компьютерах и мобильных устройствах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1.3.</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Работа с образовательными учреждениями по установке республиканской системы контентной фильтрации, выявление </w:t>
            </w:r>
            <w:proofErr w:type="gramStart"/>
            <w:r w:rsidRPr="0061102E">
              <w:rPr>
                <w:lang w:eastAsia="en-US"/>
              </w:rPr>
              <w:t>противоправного</w:t>
            </w:r>
            <w:proofErr w:type="gramEnd"/>
            <w:r w:rsidRPr="0061102E">
              <w:rPr>
                <w:lang w:eastAsia="en-US"/>
              </w:rPr>
              <w:t xml:space="preserve"> контента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В течение 2015 года</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Развитие и эффективное функционирование надежной системы защиты детей от противоправного контента в образовательных организациях и учреждениях культуры Республики Коми</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1.4.</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Обеспечение информационного просвещения: статьи в  газете «Наша жизнь», информационные стенды в детской библиотеке с. </w:t>
            </w:r>
            <w:proofErr w:type="spellStart"/>
            <w:r w:rsidRPr="0061102E">
              <w:rPr>
                <w:lang w:eastAsia="en-US"/>
              </w:rPr>
              <w:t>Выльгорт</w:t>
            </w:r>
            <w:proofErr w:type="spellEnd"/>
            <w:r w:rsidRPr="0061102E">
              <w:rPr>
                <w:lang w:eastAsia="en-US"/>
              </w:rPr>
              <w:t>, методические рекомендации на сайте управления образования, выезды с медико-педагогической школой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 раз в квартал</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Увеличение количества граждан, информированных об имеющихся возможностях защиты детей от информации, причиняющей вред их здоровью и развитию.</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1.5.</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обучающих семинаров для учителей информатики по теме «Безопасность детей в информационно-коммуникационной сети «Интернет»</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Повышение квалификации не менее 30% педагогических работников в части организации работы по обеспечению безопасности детей информационно-телекоммуникационной сети «Интернет»</w:t>
            </w:r>
          </w:p>
        </w:tc>
      </w:tr>
      <w:tr w:rsidR="0061102E" w:rsidRPr="0061102E" w:rsidTr="005E117D">
        <w:tc>
          <w:tcPr>
            <w:tcW w:w="10256" w:type="dxa"/>
            <w:gridSpan w:val="5"/>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b/>
                <w:lang w:eastAsia="en-US"/>
              </w:rPr>
              <w:t>2.</w:t>
            </w:r>
            <w:r w:rsidRPr="0061102E">
              <w:rPr>
                <w:lang w:eastAsia="en-US"/>
              </w:rPr>
              <w:t xml:space="preserve"> </w:t>
            </w:r>
            <w:r w:rsidRPr="0061102E">
              <w:rPr>
                <w:b/>
                <w:bCs/>
                <w:lang w:eastAsia="en-US"/>
              </w:rPr>
              <w:t>Обеспечение безопасной и комфортной социальной инфраструктуры для детей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Проведение обследования образовательных организаций всех типов и видов, расположенных на территории </w:t>
            </w:r>
            <w:proofErr w:type="spellStart"/>
            <w:r w:rsidRPr="0061102E">
              <w:rPr>
                <w:lang w:eastAsia="en-US"/>
              </w:rPr>
              <w:t>Сыктывдинского</w:t>
            </w:r>
            <w:proofErr w:type="spellEnd"/>
            <w:r w:rsidRPr="0061102E">
              <w:rPr>
                <w:lang w:eastAsia="en-US"/>
              </w:rPr>
              <w:t xml:space="preserve"> </w:t>
            </w:r>
            <w:r w:rsidRPr="0061102E">
              <w:rPr>
                <w:lang w:eastAsia="en-US"/>
              </w:rPr>
              <w:lastRenderedPageBreak/>
              <w:t>района,  на предмет соблюдения норм пожарной безопасности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февраль</w:t>
            </w:r>
          </w:p>
          <w:p w:rsidR="0061102E" w:rsidRPr="0061102E" w:rsidRDefault="0061102E" w:rsidP="0061102E">
            <w:pPr>
              <w:suppressAutoHyphens w:val="0"/>
              <w:spacing w:after="200" w:line="276" w:lineRule="auto"/>
              <w:jc w:val="center"/>
              <w:rPr>
                <w:lang w:eastAsia="en-US"/>
              </w:rPr>
            </w:pPr>
            <w:r w:rsidRPr="0061102E">
              <w:rPr>
                <w:lang w:eastAsia="en-US"/>
              </w:rPr>
              <w:t>май</w:t>
            </w:r>
          </w:p>
          <w:p w:rsidR="0061102E" w:rsidRPr="0061102E" w:rsidRDefault="0061102E" w:rsidP="0061102E">
            <w:pPr>
              <w:suppressAutoHyphens w:val="0"/>
              <w:spacing w:after="200" w:line="276" w:lineRule="auto"/>
              <w:jc w:val="center"/>
              <w:rPr>
                <w:lang w:eastAsia="en-US"/>
              </w:rPr>
            </w:pPr>
            <w:r w:rsidRPr="0061102E">
              <w:rPr>
                <w:lang w:eastAsia="en-US"/>
              </w:rPr>
              <w:t>август</w:t>
            </w:r>
          </w:p>
          <w:p w:rsidR="0061102E" w:rsidRPr="0061102E" w:rsidRDefault="0061102E" w:rsidP="0061102E">
            <w:pPr>
              <w:suppressAutoHyphens w:val="0"/>
              <w:spacing w:after="200" w:line="276" w:lineRule="auto"/>
              <w:jc w:val="center"/>
              <w:rPr>
                <w:lang w:eastAsia="en-US"/>
              </w:rPr>
            </w:pPr>
            <w:r w:rsidRPr="0061102E">
              <w:rPr>
                <w:lang w:eastAsia="en-US"/>
              </w:rPr>
              <w:lastRenderedPageBreak/>
              <w:t>октябрь</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 xml:space="preserve">Управление образования администрации МО МР </w:t>
            </w:r>
            <w:r w:rsidRPr="0061102E">
              <w:rPr>
                <w:lang w:eastAsia="en-US"/>
              </w:rPr>
              <w:lastRenderedPageBreak/>
              <w:t>«Сыктывдинский»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lastRenderedPageBreak/>
              <w:t>Реализация плана по устранению недостатков, выявленных в ходе обследования</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2.2.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Создание системы технической </w:t>
            </w:r>
            <w:proofErr w:type="spellStart"/>
            <w:r w:rsidRPr="0061102E">
              <w:rPr>
                <w:lang w:eastAsia="en-US"/>
              </w:rPr>
              <w:t>укрепленности</w:t>
            </w:r>
            <w:proofErr w:type="spellEnd"/>
            <w:r w:rsidRPr="0061102E">
              <w:rPr>
                <w:lang w:eastAsia="en-US"/>
              </w:rPr>
              <w:t xml:space="preserve"> от криминальных и террористических угроз детских дошкольных и школьных образовательных организаций (устройство ограждений территории)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2015 год</w:t>
            </w:r>
          </w:p>
          <w:p w:rsidR="0061102E" w:rsidRPr="0061102E" w:rsidRDefault="0061102E" w:rsidP="0061102E">
            <w:pPr>
              <w:suppressAutoHyphens w:val="0"/>
              <w:spacing w:after="200" w:line="276" w:lineRule="auto"/>
              <w:jc w:val="center"/>
              <w:rPr>
                <w:lang w:eastAsia="en-US"/>
              </w:rPr>
            </w:pPr>
            <w:proofErr w:type="spellStart"/>
            <w:r w:rsidRPr="0061102E">
              <w:rPr>
                <w:lang w:eastAsia="en-US"/>
              </w:rPr>
              <w:t>Яснэгская</w:t>
            </w:r>
            <w:proofErr w:type="spellEnd"/>
            <w:r w:rsidRPr="0061102E">
              <w:rPr>
                <w:lang w:eastAsia="en-US"/>
              </w:rPr>
              <w:t xml:space="preserve"> СОШ</w:t>
            </w:r>
          </w:p>
          <w:p w:rsidR="0061102E" w:rsidRPr="0061102E" w:rsidRDefault="0061102E" w:rsidP="0061102E">
            <w:pPr>
              <w:suppressAutoHyphens w:val="0"/>
              <w:spacing w:after="200" w:line="276" w:lineRule="auto"/>
              <w:jc w:val="center"/>
              <w:rPr>
                <w:lang w:eastAsia="en-US"/>
              </w:rPr>
            </w:pPr>
            <w:proofErr w:type="spellStart"/>
            <w:r w:rsidRPr="0061102E">
              <w:rPr>
                <w:lang w:eastAsia="en-US"/>
              </w:rPr>
              <w:t>Выльгортская</w:t>
            </w:r>
            <w:proofErr w:type="spellEnd"/>
            <w:r w:rsidRPr="0061102E">
              <w:rPr>
                <w:lang w:eastAsia="en-US"/>
              </w:rPr>
              <w:t xml:space="preserve"> НОШ</w:t>
            </w:r>
          </w:p>
          <w:p w:rsidR="0061102E" w:rsidRPr="0061102E" w:rsidRDefault="0061102E" w:rsidP="0061102E">
            <w:pPr>
              <w:suppressAutoHyphens w:val="0"/>
              <w:spacing w:after="200" w:line="276" w:lineRule="auto"/>
              <w:jc w:val="center"/>
              <w:rPr>
                <w:lang w:eastAsia="en-US"/>
              </w:rPr>
            </w:pPr>
            <w:proofErr w:type="spellStart"/>
            <w:r w:rsidRPr="0061102E">
              <w:rPr>
                <w:lang w:eastAsia="en-US"/>
              </w:rPr>
              <w:t>Зеленецкая</w:t>
            </w:r>
            <w:proofErr w:type="spellEnd"/>
            <w:r w:rsidRPr="0061102E">
              <w:rPr>
                <w:lang w:eastAsia="en-US"/>
              </w:rPr>
              <w:t xml:space="preserve"> СОШ</w:t>
            </w:r>
          </w:p>
          <w:p w:rsidR="0061102E" w:rsidRPr="0061102E" w:rsidRDefault="0061102E" w:rsidP="0061102E">
            <w:pPr>
              <w:suppressAutoHyphens w:val="0"/>
              <w:spacing w:after="200" w:line="276" w:lineRule="auto"/>
              <w:jc w:val="center"/>
              <w:rPr>
                <w:lang w:eastAsia="en-US"/>
              </w:rPr>
            </w:pPr>
            <w:proofErr w:type="spellStart"/>
            <w:r w:rsidRPr="0061102E">
              <w:rPr>
                <w:lang w:eastAsia="en-US"/>
              </w:rPr>
              <w:t>Слудская</w:t>
            </w:r>
            <w:proofErr w:type="spellEnd"/>
            <w:r w:rsidRPr="0061102E">
              <w:rPr>
                <w:lang w:eastAsia="en-US"/>
              </w:rPr>
              <w:t xml:space="preserve"> ООШ</w:t>
            </w:r>
          </w:p>
          <w:p w:rsidR="0061102E" w:rsidRPr="0061102E" w:rsidRDefault="0061102E" w:rsidP="0061102E">
            <w:pPr>
              <w:suppressAutoHyphens w:val="0"/>
              <w:spacing w:after="200" w:line="276" w:lineRule="auto"/>
              <w:jc w:val="center"/>
              <w:rPr>
                <w:lang w:eastAsia="en-US"/>
              </w:rPr>
            </w:pPr>
            <w:proofErr w:type="spellStart"/>
            <w:r w:rsidRPr="0061102E">
              <w:rPr>
                <w:lang w:eastAsia="en-US"/>
              </w:rPr>
              <w:t>Пажгинская</w:t>
            </w:r>
            <w:proofErr w:type="spellEnd"/>
            <w:r w:rsidRPr="0061102E">
              <w:rPr>
                <w:lang w:eastAsia="en-US"/>
              </w:rPr>
              <w:t xml:space="preserve"> СОШ</w:t>
            </w:r>
          </w:p>
          <w:p w:rsidR="0061102E" w:rsidRPr="0061102E" w:rsidRDefault="0061102E" w:rsidP="0061102E">
            <w:pPr>
              <w:suppressAutoHyphens w:val="0"/>
              <w:spacing w:after="200" w:line="276" w:lineRule="auto"/>
              <w:jc w:val="center"/>
              <w:rPr>
                <w:lang w:eastAsia="en-US"/>
              </w:rPr>
            </w:pPr>
            <w:r w:rsidRPr="0061102E">
              <w:rPr>
                <w:lang w:eastAsia="en-US"/>
              </w:rPr>
              <w:t xml:space="preserve">ДОУ № 10 с. </w:t>
            </w:r>
            <w:proofErr w:type="spellStart"/>
            <w:r w:rsidRPr="0061102E">
              <w:rPr>
                <w:lang w:eastAsia="en-US"/>
              </w:rPr>
              <w:t>Выльгорт</w:t>
            </w:r>
            <w:proofErr w:type="spellEnd"/>
          </w:p>
          <w:p w:rsidR="0061102E" w:rsidRPr="0061102E" w:rsidRDefault="0061102E" w:rsidP="0061102E">
            <w:pPr>
              <w:suppressAutoHyphens w:val="0"/>
              <w:spacing w:after="200" w:line="276" w:lineRule="auto"/>
              <w:jc w:val="center"/>
              <w:rPr>
                <w:lang w:eastAsia="en-US"/>
              </w:rPr>
            </w:pPr>
            <w:r w:rsidRPr="0061102E">
              <w:rPr>
                <w:lang w:eastAsia="en-US"/>
              </w:rPr>
              <w:t>2016 год</w:t>
            </w:r>
          </w:p>
          <w:p w:rsidR="0061102E" w:rsidRPr="0061102E" w:rsidRDefault="0061102E" w:rsidP="0061102E">
            <w:pPr>
              <w:suppressAutoHyphens w:val="0"/>
              <w:spacing w:after="200" w:line="276" w:lineRule="auto"/>
              <w:jc w:val="center"/>
              <w:rPr>
                <w:lang w:eastAsia="en-US"/>
              </w:rPr>
            </w:pPr>
            <w:proofErr w:type="spellStart"/>
            <w:r w:rsidRPr="0061102E">
              <w:rPr>
                <w:lang w:eastAsia="en-US"/>
              </w:rPr>
              <w:t>Палевицкая</w:t>
            </w:r>
            <w:proofErr w:type="spellEnd"/>
            <w:r w:rsidRPr="0061102E">
              <w:rPr>
                <w:lang w:eastAsia="en-US"/>
              </w:rPr>
              <w:t xml:space="preserve"> СОШ</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100%-е обеспечение безопасности детских дошкольных и школьных образовательных организаций от криминальных и террористических угроз. </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2.3.</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Строительство и реконструкция образовательных организаций.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2015 год</w:t>
            </w:r>
          </w:p>
          <w:p w:rsidR="0061102E" w:rsidRPr="0061102E" w:rsidRDefault="0061102E" w:rsidP="0061102E">
            <w:pPr>
              <w:suppressAutoHyphens w:val="0"/>
              <w:spacing w:after="200" w:line="276" w:lineRule="auto"/>
              <w:jc w:val="center"/>
              <w:rPr>
                <w:lang w:eastAsia="en-US"/>
              </w:rPr>
            </w:pPr>
            <w:r w:rsidRPr="0061102E">
              <w:rPr>
                <w:lang w:eastAsia="en-US"/>
              </w:rPr>
              <w:t>строительство</w:t>
            </w:r>
          </w:p>
          <w:p w:rsidR="0061102E" w:rsidRPr="0061102E" w:rsidRDefault="0061102E" w:rsidP="0061102E">
            <w:pPr>
              <w:suppressAutoHyphens w:val="0"/>
              <w:spacing w:after="200" w:line="276" w:lineRule="auto"/>
              <w:jc w:val="center"/>
              <w:rPr>
                <w:lang w:eastAsia="en-US"/>
              </w:rPr>
            </w:pPr>
            <w:r w:rsidRPr="0061102E">
              <w:rPr>
                <w:lang w:eastAsia="en-US"/>
              </w:rPr>
              <w:t xml:space="preserve">ДОУ с. </w:t>
            </w:r>
            <w:proofErr w:type="spellStart"/>
            <w:r w:rsidRPr="0061102E">
              <w:rPr>
                <w:lang w:eastAsia="en-US"/>
              </w:rPr>
              <w:t>Палевицы</w:t>
            </w:r>
            <w:proofErr w:type="spellEnd"/>
          </w:p>
          <w:p w:rsidR="0061102E" w:rsidRPr="0061102E" w:rsidRDefault="0061102E" w:rsidP="0061102E">
            <w:pPr>
              <w:suppressAutoHyphens w:val="0"/>
              <w:spacing w:after="200" w:line="276" w:lineRule="auto"/>
              <w:jc w:val="center"/>
              <w:rPr>
                <w:lang w:eastAsia="en-US"/>
              </w:rPr>
            </w:pPr>
            <w:r w:rsidRPr="0061102E">
              <w:rPr>
                <w:lang w:eastAsia="en-US"/>
              </w:rPr>
              <w:t xml:space="preserve">ДОУ с. </w:t>
            </w:r>
            <w:proofErr w:type="spellStart"/>
            <w:r w:rsidRPr="0061102E">
              <w:rPr>
                <w:lang w:eastAsia="en-US"/>
              </w:rPr>
              <w:t>Лэзым</w:t>
            </w:r>
            <w:proofErr w:type="spellEnd"/>
          </w:p>
          <w:p w:rsidR="0061102E" w:rsidRPr="0061102E" w:rsidRDefault="0061102E" w:rsidP="0061102E">
            <w:pPr>
              <w:suppressAutoHyphens w:val="0"/>
              <w:spacing w:after="200" w:line="276" w:lineRule="auto"/>
              <w:jc w:val="center"/>
              <w:rPr>
                <w:lang w:eastAsia="en-US"/>
              </w:rPr>
            </w:pPr>
            <w:r w:rsidRPr="0061102E">
              <w:rPr>
                <w:lang w:eastAsia="en-US"/>
              </w:rPr>
              <w:t xml:space="preserve">ДОУ с. </w:t>
            </w:r>
            <w:proofErr w:type="spellStart"/>
            <w:r w:rsidRPr="0061102E">
              <w:rPr>
                <w:lang w:eastAsia="en-US"/>
              </w:rPr>
              <w:t>Выльгорт</w:t>
            </w:r>
            <w:proofErr w:type="spellEnd"/>
          </w:p>
          <w:p w:rsidR="0061102E" w:rsidRPr="0061102E" w:rsidRDefault="0061102E" w:rsidP="0061102E">
            <w:pPr>
              <w:suppressAutoHyphens w:val="0"/>
              <w:spacing w:after="200" w:line="276" w:lineRule="auto"/>
              <w:jc w:val="center"/>
              <w:rPr>
                <w:lang w:eastAsia="en-US"/>
              </w:rPr>
            </w:pPr>
            <w:r w:rsidRPr="0061102E">
              <w:rPr>
                <w:lang w:eastAsia="en-US"/>
              </w:rPr>
              <w:t>2016 год</w:t>
            </w:r>
          </w:p>
          <w:p w:rsidR="0061102E" w:rsidRPr="0061102E" w:rsidRDefault="0061102E" w:rsidP="0061102E">
            <w:pPr>
              <w:suppressAutoHyphens w:val="0"/>
              <w:spacing w:after="200" w:line="276" w:lineRule="auto"/>
              <w:jc w:val="center"/>
              <w:rPr>
                <w:lang w:eastAsia="en-US"/>
              </w:rPr>
            </w:pPr>
            <w:r w:rsidRPr="0061102E">
              <w:rPr>
                <w:lang w:eastAsia="en-US"/>
              </w:rPr>
              <w:t>строительство</w:t>
            </w:r>
          </w:p>
          <w:p w:rsidR="0061102E" w:rsidRPr="0061102E" w:rsidRDefault="0061102E" w:rsidP="0061102E">
            <w:pPr>
              <w:suppressAutoHyphens w:val="0"/>
              <w:spacing w:after="200" w:line="276" w:lineRule="auto"/>
              <w:jc w:val="center"/>
              <w:rPr>
                <w:lang w:eastAsia="en-US"/>
              </w:rPr>
            </w:pPr>
            <w:r w:rsidRPr="0061102E">
              <w:rPr>
                <w:lang w:eastAsia="en-US"/>
              </w:rPr>
              <w:t>СОШ с. Часово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Администрация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Снижение числа образовательных организаций, находящихся в аварийном и ветхом состоянии на 5%</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2.4.</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ремонтов образовательных организаций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p w:rsidR="0061102E" w:rsidRPr="0061102E" w:rsidRDefault="0061102E" w:rsidP="0061102E">
            <w:pPr>
              <w:suppressAutoHyphens w:val="0"/>
              <w:spacing w:after="200" w:line="276" w:lineRule="auto"/>
              <w:jc w:val="center"/>
              <w:rPr>
                <w:lang w:eastAsia="en-US"/>
              </w:rPr>
            </w:pPr>
            <w:r w:rsidRPr="0061102E">
              <w:rPr>
                <w:lang w:eastAsia="en-US"/>
              </w:rPr>
              <w:t>по отдельному плану</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Обеспечение безопасности обучающихся в образовательных организациях. 100%-я готовность всех образовательных организаций к проведению учебного процесса.</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2.5. </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Оснащение школьных автобусов системами ГЛОНАСС</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 квартал 2015 года</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Управление образования, образовательные </w:t>
            </w:r>
            <w:r w:rsidRPr="0061102E">
              <w:rPr>
                <w:lang w:eastAsia="en-US"/>
              </w:rPr>
              <w:lastRenderedPageBreak/>
              <w:t>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lastRenderedPageBreak/>
              <w:t>Организация мониторинга безопасной эксплуатации школьных автобусов</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2.6.</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proofErr w:type="gramStart"/>
            <w:r w:rsidRPr="0061102E">
              <w:rPr>
                <w:lang w:eastAsia="en-US"/>
              </w:rPr>
              <w:t xml:space="preserve">Обеспечение бесперебойной работы </w:t>
            </w:r>
            <w:proofErr w:type="spellStart"/>
            <w:r w:rsidRPr="0061102E">
              <w:rPr>
                <w:lang w:eastAsia="en-US"/>
              </w:rPr>
              <w:t>тахографов</w:t>
            </w:r>
            <w:proofErr w:type="spellEnd"/>
            <w:r w:rsidRPr="0061102E">
              <w:rPr>
                <w:lang w:eastAsia="en-US"/>
              </w:rPr>
              <w:t>, установленных на школьных автобусах, считывание в установленные сроки и хранение информации</w:t>
            </w:r>
            <w:proofErr w:type="gramEnd"/>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 xml:space="preserve">Организация </w:t>
            </w:r>
            <w:proofErr w:type="gramStart"/>
            <w:r w:rsidRPr="0061102E">
              <w:rPr>
                <w:lang w:eastAsia="en-US"/>
              </w:rPr>
              <w:t>контроля за</w:t>
            </w:r>
            <w:proofErr w:type="gramEnd"/>
            <w:r w:rsidRPr="0061102E">
              <w:rPr>
                <w:lang w:eastAsia="en-US"/>
              </w:rPr>
              <w:t xml:space="preserve"> режимом труда и отдыха водителей, обеспечение безопасности при перевозках детей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2.7.</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Своевременное проведение технического обслуживания и технического осмотра (1 раз в 6 мес.) школьных автобусов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Обеспечение требований безопасности при перевозках детей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2.8.</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Обучение водителей школьных автобусов по программе безопасности дорожного движения в объеме 20 часов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Обеспечение требований безопасности при перевозках детей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2.9.</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 xml:space="preserve">Осмотр технического состояния школьных автобусов инспектором ГИБДД </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МО МВД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rPr>
                <w:lang w:eastAsia="en-US"/>
              </w:rPr>
            </w:pPr>
            <w:r w:rsidRPr="0061102E">
              <w:rPr>
                <w:lang w:eastAsia="en-US"/>
              </w:rPr>
              <w:t>Обеспечение требований безопасности при перевозках детей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2.10.</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Обеспечение методической литературой (памятки, плакаты, брошюры) образовательных организаций по вопросам противодействия терроризму и экстремизму.</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Министерство образования Республики Коми</w:t>
            </w:r>
          </w:p>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100%-е обеспечение методической литературой (памятки, плакаты, брошюры) образовательных организаций по вопросам противодействия терроризму и экстремизму</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2.11.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тренировок по быстрой и безопасной эвакуации людей при возникновении пожара в образовательных организациях всех типов и видов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p w:rsidR="0061102E" w:rsidRPr="0061102E" w:rsidRDefault="0061102E" w:rsidP="0061102E">
            <w:pPr>
              <w:suppressAutoHyphens w:val="0"/>
              <w:spacing w:after="200" w:line="276" w:lineRule="auto"/>
              <w:jc w:val="center"/>
              <w:rPr>
                <w:lang w:eastAsia="en-US"/>
              </w:rPr>
            </w:pPr>
            <w:r w:rsidRPr="0061102E">
              <w:rPr>
                <w:lang w:eastAsia="en-US"/>
              </w:rPr>
              <w:t>по отдельному графику</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Совершенствование навыков подготовки детей и персонала к действиям в условиях возникновения пожара</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2.12.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профилактических, учебных мероприятий с детьми и с подростками по вопросам безопасного поведения на водных объектах</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p w:rsidR="0061102E" w:rsidRPr="0061102E" w:rsidRDefault="0061102E" w:rsidP="0061102E">
            <w:pPr>
              <w:suppressAutoHyphens w:val="0"/>
              <w:spacing w:after="200" w:line="276" w:lineRule="auto"/>
              <w:jc w:val="center"/>
              <w:rPr>
                <w:lang w:eastAsia="en-US"/>
              </w:rPr>
            </w:pPr>
            <w:r w:rsidRPr="0061102E">
              <w:rPr>
                <w:lang w:eastAsia="en-US"/>
              </w:rPr>
              <w:t>по отдельному графику</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Привитие навыков безопасного поведения детей и подростков на водных объектах</w:t>
            </w:r>
          </w:p>
        </w:tc>
      </w:tr>
      <w:tr w:rsidR="0061102E" w:rsidRPr="0061102E" w:rsidTr="005E117D">
        <w:tc>
          <w:tcPr>
            <w:tcW w:w="10256" w:type="dxa"/>
            <w:gridSpan w:val="5"/>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lastRenderedPageBreak/>
              <w:t>3. Профилактика детского дорожно-транспортного травматизма</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3.1.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1. Участие команды района в республиканском конкурсе-соревновании юных инспекторов движения «Безопасное колесо», «Школа безопасности»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 (сентябрь)</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Привлечение школьников к пропаганде среди детей и подростков правил безопасного поведения на улицах и дорогах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3.2.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2. Районный этап республиканского конкурса детского творчества  «Безопасность глазами детей».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 (март)</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Привлечение школьников к пропаганде среди детей и подростков правил безопасного поведения на улицах и дорогах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3.3.</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3. Участие в республиканском конкурсе «Безопасность глазами детей».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 (апрель)</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Привлечение школьников к пропаганде среди детей и подростков правил безопасного поведения на улицах и дорогах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3.4.</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профилактических занятий с использованием стендов, мини-улиц, мобильных городков в образовательных организациях с детьми дошкольного и школьного возраста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Совершенствование форм и методов работы по предотвращению дорожно-транспортных происшествий с участием детей и подростков</w:t>
            </w:r>
          </w:p>
        </w:tc>
      </w:tr>
      <w:tr w:rsidR="0061102E" w:rsidRPr="0061102E" w:rsidTr="005E117D">
        <w:tc>
          <w:tcPr>
            <w:tcW w:w="10256" w:type="dxa"/>
            <w:gridSpan w:val="5"/>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4. Профилактика правонарушений и преступлений среди несовершеннолетних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4.1.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межведомственной операции «Единый день профилактики» (проведение родительских собраний, бесед с несовершеннолетними и семьями, находящимися в социально-опасном положении)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t>ОПДН (по согласованию)</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Консультативная помощь родителям по воспитанию и развитию детей</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4.2.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Выезды медико-педагогической школы совместно с представителями профилактики в школы района</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t>ОПДН (по согласованию)</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Консультативная помощь учащимся и  родителям </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4.3.</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Организация семинаров, конференций, круглых столов и иных мероприятий, направленных на профилактику правонарушений и преступлений среди несовершеннолетних</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Консультативная помощь педагогам </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4.4.</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Организация и проведение межведомственных  профилактических операций  «Подросток», «Каникулы» и др.</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t>ОПДН (по согласованию)</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Выявление  несовершеннолетних, уклоняющихся от учебы, возвращение их в ОУ</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4.5.</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Привлечение несовершеннолетних, состоящих на профилактических учетах, во внеурочную деятельность в ОУ и трудовую занятость в летний период</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Увеличение доли детей и подростков, состоящих на учетах, кружковой деятельностью и занятостью в летний период</w:t>
            </w:r>
          </w:p>
        </w:tc>
      </w:tr>
      <w:tr w:rsidR="0061102E" w:rsidRPr="0061102E" w:rsidTr="005E117D">
        <w:tc>
          <w:tcPr>
            <w:tcW w:w="10256" w:type="dxa"/>
            <w:gridSpan w:val="5"/>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tabs>
                <w:tab w:val="left" w:pos="1215"/>
                <w:tab w:val="center" w:pos="5020"/>
              </w:tabs>
              <w:suppressAutoHyphens w:val="0"/>
              <w:spacing w:after="200" w:line="276" w:lineRule="auto"/>
              <w:jc w:val="both"/>
              <w:rPr>
                <w:b/>
                <w:lang w:eastAsia="en-US"/>
              </w:rPr>
            </w:pPr>
            <w:r w:rsidRPr="0061102E">
              <w:rPr>
                <w:lang w:eastAsia="en-US"/>
              </w:rPr>
              <w:tab/>
            </w:r>
            <w:r w:rsidRPr="0061102E">
              <w:rPr>
                <w:b/>
                <w:lang w:eastAsia="en-US"/>
              </w:rPr>
              <w:t>5. Профилактика семейного неблагополучия и жестокого обращения в отношении несовершеннолетних</w:t>
            </w:r>
            <w:r w:rsidRPr="0061102E">
              <w:rPr>
                <w:b/>
                <w:lang w:eastAsia="en-US"/>
              </w:rPr>
              <w:tab/>
              <w:t xml:space="preserve"> </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5.1.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Реализация механизмов раннего выявления жестокого обращения и насилия в отношении ребенка, социального неблагополучия семей с детьми и оказания им помощи с участием  учреждений образования, здравоохранения, социального обслуживания в рамках межведомственного взаимодействия органов и учреждений системы профилактики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ежегодно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t>ОПДН (по согласованию)</w:t>
            </w:r>
          </w:p>
          <w:p w:rsidR="0061102E" w:rsidRPr="0061102E" w:rsidRDefault="0061102E" w:rsidP="0061102E">
            <w:pPr>
              <w:suppressAutoHyphens w:val="0"/>
              <w:spacing w:after="200" w:line="276" w:lineRule="auto"/>
              <w:jc w:val="center"/>
              <w:rPr>
                <w:lang w:eastAsia="en-US"/>
              </w:rPr>
            </w:pPr>
            <w:r w:rsidRPr="0061102E">
              <w:rPr>
                <w:lang w:eastAsia="en-US"/>
              </w:rPr>
              <w:t>Сектор опеки и попечительства (по согласованию)</w:t>
            </w:r>
          </w:p>
          <w:p w:rsidR="0061102E" w:rsidRPr="0061102E" w:rsidRDefault="0061102E" w:rsidP="0061102E">
            <w:pPr>
              <w:suppressAutoHyphens w:val="0"/>
              <w:spacing w:after="200" w:line="276" w:lineRule="auto"/>
              <w:jc w:val="center"/>
              <w:rPr>
                <w:lang w:eastAsia="en-US"/>
              </w:rPr>
            </w:pPr>
            <w:r w:rsidRPr="0061102E">
              <w:rPr>
                <w:lang w:eastAsia="en-US"/>
              </w:rPr>
              <w:t xml:space="preserve">ГБУ РК «ЦСЗН </w:t>
            </w:r>
            <w:proofErr w:type="spellStart"/>
            <w:r w:rsidRPr="0061102E">
              <w:rPr>
                <w:lang w:eastAsia="en-US"/>
              </w:rPr>
              <w:t>Сыктывдинского</w:t>
            </w:r>
            <w:proofErr w:type="spellEnd"/>
            <w:r w:rsidRPr="0061102E">
              <w:rPr>
                <w:lang w:eastAsia="en-US"/>
              </w:rPr>
              <w:t xml:space="preserve"> района» (по согласованию)</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Выявление и оказание помощи семьям на ранней стадии семейного неблагополучия, снижение численности семей, находящихся в социально опасном положении</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5.2.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Проведение рейдов и патронажей семей, </w:t>
            </w:r>
            <w:r w:rsidRPr="0061102E">
              <w:rPr>
                <w:lang w:eastAsia="en-US"/>
              </w:rPr>
              <w:lastRenderedPageBreak/>
              <w:t>находящихся в социально опасном положении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lastRenderedPageBreak/>
              <w:t>ОПДН (по согласованию)</w:t>
            </w:r>
          </w:p>
          <w:p w:rsidR="0061102E" w:rsidRPr="0061102E" w:rsidRDefault="0061102E" w:rsidP="0061102E">
            <w:pPr>
              <w:suppressAutoHyphens w:val="0"/>
              <w:spacing w:after="200" w:line="276" w:lineRule="auto"/>
              <w:jc w:val="center"/>
              <w:rPr>
                <w:lang w:eastAsia="en-US"/>
              </w:rPr>
            </w:pPr>
            <w:r w:rsidRPr="0061102E">
              <w:rPr>
                <w:lang w:eastAsia="en-US"/>
              </w:rPr>
              <w:t>Сектор опеки и попечительства (по согласованию)</w:t>
            </w:r>
          </w:p>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 xml:space="preserve">Сокращение количества тяжких и особо тяжких </w:t>
            </w:r>
            <w:r w:rsidRPr="0061102E">
              <w:rPr>
                <w:lang w:eastAsia="en-US"/>
              </w:rPr>
              <w:lastRenderedPageBreak/>
              <w:t>насильственных преступлений в отношении несовершеннолетних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5.3.</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родительских собраний в образовательных учреждениях  по информированию родителей об их ответственности за действия, направленные  против детей</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1 раз в квартал</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Сокращение количества тяжких и особо тяжких насильственных преступлений в отношении несовершеннолетних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5.4.</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Проведение межведомственных рейдов в соответствии с Законом РК от 23 декабря 2008г. №148-РЗ «О некоторых мерах по профилактике безнадзорности и правонарушений  несовершеннолетних в РК»</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t>ОПДН (по согласованию)</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Сокращение количества тяжких и особо тяжких насильственных преступлений в отношении несовершеннолетних</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5.5.</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Реализация проекта «ТИЛИ-ТИЛИ ТЕСТО, ВНОВЬ ЖЕНИХ С НЕВЕСТОЙ!».  Чествование молодых семей, отмечающих деревянную, оловянную и хрустальные свадьбы (5,10,15 лет совместной жизни).</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2014-2017</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rPr>
                <w:lang w:eastAsia="en-US"/>
              </w:rPr>
            </w:pP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Уменьшение количества разводов среди молодых семей, укрепление престижа семьи, возрождение семейных традиций, формирование ответственного отношения молодёжи к браку и семье.</w:t>
            </w:r>
          </w:p>
        </w:tc>
      </w:tr>
      <w:tr w:rsidR="0061102E" w:rsidRPr="0061102E" w:rsidTr="005E117D">
        <w:tc>
          <w:tcPr>
            <w:tcW w:w="10256" w:type="dxa"/>
            <w:gridSpan w:val="5"/>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b/>
                <w:lang w:eastAsia="en-US"/>
              </w:rPr>
            </w:pPr>
            <w:r w:rsidRPr="0061102E">
              <w:rPr>
                <w:b/>
                <w:lang w:eastAsia="en-US"/>
              </w:rPr>
              <w:t>6. Профилактика наркомании и алкоголизма,  суицидальных проявлений среди детей и подростков</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6.1.</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Выезды медико-педагогической школы совместно с представителями профилактики в школы района (проведение разъяснительной работы с родителями учащихся по вопросам профилактики и раннего выявления незаконного потребления наркотических средств)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 xml:space="preserve">ТКПДН (по согласованию) </w:t>
            </w:r>
          </w:p>
          <w:p w:rsidR="0061102E" w:rsidRPr="0061102E" w:rsidRDefault="0061102E" w:rsidP="0061102E">
            <w:pPr>
              <w:suppressAutoHyphens w:val="0"/>
              <w:spacing w:after="200" w:line="276" w:lineRule="auto"/>
              <w:jc w:val="center"/>
              <w:rPr>
                <w:lang w:eastAsia="en-US"/>
              </w:rPr>
            </w:pPr>
            <w:r w:rsidRPr="0061102E">
              <w:rPr>
                <w:lang w:eastAsia="en-US"/>
              </w:rPr>
              <w:t>ОПДН (по согласованию)</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Повышение  информированности и правовой  грамотности родителей по вопросам профилактики и раннего выявления незаконного потребления наркотических средств</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lastRenderedPageBreak/>
              <w:t>6.2.</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Проведение  бесед, лекций, </w:t>
            </w:r>
            <w:proofErr w:type="spellStart"/>
            <w:r w:rsidRPr="0061102E">
              <w:rPr>
                <w:lang w:eastAsia="en-US"/>
              </w:rPr>
              <w:t>видеолектории</w:t>
            </w:r>
            <w:proofErr w:type="spellEnd"/>
            <w:r w:rsidRPr="0061102E">
              <w:rPr>
                <w:lang w:eastAsia="en-US"/>
              </w:rPr>
              <w:t xml:space="preserve">, </w:t>
            </w:r>
            <w:proofErr w:type="gramStart"/>
            <w:r w:rsidRPr="0061102E">
              <w:rPr>
                <w:lang w:eastAsia="en-US"/>
              </w:rPr>
              <w:t>интернет-уроки</w:t>
            </w:r>
            <w:proofErr w:type="gramEnd"/>
            <w:r w:rsidRPr="0061102E">
              <w:rPr>
                <w:lang w:eastAsia="en-US"/>
              </w:rPr>
              <w:t>, конкурсы, спортивные и туристические соревнования,  акции  о пагубности  потребления наркотических средств и психотропных веществ</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ежемесячно</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p w:rsidR="0061102E" w:rsidRPr="0061102E" w:rsidRDefault="0061102E" w:rsidP="0061102E">
            <w:pPr>
              <w:suppressAutoHyphens w:val="0"/>
              <w:spacing w:after="200" w:line="276" w:lineRule="auto"/>
              <w:jc w:val="center"/>
              <w:rPr>
                <w:lang w:eastAsia="en-US"/>
              </w:rPr>
            </w:pPr>
            <w:r w:rsidRPr="0061102E">
              <w:rPr>
                <w:lang w:eastAsia="en-US"/>
              </w:rPr>
              <w:t>Образовательные организации</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Формирование в обществе негативного отношения к потреблению наркотиков и </w:t>
            </w:r>
            <w:proofErr w:type="spellStart"/>
            <w:r w:rsidRPr="0061102E">
              <w:rPr>
                <w:lang w:eastAsia="en-US"/>
              </w:rPr>
              <w:t>наркопреступности</w:t>
            </w:r>
            <w:proofErr w:type="spellEnd"/>
            <w:r w:rsidRPr="0061102E">
              <w:rPr>
                <w:lang w:eastAsia="en-US"/>
              </w:rPr>
              <w:t>, пропаганда преимуще</w:t>
            </w:r>
            <w:proofErr w:type="gramStart"/>
            <w:r w:rsidRPr="0061102E">
              <w:rPr>
                <w:lang w:eastAsia="en-US"/>
              </w:rPr>
              <w:t>ств зд</w:t>
            </w:r>
            <w:proofErr w:type="gramEnd"/>
            <w:r w:rsidRPr="0061102E">
              <w:rPr>
                <w:lang w:eastAsia="en-US"/>
              </w:rPr>
              <w:t>орового и безопасного образа жизни</w:t>
            </w:r>
          </w:p>
        </w:tc>
      </w:tr>
      <w:tr w:rsidR="0061102E" w:rsidRPr="0061102E" w:rsidTr="0061102E">
        <w:trPr>
          <w:trHeight w:val="3884"/>
        </w:trPr>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6.3.</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 xml:space="preserve">- Показ и обсуждение документальных и художественных фильмов для старшеклассников и студентов КРАПТ по патриотизму и по профилактике наркомании (фильм Аркадия Мамонтова «Спайс-эпидемия», фильм Ольги Дубовой «Герои нашего времени»). </w:t>
            </w:r>
          </w:p>
          <w:p w:rsidR="0061102E" w:rsidRPr="0061102E" w:rsidRDefault="0061102E" w:rsidP="0061102E">
            <w:pPr>
              <w:suppressAutoHyphens w:val="0"/>
              <w:spacing w:after="200" w:line="276" w:lineRule="auto"/>
              <w:jc w:val="both"/>
              <w:rPr>
                <w:lang w:eastAsia="en-US"/>
              </w:rPr>
            </w:pPr>
            <w:r w:rsidRPr="0061102E">
              <w:rPr>
                <w:lang w:eastAsia="en-US"/>
              </w:rPr>
              <w:t>-Участие в флэш-мобе «Я знаю гимн» (исполнение гимна России, РК)</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В течение года</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 xml:space="preserve">Формирование в обществе негативного отношения к потреблению наркотиков и </w:t>
            </w:r>
            <w:proofErr w:type="spellStart"/>
            <w:r w:rsidRPr="0061102E">
              <w:rPr>
                <w:lang w:eastAsia="en-US"/>
              </w:rPr>
              <w:t>наркопреступности</w:t>
            </w:r>
            <w:proofErr w:type="spellEnd"/>
            <w:r w:rsidRPr="0061102E">
              <w:rPr>
                <w:lang w:eastAsia="en-US"/>
              </w:rPr>
              <w:t>, пропаганда преимуще</w:t>
            </w:r>
            <w:proofErr w:type="gramStart"/>
            <w:r w:rsidRPr="0061102E">
              <w:rPr>
                <w:lang w:eastAsia="en-US"/>
              </w:rPr>
              <w:t>ств зд</w:t>
            </w:r>
            <w:proofErr w:type="gramEnd"/>
            <w:r w:rsidRPr="0061102E">
              <w:rPr>
                <w:lang w:eastAsia="en-US"/>
              </w:rPr>
              <w:t>орового и безопасного образа жизни</w:t>
            </w:r>
          </w:p>
        </w:tc>
      </w:tr>
      <w:tr w:rsidR="0061102E" w:rsidRPr="0061102E" w:rsidTr="005E117D">
        <w:tc>
          <w:tcPr>
            <w:tcW w:w="696"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6.4.</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both"/>
              <w:rPr>
                <w:lang w:eastAsia="en-US"/>
              </w:rPr>
            </w:pPr>
            <w:r w:rsidRPr="0061102E">
              <w:rPr>
                <w:lang w:eastAsia="en-US"/>
              </w:rPr>
              <w:t>Разработка методических  рекомендаций и информационных материалов по профилактике суицидальных проявлений среди несовершеннолетних</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В течение года</w:t>
            </w:r>
          </w:p>
        </w:tc>
        <w:tc>
          <w:tcPr>
            <w:tcW w:w="2193"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Управление образования администрации МО МР «Сыктывдинский</w:t>
            </w:r>
          </w:p>
        </w:tc>
        <w:tc>
          <w:tcPr>
            <w:tcW w:w="2710"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1102E">
            <w:pPr>
              <w:suppressAutoHyphens w:val="0"/>
              <w:spacing w:after="200" w:line="276" w:lineRule="auto"/>
              <w:jc w:val="center"/>
              <w:rPr>
                <w:lang w:eastAsia="en-US"/>
              </w:rPr>
            </w:pPr>
            <w:r w:rsidRPr="0061102E">
              <w:rPr>
                <w:lang w:eastAsia="en-US"/>
              </w:rPr>
              <w:t>Снижение  доли детей и подростков, совершивших суицид или суицидальную попытку</w:t>
            </w:r>
          </w:p>
        </w:tc>
      </w:tr>
    </w:tbl>
    <w:p w:rsidR="0061102E" w:rsidRPr="0061102E" w:rsidRDefault="0061102E" w:rsidP="0061102E">
      <w:pPr>
        <w:suppressAutoHyphens w:val="0"/>
        <w:spacing w:after="200" w:line="276" w:lineRule="auto"/>
        <w:jc w:val="both"/>
        <w:rPr>
          <w:lang w:eastAsia="en-US"/>
        </w:rPr>
      </w:pPr>
    </w:p>
    <w:p w:rsidR="00CD1BB8" w:rsidRPr="00CD1BB8" w:rsidRDefault="00CD1BB8" w:rsidP="00706E24">
      <w:pPr>
        <w:keepNext/>
        <w:tabs>
          <w:tab w:val="left" w:pos="6240"/>
          <w:tab w:val="left" w:pos="6840"/>
        </w:tabs>
        <w:contextualSpacing/>
        <w:jc w:val="center"/>
        <w:outlineLvl w:val="0"/>
        <w:rPr>
          <w:b/>
          <w:lang w:eastAsia="ru-RU"/>
        </w:rPr>
      </w:pPr>
    </w:p>
    <w:p w:rsidR="00CD1BB8" w:rsidRPr="00CD1BB8" w:rsidRDefault="00CD1BB8" w:rsidP="00706E24">
      <w:pPr>
        <w:keepNext/>
        <w:tabs>
          <w:tab w:val="left" w:pos="6240"/>
          <w:tab w:val="left" w:pos="6840"/>
        </w:tabs>
        <w:contextualSpacing/>
        <w:jc w:val="center"/>
        <w:outlineLvl w:val="0"/>
        <w:rPr>
          <w:b/>
          <w:lang w:eastAsia="ru-RU"/>
        </w:rPr>
      </w:pPr>
      <w:r w:rsidRPr="00CD1BB8">
        <w:rPr>
          <w:b/>
          <w:lang w:eastAsia="ru-RU"/>
        </w:rPr>
        <w:t>ПОСТАНОВЛЕНИЕ</w:t>
      </w:r>
    </w:p>
    <w:p w:rsidR="00CD1BB8" w:rsidRPr="00CD1BB8" w:rsidRDefault="00CD1BB8" w:rsidP="00706E24">
      <w:pPr>
        <w:pBdr>
          <w:bottom w:val="single" w:sz="6" w:space="1" w:color="auto"/>
        </w:pBdr>
        <w:tabs>
          <w:tab w:val="left" w:pos="6240"/>
          <w:tab w:val="left" w:pos="6840"/>
        </w:tabs>
        <w:contextualSpacing/>
        <w:jc w:val="center"/>
        <w:rPr>
          <w:b/>
          <w:lang w:eastAsia="ru-RU"/>
        </w:rPr>
      </w:pPr>
      <w:r w:rsidRPr="00CD1BB8">
        <w:rPr>
          <w:b/>
          <w:lang w:eastAsia="ru-RU"/>
        </w:rPr>
        <w:t>Администрации муниципального образования</w:t>
      </w:r>
    </w:p>
    <w:p w:rsidR="00CD1BB8" w:rsidRPr="00CD1BB8" w:rsidRDefault="00CD1BB8" w:rsidP="00706E24">
      <w:pPr>
        <w:pBdr>
          <w:bottom w:val="single" w:sz="6" w:space="1" w:color="auto"/>
        </w:pBdr>
        <w:tabs>
          <w:tab w:val="left" w:pos="6240"/>
          <w:tab w:val="left" w:pos="6840"/>
        </w:tabs>
        <w:contextualSpacing/>
        <w:jc w:val="center"/>
        <w:rPr>
          <w:b/>
          <w:lang w:eastAsia="ru-RU"/>
        </w:rPr>
      </w:pPr>
      <w:r w:rsidRPr="00CD1BB8">
        <w:rPr>
          <w:b/>
          <w:lang w:eastAsia="ru-RU"/>
        </w:rPr>
        <w:t>муниципального района «Сыктывдинский»</w:t>
      </w:r>
    </w:p>
    <w:p w:rsidR="00CD1BB8" w:rsidRPr="00CD1BB8" w:rsidRDefault="00CD1BB8" w:rsidP="00706E24">
      <w:pPr>
        <w:contextualSpacing/>
        <w:jc w:val="both"/>
      </w:pPr>
      <w:r w:rsidRPr="00CD1BB8">
        <w:t xml:space="preserve">от 30 января 2015 года                                                 </w:t>
      </w:r>
      <w:r w:rsidRPr="00CD1BB8">
        <w:tab/>
        <w:t xml:space="preserve">      </w:t>
      </w:r>
      <w:r w:rsidRPr="00CD1BB8">
        <w:tab/>
        <w:t xml:space="preserve">                                   № 1/148</w:t>
      </w:r>
    </w:p>
    <w:p w:rsidR="00CD1BB8" w:rsidRPr="00CD1BB8" w:rsidRDefault="00CD1BB8" w:rsidP="00706E24">
      <w:pPr>
        <w:tabs>
          <w:tab w:val="left" w:pos="4680"/>
          <w:tab w:val="left" w:pos="4860"/>
        </w:tabs>
        <w:ind w:right="4860"/>
        <w:contextualSpacing/>
        <w:jc w:val="both"/>
      </w:pPr>
    </w:p>
    <w:p w:rsidR="00CD1BB8" w:rsidRPr="00CD1BB8" w:rsidRDefault="00CD1BB8" w:rsidP="00706E24">
      <w:pPr>
        <w:tabs>
          <w:tab w:val="left" w:pos="4680"/>
          <w:tab w:val="left" w:pos="4860"/>
        </w:tabs>
        <w:ind w:right="4860"/>
        <w:contextualSpacing/>
        <w:jc w:val="both"/>
      </w:pPr>
      <w:r w:rsidRPr="00CD1BB8">
        <w:t xml:space="preserve">Об утверждении Порядка организации питания обучающихся   1-4 классов муниципальных образовательных учреждений </w:t>
      </w:r>
      <w:proofErr w:type="spellStart"/>
      <w:r w:rsidRPr="00CD1BB8">
        <w:t>Сыктывдинского</w:t>
      </w:r>
      <w:proofErr w:type="spellEnd"/>
      <w:r w:rsidRPr="00CD1BB8">
        <w:t xml:space="preserve"> района, реализующих образовательную программу начального общего образования, в 2015 году</w:t>
      </w:r>
    </w:p>
    <w:p w:rsidR="00CD1BB8" w:rsidRPr="00CD1BB8" w:rsidRDefault="00CD1BB8" w:rsidP="00706E24">
      <w:pPr>
        <w:contextualSpacing/>
        <w:jc w:val="both"/>
      </w:pPr>
    </w:p>
    <w:p w:rsidR="00CD1BB8" w:rsidRPr="00CD1BB8" w:rsidRDefault="00CD1BB8" w:rsidP="00706E24">
      <w:pPr>
        <w:suppressAutoHyphens w:val="0"/>
        <w:autoSpaceDE w:val="0"/>
        <w:autoSpaceDN w:val="0"/>
        <w:adjustRightInd w:val="0"/>
        <w:contextualSpacing/>
        <w:jc w:val="both"/>
        <w:rPr>
          <w:lang w:eastAsia="ru-RU"/>
        </w:rPr>
      </w:pPr>
      <w:r w:rsidRPr="00CD1BB8">
        <w:rPr>
          <w:lang w:eastAsia="ru-RU"/>
        </w:rPr>
        <w:tab/>
        <w:t xml:space="preserve"> </w:t>
      </w:r>
      <w:proofErr w:type="gramStart"/>
      <w:r w:rsidRPr="00CD1BB8">
        <w:rPr>
          <w:lang w:eastAsia="ru-RU"/>
        </w:rPr>
        <w:t>Руководствуясь пунктом 11 части 1 статьи 15 Федерального закона от 6 октября 2003 года № 131-ФЗ «Об общих принципах организации местного самоуправления в Российской Федерации», пунктами 1, 4 статьи 37 Федерального закона от 29 декабря 2012 года № 273-ФЗ «Об образовании», пунктом 10 части 1 статьи 8 Устава муниципального образования муниципального района «Сыктывдинский» и в целях реализации постановления  Правительства Республики Коми  от</w:t>
      </w:r>
      <w:proofErr w:type="gramEnd"/>
      <w:r w:rsidRPr="00CD1BB8">
        <w:rPr>
          <w:lang w:eastAsia="ru-RU"/>
        </w:rPr>
        <w:t xml:space="preserve">  28 сентября 2012 года № 411 «Об утверждении Государственной программы Республики Коми «Развитие образования», администрация муниципального образования муниципального района «Сыктывдинский»</w:t>
      </w:r>
    </w:p>
    <w:p w:rsidR="00CD1BB8" w:rsidRPr="00CD1BB8" w:rsidRDefault="00CD1BB8" w:rsidP="00706E24">
      <w:pPr>
        <w:contextualSpacing/>
        <w:jc w:val="both"/>
        <w:rPr>
          <w:b/>
        </w:rPr>
      </w:pPr>
    </w:p>
    <w:p w:rsidR="00CD1BB8" w:rsidRPr="0023546D" w:rsidRDefault="0023546D" w:rsidP="00706E24">
      <w:pPr>
        <w:contextualSpacing/>
        <w:jc w:val="both"/>
        <w:rPr>
          <w:b/>
        </w:rPr>
      </w:pPr>
      <w:r>
        <w:rPr>
          <w:b/>
        </w:rPr>
        <w:t>ПОСТАНОВЛЯЕТ:</w:t>
      </w:r>
    </w:p>
    <w:p w:rsidR="00CD1BB8" w:rsidRPr="00CD1BB8" w:rsidRDefault="00CD1BB8" w:rsidP="006654C6">
      <w:pPr>
        <w:numPr>
          <w:ilvl w:val="0"/>
          <w:numId w:val="34"/>
        </w:numPr>
        <w:tabs>
          <w:tab w:val="clear" w:pos="1429"/>
          <w:tab w:val="num" w:pos="-284"/>
          <w:tab w:val="left" w:pos="851"/>
        </w:tabs>
        <w:ind w:left="0" w:firstLine="567"/>
        <w:contextualSpacing/>
        <w:jc w:val="both"/>
      </w:pPr>
      <w:r w:rsidRPr="00CD1BB8">
        <w:lastRenderedPageBreak/>
        <w:t xml:space="preserve">Утвердить Порядок организации питания обучающихся 1-4 классов муниципальных образовательных учреждений </w:t>
      </w:r>
      <w:proofErr w:type="spellStart"/>
      <w:r w:rsidRPr="00CD1BB8">
        <w:t>Сыктывдинского</w:t>
      </w:r>
      <w:proofErr w:type="spellEnd"/>
      <w:r w:rsidRPr="00CD1BB8">
        <w:t xml:space="preserve"> района, реализующих образовательную программу начального общего образования, в 2015 году согласно приложению.</w:t>
      </w:r>
    </w:p>
    <w:p w:rsidR="00CD1BB8" w:rsidRPr="00CD1BB8" w:rsidRDefault="00CD1BB8" w:rsidP="006654C6">
      <w:pPr>
        <w:numPr>
          <w:ilvl w:val="0"/>
          <w:numId w:val="34"/>
        </w:numPr>
        <w:tabs>
          <w:tab w:val="clear" w:pos="1429"/>
          <w:tab w:val="num" w:pos="-284"/>
          <w:tab w:val="num" w:pos="567"/>
          <w:tab w:val="num" w:pos="720"/>
          <w:tab w:val="left" w:pos="851"/>
        </w:tabs>
        <w:ind w:left="0" w:firstLine="567"/>
        <w:contextualSpacing/>
        <w:jc w:val="both"/>
      </w:pPr>
      <w:proofErr w:type="gramStart"/>
      <w:r w:rsidRPr="00CD1BB8">
        <w:t>Контроль за</w:t>
      </w:r>
      <w:proofErr w:type="gramEnd"/>
      <w:r w:rsidRPr="00CD1BB8">
        <w:t xml:space="preserve"> исполнением настоящего постановления возложить на управление образования администрации МО МР «Сыктывдинский» (Н.Н. Панюкова).</w:t>
      </w:r>
    </w:p>
    <w:p w:rsidR="00CD1BB8" w:rsidRPr="00CD1BB8" w:rsidRDefault="00CD1BB8" w:rsidP="006654C6">
      <w:pPr>
        <w:numPr>
          <w:ilvl w:val="0"/>
          <w:numId w:val="34"/>
        </w:numPr>
        <w:tabs>
          <w:tab w:val="clear" w:pos="1429"/>
          <w:tab w:val="num" w:pos="-284"/>
          <w:tab w:val="num" w:pos="567"/>
          <w:tab w:val="num" w:pos="720"/>
          <w:tab w:val="left" w:pos="851"/>
        </w:tabs>
        <w:ind w:left="0" w:firstLine="567"/>
        <w:contextualSpacing/>
        <w:jc w:val="both"/>
      </w:pPr>
      <w:r w:rsidRPr="00CD1BB8">
        <w:t xml:space="preserve">Настоящее постановление вступает в силу со дня его официального опубликования и распространяется на </w:t>
      </w:r>
      <w:proofErr w:type="gramStart"/>
      <w:r w:rsidRPr="00CD1BB8">
        <w:t>правоотношения</w:t>
      </w:r>
      <w:proofErr w:type="gramEnd"/>
      <w:r w:rsidRPr="00CD1BB8">
        <w:t xml:space="preserve"> возникшие с 1 января 2015 года.</w:t>
      </w:r>
    </w:p>
    <w:p w:rsidR="00CD1BB8" w:rsidRPr="00CD1BB8" w:rsidRDefault="00CD1BB8" w:rsidP="0023546D">
      <w:pPr>
        <w:contextualSpacing/>
        <w:jc w:val="both"/>
      </w:pPr>
    </w:p>
    <w:p w:rsidR="00CD1BB8" w:rsidRPr="00CD1BB8" w:rsidRDefault="00CD1BB8" w:rsidP="00706E24">
      <w:pPr>
        <w:ind w:left="720" w:hanging="720"/>
        <w:contextualSpacing/>
        <w:jc w:val="both"/>
      </w:pPr>
      <w:r w:rsidRPr="00CD1BB8">
        <w:t>Руководитель администрации</w:t>
      </w:r>
    </w:p>
    <w:p w:rsidR="00CD1BB8" w:rsidRPr="00CD1BB8" w:rsidRDefault="00CD1BB8" w:rsidP="00706E24">
      <w:pPr>
        <w:ind w:left="720" w:hanging="720"/>
        <w:contextualSpacing/>
        <w:jc w:val="both"/>
      </w:pPr>
      <w:r w:rsidRPr="00CD1BB8">
        <w:t>муниципального района</w:t>
      </w:r>
      <w:r w:rsidRPr="00CD1BB8">
        <w:tab/>
        <w:t xml:space="preserve">                                                                                   О.А. </w:t>
      </w:r>
      <w:proofErr w:type="spellStart"/>
      <w:r w:rsidRPr="00CD1BB8">
        <w:t>Лажанев</w:t>
      </w:r>
      <w:proofErr w:type="spellEnd"/>
    </w:p>
    <w:p w:rsidR="0023546D" w:rsidRDefault="0023546D" w:rsidP="0023546D">
      <w:pPr>
        <w:contextualSpacing/>
        <w:jc w:val="center"/>
      </w:pPr>
    </w:p>
    <w:p w:rsidR="00CD1BB8" w:rsidRPr="00CD1BB8" w:rsidRDefault="00CD1BB8" w:rsidP="0023546D">
      <w:pPr>
        <w:contextualSpacing/>
        <w:jc w:val="right"/>
      </w:pPr>
      <w:r w:rsidRPr="00CD1BB8">
        <w:t xml:space="preserve">Приложение к постановлению </w:t>
      </w:r>
    </w:p>
    <w:p w:rsidR="00CD1BB8" w:rsidRPr="00CD1BB8" w:rsidRDefault="00CD1BB8" w:rsidP="0023546D">
      <w:pPr>
        <w:contextualSpacing/>
        <w:jc w:val="right"/>
      </w:pPr>
      <w:r w:rsidRPr="00CD1BB8">
        <w:t xml:space="preserve">администрации МО МР Сыктывдинский» </w:t>
      </w:r>
    </w:p>
    <w:p w:rsidR="00CD1BB8" w:rsidRPr="00CD1BB8" w:rsidRDefault="00CD1BB8" w:rsidP="0023546D">
      <w:pPr>
        <w:contextualSpacing/>
        <w:jc w:val="right"/>
      </w:pPr>
      <w:r w:rsidRPr="00CD1BB8">
        <w:t>от 30 января 2015 года № 1/148</w:t>
      </w:r>
    </w:p>
    <w:p w:rsidR="00CD1BB8" w:rsidRPr="00CD1BB8" w:rsidRDefault="00CD1BB8" w:rsidP="0023546D">
      <w:pPr>
        <w:contextualSpacing/>
        <w:rPr>
          <w:b/>
        </w:rPr>
      </w:pPr>
    </w:p>
    <w:p w:rsidR="00CD1BB8" w:rsidRPr="00CD1BB8" w:rsidRDefault="00CD1BB8" w:rsidP="00706E24">
      <w:pPr>
        <w:contextualSpacing/>
        <w:jc w:val="center"/>
        <w:rPr>
          <w:b/>
        </w:rPr>
      </w:pPr>
      <w:r w:rsidRPr="00CD1BB8">
        <w:rPr>
          <w:b/>
        </w:rPr>
        <w:t>ПОРЯДОК</w:t>
      </w:r>
    </w:p>
    <w:p w:rsidR="00CD1BB8" w:rsidRPr="0023546D" w:rsidRDefault="00CD1BB8" w:rsidP="0023546D">
      <w:pPr>
        <w:contextualSpacing/>
        <w:jc w:val="center"/>
        <w:rPr>
          <w:b/>
        </w:rPr>
      </w:pPr>
      <w:r w:rsidRPr="00CD1BB8">
        <w:rPr>
          <w:b/>
        </w:rPr>
        <w:t xml:space="preserve">организации питания обучающихся  1-4 классов муниципальных образовательных учреждений </w:t>
      </w:r>
      <w:proofErr w:type="spellStart"/>
      <w:r w:rsidRPr="00CD1BB8">
        <w:rPr>
          <w:b/>
        </w:rPr>
        <w:t>Сыктывдинского</w:t>
      </w:r>
      <w:proofErr w:type="spellEnd"/>
      <w:r w:rsidRPr="00CD1BB8">
        <w:rPr>
          <w:b/>
        </w:rPr>
        <w:t xml:space="preserve"> района, реализующих образовательную программу начального </w:t>
      </w:r>
      <w:r w:rsidR="0023546D">
        <w:rPr>
          <w:b/>
        </w:rPr>
        <w:t>общего образования, в 2015 году</w:t>
      </w:r>
    </w:p>
    <w:p w:rsidR="00CD1BB8" w:rsidRPr="00CD1BB8" w:rsidRDefault="00CD1BB8" w:rsidP="0023546D">
      <w:pPr>
        <w:ind w:firstLine="709"/>
        <w:contextualSpacing/>
        <w:jc w:val="both"/>
      </w:pPr>
      <w:r w:rsidRPr="00CD1BB8">
        <w:t>Настоящий Порядок регулирует вопросы организации горячего питания обучающихся 1-4 классов  в целя</w:t>
      </w:r>
      <w:r w:rsidR="0023546D">
        <w:t>х охраны и укрепления здоровья.</w:t>
      </w:r>
    </w:p>
    <w:p w:rsidR="00CD1BB8" w:rsidRPr="00CD1BB8" w:rsidRDefault="00CD1BB8" w:rsidP="00706E24">
      <w:pPr>
        <w:ind w:firstLine="709"/>
        <w:contextualSpacing/>
        <w:jc w:val="both"/>
      </w:pPr>
      <w:r w:rsidRPr="00CD1BB8">
        <w:t xml:space="preserve">1. </w:t>
      </w:r>
      <w:proofErr w:type="gramStart"/>
      <w:r w:rsidRPr="00CD1BB8">
        <w:t>Стоимость питания в период с 1 января по 30 ноября рассчитывается исходя из 39,2 рубля, в период с 1 декабря  по 31 декабря - 41,4 рубля на одного обучающегося в день посещения им занятий, предусмотренных учебным планом муниципальной образовательной организации, с учетом районного коэффициента, применяемого в соответствующей образовательной организации  к заработной плате.</w:t>
      </w:r>
      <w:proofErr w:type="gramEnd"/>
    </w:p>
    <w:p w:rsidR="00CD1BB8" w:rsidRPr="00CD1BB8" w:rsidRDefault="00CD1BB8" w:rsidP="00706E24">
      <w:pPr>
        <w:ind w:firstLine="709"/>
        <w:contextualSpacing/>
        <w:jc w:val="both"/>
      </w:pPr>
      <w:r w:rsidRPr="00CD1BB8">
        <w:t xml:space="preserve">2. </w:t>
      </w:r>
      <w:proofErr w:type="gramStart"/>
      <w:r w:rsidRPr="00CD1BB8">
        <w:t>Предоставление питания распространяется на всех обучающихся 1-4 классов, в том числе на обучающихся из семей, в установленном порядке признанных малоимущими в соответствии с Законом Республики Коми от 26.12.2005 г. № 143 «О предоставлении питания учащимся государственных общеобразовательных учреждений, государственных учреждений начального профессионального и среднего профессионального образования, находящихся в ведении Республики Коми, а также муниципальных общеобразовательных учреждений из семей, в установленном порядке</w:t>
      </w:r>
      <w:proofErr w:type="gramEnd"/>
      <w:r w:rsidRPr="00CD1BB8">
        <w:t xml:space="preserve"> признанных малоимущими, и </w:t>
      </w:r>
      <w:proofErr w:type="gramStart"/>
      <w:r w:rsidRPr="00CD1BB8">
        <w:t>внесении</w:t>
      </w:r>
      <w:proofErr w:type="gramEnd"/>
      <w:r w:rsidRPr="00CD1BB8">
        <w:t xml:space="preserve"> изменений в некоторые законодательные акты Республики Коми», обучающихся, находящихся под опекой, в приемной семье.</w:t>
      </w:r>
    </w:p>
    <w:p w:rsidR="00CD1BB8" w:rsidRPr="00CD1BB8" w:rsidRDefault="00CD1BB8" w:rsidP="00706E24">
      <w:pPr>
        <w:ind w:firstLine="709"/>
        <w:contextualSpacing/>
        <w:jc w:val="both"/>
      </w:pPr>
      <w:r w:rsidRPr="00CD1BB8">
        <w:t>3. Превышение среднемесячной суммы на одного обучающегося по организации питания обучающихся 1–4 классов является нецелевым. Нецелевое использование межбюджетных трансфертов влечет применение мер ответственности за нарушение бюджетного законодательства Российской Федерации в соответствии с законодательством Российской Федерации.</w:t>
      </w:r>
    </w:p>
    <w:p w:rsidR="00CD1BB8" w:rsidRPr="00CD1BB8" w:rsidRDefault="00CD1BB8" w:rsidP="00706E24">
      <w:pPr>
        <w:suppressAutoHyphens w:val="0"/>
        <w:autoSpaceDE w:val="0"/>
        <w:autoSpaceDN w:val="0"/>
        <w:adjustRightInd w:val="0"/>
        <w:ind w:firstLine="709"/>
        <w:contextualSpacing/>
        <w:jc w:val="both"/>
        <w:rPr>
          <w:lang w:eastAsia="ru-RU"/>
        </w:rPr>
      </w:pPr>
      <w:r w:rsidRPr="00CD1BB8">
        <w:rPr>
          <w:lang w:eastAsia="ru-RU"/>
        </w:rPr>
        <w:t>4. Рацион питания обучающихся предусматривает формирование набора продуктов, предназначенных для питания детей в течение определенного отрезка времени.</w:t>
      </w:r>
    </w:p>
    <w:p w:rsidR="00CD1BB8" w:rsidRPr="00CD1BB8" w:rsidRDefault="00CD1BB8" w:rsidP="00706E24">
      <w:pPr>
        <w:suppressAutoHyphens w:val="0"/>
        <w:autoSpaceDE w:val="0"/>
        <w:autoSpaceDN w:val="0"/>
        <w:adjustRightInd w:val="0"/>
        <w:ind w:firstLine="709"/>
        <w:contextualSpacing/>
        <w:jc w:val="both"/>
        <w:rPr>
          <w:lang w:eastAsia="ru-RU"/>
        </w:rPr>
      </w:pPr>
      <w:r w:rsidRPr="00CD1BB8">
        <w:rPr>
          <w:lang w:eastAsia="ru-RU"/>
        </w:rPr>
        <w:t>5. На основании сформированного рациона питания разрабатывается меню, которое включает перечень блюд, кулинарных, мучных, хлебобулочных изделий по отдельным приемам пищи. В данном случае это либо завтрак, либо обед. Для обеспечения здоровым питанием всех обучающихся образовательной организации составляется примерного меню на период не менее двух недель (10–14 дней) в соответствии с рекомендуемой формой составления примерного меню, а также меню-раскладок, содержащих количественные данные о рецептуре блюд.</w:t>
      </w:r>
    </w:p>
    <w:p w:rsidR="00CD1BB8" w:rsidRPr="00CD1BB8" w:rsidRDefault="00CD1BB8" w:rsidP="00706E24">
      <w:pPr>
        <w:widowControl w:val="0"/>
        <w:suppressAutoHyphens w:val="0"/>
        <w:autoSpaceDE w:val="0"/>
        <w:autoSpaceDN w:val="0"/>
        <w:adjustRightInd w:val="0"/>
        <w:ind w:firstLine="709"/>
        <w:contextualSpacing/>
        <w:jc w:val="both"/>
        <w:rPr>
          <w:lang w:eastAsia="ru-RU"/>
        </w:rPr>
      </w:pPr>
      <w:r w:rsidRPr="00CD1BB8">
        <w:rPr>
          <w:lang w:eastAsia="ru-RU"/>
        </w:rPr>
        <w:t xml:space="preserve">6. Ежедневно в обеденном зале вывешивается </w:t>
      </w:r>
      <w:r w:rsidRPr="00CD1BB8">
        <w:rPr>
          <w:bCs/>
          <w:lang w:eastAsia="ru-RU"/>
        </w:rPr>
        <w:t>утвержденное руководителем</w:t>
      </w:r>
      <w:r w:rsidRPr="00CD1BB8">
        <w:rPr>
          <w:lang w:eastAsia="ru-RU"/>
        </w:rPr>
        <w:t xml:space="preserve"> образовательной организации меню, согласованное с Управлением Федеральной службы по надзору в сфере защиты прав потребителей и благополучия человека по Республике Коми, в котором указываются сведения об объемах блюд, стоимость и название кулинарных изделий, однако совокупная стоимость питания должна чётко соответствовать объёму выделенных средств.</w:t>
      </w:r>
    </w:p>
    <w:p w:rsidR="00CD1BB8" w:rsidRPr="00CD1BB8" w:rsidRDefault="00CD1BB8" w:rsidP="00706E24">
      <w:pPr>
        <w:suppressAutoHyphens w:val="0"/>
        <w:autoSpaceDE w:val="0"/>
        <w:autoSpaceDN w:val="0"/>
        <w:adjustRightInd w:val="0"/>
        <w:ind w:firstLine="709"/>
        <w:contextualSpacing/>
        <w:jc w:val="both"/>
        <w:rPr>
          <w:lang w:eastAsia="ru-RU"/>
        </w:rPr>
      </w:pPr>
      <w:r w:rsidRPr="00CD1BB8">
        <w:rPr>
          <w:lang w:eastAsia="ru-RU"/>
        </w:rPr>
        <w:t xml:space="preserve"> 7. Фактический рацион питания должен соответствовать утвержденному меню. </w:t>
      </w:r>
      <w:r w:rsidRPr="00CD1BB8">
        <w:rPr>
          <w:bCs/>
          <w:lang w:eastAsia="ru-RU"/>
        </w:rPr>
        <w:t xml:space="preserve">В исключительных случаях допускается замена </w:t>
      </w:r>
      <w:r w:rsidRPr="00CD1BB8">
        <w:rPr>
          <w:lang w:eastAsia="ru-RU"/>
        </w:rPr>
        <w:t>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w:t>
      </w:r>
    </w:p>
    <w:p w:rsidR="00CD1BB8" w:rsidRPr="00CD1BB8" w:rsidRDefault="00CD1BB8" w:rsidP="00706E24">
      <w:pPr>
        <w:suppressAutoHyphens w:val="0"/>
        <w:autoSpaceDE w:val="0"/>
        <w:autoSpaceDN w:val="0"/>
        <w:adjustRightInd w:val="0"/>
        <w:ind w:firstLine="709"/>
        <w:contextualSpacing/>
        <w:jc w:val="both"/>
        <w:rPr>
          <w:lang w:eastAsia="ru-RU"/>
        </w:rPr>
      </w:pPr>
      <w:r w:rsidRPr="00CD1BB8">
        <w:rPr>
          <w:lang w:eastAsia="ru-RU"/>
        </w:rPr>
        <w:t>8. Не допускается замена горячего питания выдачей продуктов в потребительской таре, в виде «сухого пайка».</w:t>
      </w:r>
    </w:p>
    <w:p w:rsidR="00CD1BB8" w:rsidRPr="00CD1BB8" w:rsidRDefault="00CD1BB8" w:rsidP="00706E24">
      <w:pPr>
        <w:suppressAutoHyphens w:val="0"/>
        <w:autoSpaceDE w:val="0"/>
        <w:autoSpaceDN w:val="0"/>
        <w:adjustRightInd w:val="0"/>
        <w:ind w:firstLine="709"/>
        <w:contextualSpacing/>
        <w:jc w:val="both"/>
        <w:rPr>
          <w:lang w:eastAsia="ru-RU"/>
        </w:rPr>
      </w:pPr>
      <w:r w:rsidRPr="00CD1BB8">
        <w:rPr>
          <w:lang w:eastAsia="ru-RU"/>
        </w:rPr>
        <w:t>9. Отпуск горячего питания обучающимся организовывать по классам  (группам) на переменах продолжительностью не менее 20 минут, в соответствии с режимом учебных занятий. За каждым классом в столовой должны быть закреплены определенные обеденные столы.</w:t>
      </w:r>
    </w:p>
    <w:p w:rsidR="00D37021" w:rsidRPr="00CD1BB8" w:rsidRDefault="00CD1BB8" w:rsidP="0061102E">
      <w:pPr>
        <w:suppressAutoHyphens w:val="0"/>
        <w:autoSpaceDE w:val="0"/>
        <w:autoSpaceDN w:val="0"/>
        <w:adjustRightInd w:val="0"/>
        <w:ind w:firstLine="709"/>
        <w:contextualSpacing/>
        <w:jc w:val="both"/>
      </w:pPr>
      <w:r w:rsidRPr="00CD1BB8">
        <w:rPr>
          <w:lang w:eastAsia="ru-RU"/>
        </w:rPr>
        <w:t>10. Организация бесплатного горячего питания в начальных классах возлагается на классного руководителя начальных классов.</w:t>
      </w:r>
    </w:p>
    <w:sectPr w:rsidR="00D37021" w:rsidRPr="00CD1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C6" w:rsidRDefault="006654C6" w:rsidP="00CD1BB8">
      <w:r>
        <w:separator/>
      </w:r>
    </w:p>
  </w:endnote>
  <w:endnote w:type="continuationSeparator" w:id="0">
    <w:p w:rsidR="006654C6" w:rsidRDefault="006654C6" w:rsidP="00CD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
    <w:altName w:val="Arial Unicode MS"/>
    <w:charset w:val="CC"/>
    <w:family w:val="swiss"/>
    <w:pitch w:val="variable"/>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1C" w:rsidRDefault="0082791C" w:rsidP="0082791C">
    <w:pPr>
      <w:pStyle w:val="a8"/>
      <w:jc w:val="right"/>
      <w:rPr>
        <w:rStyle w:val="a7"/>
        <w:rFonts w:ascii="Times New Roman" w:hAnsi="Times New Roman" w:cs="Times New Roman"/>
      </w:rPr>
    </w:pPr>
  </w:p>
  <w:p w:rsidR="0082791C" w:rsidRDefault="0082791C" w:rsidP="0082791C">
    <w:pPr>
      <w:pStyle w:val="a8"/>
      <w:jc w:val="right"/>
    </w:pPr>
    <w:r>
      <w:rPr>
        <w:rStyle w:val="a7"/>
      </w:rPr>
      <w:fldChar w:fldCharType="begin"/>
    </w:r>
    <w:r>
      <w:rPr>
        <w:rStyle w:val="a7"/>
      </w:rPr>
      <w:instrText xml:space="preserve"> PAGE </w:instrText>
    </w:r>
    <w:r>
      <w:rPr>
        <w:rStyle w:val="a7"/>
      </w:rPr>
      <w:fldChar w:fldCharType="separate"/>
    </w:r>
    <w:r w:rsidR="007E317B">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C6" w:rsidRDefault="006654C6" w:rsidP="00CD1BB8">
      <w:r>
        <w:separator/>
      </w:r>
    </w:p>
  </w:footnote>
  <w:footnote w:type="continuationSeparator" w:id="0">
    <w:p w:rsidR="006654C6" w:rsidRDefault="006654C6" w:rsidP="00CD1BB8">
      <w:r>
        <w:continuationSeparator/>
      </w:r>
    </w:p>
  </w:footnote>
  <w:footnote w:id="1">
    <w:p w:rsidR="0082791C" w:rsidRPr="00C17327" w:rsidRDefault="0082791C" w:rsidP="00CD1BB8">
      <w:pPr>
        <w:pStyle w:val="af8"/>
        <w:shd w:val="clear" w:color="auto" w:fill="auto"/>
        <w:ind w:left="20" w:right="40"/>
        <w:rPr>
          <w:b w:val="0"/>
        </w:rPr>
      </w:pPr>
      <w:r w:rsidRPr="00C17327">
        <w:rPr>
          <w:b w:val="0"/>
          <w:vertAlign w:val="superscript"/>
        </w:rPr>
        <w:footnoteRef/>
      </w:r>
      <w:r w:rsidRPr="00C17327">
        <w:rPr>
          <w:b w:val="0"/>
        </w:rPr>
        <w:t xml:space="preserve"> Планы закупок формируются на срок, соответствующий сроку действия муниципального правового акта представительн</w:t>
      </w:r>
      <w:r w:rsidRPr="00C17327">
        <w:rPr>
          <w:b w:val="0"/>
        </w:rPr>
        <w:t>о</w:t>
      </w:r>
      <w:r w:rsidRPr="00C17327">
        <w:rPr>
          <w:b w:val="0"/>
        </w:rPr>
        <w:t>го органа муниц</w:t>
      </w:r>
      <w:r w:rsidRPr="00C17327">
        <w:rPr>
          <w:b w:val="0"/>
        </w:rPr>
        <w:t>и</w:t>
      </w:r>
      <w:r w:rsidRPr="00C17327">
        <w:rPr>
          <w:b w:val="0"/>
        </w:rPr>
        <w:t>пального образования о местном бюджете</w:t>
      </w:r>
      <w:r>
        <w:rPr>
          <w:b w:val="0"/>
        </w:rPr>
        <w:t>.</w:t>
      </w:r>
    </w:p>
  </w:footnote>
  <w:footnote w:id="2">
    <w:p w:rsidR="0082791C" w:rsidRPr="00C17327" w:rsidRDefault="0082791C" w:rsidP="00CD1BB8">
      <w:pPr>
        <w:pStyle w:val="af8"/>
        <w:shd w:val="clear" w:color="auto" w:fill="auto"/>
        <w:spacing w:line="240" w:lineRule="auto"/>
        <w:ind w:left="23" w:right="23"/>
        <w:rPr>
          <w:b w:val="0"/>
          <w:sz w:val="16"/>
          <w:szCs w:val="16"/>
        </w:rPr>
      </w:pPr>
      <w:r w:rsidRPr="00C17327">
        <w:rPr>
          <w:b w:val="0"/>
          <w:sz w:val="16"/>
          <w:szCs w:val="16"/>
          <w:vertAlign w:val="superscript"/>
        </w:rPr>
        <w:footnoteRef/>
      </w:r>
      <w:r w:rsidRPr="00C17327">
        <w:rPr>
          <w:b w:val="0"/>
          <w:sz w:val="16"/>
          <w:szCs w:val="16"/>
        </w:rPr>
        <w:t xml:space="preserve"> Частью 3 статьи 17 Федерального закона о закупках предусмотрено, что местными администрациями может быть определена дополнительная инфо</w:t>
      </w:r>
      <w:r w:rsidRPr="00C17327">
        <w:rPr>
          <w:b w:val="0"/>
          <w:sz w:val="16"/>
          <w:szCs w:val="16"/>
        </w:rPr>
        <w:t>р</w:t>
      </w:r>
      <w:r w:rsidRPr="00C17327">
        <w:rPr>
          <w:b w:val="0"/>
          <w:sz w:val="16"/>
          <w:szCs w:val="16"/>
        </w:rPr>
        <w:t>мация, включаемая в планы закупок для обеспечения муниципальных нужд.</w:t>
      </w:r>
    </w:p>
    <w:p w:rsidR="0082791C" w:rsidRPr="00C17327" w:rsidRDefault="0082791C" w:rsidP="00CD1BB8">
      <w:pPr>
        <w:pStyle w:val="70"/>
        <w:shd w:val="clear" w:color="auto" w:fill="auto"/>
        <w:spacing w:before="0" w:after="0" w:line="240" w:lineRule="auto"/>
        <w:ind w:left="23" w:right="23"/>
        <w:jc w:val="both"/>
        <w:rPr>
          <w:b w:val="0"/>
          <w:sz w:val="16"/>
          <w:szCs w:val="16"/>
        </w:rPr>
      </w:pPr>
      <w:r w:rsidRPr="00C17327">
        <w:rPr>
          <w:b w:val="0"/>
          <w:sz w:val="16"/>
          <w:szCs w:val="16"/>
        </w:rPr>
        <w:t>Пунктом 6 Требований к форме планов закупок товаров, работ, услуг, утвержденных постановлением Правительства Росси</w:t>
      </w:r>
      <w:r w:rsidRPr="00C17327">
        <w:rPr>
          <w:b w:val="0"/>
          <w:sz w:val="16"/>
          <w:szCs w:val="16"/>
        </w:rPr>
        <w:t>й</w:t>
      </w:r>
      <w:r w:rsidRPr="00C17327">
        <w:rPr>
          <w:b w:val="0"/>
          <w:sz w:val="16"/>
          <w:szCs w:val="16"/>
        </w:rPr>
        <w:t xml:space="preserve">ской Федерации от </w:t>
      </w:r>
      <w:r>
        <w:rPr>
          <w:rStyle w:val="71pt"/>
          <w:rFonts w:eastAsiaTheme="minorHAnsi"/>
          <w:bCs/>
          <w:sz w:val="16"/>
          <w:szCs w:val="16"/>
        </w:rPr>
        <w:t>21.11</w:t>
      </w:r>
      <w:r w:rsidRPr="00C17327">
        <w:rPr>
          <w:rStyle w:val="71pt"/>
          <w:rFonts w:eastAsiaTheme="minorHAnsi"/>
          <w:bCs/>
          <w:sz w:val="16"/>
          <w:szCs w:val="16"/>
        </w:rPr>
        <w:t>.2013</w:t>
      </w:r>
      <w:r w:rsidRPr="00C17327">
        <w:rPr>
          <w:b w:val="0"/>
          <w:sz w:val="16"/>
          <w:szCs w:val="16"/>
        </w:rPr>
        <w:t xml:space="preserve"> № 1043, предусмотрено, что порядок включения дополнительных сведений в планы зак</w:t>
      </w:r>
      <w:r w:rsidRPr="00C17327">
        <w:rPr>
          <w:b w:val="0"/>
          <w:sz w:val="16"/>
          <w:szCs w:val="16"/>
        </w:rPr>
        <w:t>у</w:t>
      </w:r>
      <w:r w:rsidRPr="00C17327">
        <w:rPr>
          <w:b w:val="0"/>
          <w:sz w:val="16"/>
          <w:szCs w:val="16"/>
        </w:rPr>
        <w:t>пок, а также форма плана закупок, включающая дополнительные сведения, определяются муниципальным правовым актом местной администрации, уст</w:t>
      </w:r>
      <w:r w:rsidRPr="00C17327">
        <w:rPr>
          <w:b w:val="0"/>
          <w:sz w:val="16"/>
          <w:szCs w:val="16"/>
        </w:rPr>
        <w:t>а</w:t>
      </w:r>
      <w:r w:rsidRPr="00C17327">
        <w:rPr>
          <w:b w:val="0"/>
          <w:sz w:val="16"/>
          <w:szCs w:val="16"/>
        </w:rPr>
        <w:t>навливающим дополнительные сведения.</w:t>
      </w:r>
    </w:p>
  </w:footnote>
  <w:footnote w:id="3">
    <w:p w:rsidR="0082791C" w:rsidRPr="00C17327" w:rsidRDefault="0082791C" w:rsidP="00CD1BB8">
      <w:pPr>
        <w:pStyle w:val="af5"/>
        <w:rPr>
          <w:sz w:val="16"/>
          <w:szCs w:val="16"/>
        </w:rPr>
      </w:pPr>
      <w:r w:rsidRPr="00C17327">
        <w:rPr>
          <w:rStyle w:val="af9"/>
          <w:sz w:val="16"/>
          <w:szCs w:val="16"/>
        </w:rPr>
        <w:footnoteRef/>
      </w:r>
      <w:r w:rsidRPr="00C17327">
        <w:rPr>
          <w:sz w:val="16"/>
          <w:szCs w:val="16"/>
        </w:rPr>
        <w:t xml:space="preserve"> Данный пун</w:t>
      </w:r>
      <w:proofErr w:type="gramStart"/>
      <w:r w:rsidRPr="00C17327">
        <w:rPr>
          <w:sz w:val="16"/>
          <w:szCs w:val="16"/>
        </w:rPr>
        <w:t>кт вкл</w:t>
      </w:r>
      <w:proofErr w:type="gramEnd"/>
      <w:r w:rsidRPr="00C17327">
        <w:rPr>
          <w:sz w:val="16"/>
          <w:szCs w:val="16"/>
        </w:rPr>
        <w:t>ючается в Порядок</w:t>
      </w:r>
      <w:r>
        <w:rPr>
          <w:sz w:val="16"/>
          <w:szCs w:val="16"/>
        </w:rPr>
        <w:t>,</w:t>
      </w:r>
      <w:r w:rsidRPr="00C17327">
        <w:rPr>
          <w:sz w:val="16"/>
          <w:szCs w:val="16"/>
        </w:rPr>
        <w:t xml:space="preserve"> если план закупок формируется на очередной финансовый год и плановый период в соответствии с пун</w:t>
      </w:r>
      <w:r w:rsidRPr="00C17327">
        <w:rPr>
          <w:sz w:val="16"/>
          <w:szCs w:val="16"/>
        </w:rPr>
        <w:t>к</w:t>
      </w:r>
      <w:r w:rsidRPr="00C17327">
        <w:rPr>
          <w:sz w:val="16"/>
          <w:szCs w:val="16"/>
        </w:rPr>
        <w:t>том 3 настоящего Порядка</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1C" w:rsidRDefault="0082791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1C" w:rsidRDefault="0082791C">
    <w:pPr>
      <w:pStyle w:val="a5"/>
      <w:jc w:val="center"/>
    </w:pPr>
  </w:p>
  <w:p w:rsidR="0082791C" w:rsidRDefault="008279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1260"/>
        </w:tabs>
        <w:ind w:left="1260" w:hanging="360"/>
      </w:pPr>
      <w:rPr>
        <w:rFonts w:ascii="Times New Roman" w:hAnsi="Times New Roman" w:cs="Courier New"/>
        <w:sz w:val="24"/>
        <w:szCs w:val="24"/>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AFC292B"/>
    <w:multiLevelType w:val="multilevel"/>
    <w:tmpl w:val="19869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C10411"/>
    <w:multiLevelType w:val="hybridMultilevel"/>
    <w:tmpl w:val="5918586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3542D42"/>
    <w:multiLevelType w:val="hybridMultilevel"/>
    <w:tmpl w:val="D25A729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521DC3"/>
    <w:multiLevelType w:val="multilevel"/>
    <w:tmpl w:val="0CC09A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B815319"/>
    <w:multiLevelType w:val="multilevel"/>
    <w:tmpl w:val="28BC073C"/>
    <w:lvl w:ilvl="0">
      <w:start w:val="3"/>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1CCD0ABE"/>
    <w:multiLevelType w:val="hybridMultilevel"/>
    <w:tmpl w:val="9B404FD8"/>
    <w:lvl w:ilvl="0" w:tplc="6C8C9C96">
      <w:start w:val="1"/>
      <w:numFmt w:val="decimal"/>
      <w:lvlText w:val="%1."/>
      <w:lvlJc w:val="left"/>
      <w:pPr>
        <w:tabs>
          <w:tab w:val="num" w:pos="720"/>
        </w:tabs>
        <w:ind w:left="720" w:hanging="360"/>
      </w:pPr>
    </w:lvl>
    <w:lvl w:ilvl="1" w:tplc="C86C6526">
      <w:numFmt w:val="none"/>
      <w:lvlText w:val=""/>
      <w:lvlJc w:val="left"/>
      <w:pPr>
        <w:tabs>
          <w:tab w:val="num" w:pos="360"/>
        </w:tabs>
      </w:pPr>
    </w:lvl>
    <w:lvl w:ilvl="2" w:tplc="F4F63C28">
      <w:numFmt w:val="none"/>
      <w:lvlText w:val=""/>
      <w:lvlJc w:val="left"/>
      <w:pPr>
        <w:tabs>
          <w:tab w:val="num" w:pos="360"/>
        </w:tabs>
      </w:pPr>
    </w:lvl>
    <w:lvl w:ilvl="3" w:tplc="3842CCCC">
      <w:numFmt w:val="none"/>
      <w:lvlText w:val=""/>
      <w:lvlJc w:val="left"/>
      <w:pPr>
        <w:tabs>
          <w:tab w:val="num" w:pos="360"/>
        </w:tabs>
      </w:pPr>
    </w:lvl>
    <w:lvl w:ilvl="4" w:tplc="562ADF54">
      <w:numFmt w:val="none"/>
      <w:lvlText w:val=""/>
      <w:lvlJc w:val="left"/>
      <w:pPr>
        <w:tabs>
          <w:tab w:val="num" w:pos="360"/>
        </w:tabs>
      </w:pPr>
    </w:lvl>
    <w:lvl w:ilvl="5" w:tplc="31807F50">
      <w:numFmt w:val="none"/>
      <w:lvlText w:val=""/>
      <w:lvlJc w:val="left"/>
      <w:pPr>
        <w:tabs>
          <w:tab w:val="num" w:pos="360"/>
        </w:tabs>
      </w:pPr>
    </w:lvl>
    <w:lvl w:ilvl="6" w:tplc="BF3CD242">
      <w:numFmt w:val="none"/>
      <w:lvlText w:val=""/>
      <w:lvlJc w:val="left"/>
      <w:pPr>
        <w:tabs>
          <w:tab w:val="num" w:pos="360"/>
        </w:tabs>
      </w:pPr>
    </w:lvl>
    <w:lvl w:ilvl="7" w:tplc="B022B48E">
      <w:numFmt w:val="none"/>
      <w:lvlText w:val=""/>
      <w:lvlJc w:val="left"/>
      <w:pPr>
        <w:tabs>
          <w:tab w:val="num" w:pos="360"/>
        </w:tabs>
      </w:pPr>
    </w:lvl>
    <w:lvl w:ilvl="8" w:tplc="1C80D712">
      <w:numFmt w:val="none"/>
      <w:lvlText w:val=""/>
      <w:lvlJc w:val="left"/>
      <w:pPr>
        <w:tabs>
          <w:tab w:val="num" w:pos="360"/>
        </w:tabs>
      </w:p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4272052"/>
    <w:multiLevelType w:val="hybridMultilevel"/>
    <w:tmpl w:val="ED80D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9A22D6"/>
    <w:multiLevelType w:val="hybridMultilevel"/>
    <w:tmpl w:val="3F9A4FA4"/>
    <w:lvl w:ilvl="0" w:tplc="9138777C">
      <w:start w:val="1"/>
      <w:numFmt w:val="decimal"/>
      <w:lvlText w:val="%1."/>
      <w:lvlJc w:val="left"/>
      <w:pPr>
        <w:ind w:left="7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9A5BE4"/>
    <w:multiLevelType w:val="multilevel"/>
    <w:tmpl w:val="00000002"/>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12001C"/>
    <w:multiLevelType w:val="hybridMultilevel"/>
    <w:tmpl w:val="7A8CE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3548B"/>
    <w:multiLevelType w:val="hybridMultilevel"/>
    <w:tmpl w:val="3A0655D6"/>
    <w:lvl w:ilvl="0" w:tplc="D210601A">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2C96338"/>
    <w:multiLevelType w:val="multilevel"/>
    <w:tmpl w:val="28BC07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F7C0A8F"/>
    <w:multiLevelType w:val="hybridMultilevel"/>
    <w:tmpl w:val="8A1E020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35534FB"/>
    <w:multiLevelType w:val="hybridMultilevel"/>
    <w:tmpl w:val="351C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F78E6"/>
    <w:multiLevelType w:val="multilevel"/>
    <w:tmpl w:val="C2CCAA4E"/>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789620A"/>
    <w:multiLevelType w:val="hybridMultilevel"/>
    <w:tmpl w:val="B9383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F517CB"/>
    <w:multiLevelType w:val="hybridMultilevel"/>
    <w:tmpl w:val="D97050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BAB6667"/>
    <w:multiLevelType w:val="hybridMultilevel"/>
    <w:tmpl w:val="DBB41EDA"/>
    <w:lvl w:ilvl="0" w:tplc="96B4ED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BEA508A"/>
    <w:multiLevelType w:val="hybridMultilevel"/>
    <w:tmpl w:val="CE58AB2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7A2842"/>
    <w:multiLevelType w:val="hybridMultilevel"/>
    <w:tmpl w:val="6750E7D4"/>
    <w:lvl w:ilvl="0" w:tplc="67DCF8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14252EB"/>
    <w:multiLevelType w:val="hybridMultilevel"/>
    <w:tmpl w:val="663C87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827514D"/>
    <w:multiLevelType w:val="multilevel"/>
    <w:tmpl w:val="5960110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796E3125"/>
    <w:multiLevelType w:val="multilevel"/>
    <w:tmpl w:val="2A0EB1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A85186D"/>
    <w:multiLevelType w:val="hybridMultilevel"/>
    <w:tmpl w:val="64C6840A"/>
    <w:lvl w:ilvl="0" w:tplc="189EDA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423327"/>
    <w:multiLevelType w:val="hybridMultilevel"/>
    <w:tmpl w:val="8FEA9272"/>
    <w:lvl w:ilvl="0" w:tplc="BEECD98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722C5B"/>
    <w:multiLevelType w:val="hybridMultilevel"/>
    <w:tmpl w:val="8ACAD50A"/>
    <w:lvl w:ilvl="0" w:tplc="EE4EB882">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7"/>
  </w:num>
  <w:num w:numId="2">
    <w:abstractNumId w:val="32"/>
  </w:num>
  <w:num w:numId="3">
    <w:abstractNumId w:val="30"/>
  </w:num>
  <w:num w:numId="4">
    <w:abstractNumId w:val="25"/>
  </w:num>
  <w:num w:numId="5">
    <w:abstractNumId w:val="1"/>
  </w:num>
  <w:num w:numId="6">
    <w:abstractNumId w:val="29"/>
  </w:num>
  <w:num w:numId="7">
    <w:abstractNumId w:val="17"/>
  </w:num>
  <w:num w:numId="8">
    <w:abstractNumId w:val="8"/>
  </w:num>
  <w:num w:numId="9">
    <w:abstractNumId w:val="21"/>
  </w:num>
  <w:num w:numId="10">
    <w:abstractNumId w:val="5"/>
  </w:num>
  <w:num w:numId="11">
    <w:abstractNumId w:val="2"/>
  </w:num>
  <w:num w:numId="12">
    <w:abstractNumId w:val="15"/>
  </w:num>
  <w:num w:numId="13">
    <w:abstractNumId w:val="26"/>
  </w:num>
  <w:num w:numId="14">
    <w:abstractNumId w:val="16"/>
  </w:num>
  <w:num w:numId="15">
    <w:abstractNumId w:val="24"/>
  </w:num>
  <w:num w:numId="16">
    <w:abstractNumId w:val="10"/>
  </w:num>
  <w:num w:numId="17">
    <w:abstractNumId w:val="18"/>
  </w:num>
  <w:num w:numId="18">
    <w:abstractNumId w:val="11"/>
  </w:num>
  <w:num w:numId="19">
    <w:abstractNumId w:val="9"/>
  </w:num>
  <w:num w:numId="20">
    <w:abstractNumId w:val="33"/>
  </w:num>
  <w:num w:numId="21">
    <w:abstractNumId w:val="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7"/>
  </w:num>
  <w:num w:numId="28">
    <w:abstractNumId w:val="31"/>
  </w:num>
  <w:num w:numId="29">
    <w:abstractNumId w:val="13"/>
  </w:num>
  <w:num w:numId="30">
    <w:abstractNumId w:val="19"/>
  </w:num>
  <w:num w:numId="31">
    <w:abstractNumId w:val="22"/>
  </w:num>
  <w:num w:numId="32">
    <w:abstractNumId w:val="6"/>
  </w:num>
  <w:num w:numId="33">
    <w:abstractNumId w:val="20"/>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C1"/>
    <w:rsid w:val="000A4C76"/>
    <w:rsid w:val="0023546D"/>
    <w:rsid w:val="004134C1"/>
    <w:rsid w:val="00463F4A"/>
    <w:rsid w:val="005E5142"/>
    <w:rsid w:val="0061102E"/>
    <w:rsid w:val="006654C6"/>
    <w:rsid w:val="00706E24"/>
    <w:rsid w:val="007E317B"/>
    <w:rsid w:val="0082791C"/>
    <w:rsid w:val="00CD1BB8"/>
    <w:rsid w:val="00D3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CD1BB8"/>
    <w:pPr>
      <w:keepNext/>
      <w:suppressAutoHyphens w:val="0"/>
      <w:jc w:val="center"/>
      <w:outlineLvl w:val="0"/>
    </w:pPr>
    <w:rPr>
      <w:b/>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134C1"/>
    <w:rPr>
      <w:color w:val="0000FF" w:themeColor="hyperlink"/>
      <w:u w:val="single"/>
    </w:rPr>
  </w:style>
  <w:style w:type="paragraph" w:styleId="a5">
    <w:name w:val="header"/>
    <w:basedOn w:val="a"/>
    <w:link w:val="a6"/>
    <w:unhideWhenUsed/>
    <w:rsid w:val="00CD1BB8"/>
    <w:pPr>
      <w:tabs>
        <w:tab w:val="center" w:pos="4677"/>
        <w:tab w:val="right" w:pos="9355"/>
      </w:tabs>
    </w:pPr>
  </w:style>
  <w:style w:type="character" w:customStyle="1" w:styleId="a6">
    <w:name w:val="Верхний колонтитул Знак"/>
    <w:basedOn w:val="a0"/>
    <w:link w:val="a5"/>
    <w:rsid w:val="00CD1BB8"/>
    <w:rPr>
      <w:rFonts w:ascii="Times New Roman" w:eastAsia="Times New Roman" w:hAnsi="Times New Roman" w:cs="Times New Roman"/>
      <w:sz w:val="20"/>
      <w:szCs w:val="20"/>
      <w:lang w:eastAsia="ar-SA"/>
    </w:rPr>
  </w:style>
  <w:style w:type="character" w:styleId="a7">
    <w:name w:val="page number"/>
    <w:basedOn w:val="a0"/>
    <w:rsid w:val="00CD1BB8"/>
  </w:style>
  <w:style w:type="paragraph" w:styleId="a8">
    <w:name w:val="footer"/>
    <w:basedOn w:val="a"/>
    <w:link w:val="a9"/>
    <w:rsid w:val="00CD1BB8"/>
    <w:pPr>
      <w:widowControl w:val="0"/>
      <w:tabs>
        <w:tab w:val="center" w:pos="4677"/>
        <w:tab w:val="right" w:pos="9355"/>
      </w:tabs>
      <w:autoSpaceDE w:val="0"/>
      <w:spacing w:line="396" w:lineRule="auto"/>
      <w:ind w:left="880" w:hanging="280"/>
    </w:pPr>
    <w:rPr>
      <w:rFonts w:ascii="Arial" w:hAnsi="Arial" w:cs="Arial"/>
      <w:sz w:val="22"/>
      <w:szCs w:val="22"/>
    </w:rPr>
  </w:style>
  <w:style w:type="character" w:customStyle="1" w:styleId="a9">
    <w:name w:val="Нижний колонтитул Знак"/>
    <w:basedOn w:val="a0"/>
    <w:link w:val="a8"/>
    <w:rsid w:val="00CD1BB8"/>
    <w:rPr>
      <w:rFonts w:ascii="Arial" w:eastAsia="Times New Roman" w:hAnsi="Arial" w:cs="Arial"/>
      <w:lang w:eastAsia="ar-SA"/>
    </w:rPr>
  </w:style>
  <w:style w:type="numbering" w:customStyle="1" w:styleId="11">
    <w:name w:val="Нет списка1"/>
    <w:next w:val="a2"/>
    <w:uiPriority w:val="99"/>
    <w:semiHidden/>
    <w:unhideWhenUsed/>
    <w:rsid w:val="00CD1BB8"/>
  </w:style>
  <w:style w:type="paragraph" w:customStyle="1" w:styleId="ConsPlusNonformat">
    <w:name w:val="ConsPlusNonformat"/>
    <w:uiPriority w:val="99"/>
    <w:rsid w:val="00CD1B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1B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1B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99"/>
    <w:qFormat/>
    <w:rsid w:val="00CD1B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link w:val="ac"/>
    <w:uiPriority w:val="99"/>
    <w:qFormat/>
    <w:rsid w:val="00CD1BB8"/>
    <w:pPr>
      <w:suppressAutoHyphens w:val="0"/>
      <w:jc w:val="center"/>
    </w:pPr>
    <w:rPr>
      <w:b/>
      <w:sz w:val="32"/>
      <w:lang w:eastAsia="ru-RU"/>
    </w:rPr>
  </w:style>
  <w:style w:type="character" w:customStyle="1" w:styleId="ac">
    <w:name w:val="Название Знак"/>
    <w:basedOn w:val="a0"/>
    <w:link w:val="ab"/>
    <w:uiPriority w:val="10"/>
    <w:rsid w:val="00CD1BB8"/>
    <w:rPr>
      <w:rFonts w:ascii="Times New Roman" w:eastAsia="Times New Roman" w:hAnsi="Times New Roman" w:cs="Times New Roman"/>
      <w:b/>
      <w:sz w:val="32"/>
      <w:szCs w:val="20"/>
      <w:lang w:eastAsia="ru-RU"/>
    </w:rPr>
  </w:style>
  <w:style w:type="paragraph" w:styleId="ad">
    <w:name w:val="Revision"/>
    <w:hidden/>
    <w:uiPriority w:val="99"/>
    <w:semiHidden/>
    <w:rsid w:val="00CD1BB8"/>
    <w:pPr>
      <w:spacing w:after="0" w:line="240" w:lineRule="auto"/>
    </w:pPr>
  </w:style>
  <w:style w:type="paragraph" w:styleId="ae">
    <w:name w:val="Balloon Text"/>
    <w:basedOn w:val="a"/>
    <w:link w:val="af"/>
    <w:uiPriority w:val="99"/>
    <w:semiHidden/>
    <w:unhideWhenUsed/>
    <w:rsid w:val="00CD1BB8"/>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D1BB8"/>
    <w:rPr>
      <w:rFonts w:ascii="Tahoma" w:hAnsi="Tahoma" w:cs="Tahoma"/>
      <w:sz w:val="16"/>
      <w:szCs w:val="16"/>
    </w:rPr>
  </w:style>
  <w:style w:type="paragraph" w:customStyle="1" w:styleId="12">
    <w:name w:val="1.Текст"/>
    <w:rsid w:val="00CD1BB8"/>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Body Text"/>
    <w:basedOn w:val="a"/>
    <w:link w:val="af1"/>
    <w:rsid w:val="00CD1BB8"/>
    <w:pPr>
      <w:widowControl w:val="0"/>
      <w:spacing w:after="120"/>
    </w:pPr>
    <w:rPr>
      <w:rFonts w:ascii="Arial" w:eastAsia="Lucida Sans Unicode" w:hAnsi="Arial"/>
      <w:kern w:val="1"/>
      <w:szCs w:val="24"/>
      <w:lang w:eastAsia="en-US"/>
    </w:rPr>
  </w:style>
  <w:style w:type="character" w:customStyle="1" w:styleId="af1">
    <w:name w:val="Основной текст Знак"/>
    <w:basedOn w:val="a0"/>
    <w:link w:val="af0"/>
    <w:rsid w:val="00CD1BB8"/>
    <w:rPr>
      <w:rFonts w:ascii="Arial" w:eastAsia="Lucida Sans Unicode" w:hAnsi="Arial" w:cs="Times New Roman"/>
      <w:kern w:val="1"/>
      <w:sz w:val="20"/>
      <w:szCs w:val="24"/>
    </w:rPr>
  </w:style>
  <w:style w:type="paragraph" w:customStyle="1" w:styleId="ConsPlusNormal">
    <w:name w:val="ConsPlusNormal"/>
    <w:link w:val="ConsPlusNormal0"/>
    <w:uiPriority w:val="99"/>
    <w:rsid w:val="00CD1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А.Заголовок"/>
    <w:basedOn w:val="a"/>
    <w:rsid w:val="00CD1BB8"/>
    <w:pPr>
      <w:suppressAutoHyphens w:val="0"/>
      <w:spacing w:before="240" w:after="240"/>
      <w:ind w:right="4678"/>
      <w:jc w:val="both"/>
    </w:pPr>
    <w:rPr>
      <w:sz w:val="28"/>
      <w:szCs w:val="28"/>
      <w:lang w:eastAsia="ru-RU"/>
    </w:rPr>
  </w:style>
  <w:style w:type="paragraph" w:styleId="af3">
    <w:name w:val="Normal (Web)"/>
    <w:aliases w:val="Обычный (веб) Знак1,Обычный (веб) Знак Знак"/>
    <w:basedOn w:val="a"/>
    <w:link w:val="af4"/>
    <w:uiPriority w:val="99"/>
    <w:rsid w:val="00CD1BB8"/>
    <w:pPr>
      <w:suppressAutoHyphens w:val="0"/>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rsid w:val="00CD1BB8"/>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CD1BB8"/>
    <w:rPr>
      <w:rFonts w:ascii="Arial" w:eastAsia="Times New Roman" w:hAnsi="Arial" w:cs="Arial"/>
      <w:sz w:val="20"/>
      <w:szCs w:val="20"/>
      <w:lang w:eastAsia="ru-RU"/>
    </w:rPr>
  </w:style>
  <w:style w:type="paragraph" w:customStyle="1" w:styleId="western">
    <w:name w:val="western"/>
    <w:basedOn w:val="a"/>
    <w:uiPriority w:val="99"/>
    <w:rsid w:val="00CD1BB8"/>
    <w:pPr>
      <w:suppressAutoHyphens w:val="0"/>
      <w:spacing w:before="100" w:beforeAutospacing="1" w:after="115"/>
    </w:pPr>
    <w:rPr>
      <w:color w:val="000000"/>
      <w:sz w:val="24"/>
      <w:szCs w:val="24"/>
      <w:lang w:eastAsia="ru-RU"/>
    </w:rPr>
  </w:style>
  <w:style w:type="paragraph" w:styleId="af5">
    <w:name w:val="footnote text"/>
    <w:basedOn w:val="a"/>
    <w:link w:val="af6"/>
    <w:uiPriority w:val="99"/>
    <w:semiHidden/>
    <w:unhideWhenUsed/>
    <w:rsid w:val="00CD1BB8"/>
  </w:style>
  <w:style w:type="character" w:customStyle="1" w:styleId="af6">
    <w:name w:val="Текст сноски Знак"/>
    <w:basedOn w:val="a0"/>
    <w:link w:val="af5"/>
    <w:uiPriority w:val="99"/>
    <w:semiHidden/>
    <w:rsid w:val="00CD1BB8"/>
    <w:rPr>
      <w:rFonts w:ascii="Times New Roman" w:eastAsia="Times New Roman" w:hAnsi="Times New Roman" w:cs="Times New Roman"/>
      <w:sz w:val="20"/>
      <w:szCs w:val="20"/>
      <w:lang w:eastAsia="ar-SA"/>
    </w:rPr>
  </w:style>
  <w:style w:type="character" w:customStyle="1" w:styleId="af7">
    <w:name w:val="Сноска_"/>
    <w:link w:val="af8"/>
    <w:rsid w:val="00CD1BB8"/>
    <w:rPr>
      <w:b/>
      <w:bCs/>
      <w:sz w:val="17"/>
      <w:szCs w:val="17"/>
      <w:shd w:val="clear" w:color="auto" w:fill="FFFFFF"/>
    </w:rPr>
  </w:style>
  <w:style w:type="character" w:customStyle="1" w:styleId="7">
    <w:name w:val="Основной текст (7)_"/>
    <w:link w:val="70"/>
    <w:rsid w:val="00CD1BB8"/>
    <w:rPr>
      <w:b/>
      <w:bCs/>
      <w:sz w:val="17"/>
      <w:szCs w:val="17"/>
      <w:shd w:val="clear" w:color="auto" w:fill="FFFFFF"/>
    </w:rPr>
  </w:style>
  <w:style w:type="character" w:customStyle="1" w:styleId="71pt">
    <w:name w:val="Основной текст (7) + Интервал 1 pt"/>
    <w:rsid w:val="00CD1BB8"/>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paragraph" w:customStyle="1" w:styleId="af8">
    <w:name w:val="Сноска"/>
    <w:basedOn w:val="a"/>
    <w:link w:val="af7"/>
    <w:rsid w:val="00CD1BB8"/>
    <w:pPr>
      <w:widowControl w:val="0"/>
      <w:shd w:val="clear" w:color="auto" w:fill="FFFFFF"/>
      <w:suppressAutoHyphens w:val="0"/>
      <w:spacing w:line="226" w:lineRule="exact"/>
      <w:jc w:val="both"/>
    </w:pPr>
    <w:rPr>
      <w:rFonts w:asciiTheme="minorHAnsi" w:eastAsiaTheme="minorHAnsi" w:hAnsiTheme="minorHAnsi" w:cstheme="minorBidi"/>
      <w:b/>
      <w:bCs/>
      <w:sz w:val="17"/>
      <w:szCs w:val="17"/>
      <w:lang w:eastAsia="en-US"/>
    </w:rPr>
  </w:style>
  <w:style w:type="paragraph" w:customStyle="1" w:styleId="70">
    <w:name w:val="Основной текст (7)"/>
    <w:basedOn w:val="a"/>
    <w:link w:val="7"/>
    <w:rsid w:val="00CD1BB8"/>
    <w:pPr>
      <w:widowControl w:val="0"/>
      <w:shd w:val="clear" w:color="auto" w:fill="FFFFFF"/>
      <w:suppressAutoHyphens w:val="0"/>
      <w:spacing w:before="300" w:after="120" w:line="0" w:lineRule="atLeast"/>
    </w:pPr>
    <w:rPr>
      <w:rFonts w:asciiTheme="minorHAnsi" w:eastAsiaTheme="minorHAnsi" w:hAnsiTheme="minorHAnsi" w:cstheme="minorBidi"/>
      <w:b/>
      <w:bCs/>
      <w:sz w:val="17"/>
      <w:szCs w:val="17"/>
      <w:lang w:eastAsia="en-US"/>
    </w:rPr>
  </w:style>
  <w:style w:type="character" w:styleId="af9">
    <w:name w:val="footnote reference"/>
    <w:semiHidden/>
    <w:rsid w:val="00CD1BB8"/>
    <w:rPr>
      <w:vertAlign w:val="superscript"/>
    </w:rPr>
  </w:style>
  <w:style w:type="numbering" w:customStyle="1" w:styleId="2">
    <w:name w:val="Нет списка2"/>
    <w:next w:val="a2"/>
    <w:uiPriority w:val="99"/>
    <w:semiHidden/>
    <w:unhideWhenUsed/>
    <w:rsid w:val="00CD1BB8"/>
  </w:style>
  <w:style w:type="table" w:customStyle="1" w:styleId="13">
    <w:name w:val="Сетка таблицы1"/>
    <w:basedOn w:val="a1"/>
    <w:next w:val="a3"/>
    <w:uiPriority w:val="59"/>
    <w:rsid w:val="00CD1B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D1BB8"/>
    <w:rPr>
      <w:rFonts w:ascii="Times New Roman" w:eastAsia="Times New Roman" w:hAnsi="Times New Roman" w:cs="Times New Roman"/>
      <w:b/>
      <w:sz w:val="28"/>
      <w:szCs w:val="20"/>
      <w:lang w:eastAsia="ru-RU"/>
    </w:rPr>
  </w:style>
  <w:style w:type="numbering" w:customStyle="1" w:styleId="3">
    <w:name w:val="Нет списка3"/>
    <w:next w:val="a2"/>
    <w:uiPriority w:val="99"/>
    <w:semiHidden/>
    <w:unhideWhenUsed/>
    <w:rsid w:val="00CD1BB8"/>
  </w:style>
  <w:style w:type="character" w:customStyle="1" w:styleId="14">
    <w:name w:val="Основной текст1"/>
    <w:uiPriority w:val="99"/>
    <w:rsid w:val="00CD1BB8"/>
    <w:rPr>
      <w:rFonts w:ascii="Times New Roman" w:eastAsia="Times New Roman" w:hAnsi="Times New Roman"/>
      <w:b/>
      <w:color w:val="000000"/>
      <w:spacing w:val="11"/>
      <w:w w:val="100"/>
      <w:position w:val="0"/>
      <w:sz w:val="20"/>
      <w:u w:val="none"/>
      <w:effect w:val="none"/>
      <w:lang w:val="ru-RU" w:eastAsia="ru-RU"/>
    </w:rPr>
  </w:style>
  <w:style w:type="paragraph" w:customStyle="1" w:styleId="31">
    <w:name w:val="Основной текст с отступом 31"/>
    <w:basedOn w:val="a"/>
    <w:uiPriority w:val="99"/>
    <w:rsid w:val="00CD1BB8"/>
    <w:pPr>
      <w:spacing w:line="360" w:lineRule="auto"/>
      <w:ind w:firstLine="851"/>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CD1BB8"/>
    <w:pPr>
      <w:keepNext/>
      <w:suppressAutoHyphens w:val="0"/>
      <w:jc w:val="center"/>
      <w:outlineLvl w:val="0"/>
    </w:pPr>
    <w:rPr>
      <w:b/>
      <w:sz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134C1"/>
    <w:rPr>
      <w:color w:val="0000FF" w:themeColor="hyperlink"/>
      <w:u w:val="single"/>
    </w:rPr>
  </w:style>
  <w:style w:type="paragraph" w:styleId="a5">
    <w:name w:val="header"/>
    <w:basedOn w:val="a"/>
    <w:link w:val="a6"/>
    <w:unhideWhenUsed/>
    <w:rsid w:val="00CD1BB8"/>
    <w:pPr>
      <w:tabs>
        <w:tab w:val="center" w:pos="4677"/>
        <w:tab w:val="right" w:pos="9355"/>
      </w:tabs>
    </w:pPr>
  </w:style>
  <w:style w:type="character" w:customStyle="1" w:styleId="a6">
    <w:name w:val="Верхний колонтитул Знак"/>
    <w:basedOn w:val="a0"/>
    <w:link w:val="a5"/>
    <w:rsid w:val="00CD1BB8"/>
    <w:rPr>
      <w:rFonts w:ascii="Times New Roman" w:eastAsia="Times New Roman" w:hAnsi="Times New Roman" w:cs="Times New Roman"/>
      <w:sz w:val="20"/>
      <w:szCs w:val="20"/>
      <w:lang w:eastAsia="ar-SA"/>
    </w:rPr>
  </w:style>
  <w:style w:type="character" w:styleId="a7">
    <w:name w:val="page number"/>
    <w:basedOn w:val="a0"/>
    <w:rsid w:val="00CD1BB8"/>
  </w:style>
  <w:style w:type="paragraph" w:styleId="a8">
    <w:name w:val="footer"/>
    <w:basedOn w:val="a"/>
    <w:link w:val="a9"/>
    <w:rsid w:val="00CD1BB8"/>
    <w:pPr>
      <w:widowControl w:val="0"/>
      <w:tabs>
        <w:tab w:val="center" w:pos="4677"/>
        <w:tab w:val="right" w:pos="9355"/>
      </w:tabs>
      <w:autoSpaceDE w:val="0"/>
      <w:spacing w:line="396" w:lineRule="auto"/>
      <w:ind w:left="880" w:hanging="280"/>
    </w:pPr>
    <w:rPr>
      <w:rFonts w:ascii="Arial" w:hAnsi="Arial" w:cs="Arial"/>
      <w:sz w:val="22"/>
      <w:szCs w:val="22"/>
    </w:rPr>
  </w:style>
  <w:style w:type="character" w:customStyle="1" w:styleId="a9">
    <w:name w:val="Нижний колонтитул Знак"/>
    <w:basedOn w:val="a0"/>
    <w:link w:val="a8"/>
    <w:rsid w:val="00CD1BB8"/>
    <w:rPr>
      <w:rFonts w:ascii="Arial" w:eastAsia="Times New Roman" w:hAnsi="Arial" w:cs="Arial"/>
      <w:lang w:eastAsia="ar-SA"/>
    </w:rPr>
  </w:style>
  <w:style w:type="numbering" w:customStyle="1" w:styleId="11">
    <w:name w:val="Нет списка1"/>
    <w:next w:val="a2"/>
    <w:uiPriority w:val="99"/>
    <w:semiHidden/>
    <w:unhideWhenUsed/>
    <w:rsid w:val="00CD1BB8"/>
  </w:style>
  <w:style w:type="paragraph" w:customStyle="1" w:styleId="ConsPlusNonformat">
    <w:name w:val="ConsPlusNonformat"/>
    <w:uiPriority w:val="99"/>
    <w:rsid w:val="00CD1B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1B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1B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List Paragraph"/>
    <w:basedOn w:val="a"/>
    <w:uiPriority w:val="99"/>
    <w:qFormat/>
    <w:rsid w:val="00CD1BB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Title"/>
    <w:basedOn w:val="a"/>
    <w:link w:val="ac"/>
    <w:uiPriority w:val="99"/>
    <w:qFormat/>
    <w:rsid w:val="00CD1BB8"/>
    <w:pPr>
      <w:suppressAutoHyphens w:val="0"/>
      <w:jc w:val="center"/>
    </w:pPr>
    <w:rPr>
      <w:b/>
      <w:sz w:val="32"/>
      <w:lang w:eastAsia="ru-RU"/>
    </w:rPr>
  </w:style>
  <w:style w:type="character" w:customStyle="1" w:styleId="ac">
    <w:name w:val="Название Знак"/>
    <w:basedOn w:val="a0"/>
    <w:link w:val="ab"/>
    <w:uiPriority w:val="10"/>
    <w:rsid w:val="00CD1BB8"/>
    <w:rPr>
      <w:rFonts w:ascii="Times New Roman" w:eastAsia="Times New Roman" w:hAnsi="Times New Roman" w:cs="Times New Roman"/>
      <w:b/>
      <w:sz w:val="32"/>
      <w:szCs w:val="20"/>
      <w:lang w:eastAsia="ru-RU"/>
    </w:rPr>
  </w:style>
  <w:style w:type="paragraph" w:styleId="ad">
    <w:name w:val="Revision"/>
    <w:hidden/>
    <w:uiPriority w:val="99"/>
    <w:semiHidden/>
    <w:rsid w:val="00CD1BB8"/>
    <w:pPr>
      <w:spacing w:after="0" w:line="240" w:lineRule="auto"/>
    </w:pPr>
  </w:style>
  <w:style w:type="paragraph" w:styleId="ae">
    <w:name w:val="Balloon Text"/>
    <w:basedOn w:val="a"/>
    <w:link w:val="af"/>
    <w:uiPriority w:val="99"/>
    <w:semiHidden/>
    <w:unhideWhenUsed/>
    <w:rsid w:val="00CD1BB8"/>
    <w:pPr>
      <w:suppressAutoHyphens w:val="0"/>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CD1BB8"/>
    <w:rPr>
      <w:rFonts w:ascii="Tahoma" w:hAnsi="Tahoma" w:cs="Tahoma"/>
      <w:sz w:val="16"/>
      <w:szCs w:val="16"/>
    </w:rPr>
  </w:style>
  <w:style w:type="paragraph" w:customStyle="1" w:styleId="12">
    <w:name w:val="1.Текст"/>
    <w:rsid w:val="00CD1BB8"/>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Body Text"/>
    <w:basedOn w:val="a"/>
    <w:link w:val="af1"/>
    <w:rsid w:val="00CD1BB8"/>
    <w:pPr>
      <w:widowControl w:val="0"/>
      <w:spacing w:after="120"/>
    </w:pPr>
    <w:rPr>
      <w:rFonts w:ascii="Arial" w:eastAsia="Lucida Sans Unicode" w:hAnsi="Arial"/>
      <w:kern w:val="1"/>
      <w:szCs w:val="24"/>
      <w:lang w:eastAsia="en-US"/>
    </w:rPr>
  </w:style>
  <w:style w:type="character" w:customStyle="1" w:styleId="af1">
    <w:name w:val="Основной текст Знак"/>
    <w:basedOn w:val="a0"/>
    <w:link w:val="af0"/>
    <w:rsid w:val="00CD1BB8"/>
    <w:rPr>
      <w:rFonts w:ascii="Arial" w:eastAsia="Lucida Sans Unicode" w:hAnsi="Arial" w:cs="Times New Roman"/>
      <w:kern w:val="1"/>
      <w:sz w:val="20"/>
      <w:szCs w:val="24"/>
    </w:rPr>
  </w:style>
  <w:style w:type="paragraph" w:customStyle="1" w:styleId="ConsPlusNormal">
    <w:name w:val="ConsPlusNormal"/>
    <w:link w:val="ConsPlusNormal0"/>
    <w:uiPriority w:val="99"/>
    <w:rsid w:val="00CD1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А.Заголовок"/>
    <w:basedOn w:val="a"/>
    <w:rsid w:val="00CD1BB8"/>
    <w:pPr>
      <w:suppressAutoHyphens w:val="0"/>
      <w:spacing w:before="240" w:after="240"/>
      <w:ind w:right="4678"/>
      <w:jc w:val="both"/>
    </w:pPr>
    <w:rPr>
      <w:sz w:val="28"/>
      <w:szCs w:val="28"/>
      <w:lang w:eastAsia="ru-RU"/>
    </w:rPr>
  </w:style>
  <w:style w:type="paragraph" w:styleId="af3">
    <w:name w:val="Normal (Web)"/>
    <w:aliases w:val="Обычный (веб) Знак1,Обычный (веб) Знак Знак"/>
    <w:basedOn w:val="a"/>
    <w:link w:val="af4"/>
    <w:uiPriority w:val="99"/>
    <w:rsid w:val="00CD1BB8"/>
    <w:pPr>
      <w:suppressAutoHyphens w:val="0"/>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rsid w:val="00CD1BB8"/>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rsid w:val="00CD1BB8"/>
    <w:rPr>
      <w:rFonts w:ascii="Arial" w:eastAsia="Times New Roman" w:hAnsi="Arial" w:cs="Arial"/>
      <w:sz w:val="20"/>
      <w:szCs w:val="20"/>
      <w:lang w:eastAsia="ru-RU"/>
    </w:rPr>
  </w:style>
  <w:style w:type="paragraph" w:customStyle="1" w:styleId="western">
    <w:name w:val="western"/>
    <w:basedOn w:val="a"/>
    <w:uiPriority w:val="99"/>
    <w:rsid w:val="00CD1BB8"/>
    <w:pPr>
      <w:suppressAutoHyphens w:val="0"/>
      <w:spacing w:before="100" w:beforeAutospacing="1" w:after="115"/>
    </w:pPr>
    <w:rPr>
      <w:color w:val="000000"/>
      <w:sz w:val="24"/>
      <w:szCs w:val="24"/>
      <w:lang w:eastAsia="ru-RU"/>
    </w:rPr>
  </w:style>
  <w:style w:type="paragraph" w:styleId="af5">
    <w:name w:val="footnote text"/>
    <w:basedOn w:val="a"/>
    <w:link w:val="af6"/>
    <w:uiPriority w:val="99"/>
    <w:semiHidden/>
    <w:unhideWhenUsed/>
    <w:rsid w:val="00CD1BB8"/>
  </w:style>
  <w:style w:type="character" w:customStyle="1" w:styleId="af6">
    <w:name w:val="Текст сноски Знак"/>
    <w:basedOn w:val="a0"/>
    <w:link w:val="af5"/>
    <w:uiPriority w:val="99"/>
    <w:semiHidden/>
    <w:rsid w:val="00CD1BB8"/>
    <w:rPr>
      <w:rFonts w:ascii="Times New Roman" w:eastAsia="Times New Roman" w:hAnsi="Times New Roman" w:cs="Times New Roman"/>
      <w:sz w:val="20"/>
      <w:szCs w:val="20"/>
      <w:lang w:eastAsia="ar-SA"/>
    </w:rPr>
  </w:style>
  <w:style w:type="character" w:customStyle="1" w:styleId="af7">
    <w:name w:val="Сноска_"/>
    <w:link w:val="af8"/>
    <w:rsid w:val="00CD1BB8"/>
    <w:rPr>
      <w:b/>
      <w:bCs/>
      <w:sz w:val="17"/>
      <w:szCs w:val="17"/>
      <w:shd w:val="clear" w:color="auto" w:fill="FFFFFF"/>
    </w:rPr>
  </w:style>
  <w:style w:type="character" w:customStyle="1" w:styleId="7">
    <w:name w:val="Основной текст (7)_"/>
    <w:link w:val="70"/>
    <w:rsid w:val="00CD1BB8"/>
    <w:rPr>
      <w:b/>
      <w:bCs/>
      <w:sz w:val="17"/>
      <w:szCs w:val="17"/>
      <w:shd w:val="clear" w:color="auto" w:fill="FFFFFF"/>
    </w:rPr>
  </w:style>
  <w:style w:type="character" w:customStyle="1" w:styleId="71pt">
    <w:name w:val="Основной текст (7) + Интервал 1 pt"/>
    <w:rsid w:val="00CD1BB8"/>
    <w:rPr>
      <w:rFonts w:ascii="Times New Roman" w:eastAsia="Times New Roman" w:hAnsi="Times New Roman" w:cs="Times New Roman"/>
      <w:b/>
      <w:bCs/>
      <w:i w:val="0"/>
      <w:iCs w:val="0"/>
      <w:smallCaps w:val="0"/>
      <w:strike w:val="0"/>
      <w:color w:val="000000"/>
      <w:spacing w:val="30"/>
      <w:w w:val="100"/>
      <w:position w:val="0"/>
      <w:sz w:val="17"/>
      <w:szCs w:val="17"/>
      <w:u w:val="none"/>
      <w:lang w:val="ru-RU" w:eastAsia="ru-RU" w:bidi="ru-RU"/>
    </w:rPr>
  </w:style>
  <w:style w:type="paragraph" w:customStyle="1" w:styleId="af8">
    <w:name w:val="Сноска"/>
    <w:basedOn w:val="a"/>
    <w:link w:val="af7"/>
    <w:rsid w:val="00CD1BB8"/>
    <w:pPr>
      <w:widowControl w:val="0"/>
      <w:shd w:val="clear" w:color="auto" w:fill="FFFFFF"/>
      <w:suppressAutoHyphens w:val="0"/>
      <w:spacing w:line="226" w:lineRule="exact"/>
      <w:jc w:val="both"/>
    </w:pPr>
    <w:rPr>
      <w:rFonts w:asciiTheme="minorHAnsi" w:eastAsiaTheme="minorHAnsi" w:hAnsiTheme="minorHAnsi" w:cstheme="minorBidi"/>
      <w:b/>
      <w:bCs/>
      <w:sz w:val="17"/>
      <w:szCs w:val="17"/>
      <w:lang w:eastAsia="en-US"/>
    </w:rPr>
  </w:style>
  <w:style w:type="paragraph" w:customStyle="1" w:styleId="70">
    <w:name w:val="Основной текст (7)"/>
    <w:basedOn w:val="a"/>
    <w:link w:val="7"/>
    <w:rsid w:val="00CD1BB8"/>
    <w:pPr>
      <w:widowControl w:val="0"/>
      <w:shd w:val="clear" w:color="auto" w:fill="FFFFFF"/>
      <w:suppressAutoHyphens w:val="0"/>
      <w:spacing w:before="300" w:after="120" w:line="0" w:lineRule="atLeast"/>
    </w:pPr>
    <w:rPr>
      <w:rFonts w:asciiTheme="minorHAnsi" w:eastAsiaTheme="minorHAnsi" w:hAnsiTheme="minorHAnsi" w:cstheme="minorBidi"/>
      <w:b/>
      <w:bCs/>
      <w:sz w:val="17"/>
      <w:szCs w:val="17"/>
      <w:lang w:eastAsia="en-US"/>
    </w:rPr>
  </w:style>
  <w:style w:type="character" w:styleId="af9">
    <w:name w:val="footnote reference"/>
    <w:semiHidden/>
    <w:rsid w:val="00CD1BB8"/>
    <w:rPr>
      <w:vertAlign w:val="superscript"/>
    </w:rPr>
  </w:style>
  <w:style w:type="numbering" w:customStyle="1" w:styleId="2">
    <w:name w:val="Нет списка2"/>
    <w:next w:val="a2"/>
    <w:uiPriority w:val="99"/>
    <w:semiHidden/>
    <w:unhideWhenUsed/>
    <w:rsid w:val="00CD1BB8"/>
  </w:style>
  <w:style w:type="table" w:customStyle="1" w:styleId="13">
    <w:name w:val="Сетка таблицы1"/>
    <w:basedOn w:val="a1"/>
    <w:next w:val="a3"/>
    <w:uiPriority w:val="59"/>
    <w:rsid w:val="00CD1BB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D1BB8"/>
    <w:rPr>
      <w:rFonts w:ascii="Times New Roman" w:eastAsia="Times New Roman" w:hAnsi="Times New Roman" w:cs="Times New Roman"/>
      <w:b/>
      <w:sz w:val="28"/>
      <w:szCs w:val="20"/>
      <w:lang w:eastAsia="ru-RU"/>
    </w:rPr>
  </w:style>
  <w:style w:type="numbering" w:customStyle="1" w:styleId="3">
    <w:name w:val="Нет списка3"/>
    <w:next w:val="a2"/>
    <w:uiPriority w:val="99"/>
    <w:semiHidden/>
    <w:unhideWhenUsed/>
    <w:rsid w:val="00CD1BB8"/>
  </w:style>
  <w:style w:type="character" w:customStyle="1" w:styleId="14">
    <w:name w:val="Основной текст1"/>
    <w:uiPriority w:val="99"/>
    <w:rsid w:val="00CD1BB8"/>
    <w:rPr>
      <w:rFonts w:ascii="Times New Roman" w:eastAsia="Times New Roman" w:hAnsi="Times New Roman"/>
      <w:b/>
      <w:color w:val="000000"/>
      <w:spacing w:val="11"/>
      <w:w w:val="100"/>
      <w:position w:val="0"/>
      <w:sz w:val="20"/>
      <w:u w:val="none"/>
      <w:effect w:val="none"/>
      <w:lang w:val="ru-RU" w:eastAsia="ru-RU"/>
    </w:rPr>
  </w:style>
  <w:style w:type="paragraph" w:customStyle="1" w:styleId="31">
    <w:name w:val="Основной текст с отступом 31"/>
    <w:basedOn w:val="a"/>
    <w:uiPriority w:val="99"/>
    <w:rsid w:val="00CD1BB8"/>
    <w:pPr>
      <w:spacing w:line="360" w:lineRule="auto"/>
      <w:ind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5A7EB353FBDB9064712A7F07C55837BFBD4FC74DD0279943FB7EBA9z9I9M" TargetMode="External"/><Relationship Id="rId18" Type="http://schemas.openxmlformats.org/officeDocument/2006/relationships/hyperlink" Target="consultantplus://offline/ref=B13160E5D890B1DCD602683E9F48478712E2281FCB1B30E17121B08BB92DA44A8D324CC0075B0A23ADeEJ" TargetMode="External"/><Relationship Id="rId26" Type="http://schemas.openxmlformats.org/officeDocument/2006/relationships/hyperlink" Target="consultantplus://offline/ref=B13160E5D890B1DCD602683E9F48478712E22C17C81A30E17121B08BB9A2eDJ" TargetMode="External"/><Relationship Id="rId39" Type="http://schemas.openxmlformats.org/officeDocument/2006/relationships/hyperlink" Target="consultantplus://offline/ref=1518DFACA24838346477E02F9D4B5E7075A600A8C2FFE9D6462C1DCA0155C73D6C6076ECO1gAK" TargetMode="External"/><Relationship Id="rId21" Type="http://schemas.openxmlformats.org/officeDocument/2006/relationships/hyperlink" Target="consultantplus://offline/ref=B13160E5D890B1DCD602683E9F48478711EC291AC54867E32074BEA8eEJ" TargetMode="External"/><Relationship Id="rId34" Type="http://schemas.openxmlformats.org/officeDocument/2006/relationships/header" Target="header2.xml"/><Relationship Id="rId42"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47"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0"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5"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63" Type="http://schemas.openxmlformats.org/officeDocument/2006/relationships/hyperlink" Target="http://www.syktyvdin.ru/page/332/"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D75A7EB353FBDB9064712A7F07C55837BFBD4FC74DD0279943FB7EBA9z9I9M" TargetMode="External"/><Relationship Id="rId29" Type="http://schemas.openxmlformats.org/officeDocument/2006/relationships/hyperlink" Target="consultantplus://offline/ref=08A4422676B716ADD6196F9F99EE52242BAA305C64038177FADD87B2C68AFD8AE812DD529A6AC3F9604988lFw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D3A1DF9562556634955132B445D42C8E9EE89F91A1BC07519AAB1B201372BDF54EEEC521DBC9X3G" TargetMode="External"/><Relationship Id="rId24" Type="http://schemas.openxmlformats.org/officeDocument/2006/relationships/hyperlink" Target="consultantplus://offline/ref=B13160E5D890B1DCD602683E9F48478712E22717CF1A30E17121B08BB92DA44A8D324CC306A5eCJ" TargetMode="External"/><Relationship Id="rId32" Type="http://schemas.openxmlformats.org/officeDocument/2006/relationships/hyperlink" Target="consultantplus://offline/ref=B13160E5D890B1DCD602683E9F48478712E2281FCB1B30E17121B08BB92DA44A8D324CC004A5e2J" TargetMode="External"/><Relationship Id="rId37" Type="http://schemas.openxmlformats.org/officeDocument/2006/relationships/hyperlink" Target="http://pgu.rkomi.ru/" TargetMode="External"/><Relationship Id="rId40" Type="http://schemas.openxmlformats.org/officeDocument/2006/relationships/hyperlink" Target="consultantplus://offline/ref=1518DFACA24838346477E02F9D4B5E7075A600A8C2FFE9D6462C1DCA0155C73D6C6076E919322A7DODgDK" TargetMode="External"/><Relationship Id="rId45"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3"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8" Type="http://schemas.openxmlformats.org/officeDocument/2006/relationships/hyperlink" Target="consultantplus://offline/ref=F58764B4ED310948BD5C2D53A8C28BBC753CAED3375940FB1DA54769AA147E91P4gDK" TargetMode="External"/><Relationship Id="rId66" Type="http://schemas.openxmlformats.org/officeDocument/2006/relationships/package" Target="embeddings/______Microsoft_PowerPoint1.sldx"/><Relationship Id="rId5" Type="http://schemas.openxmlformats.org/officeDocument/2006/relationships/settings" Target="settings.xml"/><Relationship Id="rId15" Type="http://schemas.openxmlformats.org/officeDocument/2006/relationships/hyperlink" Target="consultantplus://offline/ref=9D75A7EB353FBDB9064712A7F07C55837BFAD2FE7DD70279943FB7EBA9995DB17EBEA825117D9C38z7I4M" TargetMode="External"/><Relationship Id="rId23" Type="http://schemas.openxmlformats.org/officeDocument/2006/relationships/hyperlink" Target="consultantplus://offline/ref=B13160E5D890B1DCD602683E9F48478712E2281FCB1B30E17121B08BB92DA44A8D324CC0075B0A23ADeEJ" TargetMode="External"/><Relationship Id="rId28" Type="http://schemas.openxmlformats.org/officeDocument/2006/relationships/hyperlink" Target="consultantplus://offline/ref=B13160E5D890B1DCD60276338924198315EF7012C61833BF2A7EEBD6EE24AE1DACeAJ" TargetMode="External"/><Relationship Id="rId36" Type="http://schemas.openxmlformats.org/officeDocument/2006/relationships/hyperlink" Target="mailto:admsd@syktyvdin.rkomi.ru" TargetMode="External"/><Relationship Id="rId49"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7"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61" Type="http://schemas.openxmlformats.org/officeDocument/2006/relationships/hyperlink" Target="consultantplus://offline/ref=F58764B4ED310948BD5C335EBEAED5B87232F7DF365743A445FA1C34FDP1gDK" TargetMode="External"/><Relationship Id="rId10" Type="http://schemas.openxmlformats.org/officeDocument/2006/relationships/footer" Target="footer1.xml"/><Relationship Id="rId19" Type="http://schemas.openxmlformats.org/officeDocument/2006/relationships/hyperlink" Target="consultantplus://offline/ref=B13160E5D890B1DCD60276338924198315EF7012CB1A3CB42B7EEBD6EE24AE1DACeAJ" TargetMode="External"/><Relationship Id="rId31" Type="http://schemas.openxmlformats.org/officeDocument/2006/relationships/hyperlink" Target="consultantplus://offline/ref=B13160E5D890B1DCD602683E9F48478712E2281FCB1B30E17121B08BB92DA44A8D324CC004A5e2J" TargetMode="External"/><Relationship Id="rId44"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2"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60" Type="http://schemas.openxmlformats.org/officeDocument/2006/relationships/hyperlink" Target="consultantplus://offline/ref=F58764B4ED310948BD5C335EBEAED5B87232F7DF365743A445FA1C34FD1D74C60AF21C7E9B148A1CPBg7K" TargetMode="External"/><Relationship Id="rId65"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D75A7EB353FBDB9064712A7F07C55837BFBD4FC74DD0279943FB7EBA9z9I9M" TargetMode="External"/><Relationship Id="rId22" Type="http://schemas.openxmlformats.org/officeDocument/2006/relationships/hyperlink" Target="consultantplus://offline/ref=B13160E5D890B1DCD602683E9F48478712E1291EC61630E17121B08BB92DA44A8D324CC0075B0B2CADeAJ" TargetMode="External"/><Relationship Id="rId27" Type="http://schemas.openxmlformats.org/officeDocument/2006/relationships/hyperlink" Target="consultantplus://offline/ref=B13160E5D890B1DCD60276338924198315EF7012C71833BE297EEBD6EE24AE1DACeAJ" TargetMode="External"/><Relationship Id="rId30" Type="http://schemas.openxmlformats.org/officeDocument/2006/relationships/hyperlink" Target="consultantplus://offline/ref=B13160E5D890B1DCD602683E9F48478712E2281FCB1B30E17121B08BB92DA44A8D324CC5A0e4J" TargetMode="External"/><Relationship Id="rId35" Type="http://schemas.openxmlformats.org/officeDocument/2006/relationships/hyperlink" Target="http://www.syktyvdin.ru/page/332/" TargetMode="External"/><Relationship Id="rId43"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48"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6"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64" Type="http://schemas.openxmlformats.org/officeDocument/2006/relationships/hyperlink" Target="consultantplus://offline/ref=F58764B4ED310948BD5C335EBEAED5B87232F9DC365A43A445FA1C34FD1D74C60AF21CP7gBK"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3" Type="http://schemas.openxmlformats.org/officeDocument/2006/relationships/styles" Target="styles.xml"/><Relationship Id="rId12" Type="http://schemas.openxmlformats.org/officeDocument/2006/relationships/hyperlink" Target="consultantplus://offline/ref=9D75A7EB353FBDB9064712A7F07C55837BFAD2FE7DD70279943FB7EBA9995DB17EBEA825117D9C38z7I4M" TargetMode="External"/><Relationship Id="rId17" Type="http://schemas.openxmlformats.org/officeDocument/2006/relationships/hyperlink" Target="consultantplus://offline/ref=9D75A7EB353FBDB9064712A7F07C55837BFBD4FC74DD0279943FB7EBA9z9I9M" TargetMode="External"/><Relationship Id="rId25" Type="http://schemas.openxmlformats.org/officeDocument/2006/relationships/hyperlink" Target="consultantplus://offline/ref=B13160E5D890B1DCD602683E9F48478712E02F16C91D30E17121B08BB9A2eDJ" TargetMode="External"/><Relationship Id="rId33" Type="http://schemas.openxmlformats.org/officeDocument/2006/relationships/hyperlink" Target="consultantplus://offline/ref=80194D426F85DCD819DCE54860A978770107612F6908BEE40D8B01AEAA19C55E5908B2E454AFB36AM3W9J" TargetMode="External"/><Relationship Id="rId38" Type="http://schemas.openxmlformats.org/officeDocument/2006/relationships/hyperlink" Target="mailto:admsd@syktyvdin.rkomi.ru" TargetMode="External"/><Relationship Id="rId46"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9" Type="http://schemas.openxmlformats.org/officeDocument/2006/relationships/hyperlink" Target="consultantplus://offline/ref=F58764B4ED310948BD5C335EBEAED5B87232F7DF365743A445FA1C34FD1D74C60AF21C7E9B148A1BPBgBK" TargetMode="External"/><Relationship Id="rId67" Type="http://schemas.openxmlformats.org/officeDocument/2006/relationships/hyperlink" Target="mailto:delo@ppsrk.ru" TargetMode="External"/><Relationship Id="rId20" Type="http://schemas.openxmlformats.org/officeDocument/2006/relationships/hyperlink" Target="consultantplus://offline/ref=B13160E5D890B1DCD602683E9F48478712E2281FCB1B30E17121B08BB92DA44A8D324CC0075B0A2FADeCJ" TargetMode="External"/><Relationship Id="rId41"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54" Type="http://schemas.openxmlformats.org/officeDocument/2006/relationships/hyperlink" Target="http://hghltd.yandex.net/yandbtm?fmode=envelope&amp;url=http%3A%2F%2Fwww.syasadm.ru%2FDocs%2Fmun_contr%2F20110224%2Freglament_arenda.doc&amp;lr=19&amp;text=%D0%B0%D0%B4%D0%BC%D0%B8%D0%BD%D0%B8%D1%81%D1%82%D1%80%D0%B0%D1%82%D0%B8%D0%B2%D0%BD%D1%8B%D0%B9%20%D1%80%D0%B5%D0%B3%D0%BB%D0%B0%D0%BC%D0%B5%D0%BD%D1%82%20%D0%BF%D0%BE%20%D0%B7%D0%B0%D0%BA%D0%BB%D1%8E%D1%87%D0%B5%D0%BD%D0%B8%D1%8E%20%D0%B4%D0%BE%D0%B3%D0%BE%D0%B2%D0%BE%D1%80%D0%BE%D0%B2%20%D0%B0%D1%80%D0%B5%D0%BD%D0%B4%D1%8B%2C%20%D0%B1%D0%B5%D0%B7%D0%B2%D0%BE%D0%B7%D0%BC%D0%B5%D0%B7%D0%B4%D0%BD%D0%BE%D0%B3%D0%BE%20%D0%BF%D0%BE%D0%BB%D1%8C%D0%B7%D0%BE%D0%B2%D0%B0%D0%BD%D0%B8%D1%8F&amp;l10n=ru&amp;mime=doc&amp;sign=2d72da2b8d609e0762df365117b6eda4&amp;keyno=0" TargetMode="External"/><Relationship Id="rId62" Type="http://schemas.openxmlformats.org/officeDocument/2006/relationships/hyperlink" Target="consultantplus://offline/ref=F58764B4ED310948BD5C335EBEAED5B87231F4DE3B5943A445FA1C34FDP1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8EE1-5FCD-44EE-A34D-4EF189FF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98</Pages>
  <Words>54967</Words>
  <Characters>313314</Characters>
  <Application>Microsoft Office Word</Application>
  <DocSecurity>0</DocSecurity>
  <Lines>2610</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2015-04-16T09:41:00Z</cp:lastPrinted>
  <dcterms:created xsi:type="dcterms:W3CDTF">2015-04-16T05:58:00Z</dcterms:created>
  <dcterms:modified xsi:type="dcterms:W3CDTF">2015-04-16T11:07:00Z</dcterms:modified>
</cp:coreProperties>
</file>