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C654D1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54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Pr="00EB7C4A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  <w:r w:rsidR="00CE0EC1">
        <w:rPr>
          <w:rFonts w:ascii="Times New Roman" w:hAnsi="Times New Roman" w:cs="Times New Roman"/>
          <w:sz w:val="24"/>
          <w:szCs w:val="24"/>
        </w:rPr>
        <w:t>6 февраля 2017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3121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CE0EC1">
        <w:rPr>
          <w:rFonts w:ascii="Times New Roman" w:hAnsi="Times New Roman" w:cs="Times New Roman"/>
          <w:sz w:val="24"/>
          <w:szCs w:val="24"/>
        </w:rPr>
        <w:t>2</w:t>
      </w:r>
      <w:r w:rsidR="00EB7C4A" w:rsidRPr="00EB7C4A">
        <w:rPr>
          <w:rFonts w:ascii="Times New Roman" w:hAnsi="Times New Roman" w:cs="Times New Roman"/>
          <w:sz w:val="24"/>
          <w:szCs w:val="24"/>
        </w:rPr>
        <w:t>/</w:t>
      </w:r>
      <w:r w:rsidR="00CE0EC1">
        <w:rPr>
          <w:rFonts w:ascii="Times New Roman" w:hAnsi="Times New Roman" w:cs="Times New Roman"/>
          <w:sz w:val="24"/>
          <w:szCs w:val="24"/>
        </w:rPr>
        <w:t>117</w:t>
      </w:r>
    </w:p>
    <w:p w:rsidR="00EB7C4A" w:rsidRPr="00EB7C4A" w:rsidRDefault="00312172" w:rsidP="00312172">
      <w:pPr>
        <w:ind w:right="4819"/>
        <w:rPr>
          <w:rFonts w:ascii="Times New Roman" w:hAnsi="Times New Roman" w:cs="Times New Roman"/>
          <w:color w:val="000000"/>
          <w:sz w:val="24"/>
          <w:szCs w:val="24"/>
        </w:rPr>
      </w:pPr>
      <w:r w:rsidRPr="008D6D32">
        <w:rPr>
          <w:rFonts w:ascii="Times New Roman" w:hAnsi="Times New Roman" w:cs="Times New Roman"/>
          <w:sz w:val="24"/>
          <w:szCs w:val="24"/>
        </w:rPr>
        <w:t>Об организации работы по проведению районного</w:t>
      </w:r>
      <w:r>
        <w:rPr>
          <w:rFonts w:ascii="Times New Roman" w:hAnsi="Times New Roman" w:cs="Times New Roman"/>
          <w:sz w:val="24"/>
          <w:szCs w:val="24"/>
        </w:rPr>
        <w:t xml:space="preserve"> смотра-</w:t>
      </w:r>
      <w:r w:rsidRPr="008D6D32">
        <w:rPr>
          <w:rFonts w:ascii="Times New Roman" w:hAnsi="Times New Roman" w:cs="Times New Roman"/>
          <w:sz w:val="24"/>
          <w:szCs w:val="24"/>
        </w:rPr>
        <w:t xml:space="preserve"> конкурса на лучшее содержание, благоустройство и озеленение территории муниципального района «Сыктывдинский»</w:t>
      </w:r>
    </w:p>
    <w:p w:rsidR="00312172" w:rsidRPr="00312172" w:rsidRDefault="00312172" w:rsidP="0031217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2172">
        <w:rPr>
          <w:rFonts w:ascii="Times New Roman" w:hAnsi="Times New Roman" w:cs="Times New Roman"/>
          <w:sz w:val="24"/>
          <w:szCs w:val="24"/>
        </w:rPr>
        <w:t xml:space="preserve">Руководствуясь пунктом 5 статьи  21 Федерального </w:t>
      </w:r>
      <w:hyperlink r:id="rId6" w:history="1">
        <w:proofErr w:type="gramStart"/>
        <w:r w:rsidRPr="003121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  <w:proofErr w:type="gramEnd"/>
      </w:hyperlink>
      <w:r w:rsidRPr="00312172">
        <w:rPr>
          <w:rFonts w:ascii="Times New Roman" w:hAnsi="Times New Roman" w:cs="Times New Roman"/>
          <w:sz w:val="24"/>
          <w:szCs w:val="24"/>
        </w:rPr>
        <w:t>а от 5 апреля 2013 года  № 44 – ФЗ «О контрактной системе в сфере закупок товаров, работ, услуг для обеспечения государственных и муниципальных нужд», а</w:t>
      </w:r>
      <w:r w:rsidRPr="00312172">
        <w:rPr>
          <w:rFonts w:ascii="Times New Roman" w:hAnsi="Times New Roman" w:cs="Times New Roman"/>
          <w:bCs/>
          <w:sz w:val="24"/>
          <w:szCs w:val="24"/>
        </w:rPr>
        <w:t xml:space="preserve">дминистрация </w:t>
      </w:r>
      <w:r w:rsidRPr="00312172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 муниципального района «Сыктывдинский»</w:t>
      </w:r>
    </w:p>
    <w:p w:rsidR="00EB7C4A" w:rsidRPr="00EB7C4A" w:rsidRDefault="00EB7C4A" w:rsidP="00EB7C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12172" w:rsidRPr="00312172" w:rsidRDefault="00A14949" w:rsidP="00312172">
      <w:pPr>
        <w:pStyle w:val="2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1.</w:t>
      </w:r>
      <w:r w:rsidR="00312172" w:rsidRPr="00312172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Утвердить положение о проведении </w:t>
      </w:r>
      <w:r w:rsidR="00312172" w:rsidRPr="003121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районного смотра - конкурса </w:t>
      </w:r>
      <w:r w:rsidR="00312172" w:rsidRPr="0031217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 лучшее содержание, благоустройство и озеленение территории </w:t>
      </w:r>
      <w:r w:rsidR="00312172" w:rsidRPr="0031217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района «Сыктывдинский»</w:t>
      </w:r>
      <w:r w:rsidR="00312172" w:rsidRPr="003121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2172" w:rsidRPr="00312172">
        <w:rPr>
          <w:rFonts w:ascii="Times New Roman" w:hAnsi="Times New Roman" w:cs="Times New Roman"/>
          <w:b w:val="0"/>
          <w:color w:val="auto"/>
          <w:sz w:val="24"/>
          <w:szCs w:val="24"/>
        </w:rPr>
        <w:t>согласно приложению 1.</w:t>
      </w:r>
    </w:p>
    <w:p w:rsidR="00312172" w:rsidRPr="00312172" w:rsidRDefault="00A14949" w:rsidP="00D502CD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312172" w:rsidRPr="00312172">
        <w:rPr>
          <w:rFonts w:ascii="Times New Roman" w:eastAsia="Calibri" w:hAnsi="Times New Roman" w:cs="Times New Roman"/>
          <w:sz w:val="24"/>
          <w:szCs w:val="24"/>
        </w:rPr>
        <w:t xml:space="preserve">Утвердить состав комиссии по проведению </w:t>
      </w:r>
      <w:r w:rsidR="00312172" w:rsidRPr="00312172">
        <w:rPr>
          <w:rFonts w:ascii="Times New Roman" w:hAnsi="Times New Roman" w:cs="Times New Roman"/>
          <w:sz w:val="24"/>
          <w:szCs w:val="24"/>
        </w:rPr>
        <w:t xml:space="preserve">районного смотра - конкурса </w:t>
      </w:r>
      <w:r w:rsidR="00312172" w:rsidRPr="00312172">
        <w:rPr>
          <w:rFonts w:ascii="Times New Roman" w:hAnsi="Times New Roman" w:cs="Times New Roman"/>
          <w:bCs/>
          <w:sz w:val="24"/>
          <w:szCs w:val="24"/>
        </w:rPr>
        <w:t xml:space="preserve">на лучшее содержание, благоустройство и озеленение территории </w:t>
      </w:r>
      <w:r w:rsidR="00312172" w:rsidRPr="00312172">
        <w:rPr>
          <w:rFonts w:ascii="Times New Roman" w:hAnsi="Times New Roman" w:cs="Times New Roman"/>
          <w:sz w:val="24"/>
          <w:szCs w:val="24"/>
        </w:rPr>
        <w:t>муниципального района «Сыктывдинский» согласно приложению 2.</w:t>
      </w:r>
    </w:p>
    <w:p w:rsidR="00312172" w:rsidRPr="00312172" w:rsidRDefault="00A14949" w:rsidP="00D502CD">
      <w:pPr>
        <w:shd w:val="clear" w:color="auto" w:fill="FFFFFF"/>
        <w:spacing w:after="0" w:line="234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D502CD" w:rsidRPr="00312172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Рекомендовать главам сельских поселений провести аналогичные смотры-конкурсы;</w:t>
      </w:r>
      <w:r w:rsidR="00D502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12172" w:rsidRPr="00312172" w:rsidRDefault="00312172" w:rsidP="00D502CD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172">
        <w:rPr>
          <w:rFonts w:ascii="Times New Roman" w:eastAsia="Calibri" w:hAnsi="Times New Roman" w:cs="Times New Roman"/>
          <w:sz w:val="24"/>
          <w:szCs w:val="24"/>
        </w:rPr>
        <w:t>4.</w:t>
      </w:r>
      <w:r w:rsidR="00D502CD" w:rsidRPr="00312172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Рекомендовать управляющим компаниям оказывать содействие главам сельских поселений в содержании МКД, придомовых территорий в санитарной очистке территорий сельских поселений.</w:t>
      </w:r>
    </w:p>
    <w:p w:rsidR="00312172" w:rsidRPr="00312172" w:rsidRDefault="00A14949" w:rsidP="00D502CD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proofErr w:type="gramStart"/>
      <w:r w:rsidR="00D502CD" w:rsidRPr="0031217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D502CD" w:rsidRPr="00312172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(А.И. </w:t>
      </w:r>
      <w:proofErr w:type="spellStart"/>
      <w:r w:rsidR="00D502CD" w:rsidRPr="00312172">
        <w:rPr>
          <w:rFonts w:ascii="Times New Roman" w:eastAsia="Calibri" w:hAnsi="Times New Roman" w:cs="Times New Roman"/>
          <w:sz w:val="24"/>
          <w:szCs w:val="24"/>
        </w:rPr>
        <w:t>Федюнева</w:t>
      </w:r>
      <w:proofErr w:type="spellEnd"/>
      <w:r w:rsidR="00D502CD" w:rsidRPr="0031217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12172" w:rsidRDefault="00D502CD" w:rsidP="00D502CD">
      <w:pPr>
        <w:shd w:val="clear" w:color="auto" w:fill="FFFFFF"/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12172" w:rsidRPr="00312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12172" w:rsidRPr="00312172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312172" w:rsidRPr="00312172">
        <w:rPr>
          <w:rFonts w:ascii="Times New Roman" w:hAnsi="Times New Roman" w:cs="Times New Roman"/>
          <w:sz w:val="24"/>
          <w:szCs w:val="24"/>
        </w:rPr>
        <w:t xml:space="preserve">со дня его </w:t>
      </w:r>
      <w:r w:rsidR="005E3DF2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007624">
        <w:rPr>
          <w:rFonts w:ascii="Times New Roman" w:hAnsi="Times New Roman" w:cs="Times New Roman"/>
          <w:sz w:val="24"/>
          <w:szCs w:val="24"/>
        </w:rPr>
        <w:t>о</w:t>
      </w:r>
      <w:r w:rsidR="005E3DF2">
        <w:rPr>
          <w:rFonts w:ascii="Times New Roman" w:hAnsi="Times New Roman" w:cs="Times New Roman"/>
          <w:sz w:val="24"/>
          <w:szCs w:val="24"/>
        </w:rPr>
        <w:t>публикования</w:t>
      </w:r>
      <w:r w:rsidR="00312172" w:rsidRPr="00312172">
        <w:rPr>
          <w:rFonts w:ascii="Times New Roman" w:hAnsi="Times New Roman" w:cs="Times New Roman"/>
          <w:sz w:val="24"/>
          <w:szCs w:val="24"/>
        </w:rPr>
        <w:t>.</w:t>
      </w:r>
      <w:r w:rsidR="00312172" w:rsidRPr="00312172">
        <w:rPr>
          <w:rFonts w:ascii="Times New Roman" w:hAnsi="Times New Roman" w:cs="Times New Roman"/>
          <w:sz w:val="24"/>
          <w:szCs w:val="24"/>
        </w:rPr>
        <w:tab/>
      </w:r>
    </w:p>
    <w:p w:rsidR="00D502CD" w:rsidRDefault="00D502CD" w:rsidP="00D502CD">
      <w:pPr>
        <w:shd w:val="clear" w:color="auto" w:fill="FFFFFF"/>
        <w:spacing w:after="0" w:line="234" w:lineRule="atLeast"/>
        <w:rPr>
          <w:rFonts w:ascii="Times New Roman" w:hAnsi="Times New Roman" w:cs="Times New Roman"/>
          <w:sz w:val="24"/>
          <w:szCs w:val="24"/>
        </w:rPr>
      </w:pPr>
    </w:p>
    <w:p w:rsidR="00D502CD" w:rsidRPr="00312172" w:rsidRDefault="00D502CD" w:rsidP="00D502CD">
      <w:pPr>
        <w:shd w:val="clear" w:color="auto" w:fill="FFFFFF"/>
        <w:spacing w:after="0" w:line="234" w:lineRule="atLeast"/>
        <w:rPr>
          <w:rFonts w:ascii="Times New Roman" w:hAnsi="Times New Roman" w:cs="Times New Roman"/>
          <w:sz w:val="24"/>
          <w:szCs w:val="24"/>
        </w:rPr>
      </w:pPr>
    </w:p>
    <w:p w:rsidR="00EB7C4A" w:rsidRPr="00EB7C4A" w:rsidRDefault="00EB7C4A" w:rsidP="00D502CD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</w:t>
      </w:r>
    </w:p>
    <w:p w:rsidR="00CD3E12" w:rsidRDefault="00EB7C4A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7C4A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EB7C4A">
        <w:rPr>
          <w:rFonts w:ascii="Times New Roman" w:hAnsi="Times New Roman" w:cs="Times New Roman"/>
          <w:sz w:val="24"/>
          <w:szCs w:val="24"/>
        </w:rPr>
        <w:tab/>
      </w:r>
      <w:r w:rsidRPr="00312172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312172" w:rsidRPr="00312172">
        <w:rPr>
          <w:rFonts w:ascii="Times New Roman" w:hAnsi="Times New Roman" w:cs="Times New Roman"/>
          <w:sz w:val="24"/>
          <w:szCs w:val="24"/>
        </w:rPr>
        <w:t xml:space="preserve">                                           О.А. Лажанев</w:t>
      </w:r>
    </w:p>
    <w:p w:rsidR="00203065" w:rsidRDefault="00203065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172" w:rsidRDefault="00312172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655B" w:rsidRDefault="005B655B" w:rsidP="005B65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0D0" w:rsidRDefault="00DF00D0" w:rsidP="005B65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172" w:rsidRPr="00492B13" w:rsidRDefault="00312172" w:rsidP="00492B13">
      <w:pPr>
        <w:shd w:val="clear" w:color="auto" w:fill="FFFFFF"/>
        <w:spacing w:after="0" w:line="234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12172" w:rsidRPr="00492B13" w:rsidRDefault="00312172" w:rsidP="00492B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12172" w:rsidRPr="00492B13" w:rsidRDefault="00312172" w:rsidP="00492B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 xml:space="preserve"> МО МР «Сыктывдинский» </w:t>
      </w:r>
    </w:p>
    <w:p w:rsidR="00312172" w:rsidRPr="00492B13" w:rsidRDefault="00312172" w:rsidP="00492B13">
      <w:pPr>
        <w:shd w:val="clear" w:color="auto" w:fill="FFFFFF"/>
        <w:spacing w:after="0" w:line="234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 xml:space="preserve">от </w:t>
      </w:r>
      <w:r w:rsidR="00CE0EC1">
        <w:rPr>
          <w:rFonts w:ascii="Times New Roman" w:hAnsi="Times New Roman" w:cs="Times New Roman"/>
          <w:sz w:val="24"/>
          <w:szCs w:val="24"/>
        </w:rPr>
        <w:t xml:space="preserve">6 февраля </w:t>
      </w:r>
      <w:r w:rsidRPr="00492B13">
        <w:rPr>
          <w:rFonts w:ascii="Times New Roman" w:hAnsi="Times New Roman" w:cs="Times New Roman"/>
          <w:sz w:val="24"/>
          <w:szCs w:val="24"/>
        </w:rPr>
        <w:t xml:space="preserve">2017 года № </w:t>
      </w:r>
      <w:r w:rsidR="00CE0EC1">
        <w:rPr>
          <w:rFonts w:ascii="Times New Roman" w:hAnsi="Times New Roman" w:cs="Times New Roman"/>
          <w:sz w:val="24"/>
          <w:szCs w:val="24"/>
        </w:rPr>
        <w:t>2/117</w:t>
      </w:r>
    </w:p>
    <w:p w:rsidR="00312172" w:rsidRPr="00492B13" w:rsidRDefault="00312172" w:rsidP="00492B13">
      <w:pPr>
        <w:pStyle w:val="5"/>
        <w:spacing w:before="0"/>
        <w:ind w:left="1008" w:hanging="1008"/>
        <w:jc w:val="center"/>
        <w:rPr>
          <w:rFonts w:ascii="Times New Roman" w:hAnsi="Times New Roman" w:cs="Times New Roman"/>
          <w:i/>
          <w:iCs/>
        </w:rPr>
      </w:pPr>
    </w:p>
    <w:p w:rsidR="00312172" w:rsidRPr="00492B13" w:rsidRDefault="00312172" w:rsidP="00492B13">
      <w:pPr>
        <w:pStyle w:val="a3"/>
        <w:rPr>
          <w:sz w:val="24"/>
          <w:szCs w:val="24"/>
        </w:rPr>
      </w:pPr>
    </w:p>
    <w:p w:rsidR="00312172" w:rsidRPr="00492B13" w:rsidRDefault="00312172" w:rsidP="00492B13">
      <w:pPr>
        <w:pStyle w:val="5"/>
        <w:keepNext w:val="0"/>
        <w:keepLines w:val="0"/>
        <w:widowControl w:val="0"/>
        <w:numPr>
          <w:ilvl w:val="4"/>
          <w:numId w:val="0"/>
        </w:numPr>
        <w:tabs>
          <w:tab w:val="num" w:pos="1008"/>
        </w:tabs>
        <w:suppressAutoHyphens/>
        <w:spacing w:before="0"/>
        <w:ind w:left="1008" w:hanging="1008"/>
        <w:jc w:val="center"/>
        <w:rPr>
          <w:rFonts w:ascii="Times New Roman" w:hAnsi="Times New Roman" w:cs="Times New Roman"/>
          <w:iCs/>
          <w:color w:val="auto"/>
        </w:rPr>
      </w:pPr>
      <w:r w:rsidRPr="00492B13">
        <w:rPr>
          <w:rFonts w:ascii="Times New Roman" w:hAnsi="Times New Roman" w:cs="Times New Roman"/>
          <w:iCs/>
          <w:color w:val="auto"/>
        </w:rPr>
        <w:t>ПОЛОЖЕНИЕ</w:t>
      </w:r>
    </w:p>
    <w:p w:rsidR="00312172" w:rsidRPr="00492B13" w:rsidRDefault="00312172" w:rsidP="00492B13">
      <w:pPr>
        <w:pStyle w:val="2"/>
        <w:keepLines w:val="0"/>
        <w:widowControl w:val="0"/>
        <w:numPr>
          <w:ilvl w:val="1"/>
          <w:numId w:val="0"/>
        </w:numPr>
        <w:tabs>
          <w:tab w:val="num" w:pos="576"/>
        </w:tabs>
        <w:suppressAutoHyphens/>
        <w:spacing w:before="0"/>
        <w:ind w:left="576" w:hanging="576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92B13">
        <w:rPr>
          <w:rFonts w:ascii="Times New Roman" w:hAnsi="Times New Roman" w:cs="Times New Roman"/>
          <w:bCs w:val="0"/>
          <w:color w:val="auto"/>
          <w:sz w:val="24"/>
          <w:szCs w:val="24"/>
        </w:rPr>
        <w:t>«О проведении смотра-конкурса на лучшее содержание, благоустройство</w:t>
      </w:r>
    </w:p>
    <w:p w:rsidR="00312172" w:rsidRPr="00492B13" w:rsidRDefault="00312172" w:rsidP="00492B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B13">
        <w:rPr>
          <w:rFonts w:ascii="Times New Roman" w:hAnsi="Times New Roman" w:cs="Times New Roman"/>
          <w:b/>
          <w:bCs/>
          <w:sz w:val="24"/>
          <w:szCs w:val="24"/>
        </w:rPr>
        <w:t xml:space="preserve">и озеленение территории </w:t>
      </w:r>
      <w:r w:rsidRPr="00492B13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312172" w:rsidRPr="00492B13" w:rsidRDefault="00312172" w:rsidP="00492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172" w:rsidRPr="00492B13" w:rsidRDefault="00312172" w:rsidP="00492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92B13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312172" w:rsidRPr="00492B13" w:rsidRDefault="00312172" w:rsidP="00492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172" w:rsidRPr="00492B13" w:rsidRDefault="00312172" w:rsidP="00492B13">
      <w:pPr>
        <w:tabs>
          <w:tab w:val="left" w:pos="7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1.1. Целью смотра-конкурса является повышение уровня благоустройства, санитарного, архитектурного и эстетического состояния территории муниципального района «Сыктывдинский», сохранность дворовых территорий.</w:t>
      </w:r>
    </w:p>
    <w:p w:rsidR="00312172" w:rsidRPr="00492B13" w:rsidRDefault="00312172" w:rsidP="00492B13">
      <w:pPr>
        <w:tabs>
          <w:tab w:val="left" w:pos="7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1.2. Задачи смотра-конкурса:</w:t>
      </w:r>
    </w:p>
    <w:p w:rsidR="00312172" w:rsidRPr="00492B13" w:rsidRDefault="00312172" w:rsidP="00492B13">
      <w:pPr>
        <w:tabs>
          <w:tab w:val="left" w:pos="7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 xml:space="preserve">- привлечение внимания населения, предприятий, организаций, учреждений района к вопросам благоустройства; </w:t>
      </w:r>
    </w:p>
    <w:p w:rsidR="00312172" w:rsidRPr="00492B13" w:rsidRDefault="00312172" w:rsidP="00492B13">
      <w:pPr>
        <w:pStyle w:val="a6"/>
        <w:tabs>
          <w:tab w:val="left" w:pos="707"/>
        </w:tabs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 xml:space="preserve">- воспитание бережного отношения к жилищному фонду, гражданским, придомовым участкам, оборудованию и содержанию улиц, дворов, подъездов, балконов, объектов малых архитектурных форм; </w:t>
      </w:r>
    </w:p>
    <w:p w:rsidR="00312172" w:rsidRPr="00492B13" w:rsidRDefault="00312172" w:rsidP="00492B13">
      <w:pPr>
        <w:pStyle w:val="a6"/>
        <w:tabs>
          <w:tab w:val="left" w:pos="707"/>
        </w:tabs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 xml:space="preserve">- повышение ответственности жителей за внешний вид территорий частного сектора; </w:t>
      </w:r>
    </w:p>
    <w:p w:rsidR="00312172" w:rsidRPr="00492B13" w:rsidRDefault="00312172" w:rsidP="00492B13">
      <w:pPr>
        <w:tabs>
          <w:tab w:val="left" w:pos="7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- озеленение прилегающих территорий жилых домов, административных зданий и производственных объектов;</w:t>
      </w:r>
    </w:p>
    <w:p w:rsidR="00312172" w:rsidRPr="00492B13" w:rsidRDefault="00312172" w:rsidP="00492B13">
      <w:pPr>
        <w:tabs>
          <w:tab w:val="left" w:pos="7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 xml:space="preserve">- улучшение </w:t>
      </w:r>
      <w:proofErr w:type="gramStart"/>
      <w:r w:rsidRPr="00492B13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492B13">
        <w:rPr>
          <w:rFonts w:ascii="Times New Roman" w:hAnsi="Times New Roman" w:cs="Times New Roman"/>
          <w:sz w:val="24"/>
          <w:szCs w:val="24"/>
        </w:rPr>
        <w:t xml:space="preserve"> населенных пунктов, улиц, дворов.</w:t>
      </w:r>
    </w:p>
    <w:p w:rsidR="00312172" w:rsidRPr="00492B13" w:rsidRDefault="00312172" w:rsidP="00492B13">
      <w:pPr>
        <w:tabs>
          <w:tab w:val="left" w:pos="7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 xml:space="preserve">1.3. В смотре-конкурсе могут принять участие жильцы и собственники частного сектора и многоквартирных домов, коллективы предприятий, организаций, учреждений, администрации сельских поселений, индивидуальные предприниматели, </w:t>
      </w:r>
      <w:proofErr w:type="spellStart"/>
      <w:r w:rsidRPr="00492B13">
        <w:rPr>
          <w:rFonts w:ascii="Times New Roman" w:hAnsi="Times New Roman" w:cs="Times New Roman"/>
          <w:sz w:val="24"/>
          <w:szCs w:val="24"/>
        </w:rPr>
        <w:t>ТОСы</w:t>
      </w:r>
      <w:proofErr w:type="spellEnd"/>
      <w:r w:rsidRPr="00492B13">
        <w:rPr>
          <w:rFonts w:ascii="Times New Roman" w:hAnsi="Times New Roman" w:cs="Times New Roman"/>
          <w:sz w:val="24"/>
          <w:szCs w:val="24"/>
        </w:rPr>
        <w:t>, общественные советы.</w:t>
      </w:r>
    </w:p>
    <w:p w:rsidR="00312172" w:rsidRPr="00492B13" w:rsidRDefault="00312172" w:rsidP="00492B13">
      <w:pPr>
        <w:tabs>
          <w:tab w:val="left" w:pos="7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1.4. Смотр-конкурс проводится по следующим номинациям:</w:t>
      </w:r>
    </w:p>
    <w:p w:rsidR="00312172" w:rsidRPr="00492B13" w:rsidRDefault="00312172" w:rsidP="00492B13">
      <w:pPr>
        <w:tabs>
          <w:tab w:val="left" w:pos="7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- Двор образцового содержания — среди владельцев и жителей многоквартирных домов;</w:t>
      </w:r>
    </w:p>
    <w:p w:rsidR="00312172" w:rsidRPr="00492B13" w:rsidRDefault="00312172" w:rsidP="00492B13">
      <w:pPr>
        <w:tabs>
          <w:tab w:val="left" w:pos="7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- Частная усадьба — среди владельцев и жителей индивидуальных жилых домов;</w:t>
      </w:r>
    </w:p>
    <w:p w:rsidR="00312172" w:rsidRPr="00492B13" w:rsidRDefault="00312172" w:rsidP="00492B13">
      <w:pPr>
        <w:tabs>
          <w:tab w:val="left" w:pos="7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- Лучшая организация по благоустройству на подведомственной территории — среди предприятий, организаций, учреждений;</w:t>
      </w:r>
    </w:p>
    <w:p w:rsidR="00312172" w:rsidRPr="00492B13" w:rsidRDefault="00312172" w:rsidP="00492B13">
      <w:pPr>
        <w:tabs>
          <w:tab w:val="left" w:pos="7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- Самый чистый подъезд – среди владельцев и жителей квартир в подъездах многоквартирных домов;</w:t>
      </w:r>
    </w:p>
    <w:p w:rsidR="00312172" w:rsidRPr="00492B13" w:rsidRDefault="00312172" w:rsidP="00492B13">
      <w:pPr>
        <w:tabs>
          <w:tab w:val="left" w:pos="7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- Открытие года — интересный объект, выгодно отличающийся от остальных объектов;</w:t>
      </w:r>
    </w:p>
    <w:p w:rsidR="00312172" w:rsidRPr="00492B13" w:rsidRDefault="00312172" w:rsidP="00492B13">
      <w:pPr>
        <w:tabs>
          <w:tab w:val="left" w:pos="7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- «Лучшее сельское поселение».</w:t>
      </w:r>
    </w:p>
    <w:p w:rsidR="00312172" w:rsidRPr="00492B13" w:rsidRDefault="00312172" w:rsidP="00492B13">
      <w:pPr>
        <w:tabs>
          <w:tab w:val="left" w:pos="7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1.5. Смотр-конкурс проводится в два этапа:</w:t>
      </w:r>
    </w:p>
    <w:p w:rsidR="00312172" w:rsidRPr="00492B13" w:rsidRDefault="00312172" w:rsidP="00492B13">
      <w:pPr>
        <w:tabs>
          <w:tab w:val="left" w:pos="7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 xml:space="preserve">I этап – </w:t>
      </w:r>
      <w:r w:rsidRPr="00492B13">
        <w:rPr>
          <w:rFonts w:ascii="Times New Roman" w:hAnsi="Times New Roman" w:cs="Times New Roman"/>
          <w:sz w:val="24"/>
          <w:szCs w:val="24"/>
          <w:u w:val="single"/>
        </w:rPr>
        <w:t>поселенческий (</w:t>
      </w:r>
      <w:r w:rsidRPr="00492B13">
        <w:rPr>
          <w:rFonts w:ascii="Times New Roman" w:hAnsi="Times New Roman" w:cs="Times New Roman"/>
          <w:sz w:val="24"/>
          <w:szCs w:val="24"/>
        </w:rPr>
        <w:t>по номинациям Двор образцового содержания, Частная усадьба, Самый чистый подъезд, Открытие года, Лучшая организация по благоустройству на подведомственной территории — среди предприятий, организаций, учреждений</w:t>
      </w:r>
      <w:r w:rsidRPr="00492B1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492B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2172" w:rsidRPr="00492B13" w:rsidRDefault="00312172" w:rsidP="00492B13">
      <w:pPr>
        <w:tabs>
          <w:tab w:val="left" w:pos="7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с 24 января по 24 декабря 2017 года - сбор конкурсных материалов;</w:t>
      </w:r>
    </w:p>
    <w:p w:rsidR="00312172" w:rsidRPr="00492B13" w:rsidRDefault="00312172" w:rsidP="00492B13">
      <w:pPr>
        <w:tabs>
          <w:tab w:val="left" w:pos="7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с 25 по 29 декабря 2017 года – подведение итогов и отправка материалов в районную комиссию.</w:t>
      </w:r>
    </w:p>
    <w:p w:rsidR="00312172" w:rsidRPr="00492B13" w:rsidRDefault="00312172" w:rsidP="00492B13">
      <w:pPr>
        <w:tabs>
          <w:tab w:val="left" w:pos="7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 xml:space="preserve">II этап – </w:t>
      </w:r>
      <w:r w:rsidRPr="00492B13">
        <w:rPr>
          <w:rFonts w:ascii="Times New Roman" w:hAnsi="Times New Roman" w:cs="Times New Roman"/>
          <w:sz w:val="24"/>
          <w:szCs w:val="24"/>
          <w:u w:val="single"/>
        </w:rPr>
        <w:t>районный:</w:t>
      </w:r>
      <w:r w:rsidRPr="00492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172" w:rsidRPr="00492B13" w:rsidRDefault="00312172" w:rsidP="00492B13">
      <w:pPr>
        <w:tabs>
          <w:tab w:val="left" w:pos="7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lastRenderedPageBreak/>
        <w:t xml:space="preserve">с 8 по 20 января 2018 года - оценка конкурсных материалов благоустройства объектов. </w:t>
      </w:r>
    </w:p>
    <w:p w:rsidR="00312172" w:rsidRPr="00492B13" w:rsidRDefault="00312172" w:rsidP="00492B13">
      <w:pPr>
        <w:tabs>
          <w:tab w:val="left" w:pos="7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 xml:space="preserve">24 января 2018 года - подведение итогов и награждение. </w:t>
      </w:r>
    </w:p>
    <w:p w:rsidR="00312172" w:rsidRPr="00492B13" w:rsidRDefault="00312172" w:rsidP="00492B13">
      <w:pPr>
        <w:tabs>
          <w:tab w:val="left" w:pos="7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 xml:space="preserve">1.6. Номинация «Лучшее сельское поселение» оцениваются районной комиссией. </w:t>
      </w:r>
    </w:p>
    <w:p w:rsidR="00312172" w:rsidRPr="00492B13" w:rsidRDefault="00312172" w:rsidP="00492B13">
      <w:pPr>
        <w:tabs>
          <w:tab w:val="left" w:pos="7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 xml:space="preserve">1.7. Призовые места определяются в каждой номинации по количеству набранных баллов. В каждой номинации, кроме номинации «Открытие года», определяются три призовых места. В номинации «Открытие года» предусмотрено одно призовое место. </w:t>
      </w:r>
    </w:p>
    <w:p w:rsidR="00312172" w:rsidRPr="00492B13" w:rsidRDefault="00312172" w:rsidP="00492B13">
      <w:pPr>
        <w:tabs>
          <w:tab w:val="left" w:pos="70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 xml:space="preserve">1.8. Для организации и </w:t>
      </w:r>
      <w:proofErr w:type="gramStart"/>
      <w:r w:rsidRPr="00492B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2B13">
        <w:rPr>
          <w:rFonts w:ascii="Times New Roman" w:hAnsi="Times New Roman" w:cs="Times New Roman"/>
          <w:sz w:val="24"/>
          <w:szCs w:val="24"/>
        </w:rPr>
        <w:t xml:space="preserve"> проведением смотра-конкурса, подведения итогов создается конкурсная комиссия при администрации МР «Сыктывдинский».</w:t>
      </w:r>
    </w:p>
    <w:p w:rsidR="00312172" w:rsidRPr="00492B13" w:rsidRDefault="00312172" w:rsidP="00492B13">
      <w:pPr>
        <w:tabs>
          <w:tab w:val="left" w:pos="707"/>
        </w:tabs>
        <w:spacing w:after="0"/>
        <w:ind w:firstLine="537"/>
        <w:jc w:val="both"/>
        <w:rPr>
          <w:rFonts w:ascii="Times New Roman" w:hAnsi="Times New Roman" w:cs="Times New Roman"/>
          <w:sz w:val="24"/>
          <w:szCs w:val="24"/>
        </w:rPr>
      </w:pPr>
    </w:p>
    <w:p w:rsidR="00312172" w:rsidRPr="00492B13" w:rsidRDefault="00312172" w:rsidP="00492B13">
      <w:pPr>
        <w:tabs>
          <w:tab w:val="left" w:pos="707"/>
        </w:tabs>
        <w:spacing w:after="0"/>
        <w:ind w:firstLine="537"/>
        <w:jc w:val="center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II. Организ</w:t>
      </w:r>
      <w:r w:rsidR="00492B13">
        <w:rPr>
          <w:rFonts w:ascii="Times New Roman" w:hAnsi="Times New Roman" w:cs="Times New Roman"/>
          <w:sz w:val="24"/>
          <w:szCs w:val="24"/>
        </w:rPr>
        <w:t>ация проведения смотра-конкурса</w:t>
      </w:r>
    </w:p>
    <w:p w:rsidR="00312172" w:rsidRPr="00492B13" w:rsidRDefault="00312172" w:rsidP="0049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72" w:rsidRPr="00492B13" w:rsidRDefault="00312172" w:rsidP="0049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2.1. Смотр-конкурс проводится администрацией МР «Сыктывдинский».</w:t>
      </w:r>
    </w:p>
    <w:p w:rsidR="00312172" w:rsidRPr="00492B13" w:rsidRDefault="00312172" w:rsidP="0049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2.2. Первоначально заявка об участии в конкурсе</w:t>
      </w:r>
      <w:r w:rsidR="00492B13">
        <w:rPr>
          <w:rFonts w:ascii="Times New Roman" w:hAnsi="Times New Roman" w:cs="Times New Roman"/>
          <w:sz w:val="24"/>
          <w:szCs w:val="24"/>
        </w:rPr>
        <w:t xml:space="preserve"> (приложение к Положению)</w:t>
      </w:r>
      <w:r w:rsidRPr="00492B13">
        <w:rPr>
          <w:rFonts w:ascii="Times New Roman" w:hAnsi="Times New Roman" w:cs="Times New Roman"/>
          <w:sz w:val="24"/>
          <w:szCs w:val="24"/>
        </w:rPr>
        <w:t xml:space="preserve">, конкурсные материалы предоставляются в администрации сельских поселений (заявка в срок до 30 мая 2017 года, конкурсные материалы в срок до 24 декабря 2017 года). </w:t>
      </w:r>
      <w:proofErr w:type="gramStart"/>
      <w:r w:rsidRPr="00492B13">
        <w:rPr>
          <w:rFonts w:ascii="Times New Roman" w:hAnsi="Times New Roman" w:cs="Times New Roman"/>
          <w:sz w:val="24"/>
          <w:szCs w:val="24"/>
        </w:rPr>
        <w:t xml:space="preserve">После подведения итогов поселенческого этапа конкурсные материалы направляются в конкурсную комиссию при администрации МР «Сыктывдинский»  в срок до 29 декабря 2017 года в отдел по работе с Советом и сельскими поселениями администрации района по адресу: 168220 Республика Коми, с. Выльгорт, ул. Д.Каликовой, д. 62, - или на электронный адрес </w:t>
      </w:r>
      <w:hyperlink r:id="rId7" w:history="1">
        <w:r w:rsidRPr="00492B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syktyvdin</w:t>
        </w:r>
        <w:r w:rsidRPr="00492B1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92B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492B1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492B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92B1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92B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2B13">
        <w:rPr>
          <w:rFonts w:ascii="Times New Roman" w:hAnsi="Times New Roman" w:cs="Times New Roman"/>
          <w:sz w:val="24"/>
          <w:szCs w:val="24"/>
        </w:rPr>
        <w:t xml:space="preserve"> с пометкой «Конкурс по благоустройству».</w:t>
      </w:r>
      <w:proofErr w:type="gramEnd"/>
    </w:p>
    <w:p w:rsidR="00312172" w:rsidRPr="00492B13" w:rsidRDefault="00312172" w:rsidP="0049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Конкурсные материалы могут предоставляться в конкурсную комиссию в виде текстовых, фото- и видеоматериалов.</w:t>
      </w:r>
    </w:p>
    <w:p w:rsidR="00312172" w:rsidRPr="00492B13" w:rsidRDefault="00312172" w:rsidP="0049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2.3. Конкурсная комиссия формируется из заместителя руководителя администрации района, представителей районного Комитета по охране окружающей среды, районного Совета ветеранов, депутатов Совета района, общественников.</w:t>
      </w:r>
    </w:p>
    <w:p w:rsidR="00312172" w:rsidRPr="00492B13" w:rsidRDefault="00312172" w:rsidP="0049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Персональный состав конкурсной комиссии утвержден руководителем администрации муниципального района.</w:t>
      </w:r>
    </w:p>
    <w:p w:rsidR="00312172" w:rsidRPr="00492B13" w:rsidRDefault="00312172" w:rsidP="0049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2.3. Конкурсная комиссия:</w:t>
      </w:r>
    </w:p>
    <w:p w:rsidR="00312172" w:rsidRPr="00492B13" w:rsidRDefault="00312172" w:rsidP="0049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- доводит до населения, руководителей предприятий, организаций, учреждений условия проведения смотра-конкурса;</w:t>
      </w:r>
    </w:p>
    <w:p w:rsidR="00312172" w:rsidRPr="00492B13" w:rsidRDefault="00312172" w:rsidP="0049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 xml:space="preserve">- оказывает необходимую разъяснительную работу участникам конкурса; </w:t>
      </w:r>
    </w:p>
    <w:p w:rsidR="00312172" w:rsidRPr="00492B13" w:rsidRDefault="00312172" w:rsidP="0049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- осуществляет сбор конкурсных материалов;</w:t>
      </w:r>
    </w:p>
    <w:p w:rsidR="00312172" w:rsidRPr="00492B13" w:rsidRDefault="00312172" w:rsidP="0049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- рассматривает предоставленные материалы, а также производит осмотр объектов в натуре;</w:t>
      </w:r>
    </w:p>
    <w:p w:rsidR="00312172" w:rsidRPr="00492B13" w:rsidRDefault="00312172" w:rsidP="0049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- осуществляет проведение конкурса и подведение его итогов.</w:t>
      </w:r>
    </w:p>
    <w:p w:rsidR="00312172" w:rsidRPr="00492B13" w:rsidRDefault="00312172" w:rsidP="00492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172" w:rsidRPr="00492B13" w:rsidRDefault="00312172" w:rsidP="00492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III. Критерии оценки состояния конкурсных объект</w:t>
      </w:r>
      <w:r w:rsidR="00492B13">
        <w:rPr>
          <w:rFonts w:ascii="Times New Roman" w:hAnsi="Times New Roman" w:cs="Times New Roman"/>
          <w:sz w:val="24"/>
          <w:szCs w:val="24"/>
        </w:rPr>
        <w:t>ов</w:t>
      </w:r>
    </w:p>
    <w:p w:rsidR="00312172" w:rsidRPr="00492B13" w:rsidRDefault="00312172" w:rsidP="0049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72" w:rsidRPr="00492B13" w:rsidRDefault="00312172" w:rsidP="0049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3.1. Номинация «Двор образцового содержания»:</w:t>
      </w:r>
    </w:p>
    <w:p w:rsidR="00312172" w:rsidRPr="00492B13" w:rsidRDefault="00312172" w:rsidP="00492B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B13">
        <w:rPr>
          <w:rFonts w:ascii="Times New Roman" w:hAnsi="Times New Roman" w:cs="Times New Roman"/>
          <w:color w:val="000000"/>
          <w:sz w:val="24"/>
          <w:szCs w:val="24"/>
        </w:rPr>
        <w:t xml:space="preserve">внешний вид жилых домов: состояние подъездов и фасадов зданий; </w:t>
      </w:r>
    </w:p>
    <w:p w:rsidR="00312172" w:rsidRPr="00492B13" w:rsidRDefault="00312172" w:rsidP="00492B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B13">
        <w:rPr>
          <w:rFonts w:ascii="Times New Roman" w:hAnsi="Times New Roman" w:cs="Times New Roman"/>
          <w:color w:val="000000"/>
          <w:sz w:val="24"/>
          <w:szCs w:val="24"/>
        </w:rPr>
        <w:t>благоустройство дворовой территории: устройство клумб, цветников; посадка деревьев и кустарников; наличие и состояние скамеек, беседок;</w:t>
      </w:r>
    </w:p>
    <w:p w:rsidR="00312172" w:rsidRPr="00492B13" w:rsidRDefault="00312172" w:rsidP="00492B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B13">
        <w:rPr>
          <w:rFonts w:ascii="Times New Roman" w:hAnsi="Times New Roman" w:cs="Times New Roman"/>
          <w:color w:val="000000"/>
          <w:sz w:val="24"/>
          <w:szCs w:val="24"/>
        </w:rPr>
        <w:t>качественное состояние дворовой территории и содержание ее в надлежащем состоянии.</w:t>
      </w:r>
    </w:p>
    <w:p w:rsidR="00312172" w:rsidRPr="00492B13" w:rsidRDefault="00312172" w:rsidP="00492B13">
      <w:pPr>
        <w:pStyle w:val="a3"/>
        <w:ind w:right="-1" w:firstLine="567"/>
        <w:rPr>
          <w:color w:val="000000"/>
          <w:sz w:val="24"/>
          <w:szCs w:val="24"/>
        </w:rPr>
      </w:pPr>
      <w:r w:rsidRPr="00492B13">
        <w:rPr>
          <w:color w:val="000000"/>
          <w:sz w:val="24"/>
          <w:szCs w:val="24"/>
        </w:rPr>
        <w:t>Подведение итогов по номинации проводится по пятибалльной системе.</w:t>
      </w:r>
    </w:p>
    <w:p w:rsidR="00312172" w:rsidRPr="00492B13" w:rsidRDefault="00312172" w:rsidP="00492B13">
      <w:pPr>
        <w:pStyle w:val="a3"/>
        <w:ind w:right="-1" w:firstLine="567"/>
        <w:rPr>
          <w:sz w:val="24"/>
          <w:szCs w:val="24"/>
        </w:rPr>
      </w:pPr>
    </w:p>
    <w:p w:rsidR="00312172" w:rsidRPr="00492B13" w:rsidRDefault="00312172" w:rsidP="00492B13">
      <w:pPr>
        <w:pStyle w:val="a3"/>
        <w:ind w:right="-1" w:firstLine="567"/>
        <w:rPr>
          <w:color w:val="000000"/>
          <w:sz w:val="24"/>
          <w:szCs w:val="24"/>
        </w:rPr>
      </w:pPr>
      <w:r w:rsidRPr="00492B13">
        <w:rPr>
          <w:color w:val="000000"/>
          <w:sz w:val="24"/>
          <w:szCs w:val="24"/>
        </w:rPr>
        <w:t>3.2. Номинация «Частная усадьба»:</w:t>
      </w:r>
    </w:p>
    <w:p w:rsidR="00312172" w:rsidRPr="00492B13" w:rsidRDefault="00312172" w:rsidP="00492B13">
      <w:pPr>
        <w:pStyle w:val="a3"/>
        <w:ind w:right="-1" w:firstLine="567"/>
        <w:rPr>
          <w:color w:val="000000"/>
          <w:sz w:val="24"/>
          <w:szCs w:val="24"/>
        </w:rPr>
      </w:pPr>
      <w:r w:rsidRPr="00492B13">
        <w:rPr>
          <w:color w:val="000000"/>
          <w:sz w:val="24"/>
          <w:szCs w:val="24"/>
        </w:rPr>
        <w:t xml:space="preserve">- </w:t>
      </w:r>
      <w:proofErr w:type="gramStart"/>
      <w:r w:rsidRPr="00492B13">
        <w:rPr>
          <w:color w:val="000000"/>
          <w:sz w:val="24"/>
          <w:szCs w:val="24"/>
        </w:rPr>
        <w:t>эстетический вид</w:t>
      </w:r>
      <w:proofErr w:type="gramEnd"/>
      <w:r w:rsidRPr="00492B13">
        <w:rPr>
          <w:color w:val="000000"/>
          <w:sz w:val="24"/>
          <w:szCs w:val="24"/>
        </w:rPr>
        <w:t xml:space="preserve"> индивидуального жилого дома;</w:t>
      </w:r>
    </w:p>
    <w:p w:rsidR="00312172" w:rsidRPr="00492B13" w:rsidRDefault="00312172" w:rsidP="00492B13">
      <w:pPr>
        <w:pStyle w:val="a3"/>
        <w:ind w:right="-1" w:firstLine="567"/>
        <w:rPr>
          <w:color w:val="000000"/>
          <w:sz w:val="24"/>
          <w:szCs w:val="24"/>
        </w:rPr>
      </w:pPr>
      <w:r w:rsidRPr="00492B13">
        <w:rPr>
          <w:color w:val="000000"/>
          <w:sz w:val="24"/>
          <w:szCs w:val="24"/>
        </w:rPr>
        <w:lastRenderedPageBreak/>
        <w:t>- содержание фасадов жилого дома и хозяйственных построек;</w:t>
      </w:r>
    </w:p>
    <w:p w:rsidR="00312172" w:rsidRPr="00492B13" w:rsidRDefault="00312172" w:rsidP="00492B13">
      <w:pPr>
        <w:pStyle w:val="a3"/>
        <w:ind w:right="-1" w:firstLine="567"/>
        <w:rPr>
          <w:color w:val="000000"/>
          <w:sz w:val="24"/>
          <w:szCs w:val="24"/>
        </w:rPr>
      </w:pPr>
      <w:r w:rsidRPr="00492B13">
        <w:rPr>
          <w:color w:val="000000"/>
          <w:sz w:val="24"/>
          <w:szCs w:val="24"/>
        </w:rPr>
        <w:t>- благоустройство и озеленение земельного участка (дорожки, площадки; посадка декоративных деревьев и кустарников, устройство газонов и цветников, установка малых архитектурных форм);</w:t>
      </w:r>
    </w:p>
    <w:p w:rsidR="00312172" w:rsidRPr="00492B13" w:rsidRDefault="00312172" w:rsidP="00492B13">
      <w:pPr>
        <w:pStyle w:val="a3"/>
        <w:ind w:right="-1" w:firstLine="567"/>
        <w:rPr>
          <w:color w:val="000000"/>
          <w:sz w:val="24"/>
          <w:szCs w:val="24"/>
        </w:rPr>
      </w:pPr>
      <w:r w:rsidRPr="00492B13">
        <w:rPr>
          <w:color w:val="000000"/>
          <w:sz w:val="24"/>
          <w:szCs w:val="24"/>
        </w:rPr>
        <w:t>- санитарное содержание прилегающей территории.</w:t>
      </w:r>
    </w:p>
    <w:p w:rsidR="00312172" w:rsidRPr="00492B13" w:rsidRDefault="00312172" w:rsidP="00492B13">
      <w:pPr>
        <w:pStyle w:val="a3"/>
        <w:ind w:right="-1" w:firstLine="567"/>
        <w:rPr>
          <w:color w:val="000000"/>
          <w:sz w:val="24"/>
          <w:szCs w:val="24"/>
        </w:rPr>
      </w:pPr>
      <w:r w:rsidRPr="00492B13">
        <w:rPr>
          <w:color w:val="000000"/>
          <w:sz w:val="24"/>
          <w:szCs w:val="24"/>
        </w:rPr>
        <w:t>Подведение итогов по номинации проводится по пятибалльной системе.</w:t>
      </w:r>
    </w:p>
    <w:p w:rsidR="00312172" w:rsidRPr="00492B13" w:rsidRDefault="00312172" w:rsidP="0049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172" w:rsidRPr="00492B13" w:rsidRDefault="00312172" w:rsidP="0049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3.3. Номинация «Лучшая организация по благоустройству на подведомственной территории»:</w:t>
      </w:r>
    </w:p>
    <w:p w:rsidR="00312172" w:rsidRPr="00492B13" w:rsidRDefault="00312172" w:rsidP="00492B1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B13">
        <w:rPr>
          <w:rFonts w:ascii="Times New Roman" w:hAnsi="Times New Roman" w:cs="Times New Roman"/>
          <w:color w:val="000000"/>
          <w:sz w:val="24"/>
          <w:szCs w:val="24"/>
        </w:rPr>
        <w:t>эстетическое состояние фасадов, обновление их цветового решения, наличие вывески;</w:t>
      </w:r>
    </w:p>
    <w:p w:rsidR="00312172" w:rsidRPr="00492B13" w:rsidRDefault="00312172" w:rsidP="00492B1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B13">
        <w:rPr>
          <w:rFonts w:ascii="Times New Roman" w:hAnsi="Times New Roman" w:cs="Times New Roman"/>
          <w:color w:val="000000"/>
          <w:sz w:val="24"/>
          <w:szCs w:val="24"/>
        </w:rPr>
        <w:t>завершённость благоустройства прилегающих территорий, обновление бордюрного камня, плиточного и асфальтового покрытия пешеходных связей, устройство газонов и цветников;</w:t>
      </w:r>
    </w:p>
    <w:p w:rsidR="00312172" w:rsidRPr="00492B13" w:rsidRDefault="00312172" w:rsidP="00492B1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B13">
        <w:rPr>
          <w:rFonts w:ascii="Times New Roman" w:hAnsi="Times New Roman" w:cs="Times New Roman"/>
          <w:color w:val="000000"/>
          <w:sz w:val="24"/>
          <w:szCs w:val="24"/>
        </w:rPr>
        <w:t>освещение территорий предприятий или организаций;</w:t>
      </w:r>
    </w:p>
    <w:p w:rsidR="00312172" w:rsidRPr="00492B13" w:rsidRDefault="00312172" w:rsidP="00492B1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B13">
        <w:rPr>
          <w:rFonts w:ascii="Times New Roman" w:hAnsi="Times New Roman" w:cs="Times New Roman"/>
          <w:color w:val="000000"/>
          <w:sz w:val="24"/>
          <w:szCs w:val="24"/>
        </w:rPr>
        <w:t>своевременная уборка подведомственной территории;</w:t>
      </w:r>
    </w:p>
    <w:p w:rsidR="00312172" w:rsidRPr="00492B13" w:rsidRDefault="00312172" w:rsidP="00492B1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B13">
        <w:rPr>
          <w:rFonts w:ascii="Times New Roman" w:hAnsi="Times New Roman" w:cs="Times New Roman"/>
          <w:color w:val="000000"/>
          <w:sz w:val="24"/>
          <w:szCs w:val="24"/>
        </w:rPr>
        <w:t>посадка деревьев и кустарников (в том числе выполнение компенсационных посадок после удаления объектов растительного мира);</w:t>
      </w:r>
    </w:p>
    <w:p w:rsidR="00312172" w:rsidRPr="00492B13" w:rsidRDefault="00312172" w:rsidP="00492B13">
      <w:pPr>
        <w:pStyle w:val="a3"/>
        <w:ind w:firstLine="567"/>
        <w:rPr>
          <w:color w:val="000000"/>
          <w:sz w:val="24"/>
          <w:szCs w:val="24"/>
        </w:rPr>
      </w:pPr>
      <w:r w:rsidRPr="00492B13">
        <w:rPr>
          <w:color w:val="000000"/>
          <w:sz w:val="24"/>
          <w:szCs w:val="24"/>
        </w:rPr>
        <w:t>Подведение итогов по номинации проводится по пятибалльной системе.</w:t>
      </w:r>
    </w:p>
    <w:p w:rsidR="00312172" w:rsidRPr="00492B13" w:rsidRDefault="00312172" w:rsidP="00492B13">
      <w:pPr>
        <w:pStyle w:val="a3"/>
        <w:ind w:firstLine="567"/>
        <w:rPr>
          <w:sz w:val="24"/>
          <w:szCs w:val="24"/>
        </w:rPr>
      </w:pPr>
    </w:p>
    <w:p w:rsidR="00312172" w:rsidRPr="00492B13" w:rsidRDefault="00312172" w:rsidP="00492B13">
      <w:pPr>
        <w:pStyle w:val="a3"/>
        <w:ind w:right="-1" w:firstLine="567"/>
        <w:rPr>
          <w:sz w:val="24"/>
          <w:szCs w:val="24"/>
        </w:rPr>
      </w:pPr>
      <w:r w:rsidRPr="00492B13">
        <w:rPr>
          <w:sz w:val="24"/>
          <w:szCs w:val="24"/>
        </w:rPr>
        <w:t>3.4. Номинация «Самый чистый подъезд»:</w:t>
      </w:r>
    </w:p>
    <w:p w:rsidR="00312172" w:rsidRPr="00492B13" w:rsidRDefault="00312172" w:rsidP="00492B13">
      <w:pPr>
        <w:pStyle w:val="a3"/>
        <w:widowControl w:val="0"/>
        <w:numPr>
          <w:ilvl w:val="0"/>
          <w:numId w:val="1"/>
        </w:numPr>
        <w:tabs>
          <w:tab w:val="clear" w:pos="927"/>
          <w:tab w:val="num" w:pos="851"/>
        </w:tabs>
        <w:suppressAutoHyphens/>
        <w:ind w:left="0" w:right="-1" w:firstLine="567"/>
        <w:jc w:val="both"/>
        <w:rPr>
          <w:sz w:val="24"/>
          <w:szCs w:val="24"/>
        </w:rPr>
      </w:pPr>
      <w:proofErr w:type="gramStart"/>
      <w:r w:rsidRPr="00492B13">
        <w:rPr>
          <w:sz w:val="24"/>
          <w:szCs w:val="24"/>
        </w:rPr>
        <w:t>эстетический вид</w:t>
      </w:r>
      <w:proofErr w:type="gramEnd"/>
      <w:r w:rsidRPr="00492B13">
        <w:rPr>
          <w:sz w:val="24"/>
          <w:szCs w:val="24"/>
        </w:rPr>
        <w:t xml:space="preserve"> внутри и снаружи подъезда;</w:t>
      </w:r>
    </w:p>
    <w:p w:rsidR="00312172" w:rsidRPr="00492B13" w:rsidRDefault="00312172" w:rsidP="00492B13">
      <w:pPr>
        <w:pStyle w:val="a3"/>
        <w:widowControl w:val="0"/>
        <w:numPr>
          <w:ilvl w:val="0"/>
          <w:numId w:val="1"/>
        </w:numPr>
        <w:tabs>
          <w:tab w:val="clear" w:pos="927"/>
          <w:tab w:val="num" w:pos="851"/>
        </w:tabs>
        <w:suppressAutoHyphens/>
        <w:ind w:left="0" w:right="-1" w:firstLine="567"/>
        <w:jc w:val="both"/>
        <w:rPr>
          <w:sz w:val="24"/>
          <w:szCs w:val="24"/>
        </w:rPr>
      </w:pPr>
      <w:r w:rsidRPr="00492B13">
        <w:rPr>
          <w:sz w:val="24"/>
          <w:szCs w:val="24"/>
        </w:rPr>
        <w:t>санитарное состояние подъезда;</w:t>
      </w:r>
    </w:p>
    <w:p w:rsidR="00312172" w:rsidRPr="00492B13" w:rsidRDefault="00312172" w:rsidP="00492B13">
      <w:pPr>
        <w:pStyle w:val="a3"/>
        <w:widowControl w:val="0"/>
        <w:numPr>
          <w:ilvl w:val="0"/>
          <w:numId w:val="1"/>
        </w:numPr>
        <w:tabs>
          <w:tab w:val="clear" w:pos="927"/>
          <w:tab w:val="num" w:pos="851"/>
        </w:tabs>
        <w:suppressAutoHyphens/>
        <w:ind w:left="0" w:right="-1" w:firstLine="567"/>
        <w:jc w:val="both"/>
        <w:rPr>
          <w:sz w:val="24"/>
          <w:szCs w:val="24"/>
        </w:rPr>
      </w:pPr>
      <w:r w:rsidRPr="00492B13">
        <w:rPr>
          <w:sz w:val="24"/>
          <w:szCs w:val="24"/>
        </w:rPr>
        <w:t>надлежащая освещенность входа в подъезд, лестничных площадок;</w:t>
      </w:r>
    </w:p>
    <w:p w:rsidR="00312172" w:rsidRPr="00492B13" w:rsidRDefault="00312172" w:rsidP="00492B13">
      <w:pPr>
        <w:pStyle w:val="a3"/>
        <w:widowControl w:val="0"/>
        <w:numPr>
          <w:ilvl w:val="0"/>
          <w:numId w:val="1"/>
        </w:numPr>
        <w:tabs>
          <w:tab w:val="clear" w:pos="927"/>
          <w:tab w:val="num" w:pos="851"/>
        </w:tabs>
        <w:suppressAutoHyphens/>
        <w:ind w:left="0" w:right="-1" w:firstLine="567"/>
        <w:jc w:val="both"/>
        <w:rPr>
          <w:sz w:val="24"/>
          <w:szCs w:val="24"/>
        </w:rPr>
      </w:pPr>
      <w:r w:rsidRPr="00492B13">
        <w:rPr>
          <w:sz w:val="24"/>
          <w:szCs w:val="24"/>
        </w:rPr>
        <w:t>исправность оконных и дверных блоков в подъезде, сохранность лестничных перил, почтовых ящиков, наличие номерных знаков на входных дверях квартир;</w:t>
      </w:r>
    </w:p>
    <w:p w:rsidR="00312172" w:rsidRPr="00492B13" w:rsidRDefault="00312172" w:rsidP="00492B13">
      <w:pPr>
        <w:pStyle w:val="a3"/>
        <w:widowControl w:val="0"/>
        <w:numPr>
          <w:ilvl w:val="0"/>
          <w:numId w:val="1"/>
        </w:numPr>
        <w:tabs>
          <w:tab w:val="clear" w:pos="927"/>
          <w:tab w:val="num" w:pos="851"/>
        </w:tabs>
        <w:suppressAutoHyphens/>
        <w:ind w:left="0" w:right="-1" w:firstLine="567"/>
        <w:jc w:val="both"/>
        <w:rPr>
          <w:sz w:val="24"/>
          <w:szCs w:val="24"/>
        </w:rPr>
      </w:pPr>
      <w:r w:rsidRPr="00492B13">
        <w:rPr>
          <w:sz w:val="24"/>
          <w:szCs w:val="24"/>
        </w:rPr>
        <w:t>озеленение внутри подъезда.</w:t>
      </w:r>
    </w:p>
    <w:p w:rsidR="00312172" w:rsidRPr="00492B13" w:rsidRDefault="00312172" w:rsidP="00492B13">
      <w:pPr>
        <w:pStyle w:val="a3"/>
        <w:ind w:right="-1" w:firstLine="567"/>
        <w:rPr>
          <w:color w:val="000000"/>
          <w:sz w:val="24"/>
          <w:szCs w:val="24"/>
        </w:rPr>
      </w:pPr>
      <w:r w:rsidRPr="00492B13">
        <w:rPr>
          <w:color w:val="000000"/>
          <w:sz w:val="24"/>
          <w:szCs w:val="24"/>
        </w:rPr>
        <w:t>Подведение итогов по номинации проводится по пятибалльной системе.</w:t>
      </w:r>
    </w:p>
    <w:p w:rsidR="00312172" w:rsidRPr="00492B13" w:rsidRDefault="00312172" w:rsidP="00492B13">
      <w:pPr>
        <w:pStyle w:val="a3"/>
        <w:ind w:right="-1" w:firstLine="567"/>
        <w:rPr>
          <w:sz w:val="24"/>
          <w:szCs w:val="24"/>
        </w:rPr>
      </w:pPr>
    </w:p>
    <w:p w:rsidR="00312172" w:rsidRPr="00492B13" w:rsidRDefault="00312172" w:rsidP="00492B13">
      <w:pPr>
        <w:pStyle w:val="a3"/>
        <w:ind w:right="-1" w:firstLine="567"/>
        <w:rPr>
          <w:color w:val="000000"/>
          <w:sz w:val="24"/>
          <w:szCs w:val="24"/>
        </w:rPr>
      </w:pPr>
      <w:r w:rsidRPr="00492B13">
        <w:rPr>
          <w:color w:val="000000"/>
          <w:sz w:val="24"/>
          <w:szCs w:val="24"/>
        </w:rPr>
        <w:t>3.5. Номинация «Открытие года»:</w:t>
      </w:r>
    </w:p>
    <w:p w:rsidR="00312172" w:rsidRPr="00492B13" w:rsidRDefault="00312172" w:rsidP="00492B13">
      <w:pPr>
        <w:pStyle w:val="a3"/>
        <w:ind w:right="-1" w:firstLine="567"/>
        <w:jc w:val="both"/>
        <w:rPr>
          <w:color w:val="000000"/>
          <w:sz w:val="24"/>
          <w:szCs w:val="24"/>
        </w:rPr>
      </w:pPr>
      <w:r w:rsidRPr="00492B13">
        <w:rPr>
          <w:color w:val="000000"/>
          <w:sz w:val="24"/>
          <w:szCs w:val="24"/>
        </w:rPr>
        <w:t>конкурсная комиссия имеет право выделить интересный объект, предоставленный на смотр-конкурс впервые и выгодно отличающийся от остальных конкурсных объектов проявлением новаторских идей, творческой инициативы жителей в композиционном, эстетическом оформлении объекта.</w:t>
      </w:r>
    </w:p>
    <w:p w:rsidR="00312172" w:rsidRPr="00492B13" w:rsidRDefault="00312172" w:rsidP="00492B13">
      <w:pPr>
        <w:pStyle w:val="a3"/>
        <w:ind w:right="-1" w:firstLine="567"/>
        <w:jc w:val="both"/>
        <w:rPr>
          <w:color w:val="000000"/>
          <w:sz w:val="24"/>
          <w:szCs w:val="24"/>
        </w:rPr>
      </w:pPr>
      <w:r w:rsidRPr="00492B13">
        <w:rPr>
          <w:color w:val="000000"/>
          <w:sz w:val="24"/>
          <w:szCs w:val="24"/>
        </w:rPr>
        <w:t>Подведение итогов по номинации проводится по пятибалльной системе.</w:t>
      </w:r>
    </w:p>
    <w:p w:rsidR="00312172" w:rsidRPr="00492B13" w:rsidRDefault="00312172" w:rsidP="00492B1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172" w:rsidRPr="00492B13" w:rsidRDefault="00312172" w:rsidP="00492B1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172" w:rsidRPr="00492B13" w:rsidRDefault="00312172" w:rsidP="00492B13">
      <w:pPr>
        <w:pStyle w:val="a3"/>
        <w:ind w:right="-1" w:firstLine="567"/>
        <w:rPr>
          <w:color w:val="000000"/>
          <w:sz w:val="24"/>
          <w:szCs w:val="24"/>
        </w:rPr>
      </w:pPr>
      <w:r w:rsidRPr="00492B13">
        <w:rPr>
          <w:color w:val="000000"/>
          <w:sz w:val="24"/>
          <w:szCs w:val="24"/>
        </w:rPr>
        <w:t>3.6. Номинация «Лучшее сельское поселение»:</w:t>
      </w:r>
    </w:p>
    <w:p w:rsidR="00312172" w:rsidRPr="00492B13" w:rsidRDefault="00312172" w:rsidP="00492B13">
      <w:pPr>
        <w:pStyle w:val="a3"/>
        <w:ind w:right="-1" w:firstLine="567"/>
        <w:rPr>
          <w:sz w:val="24"/>
          <w:szCs w:val="24"/>
        </w:rPr>
      </w:pPr>
      <w:r w:rsidRPr="00492B13">
        <w:rPr>
          <w:color w:val="000000"/>
          <w:sz w:val="24"/>
          <w:szCs w:val="24"/>
        </w:rPr>
        <w:t xml:space="preserve">- </w:t>
      </w:r>
      <w:r w:rsidRPr="00492B13">
        <w:rPr>
          <w:sz w:val="24"/>
          <w:szCs w:val="24"/>
        </w:rPr>
        <w:t>Опрятный вид фасадов зданий, строений и сооружений;</w:t>
      </w:r>
    </w:p>
    <w:p w:rsidR="00312172" w:rsidRPr="00492B13" w:rsidRDefault="00312172" w:rsidP="00492B13">
      <w:pPr>
        <w:pStyle w:val="a3"/>
        <w:ind w:right="-1" w:firstLine="567"/>
        <w:rPr>
          <w:sz w:val="24"/>
          <w:szCs w:val="24"/>
        </w:rPr>
      </w:pPr>
      <w:r w:rsidRPr="00492B13">
        <w:rPr>
          <w:sz w:val="24"/>
          <w:szCs w:val="24"/>
        </w:rPr>
        <w:t>- Техническое состояние жилищного фонда и территорий, прилегающих к домам, в надлежащем противопожарном состоянии, чистоте и порядке;</w:t>
      </w:r>
    </w:p>
    <w:p w:rsidR="00312172" w:rsidRPr="00492B13" w:rsidRDefault="00312172" w:rsidP="00492B13">
      <w:pPr>
        <w:pStyle w:val="a3"/>
        <w:ind w:right="-1" w:firstLine="567"/>
        <w:rPr>
          <w:sz w:val="24"/>
          <w:szCs w:val="24"/>
        </w:rPr>
      </w:pPr>
      <w:r w:rsidRPr="00492B13">
        <w:rPr>
          <w:sz w:val="24"/>
          <w:szCs w:val="24"/>
        </w:rPr>
        <w:t>- Наличие номерных знаков и табличек с названиями улиц на зданиях, строениях и сооружениях;</w:t>
      </w:r>
    </w:p>
    <w:p w:rsidR="00312172" w:rsidRPr="00492B13" w:rsidRDefault="00312172" w:rsidP="00492B13">
      <w:pPr>
        <w:pStyle w:val="a3"/>
        <w:ind w:right="-1" w:firstLine="567"/>
        <w:rPr>
          <w:sz w:val="24"/>
          <w:szCs w:val="24"/>
        </w:rPr>
      </w:pPr>
      <w:r w:rsidRPr="00492B13">
        <w:rPr>
          <w:sz w:val="24"/>
          <w:szCs w:val="24"/>
        </w:rPr>
        <w:t>- Наличие газонов, клумб, зеленых насаждений и цветников; содержание их в ухоженном состоянии;</w:t>
      </w:r>
    </w:p>
    <w:p w:rsidR="00312172" w:rsidRPr="00492B13" w:rsidRDefault="00312172" w:rsidP="00492B13">
      <w:pPr>
        <w:pStyle w:val="a3"/>
        <w:ind w:right="-1" w:firstLine="567"/>
        <w:rPr>
          <w:sz w:val="24"/>
          <w:szCs w:val="24"/>
        </w:rPr>
      </w:pPr>
      <w:r w:rsidRPr="00492B13">
        <w:rPr>
          <w:sz w:val="24"/>
          <w:szCs w:val="24"/>
        </w:rPr>
        <w:t>- Наличие и содержание в чистоте площадок для контейнеров и урн под твердые бытовые отходы;</w:t>
      </w:r>
    </w:p>
    <w:p w:rsidR="00312172" w:rsidRPr="00492B13" w:rsidRDefault="00312172" w:rsidP="00492B13">
      <w:pPr>
        <w:pStyle w:val="a3"/>
        <w:ind w:right="-1" w:firstLine="567"/>
        <w:rPr>
          <w:sz w:val="24"/>
          <w:szCs w:val="24"/>
        </w:rPr>
      </w:pPr>
      <w:r w:rsidRPr="00492B13">
        <w:rPr>
          <w:sz w:val="24"/>
          <w:szCs w:val="24"/>
        </w:rPr>
        <w:t>- Наличие малых архитектурных форм, мест отдыха, скамеек;</w:t>
      </w:r>
    </w:p>
    <w:p w:rsidR="00312172" w:rsidRPr="00492B13" w:rsidRDefault="00312172" w:rsidP="00492B13">
      <w:pPr>
        <w:pStyle w:val="a3"/>
        <w:ind w:right="-1" w:firstLine="567"/>
        <w:rPr>
          <w:sz w:val="24"/>
          <w:szCs w:val="24"/>
        </w:rPr>
      </w:pPr>
      <w:r w:rsidRPr="00492B13">
        <w:rPr>
          <w:sz w:val="24"/>
          <w:szCs w:val="24"/>
        </w:rPr>
        <w:t>- Освещенность сельского поселения, наличие фонарей на улицах;</w:t>
      </w:r>
    </w:p>
    <w:p w:rsidR="00312172" w:rsidRPr="00492B13" w:rsidRDefault="00312172" w:rsidP="00492B13">
      <w:pPr>
        <w:pStyle w:val="a3"/>
        <w:ind w:right="-1" w:firstLine="567"/>
        <w:rPr>
          <w:sz w:val="24"/>
          <w:szCs w:val="24"/>
        </w:rPr>
      </w:pPr>
      <w:r w:rsidRPr="00492B13">
        <w:rPr>
          <w:sz w:val="24"/>
          <w:szCs w:val="24"/>
        </w:rPr>
        <w:t xml:space="preserve">- Очистка, содержание </w:t>
      </w:r>
      <w:proofErr w:type="spellStart"/>
      <w:r w:rsidRPr="00492B13">
        <w:rPr>
          <w:sz w:val="24"/>
          <w:szCs w:val="24"/>
        </w:rPr>
        <w:t>внутрипоселковых</w:t>
      </w:r>
      <w:proofErr w:type="spellEnd"/>
      <w:r w:rsidRPr="00492B13">
        <w:rPr>
          <w:sz w:val="24"/>
          <w:szCs w:val="24"/>
        </w:rPr>
        <w:t xml:space="preserve"> проездов;</w:t>
      </w:r>
    </w:p>
    <w:p w:rsidR="00312172" w:rsidRPr="00492B13" w:rsidRDefault="00312172" w:rsidP="00492B13">
      <w:pPr>
        <w:pStyle w:val="a3"/>
        <w:ind w:right="-1" w:firstLine="567"/>
        <w:rPr>
          <w:sz w:val="24"/>
          <w:szCs w:val="24"/>
        </w:rPr>
      </w:pPr>
      <w:r w:rsidRPr="00492B13">
        <w:rPr>
          <w:sz w:val="24"/>
          <w:szCs w:val="24"/>
        </w:rPr>
        <w:lastRenderedPageBreak/>
        <w:t>- Скашивание борщевика;</w:t>
      </w:r>
    </w:p>
    <w:p w:rsidR="00312172" w:rsidRPr="00492B13" w:rsidRDefault="00312172" w:rsidP="00492B13">
      <w:pPr>
        <w:pStyle w:val="a3"/>
        <w:ind w:right="-1" w:firstLine="567"/>
        <w:rPr>
          <w:sz w:val="24"/>
          <w:szCs w:val="24"/>
        </w:rPr>
      </w:pPr>
      <w:r w:rsidRPr="00492B13">
        <w:rPr>
          <w:sz w:val="24"/>
          <w:szCs w:val="24"/>
        </w:rPr>
        <w:t>- Противоклещевая обработка мест массового скопления граждан;</w:t>
      </w:r>
    </w:p>
    <w:p w:rsidR="00312172" w:rsidRPr="00492B13" w:rsidRDefault="00312172" w:rsidP="00492B13">
      <w:pPr>
        <w:pStyle w:val="a3"/>
        <w:ind w:right="-1" w:firstLine="567"/>
        <w:rPr>
          <w:sz w:val="24"/>
          <w:szCs w:val="24"/>
        </w:rPr>
      </w:pPr>
      <w:r w:rsidRPr="00492B13">
        <w:rPr>
          <w:sz w:val="24"/>
          <w:szCs w:val="24"/>
        </w:rPr>
        <w:t>- Ликвидация несанкционированных свалок;</w:t>
      </w:r>
    </w:p>
    <w:p w:rsidR="00312172" w:rsidRPr="00492B13" w:rsidRDefault="00312172" w:rsidP="00492B13">
      <w:pPr>
        <w:pStyle w:val="a3"/>
        <w:ind w:right="-1" w:firstLine="567"/>
        <w:rPr>
          <w:sz w:val="24"/>
          <w:szCs w:val="24"/>
        </w:rPr>
      </w:pPr>
      <w:r w:rsidRPr="00492B13">
        <w:rPr>
          <w:sz w:val="24"/>
          <w:szCs w:val="24"/>
        </w:rPr>
        <w:t xml:space="preserve">- Отлов </w:t>
      </w:r>
      <w:proofErr w:type="spellStart"/>
      <w:r w:rsidRPr="00492B13">
        <w:rPr>
          <w:sz w:val="24"/>
          <w:szCs w:val="24"/>
        </w:rPr>
        <w:t>беснадзорных</w:t>
      </w:r>
      <w:proofErr w:type="spellEnd"/>
      <w:r w:rsidRPr="00492B13">
        <w:rPr>
          <w:sz w:val="24"/>
          <w:szCs w:val="24"/>
        </w:rPr>
        <w:t xml:space="preserve"> и </w:t>
      </w:r>
      <w:proofErr w:type="spellStart"/>
      <w:r w:rsidRPr="00492B13">
        <w:rPr>
          <w:sz w:val="24"/>
          <w:szCs w:val="24"/>
        </w:rPr>
        <w:t>безхозяйных</w:t>
      </w:r>
      <w:proofErr w:type="spellEnd"/>
      <w:r w:rsidRPr="00492B13">
        <w:rPr>
          <w:sz w:val="24"/>
          <w:szCs w:val="24"/>
        </w:rPr>
        <w:t xml:space="preserve"> животных;</w:t>
      </w:r>
    </w:p>
    <w:p w:rsidR="00312172" w:rsidRPr="00492B13" w:rsidRDefault="00312172" w:rsidP="00492B13">
      <w:pPr>
        <w:pStyle w:val="a3"/>
        <w:ind w:right="-1" w:firstLine="567"/>
        <w:rPr>
          <w:sz w:val="24"/>
          <w:szCs w:val="24"/>
        </w:rPr>
      </w:pPr>
      <w:r w:rsidRPr="00492B13">
        <w:rPr>
          <w:sz w:val="24"/>
          <w:szCs w:val="24"/>
        </w:rPr>
        <w:t>- Снос аварийных построек, в том числе бесхозяйных;</w:t>
      </w:r>
    </w:p>
    <w:p w:rsidR="00312172" w:rsidRPr="00492B13" w:rsidRDefault="00312172" w:rsidP="00492B13">
      <w:pPr>
        <w:pStyle w:val="a3"/>
        <w:ind w:right="-1" w:firstLine="567"/>
        <w:rPr>
          <w:sz w:val="24"/>
          <w:szCs w:val="24"/>
        </w:rPr>
      </w:pPr>
      <w:r w:rsidRPr="00492B13">
        <w:rPr>
          <w:sz w:val="24"/>
          <w:szCs w:val="24"/>
        </w:rPr>
        <w:t>- Состояние придомовых территорий частных подворий, многоквартирных домов, организаций и предприятий, торговых точек и магазинов, объектов социальной сферы;</w:t>
      </w:r>
    </w:p>
    <w:p w:rsidR="00312172" w:rsidRPr="00492B13" w:rsidRDefault="00312172" w:rsidP="00492B13">
      <w:pPr>
        <w:pStyle w:val="a3"/>
        <w:ind w:right="-1" w:firstLine="567"/>
        <w:rPr>
          <w:color w:val="000000"/>
          <w:sz w:val="24"/>
          <w:szCs w:val="24"/>
        </w:rPr>
      </w:pPr>
      <w:r w:rsidRPr="00492B13">
        <w:rPr>
          <w:color w:val="000000"/>
          <w:sz w:val="24"/>
          <w:szCs w:val="24"/>
        </w:rPr>
        <w:t>- Обустройство остановочных комплексов;</w:t>
      </w:r>
    </w:p>
    <w:p w:rsidR="00312172" w:rsidRPr="00492B13" w:rsidRDefault="00312172" w:rsidP="00492B13">
      <w:pPr>
        <w:pStyle w:val="a3"/>
        <w:ind w:right="-1" w:firstLine="567"/>
        <w:rPr>
          <w:color w:val="000000"/>
          <w:sz w:val="24"/>
          <w:szCs w:val="24"/>
        </w:rPr>
      </w:pPr>
      <w:r w:rsidRPr="00492B13">
        <w:rPr>
          <w:color w:val="000000"/>
          <w:sz w:val="24"/>
          <w:szCs w:val="24"/>
        </w:rPr>
        <w:t>- Наличие новогодней елки, украшений;</w:t>
      </w:r>
    </w:p>
    <w:p w:rsidR="00312172" w:rsidRPr="00492B13" w:rsidRDefault="00312172" w:rsidP="00492B13">
      <w:pPr>
        <w:pStyle w:val="a3"/>
        <w:ind w:right="-1" w:firstLine="567"/>
        <w:rPr>
          <w:color w:val="000000"/>
          <w:sz w:val="24"/>
          <w:szCs w:val="24"/>
        </w:rPr>
      </w:pPr>
      <w:r w:rsidRPr="00492B13">
        <w:rPr>
          <w:color w:val="000000"/>
          <w:sz w:val="24"/>
          <w:szCs w:val="24"/>
        </w:rPr>
        <w:t>- Наличие снежных городков;</w:t>
      </w:r>
    </w:p>
    <w:p w:rsidR="00312172" w:rsidRPr="00492B13" w:rsidRDefault="00312172" w:rsidP="00492B13">
      <w:pPr>
        <w:pStyle w:val="a3"/>
        <w:ind w:right="-1" w:firstLine="567"/>
        <w:rPr>
          <w:sz w:val="24"/>
          <w:szCs w:val="24"/>
        </w:rPr>
      </w:pPr>
      <w:r w:rsidRPr="00492B13">
        <w:rPr>
          <w:color w:val="000000"/>
          <w:sz w:val="24"/>
          <w:szCs w:val="24"/>
        </w:rPr>
        <w:t>- Наличие новогоднего убранства на учреждениях и прилегающих территориях;</w:t>
      </w:r>
    </w:p>
    <w:p w:rsidR="00312172" w:rsidRPr="00492B13" w:rsidRDefault="00312172" w:rsidP="00492B13">
      <w:pPr>
        <w:pStyle w:val="a3"/>
        <w:ind w:right="-1" w:firstLine="567"/>
        <w:rPr>
          <w:sz w:val="24"/>
          <w:szCs w:val="24"/>
        </w:rPr>
      </w:pPr>
      <w:r w:rsidRPr="00492B13">
        <w:rPr>
          <w:sz w:val="24"/>
          <w:szCs w:val="24"/>
        </w:rPr>
        <w:t>- Наличие и состояние детских, спортивных сооружений и их безопасность для детей;</w:t>
      </w:r>
    </w:p>
    <w:p w:rsidR="00312172" w:rsidRPr="00492B13" w:rsidRDefault="00312172" w:rsidP="00492B13">
      <w:pPr>
        <w:pStyle w:val="a3"/>
        <w:ind w:right="-1" w:firstLine="567"/>
        <w:rPr>
          <w:sz w:val="24"/>
          <w:szCs w:val="24"/>
        </w:rPr>
      </w:pPr>
      <w:r w:rsidRPr="00492B13">
        <w:rPr>
          <w:color w:val="000000"/>
          <w:sz w:val="24"/>
          <w:szCs w:val="24"/>
        </w:rPr>
        <w:t xml:space="preserve">- </w:t>
      </w:r>
      <w:r w:rsidRPr="00492B13">
        <w:rPr>
          <w:sz w:val="24"/>
          <w:szCs w:val="24"/>
        </w:rPr>
        <w:t>Внешний вид заборов частных подворий, многоквартирных домов, организаций и предприятий, торговых точек и магазинов, объектов социальной сферы;</w:t>
      </w:r>
    </w:p>
    <w:p w:rsidR="00312172" w:rsidRPr="00492B13" w:rsidRDefault="00312172" w:rsidP="00492B13">
      <w:pPr>
        <w:shd w:val="clear" w:color="auto" w:fill="FFFFFF"/>
        <w:spacing w:after="0" w:line="234" w:lineRule="atLeast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92B13">
        <w:rPr>
          <w:rFonts w:ascii="Times New Roman" w:hAnsi="Times New Roman" w:cs="Times New Roman"/>
          <w:sz w:val="24"/>
          <w:szCs w:val="24"/>
        </w:rPr>
        <w:t>Внешние</w:t>
      </w:r>
      <w:proofErr w:type="gramEnd"/>
      <w:r w:rsidRPr="00492B13">
        <w:rPr>
          <w:rFonts w:ascii="Times New Roman" w:hAnsi="Times New Roman" w:cs="Times New Roman"/>
          <w:sz w:val="24"/>
          <w:szCs w:val="24"/>
        </w:rPr>
        <w:t xml:space="preserve"> оформление населенных пунктов (единая стилистика). </w:t>
      </w:r>
    </w:p>
    <w:p w:rsidR="00312172" w:rsidRPr="00492B13" w:rsidRDefault="00312172" w:rsidP="00492B13">
      <w:pPr>
        <w:pStyle w:val="a3"/>
        <w:ind w:firstLine="567"/>
        <w:rPr>
          <w:color w:val="000000"/>
          <w:sz w:val="24"/>
          <w:szCs w:val="24"/>
        </w:rPr>
      </w:pPr>
    </w:p>
    <w:p w:rsidR="00312172" w:rsidRPr="00492B13" w:rsidRDefault="00312172" w:rsidP="00492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IV.</w:t>
      </w:r>
      <w:r w:rsidR="00492B13">
        <w:rPr>
          <w:rFonts w:ascii="Times New Roman" w:hAnsi="Times New Roman" w:cs="Times New Roman"/>
          <w:sz w:val="24"/>
          <w:szCs w:val="24"/>
        </w:rPr>
        <w:t xml:space="preserve"> Финансирование смотра-конкурса</w:t>
      </w:r>
    </w:p>
    <w:p w:rsidR="00312172" w:rsidRPr="00492B13" w:rsidRDefault="00312172" w:rsidP="00492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172" w:rsidRPr="00492B13" w:rsidRDefault="00312172" w:rsidP="0049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4.1. Финансирование мероприятий, связанные с награждением победителей смотра-конкурса, осуществляется на основании постановления руководителя администрации муниципального района.</w:t>
      </w:r>
    </w:p>
    <w:p w:rsidR="00312172" w:rsidRPr="00492B13" w:rsidRDefault="00312172" w:rsidP="0049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4.2. Победители конкурса награждаются дипломами руководителя администрации муниципального района «Сыктывдинский» и денежными вознаграждениями.</w:t>
      </w:r>
    </w:p>
    <w:p w:rsidR="00312172" w:rsidRPr="00492B13" w:rsidRDefault="00312172" w:rsidP="0049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172" w:rsidRPr="00492B13" w:rsidRDefault="00312172" w:rsidP="00492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V. По</w:t>
      </w:r>
      <w:r w:rsidR="00492B13">
        <w:rPr>
          <w:rFonts w:ascii="Times New Roman" w:hAnsi="Times New Roman" w:cs="Times New Roman"/>
          <w:sz w:val="24"/>
          <w:szCs w:val="24"/>
        </w:rPr>
        <w:t>дведение итогов смотра-конкурса</w:t>
      </w:r>
    </w:p>
    <w:p w:rsidR="00312172" w:rsidRPr="00492B13" w:rsidRDefault="00312172" w:rsidP="00492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172" w:rsidRPr="00492B13" w:rsidRDefault="00312172" w:rsidP="0049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5.1. Подведение итогов смотра-конкурса осуществляется в срок до 24 января 2018 года.</w:t>
      </w:r>
    </w:p>
    <w:p w:rsidR="00312172" w:rsidRPr="00492B13" w:rsidRDefault="00312172" w:rsidP="0049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 xml:space="preserve">5.2. Решение конкурсной комиссии о подведении итогов смотра-конкурса считается  правомерным, если в заседании принимаются участие не менее двух третей ее членов. </w:t>
      </w:r>
    </w:p>
    <w:p w:rsidR="00312172" w:rsidRPr="00492B13" w:rsidRDefault="00312172" w:rsidP="0049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Решение принимается открытым голосованием по каждому претенденту простым большинством голосов. При равном количества “за” и “против” голос председателя является решающим.</w:t>
      </w:r>
    </w:p>
    <w:p w:rsidR="00312172" w:rsidRPr="00492B13" w:rsidRDefault="00312172" w:rsidP="0049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5.3. Решение комиссии оформляется протоколом, который подписывается всеми членами конкурсной комиссии, принимавшими участие в заседании.</w:t>
      </w:r>
    </w:p>
    <w:p w:rsidR="00312172" w:rsidRPr="00492B13" w:rsidRDefault="00312172" w:rsidP="0049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 xml:space="preserve">5.4. По итогам смотра-конкурса победители награждаются дипломами и призами администрации района. </w:t>
      </w:r>
    </w:p>
    <w:p w:rsidR="00312172" w:rsidRPr="00492B13" w:rsidRDefault="00312172" w:rsidP="0049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5.5. Итоги конкурса освещаются на сайте администрации района, в газете «Наша жизнь».</w:t>
      </w:r>
    </w:p>
    <w:p w:rsidR="00312172" w:rsidRPr="00492B13" w:rsidRDefault="00312172" w:rsidP="0049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72" w:rsidRPr="00492B13" w:rsidRDefault="00312172" w:rsidP="0049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72" w:rsidRPr="00492B13" w:rsidRDefault="00312172" w:rsidP="00492B13">
      <w:pPr>
        <w:pStyle w:val="a3"/>
        <w:rPr>
          <w:color w:val="000000"/>
          <w:sz w:val="24"/>
          <w:szCs w:val="24"/>
        </w:rPr>
      </w:pPr>
    </w:p>
    <w:p w:rsidR="00312172" w:rsidRPr="00492B13" w:rsidRDefault="00312172" w:rsidP="00492B13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172" w:rsidRPr="00492B13" w:rsidRDefault="00312172" w:rsidP="00492B13">
      <w:pPr>
        <w:pStyle w:val="a6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72" w:rsidRPr="00492B13" w:rsidRDefault="00312172" w:rsidP="00492B13">
      <w:pPr>
        <w:pStyle w:val="a6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72" w:rsidRPr="00492B13" w:rsidRDefault="00312172" w:rsidP="00492B13">
      <w:pPr>
        <w:pStyle w:val="a6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72" w:rsidRPr="00492B13" w:rsidRDefault="00312172" w:rsidP="00492B13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172" w:rsidRPr="00492B13" w:rsidRDefault="00312172" w:rsidP="00492B13">
      <w:pPr>
        <w:pStyle w:val="a3"/>
        <w:rPr>
          <w:sz w:val="24"/>
          <w:szCs w:val="24"/>
        </w:rPr>
      </w:pPr>
    </w:p>
    <w:p w:rsidR="00312172" w:rsidRPr="00492B13" w:rsidRDefault="00312172" w:rsidP="00492B13">
      <w:pPr>
        <w:pStyle w:val="a3"/>
        <w:rPr>
          <w:sz w:val="24"/>
          <w:szCs w:val="24"/>
        </w:rPr>
      </w:pPr>
    </w:p>
    <w:p w:rsidR="00312172" w:rsidRPr="00492B13" w:rsidRDefault="00312172" w:rsidP="00492B13">
      <w:pPr>
        <w:shd w:val="clear" w:color="auto" w:fill="FFFFFF"/>
        <w:spacing w:after="0" w:line="234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12172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492B1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12172" w:rsidRPr="00492B13" w:rsidRDefault="00312172" w:rsidP="00492B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12172" w:rsidRPr="00492B13" w:rsidRDefault="00312172" w:rsidP="00492B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 xml:space="preserve"> МО МР «Сыктывдинский» </w:t>
      </w:r>
    </w:p>
    <w:p w:rsidR="00CE0EC1" w:rsidRPr="00492B13" w:rsidRDefault="00CE0EC1" w:rsidP="00CE0EC1">
      <w:pPr>
        <w:shd w:val="clear" w:color="auto" w:fill="FFFFFF"/>
        <w:spacing w:after="0" w:line="234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6 февраля </w:t>
      </w:r>
      <w:r w:rsidRPr="00492B13">
        <w:rPr>
          <w:rFonts w:ascii="Times New Roman" w:hAnsi="Times New Roman" w:cs="Times New Roman"/>
          <w:sz w:val="24"/>
          <w:szCs w:val="24"/>
        </w:rPr>
        <w:t xml:space="preserve">2017 года № </w:t>
      </w:r>
      <w:r>
        <w:rPr>
          <w:rFonts w:ascii="Times New Roman" w:hAnsi="Times New Roman" w:cs="Times New Roman"/>
          <w:sz w:val="24"/>
          <w:szCs w:val="24"/>
        </w:rPr>
        <w:t>2/117</w:t>
      </w:r>
    </w:p>
    <w:p w:rsidR="00312172" w:rsidRPr="00492B13" w:rsidRDefault="00312172" w:rsidP="00492B13">
      <w:pPr>
        <w:pStyle w:val="a6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172" w:rsidRPr="00492B13" w:rsidRDefault="00312172" w:rsidP="00492B13">
      <w:pPr>
        <w:pStyle w:val="a6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172" w:rsidRPr="00492B13" w:rsidRDefault="00312172" w:rsidP="00492B13">
      <w:pPr>
        <w:pStyle w:val="a6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172" w:rsidRPr="00492B13" w:rsidRDefault="00312172" w:rsidP="00492B13">
      <w:pPr>
        <w:pStyle w:val="a6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172" w:rsidRPr="00492B13" w:rsidRDefault="00312172" w:rsidP="00492B13">
      <w:pPr>
        <w:pStyle w:val="a6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1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12172" w:rsidRPr="00492B13" w:rsidRDefault="00492B13" w:rsidP="00492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12172" w:rsidRPr="00492B13">
        <w:rPr>
          <w:rFonts w:ascii="Times New Roman" w:hAnsi="Times New Roman" w:cs="Times New Roman"/>
          <w:sz w:val="24"/>
          <w:szCs w:val="24"/>
        </w:rPr>
        <w:t xml:space="preserve">онкурсной комиссии для организации и </w:t>
      </w:r>
      <w:proofErr w:type="gramStart"/>
      <w:r w:rsidR="00312172" w:rsidRPr="00492B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12172" w:rsidRPr="00492B13">
        <w:rPr>
          <w:rFonts w:ascii="Times New Roman" w:hAnsi="Times New Roman" w:cs="Times New Roman"/>
          <w:sz w:val="24"/>
          <w:szCs w:val="24"/>
        </w:rPr>
        <w:t xml:space="preserve"> проведением, подведения итогов смотра-конкурса на лучшее содержание, благоустройство и озеленение территории муниципального района «Сыктывдинский» </w:t>
      </w:r>
    </w:p>
    <w:p w:rsidR="00312172" w:rsidRPr="00492B13" w:rsidRDefault="00312172" w:rsidP="00492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172" w:rsidRPr="00492B13" w:rsidRDefault="00312172" w:rsidP="00492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172" w:rsidRPr="00492B13" w:rsidRDefault="00312172" w:rsidP="00312172">
      <w:pPr>
        <w:pStyle w:val="a3"/>
        <w:rPr>
          <w:sz w:val="24"/>
          <w:szCs w:val="24"/>
        </w:rPr>
      </w:pPr>
    </w:p>
    <w:p w:rsidR="00312172" w:rsidRPr="00492B13" w:rsidRDefault="00312172" w:rsidP="00312172">
      <w:pPr>
        <w:pStyle w:val="a3"/>
        <w:ind w:right="-1" w:firstLine="567"/>
        <w:rPr>
          <w:sz w:val="24"/>
          <w:szCs w:val="24"/>
        </w:rPr>
      </w:pPr>
      <w:r w:rsidRPr="00492B13">
        <w:rPr>
          <w:sz w:val="24"/>
          <w:szCs w:val="24"/>
        </w:rPr>
        <w:t xml:space="preserve">1. </w:t>
      </w:r>
      <w:proofErr w:type="spellStart"/>
      <w:r w:rsidRPr="00492B13">
        <w:rPr>
          <w:sz w:val="24"/>
          <w:szCs w:val="24"/>
        </w:rPr>
        <w:t>Федюнева</w:t>
      </w:r>
      <w:proofErr w:type="spellEnd"/>
      <w:r w:rsidRPr="00492B13">
        <w:rPr>
          <w:sz w:val="24"/>
          <w:szCs w:val="24"/>
        </w:rPr>
        <w:t xml:space="preserve"> Алена Ивановна – заместитель руководителя администрации муниципального района, председатель комиссии.</w:t>
      </w:r>
    </w:p>
    <w:p w:rsidR="00312172" w:rsidRPr="00492B13" w:rsidRDefault="00312172" w:rsidP="00312172">
      <w:pPr>
        <w:pStyle w:val="a3"/>
        <w:ind w:right="-1" w:firstLine="567"/>
        <w:rPr>
          <w:sz w:val="24"/>
          <w:szCs w:val="24"/>
        </w:rPr>
      </w:pPr>
      <w:r w:rsidRPr="00492B13">
        <w:rPr>
          <w:sz w:val="24"/>
          <w:szCs w:val="24"/>
        </w:rPr>
        <w:t>2. Королева Ольга Ивановна – главный специалист отдела по работе с Советом и сельскими поселениями администрации района, секретарь комиссии.</w:t>
      </w:r>
    </w:p>
    <w:p w:rsidR="00312172" w:rsidRPr="00492B13" w:rsidRDefault="00312172" w:rsidP="00312172">
      <w:pPr>
        <w:pStyle w:val="a3"/>
        <w:ind w:firstLine="567"/>
        <w:rPr>
          <w:sz w:val="24"/>
          <w:szCs w:val="24"/>
        </w:rPr>
      </w:pPr>
    </w:p>
    <w:p w:rsidR="00312172" w:rsidRPr="00492B13" w:rsidRDefault="00312172" w:rsidP="00312172">
      <w:pPr>
        <w:pStyle w:val="a3"/>
        <w:ind w:firstLine="567"/>
        <w:rPr>
          <w:sz w:val="24"/>
          <w:szCs w:val="24"/>
        </w:rPr>
      </w:pPr>
      <w:r w:rsidRPr="00492B13">
        <w:rPr>
          <w:sz w:val="24"/>
          <w:szCs w:val="24"/>
        </w:rPr>
        <w:t>Члены комиссии:</w:t>
      </w:r>
    </w:p>
    <w:p w:rsidR="00312172" w:rsidRPr="00492B13" w:rsidRDefault="00312172" w:rsidP="00492B13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B13">
        <w:rPr>
          <w:rFonts w:ascii="Times New Roman" w:hAnsi="Times New Roman" w:cs="Times New Roman"/>
          <w:color w:val="000000"/>
          <w:sz w:val="24"/>
          <w:szCs w:val="24"/>
        </w:rPr>
        <w:t xml:space="preserve">3. Савинова Светлана Стефановна – глава муниципального района </w:t>
      </w:r>
      <w:r w:rsidR="00492B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92B13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Совета муниципального района.</w:t>
      </w:r>
    </w:p>
    <w:p w:rsidR="00312172" w:rsidRPr="00492B13" w:rsidRDefault="00312172" w:rsidP="00492B13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B1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92B13">
        <w:rPr>
          <w:rFonts w:ascii="Times New Roman" w:hAnsi="Times New Roman" w:cs="Times New Roman"/>
          <w:sz w:val="24"/>
          <w:szCs w:val="24"/>
        </w:rPr>
        <w:t>Попов Олег Вячеславович – заместитель руководителя администрации муниципального района.</w:t>
      </w:r>
    </w:p>
    <w:p w:rsidR="00312172" w:rsidRPr="00492B13" w:rsidRDefault="00312172" w:rsidP="00492B13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B13">
        <w:rPr>
          <w:rFonts w:ascii="Times New Roman" w:hAnsi="Times New Roman" w:cs="Times New Roman"/>
          <w:sz w:val="24"/>
          <w:szCs w:val="24"/>
        </w:rPr>
        <w:t>Боброва Елена Борисовна – начальник отдела по работе с Советом и сельскими поселениями.</w:t>
      </w:r>
      <w:r w:rsidRPr="00492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2172" w:rsidRPr="00492B13" w:rsidRDefault="00312172" w:rsidP="00492B13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2B13">
        <w:rPr>
          <w:rFonts w:ascii="Times New Roman" w:hAnsi="Times New Roman" w:cs="Times New Roman"/>
          <w:color w:val="000000"/>
          <w:sz w:val="24"/>
          <w:szCs w:val="24"/>
        </w:rPr>
        <w:t>Крутова</w:t>
      </w:r>
      <w:proofErr w:type="spellEnd"/>
      <w:r w:rsidRPr="00492B13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Альбертовна – председатель Совета женщин Сыктывдинского района (по согласованию).</w:t>
      </w:r>
    </w:p>
    <w:p w:rsidR="00312172" w:rsidRPr="00492B13" w:rsidRDefault="00312172" w:rsidP="00492B13">
      <w:pPr>
        <w:widowControl w:val="0"/>
        <w:numPr>
          <w:ilvl w:val="0"/>
          <w:numId w:val="4"/>
        </w:numPr>
        <w:shd w:val="clear" w:color="auto" w:fill="FFFFFF"/>
        <w:suppressAutoHyphens/>
        <w:snapToGri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B13">
        <w:rPr>
          <w:rFonts w:ascii="Times New Roman" w:hAnsi="Times New Roman" w:cs="Times New Roman"/>
          <w:color w:val="000000"/>
          <w:sz w:val="24"/>
          <w:szCs w:val="24"/>
        </w:rPr>
        <w:t>Ватаманова</w:t>
      </w:r>
      <w:proofErr w:type="spellEnd"/>
      <w:r w:rsidRPr="00492B13">
        <w:rPr>
          <w:rFonts w:ascii="Times New Roman" w:hAnsi="Times New Roman" w:cs="Times New Roman"/>
          <w:color w:val="000000"/>
          <w:sz w:val="24"/>
          <w:szCs w:val="24"/>
        </w:rPr>
        <w:t xml:space="preserve"> Галина Ивановна – руководитель Сыктывдинского филиала Общественной приемной Главы РК (по согласованию).</w:t>
      </w:r>
    </w:p>
    <w:p w:rsidR="00312172" w:rsidRPr="00492B13" w:rsidRDefault="00312172" w:rsidP="00492B13">
      <w:pPr>
        <w:widowControl w:val="0"/>
        <w:numPr>
          <w:ilvl w:val="0"/>
          <w:numId w:val="4"/>
        </w:numPr>
        <w:shd w:val="clear" w:color="auto" w:fill="FFFFFF"/>
        <w:suppressAutoHyphens/>
        <w:snapToGri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2B13">
        <w:rPr>
          <w:rFonts w:ascii="Times New Roman" w:hAnsi="Times New Roman" w:cs="Times New Roman"/>
          <w:color w:val="000000"/>
          <w:sz w:val="24"/>
          <w:szCs w:val="24"/>
        </w:rPr>
        <w:t>Голомидова</w:t>
      </w:r>
      <w:proofErr w:type="spellEnd"/>
      <w:r w:rsidRPr="00492B13">
        <w:rPr>
          <w:rFonts w:ascii="Times New Roman" w:hAnsi="Times New Roman" w:cs="Times New Roman"/>
          <w:color w:val="000000"/>
          <w:sz w:val="24"/>
          <w:szCs w:val="24"/>
        </w:rPr>
        <w:t xml:space="preserve"> Елена Владиславовна – руководитель </w:t>
      </w:r>
      <w:r w:rsidRPr="00492B13">
        <w:rPr>
          <w:rFonts w:ascii="Times New Roman" w:hAnsi="Times New Roman" w:cs="Times New Roman"/>
          <w:sz w:val="24"/>
          <w:szCs w:val="24"/>
        </w:rPr>
        <w:t xml:space="preserve">Сыктывдинского районного комитета по охране окружающей среды. </w:t>
      </w:r>
    </w:p>
    <w:p w:rsidR="00312172" w:rsidRPr="00492B13" w:rsidRDefault="00312172" w:rsidP="00492B13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B13">
        <w:rPr>
          <w:rFonts w:ascii="Times New Roman" w:hAnsi="Times New Roman" w:cs="Times New Roman"/>
          <w:color w:val="000000"/>
          <w:sz w:val="24"/>
          <w:szCs w:val="24"/>
        </w:rPr>
        <w:t>Полина Галина Аркадьевна – председатель Совета ветеранов Сыктывдинского района (по согласованию).</w:t>
      </w:r>
    </w:p>
    <w:p w:rsidR="00312172" w:rsidRPr="00492B13" w:rsidRDefault="00312172" w:rsidP="00492B13">
      <w:pPr>
        <w:shd w:val="clear" w:color="auto" w:fill="FFFFFF"/>
        <w:snapToGrid w:val="0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172" w:rsidRPr="00492B13" w:rsidRDefault="00312172" w:rsidP="00492B13">
      <w:pPr>
        <w:shd w:val="clear" w:color="auto" w:fill="FFFFFF"/>
        <w:snapToGrid w:val="0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172" w:rsidRDefault="00312172" w:rsidP="00492B13">
      <w:pPr>
        <w:shd w:val="clear" w:color="auto" w:fill="FFFFFF"/>
        <w:snapToGrid w:val="0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B13" w:rsidRDefault="00492B13" w:rsidP="00492B13">
      <w:pPr>
        <w:shd w:val="clear" w:color="auto" w:fill="FFFFFF"/>
        <w:snapToGrid w:val="0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B13" w:rsidRDefault="00492B13" w:rsidP="00492B13">
      <w:pPr>
        <w:shd w:val="clear" w:color="auto" w:fill="FFFFFF"/>
        <w:snapToGrid w:val="0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B13" w:rsidRPr="00492B13" w:rsidRDefault="00492B13" w:rsidP="00492B13">
      <w:pPr>
        <w:shd w:val="clear" w:color="auto" w:fill="FFFFFF"/>
        <w:snapToGrid w:val="0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F36" w:rsidRPr="00492B13" w:rsidRDefault="00934F36" w:rsidP="00492B13">
      <w:pPr>
        <w:shd w:val="clear" w:color="auto" w:fill="FFFFFF"/>
        <w:snapToGrid w:val="0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172" w:rsidRPr="00492B13" w:rsidRDefault="00312172" w:rsidP="00492B13">
      <w:pPr>
        <w:shd w:val="clear" w:color="auto" w:fill="FFFFFF"/>
        <w:snapToGrid w:val="0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B13" w:rsidRDefault="00492B13" w:rsidP="00492B13">
      <w:pPr>
        <w:pStyle w:val="2"/>
        <w:keepLines w:val="0"/>
        <w:widowControl w:val="0"/>
        <w:numPr>
          <w:ilvl w:val="1"/>
          <w:numId w:val="0"/>
        </w:numPr>
        <w:tabs>
          <w:tab w:val="num" w:pos="576"/>
        </w:tabs>
        <w:suppressAutoHyphens/>
        <w:spacing w:before="0"/>
        <w:ind w:left="576" w:hanging="576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92B1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</w:p>
    <w:p w:rsidR="00492B13" w:rsidRDefault="00492B13" w:rsidP="00492B13">
      <w:pPr>
        <w:pStyle w:val="2"/>
        <w:keepLines w:val="0"/>
        <w:widowControl w:val="0"/>
        <w:numPr>
          <w:ilvl w:val="1"/>
          <w:numId w:val="0"/>
        </w:numPr>
        <w:tabs>
          <w:tab w:val="num" w:pos="576"/>
        </w:tabs>
        <w:suppressAutoHyphens/>
        <w:spacing w:before="0"/>
        <w:ind w:left="576" w:hanging="576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92B13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к Положению </w:t>
      </w:r>
      <w:r w:rsidRPr="00492B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«О проведении </w:t>
      </w:r>
    </w:p>
    <w:p w:rsidR="00492B13" w:rsidRDefault="00492B13" w:rsidP="00492B13">
      <w:pPr>
        <w:pStyle w:val="2"/>
        <w:keepLines w:val="0"/>
        <w:widowControl w:val="0"/>
        <w:numPr>
          <w:ilvl w:val="1"/>
          <w:numId w:val="0"/>
        </w:numPr>
        <w:tabs>
          <w:tab w:val="num" w:pos="576"/>
        </w:tabs>
        <w:suppressAutoHyphens/>
        <w:spacing w:before="0"/>
        <w:ind w:left="576" w:hanging="576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92B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смотра-конкурса на лучшее содержание, </w:t>
      </w:r>
    </w:p>
    <w:p w:rsidR="00492B13" w:rsidRDefault="00492B13" w:rsidP="00492B13">
      <w:pPr>
        <w:pStyle w:val="2"/>
        <w:keepLines w:val="0"/>
        <w:widowControl w:val="0"/>
        <w:numPr>
          <w:ilvl w:val="1"/>
          <w:numId w:val="0"/>
        </w:numPr>
        <w:tabs>
          <w:tab w:val="num" w:pos="576"/>
        </w:tabs>
        <w:suppressAutoHyphens/>
        <w:spacing w:before="0"/>
        <w:ind w:left="576" w:hanging="576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92B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92B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озеленение территории </w:t>
      </w:r>
    </w:p>
    <w:p w:rsidR="00492B13" w:rsidRDefault="00492B13" w:rsidP="00492B13">
      <w:pPr>
        <w:pStyle w:val="2"/>
        <w:keepLines w:val="0"/>
        <w:widowControl w:val="0"/>
        <w:numPr>
          <w:ilvl w:val="1"/>
          <w:numId w:val="0"/>
        </w:numPr>
        <w:tabs>
          <w:tab w:val="num" w:pos="576"/>
        </w:tabs>
        <w:suppressAutoHyphens/>
        <w:spacing w:before="0"/>
        <w:ind w:left="576" w:hanging="576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92B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312172" w:rsidRDefault="00492B13" w:rsidP="00492B13">
      <w:pPr>
        <w:pStyle w:val="2"/>
        <w:keepLines w:val="0"/>
        <w:widowControl w:val="0"/>
        <w:numPr>
          <w:ilvl w:val="1"/>
          <w:numId w:val="0"/>
        </w:numPr>
        <w:tabs>
          <w:tab w:val="num" w:pos="576"/>
        </w:tabs>
        <w:suppressAutoHyphens/>
        <w:spacing w:before="0"/>
        <w:ind w:left="576" w:hanging="576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92B13">
        <w:rPr>
          <w:rFonts w:ascii="Times New Roman" w:hAnsi="Times New Roman" w:cs="Times New Roman"/>
          <w:b w:val="0"/>
          <w:color w:val="auto"/>
          <w:sz w:val="24"/>
          <w:szCs w:val="24"/>
        </w:rPr>
        <w:t>«Сыктывдинский»</w:t>
      </w:r>
    </w:p>
    <w:p w:rsidR="00492B13" w:rsidRPr="00492B13" w:rsidRDefault="00492B13" w:rsidP="00492B13">
      <w:pPr>
        <w:rPr>
          <w:lang w:eastAsia="ru-RU"/>
        </w:rPr>
      </w:pPr>
    </w:p>
    <w:p w:rsidR="00312172" w:rsidRPr="00312172" w:rsidRDefault="00312172" w:rsidP="003121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2172">
        <w:rPr>
          <w:rFonts w:ascii="Times New Roman" w:hAnsi="Times New Roman" w:cs="Times New Roman"/>
          <w:sz w:val="24"/>
          <w:szCs w:val="24"/>
        </w:rPr>
        <w:t>ЗАЯВКА</w:t>
      </w:r>
    </w:p>
    <w:p w:rsidR="00312172" w:rsidRPr="00312172" w:rsidRDefault="00312172" w:rsidP="003121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2172">
        <w:rPr>
          <w:rFonts w:ascii="Times New Roman" w:hAnsi="Times New Roman" w:cs="Times New Roman"/>
          <w:sz w:val="24"/>
          <w:szCs w:val="24"/>
        </w:rPr>
        <w:t>на участие в смотре-конкурсе на лучшее содержание, благоустройство и озеленение территории муниципального района «Сыктывдинский»</w:t>
      </w:r>
    </w:p>
    <w:p w:rsidR="00312172" w:rsidRPr="00312172" w:rsidRDefault="00312172" w:rsidP="003121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2172" w:rsidRPr="00312172" w:rsidRDefault="00312172" w:rsidP="003121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2172" w:rsidRPr="00312172" w:rsidRDefault="00312172" w:rsidP="003121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172">
        <w:rPr>
          <w:rFonts w:ascii="Times New Roman" w:hAnsi="Times New Roman" w:cs="Times New Roman"/>
          <w:sz w:val="24"/>
          <w:szCs w:val="24"/>
        </w:rPr>
        <w:t>В администрацию МР «Сыктывдинский»</w:t>
      </w:r>
    </w:p>
    <w:p w:rsidR="00312172" w:rsidRPr="00312172" w:rsidRDefault="00312172" w:rsidP="003121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172" w:rsidRPr="00312172" w:rsidRDefault="00312172" w:rsidP="0031217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312172">
        <w:rPr>
          <w:rFonts w:ascii="Times New Roman" w:hAnsi="Times New Roman" w:cs="Times New Roman"/>
          <w:sz w:val="24"/>
          <w:szCs w:val="24"/>
        </w:rPr>
        <w:t>Прошу зарегистрировать и допустить как участника смотра-конкурса</w:t>
      </w:r>
    </w:p>
    <w:p w:rsidR="00312172" w:rsidRPr="00312172" w:rsidRDefault="00312172" w:rsidP="003121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220"/>
      </w:tblGrid>
      <w:tr w:rsidR="00312172" w:rsidRPr="00312172" w:rsidTr="002E750B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312172" w:rsidRPr="00312172" w:rsidRDefault="00312172" w:rsidP="002E75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2">
              <w:rPr>
                <w:rFonts w:ascii="Times New Roman" w:hAnsi="Times New Roman" w:cs="Times New Roman"/>
                <w:sz w:val="24"/>
                <w:szCs w:val="24"/>
              </w:rPr>
              <w:t>Заявитель (Ф.И.О. частного лица или наименование организации)</w:t>
            </w:r>
          </w:p>
        </w:tc>
        <w:tc>
          <w:tcPr>
            <w:tcW w:w="5220" w:type="dxa"/>
            <w:shd w:val="clear" w:color="auto" w:fill="auto"/>
          </w:tcPr>
          <w:p w:rsidR="00312172" w:rsidRPr="00312172" w:rsidRDefault="00312172" w:rsidP="002E75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72" w:rsidRPr="00312172" w:rsidRDefault="00312172" w:rsidP="002E75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72" w:rsidRPr="00312172" w:rsidRDefault="00312172" w:rsidP="002E75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2" w:rsidRPr="00312172" w:rsidTr="002E750B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312172" w:rsidRPr="00312172" w:rsidRDefault="00312172" w:rsidP="002E75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2">
              <w:rPr>
                <w:rFonts w:ascii="Times New Roman" w:hAnsi="Times New Roman" w:cs="Times New Roman"/>
                <w:sz w:val="24"/>
                <w:szCs w:val="24"/>
              </w:rPr>
              <w:t>Адрес объекта, заявленного на участие в смотре-конкурсе</w:t>
            </w:r>
          </w:p>
        </w:tc>
        <w:tc>
          <w:tcPr>
            <w:tcW w:w="5220" w:type="dxa"/>
            <w:shd w:val="clear" w:color="auto" w:fill="auto"/>
          </w:tcPr>
          <w:p w:rsidR="00312172" w:rsidRPr="00312172" w:rsidRDefault="00312172" w:rsidP="002E75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72" w:rsidRPr="00312172" w:rsidRDefault="00312172" w:rsidP="002E75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72" w:rsidRPr="00312172" w:rsidRDefault="00312172" w:rsidP="002E75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2" w:rsidRPr="00312172" w:rsidTr="002E750B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312172" w:rsidRPr="00312172" w:rsidRDefault="00312172" w:rsidP="002E75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220" w:type="dxa"/>
            <w:shd w:val="clear" w:color="auto" w:fill="auto"/>
          </w:tcPr>
          <w:p w:rsidR="00312172" w:rsidRPr="00312172" w:rsidRDefault="00312172" w:rsidP="002E75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72" w:rsidRPr="00312172" w:rsidRDefault="00312172" w:rsidP="002E75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72" w:rsidRPr="00312172" w:rsidRDefault="00312172" w:rsidP="002E75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2" w:rsidRPr="00312172" w:rsidTr="002E750B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312172" w:rsidRPr="00312172" w:rsidRDefault="00312172" w:rsidP="002E75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20" w:type="dxa"/>
            <w:shd w:val="clear" w:color="auto" w:fill="auto"/>
          </w:tcPr>
          <w:p w:rsidR="00312172" w:rsidRPr="00312172" w:rsidRDefault="00312172" w:rsidP="002E75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72" w:rsidRPr="00312172" w:rsidRDefault="00312172" w:rsidP="002E75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72" w:rsidRPr="00312172" w:rsidRDefault="00312172" w:rsidP="002E75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2" w:rsidRPr="00312172" w:rsidTr="002E750B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312172" w:rsidRPr="00312172" w:rsidRDefault="00312172" w:rsidP="002E75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20" w:type="dxa"/>
            <w:shd w:val="clear" w:color="auto" w:fill="auto"/>
          </w:tcPr>
          <w:p w:rsidR="00312172" w:rsidRPr="00312172" w:rsidRDefault="00312172" w:rsidP="002E75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72" w:rsidRPr="00312172" w:rsidRDefault="00312172" w:rsidP="002E75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72" w:rsidRPr="00312172" w:rsidRDefault="00312172" w:rsidP="002E75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172" w:rsidRPr="00312172" w:rsidRDefault="00312172" w:rsidP="003121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2172" w:rsidRPr="00312172" w:rsidRDefault="00312172" w:rsidP="003121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2172" w:rsidRPr="00312172" w:rsidRDefault="00312172" w:rsidP="003121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2172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</w:t>
      </w:r>
    </w:p>
    <w:p w:rsidR="00312172" w:rsidRPr="00312172" w:rsidRDefault="00312172" w:rsidP="00312172">
      <w:pPr>
        <w:pStyle w:val="ConsPlusNonformat"/>
        <w:widowControl/>
        <w:ind w:firstLine="1620"/>
        <w:jc w:val="center"/>
        <w:rPr>
          <w:rFonts w:ascii="Times New Roman" w:hAnsi="Times New Roman" w:cs="Times New Roman"/>
          <w:sz w:val="24"/>
          <w:szCs w:val="24"/>
        </w:rPr>
      </w:pPr>
      <w:r w:rsidRPr="00312172">
        <w:rPr>
          <w:rFonts w:ascii="Times New Roman" w:hAnsi="Times New Roman" w:cs="Times New Roman"/>
          <w:sz w:val="24"/>
          <w:szCs w:val="24"/>
        </w:rPr>
        <w:t>(текстовые, фото- и видеоматериалы)</w:t>
      </w:r>
    </w:p>
    <w:p w:rsidR="00312172" w:rsidRPr="00312172" w:rsidRDefault="00312172" w:rsidP="00312172">
      <w:pPr>
        <w:pStyle w:val="ConsPlusNonformat"/>
        <w:widowControl/>
        <w:ind w:firstLine="1620"/>
        <w:rPr>
          <w:rFonts w:ascii="Times New Roman" w:hAnsi="Times New Roman" w:cs="Times New Roman"/>
          <w:sz w:val="24"/>
          <w:szCs w:val="24"/>
        </w:rPr>
      </w:pPr>
      <w:r w:rsidRPr="0031217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12172" w:rsidRPr="00312172" w:rsidRDefault="00312172" w:rsidP="00312172">
      <w:pPr>
        <w:pStyle w:val="ConsPlusNonformat"/>
        <w:widowControl/>
        <w:ind w:firstLine="1620"/>
        <w:rPr>
          <w:rFonts w:ascii="Times New Roman" w:hAnsi="Times New Roman" w:cs="Times New Roman"/>
          <w:sz w:val="24"/>
          <w:szCs w:val="24"/>
        </w:rPr>
      </w:pPr>
      <w:r w:rsidRPr="0031217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12172" w:rsidRPr="00312172" w:rsidRDefault="00312172" w:rsidP="00312172">
      <w:pPr>
        <w:pStyle w:val="ConsPlusNonformat"/>
        <w:widowControl/>
        <w:ind w:firstLine="1620"/>
        <w:rPr>
          <w:rFonts w:ascii="Times New Roman" w:hAnsi="Times New Roman" w:cs="Times New Roman"/>
          <w:sz w:val="24"/>
          <w:szCs w:val="24"/>
        </w:rPr>
      </w:pPr>
      <w:r w:rsidRPr="0031217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12172" w:rsidRPr="00312172" w:rsidRDefault="00312172" w:rsidP="00312172">
      <w:pPr>
        <w:pStyle w:val="ConsPlusNonformat"/>
        <w:widowControl/>
        <w:ind w:firstLine="1620"/>
        <w:rPr>
          <w:rFonts w:ascii="Times New Roman" w:hAnsi="Times New Roman" w:cs="Times New Roman"/>
          <w:sz w:val="24"/>
          <w:szCs w:val="24"/>
        </w:rPr>
      </w:pPr>
      <w:r w:rsidRPr="0031217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12172" w:rsidRPr="00312172" w:rsidRDefault="00312172" w:rsidP="003121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2172" w:rsidRPr="00312172" w:rsidRDefault="00312172" w:rsidP="003121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2172" w:rsidRPr="00312172" w:rsidRDefault="00312172" w:rsidP="003121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2172" w:rsidRPr="00312172" w:rsidRDefault="00312172" w:rsidP="003121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2172">
        <w:rPr>
          <w:rFonts w:ascii="Times New Roman" w:hAnsi="Times New Roman" w:cs="Times New Roman"/>
          <w:sz w:val="24"/>
          <w:szCs w:val="24"/>
        </w:rPr>
        <w:t>«___» _____________ 2017 год                                      _____________________</w:t>
      </w:r>
    </w:p>
    <w:p w:rsidR="00312172" w:rsidRPr="00312172" w:rsidRDefault="00312172" w:rsidP="00312172">
      <w:pPr>
        <w:pStyle w:val="ConsPlusNonformat"/>
        <w:widowControl/>
        <w:ind w:firstLine="6300"/>
        <w:jc w:val="center"/>
        <w:rPr>
          <w:rFonts w:ascii="Times New Roman" w:hAnsi="Times New Roman" w:cs="Times New Roman"/>
        </w:rPr>
      </w:pPr>
      <w:proofErr w:type="gramStart"/>
      <w:r w:rsidRPr="00312172">
        <w:rPr>
          <w:rFonts w:ascii="Times New Roman" w:hAnsi="Times New Roman" w:cs="Times New Roman"/>
        </w:rPr>
        <w:t>(подпись заявителя - частного лица</w:t>
      </w:r>
      <w:proofErr w:type="gramEnd"/>
    </w:p>
    <w:p w:rsidR="00312172" w:rsidRPr="00312172" w:rsidRDefault="00312172" w:rsidP="00312172">
      <w:pPr>
        <w:pStyle w:val="ConsPlusNonformat"/>
        <w:widowControl/>
        <w:ind w:firstLine="6300"/>
        <w:jc w:val="center"/>
        <w:rPr>
          <w:rFonts w:ascii="Times New Roman" w:hAnsi="Times New Roman" w:cs="Times New Roman"/>
        </w:rPr>
      </w:pPr>
      <w:r w:rsidRPr="00312172">
        <w:rPr>
          <w:rFonts w:ascii="Times New Roman" w:hAnsi="Times New Roman" w:cs="Times New Roman"/>
        </w:rPr>
        <w:t>или руководителя организации)</w:t>
      </w:r>
    </w:p>
    <w:p w:rsidR="00312172" w:rsidRPr="00312172" w:rsidRDefault="00312172" w:rsidP="003121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2172" w:rsidRPr="00312172" w:rsidRDefault="00312172" w:rsidP="003121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172" w:rsidRPr="00312172" w:rsidRDefault="00312172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12172" w:rsidRPr="00312172" w:rsidSect="0006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83500AE"/>
    <w:multiLevelType w:val="hybridMultilevel"/>
    <w:tmpl w:val="3FE815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EB"/>
    <w:rsid w:val="00007624"/>
    <w:rsid w:val="00022511"/>
    <w:rsid w:val="00066DBD"/>
    <w:rsid w:val="001253DC"/>
    <w:rsid w:val="00203065"/>
    <w:rsid w:val="00312172"/>
    <w:rsid w:val="00320377"/>
    <w:rsid w:val="00440599"/>
    <w:rsid w:val="00492B13"/>
    <w:rsid w:val="004C3EE2"/>
    <w:rsid w:val="005610D6"/>
    <w:rsid w:val="005B655B"/>
    <w:rsid w:val="005E3DF2"/>
    <w:rsid w:val="006A76C7"/>
    <w:rsid w:val="008D0A43"/>
    <w:rsid w:val="00923204"/>
    <w:rsid w:val="00934F36"/>
    <w:rsid w:val="00935546"/>
    <w:rsid w:val="00A14949"/>
    <w:rsid w:val="00C654D1"/>
    <w:rsid w:val="00C72DEB"/>
    <w:rsid w:val="00CD3E12"/>
    <w:rsid w:val="00CE0EC1"/>
    <w:rsid w:val="00CE23D8"/>
    <w:rsid w:val="00CE2C9E"/>
    <w:rsid w:val="00D15873"/>
    <w:rsid w:val="00D25783"/>
    <w:rsid w:val="00D502CD"/>
    <w:rsid w:val="00DF00D0"/>
    <w:rsid w:val="00DF5CB5"/>
    <w:rsid w:val="00E37032"/>
    <w:rsid w:val="00EB7C4A"/>
    <w:rsid w:val="00FC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BD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1217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17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nhideWhenUsed/>
    <w:rsid w:val="003121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121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121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6">
    <w:name w:val="Заголовок"/>
    <w:basedOn w:val="a"/>
    <w:next w:val="a3"/>
    <w:rsid w:val="00312172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rsid w:val="00312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бычный2"/>
    <w:rsid w:val="005B655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B6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37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ktyvdin.pre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194D426F85DCD819DCE54860A978770107612F6908BEE40D8B01AEAA19C55E5908B2E454AFB36AM3W9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2045</Words>
  <Characters>11658</Characters>
  <Application>Microsoft Office Word</Application>
  <DocSecurity>0</DocSecurity>
  <Lines>97</Lines>
  <Paragraphs>27</Paragraphs>
  <ScaleCrop>false</ScaleCrop>
  <Company/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PUSER30_1</cp:lastModifiedBy>
  <cp:revision>26</cp:revision>
  <dcterms:created xsi:type="dcterms:W3CDTF">2015-01-22T13:41:00Z</dcterms:created>
  <dcterms:modified xsi:type="dcterms:W3CDTF">2017-02-06T09:14:00Z</dcterms:modified>
</cp:coreProperties>
</file>