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4" w:rsidRPr="000F2EAE" w:rsidRDefault="00344DB3" w:rsidP="00B24F06">
      <w:pPr>
        <w:tabs>
          <w:tab w:val="left" w:pos="709"/>
        </w:tabs>
        <w:rPr>
          <w:b/>
          <w:u w:val="single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1128D8AB" wp14:editId="670CD1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2EAE">
        <w:rPr>
          <w:b/>
        </w:rPr>
        <w:t xml:space="preserve">                                                  </w:t>
      </w:r>
      <w:r w:rsidR="00B24F06">
        <w:rPr>
          <w:b/>
        </w:rPr>
        <w:t xml:space="preserve">        </w:t>
      </w:r>
      <w:r w:rsidR="00F91224" w:rsidRPr="008B0BAA">
        <w:rPr>
          <w:b/>
        </w:rPr>
        <w:t>ПОСТАНОВЛЕНИЕ</w:t>
      </w:r>
      <w:r w:rsidR="000F2EAE">
        <w:rPr>
          <w:b/>
        </w:rPr>
        <w:t xml:space="preserve">                                        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  <w:r w:rsidR="000F2EAE">
        <w:rPr>
          <w:b/>
        </w:rPr>
        <w:t xml:space="preserve">     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r w:rsidRPr="008B0BAA">
        <w:rPr>
          <w:b/>
          <w:lang w:val="en-US"/>
        </w:rPr>
        <w:t>i</w:t>
      </w:r>
      <w:proofErr w:type="spellEnd"/>
      <w:r w:rsidRPr="008B0BAA">
        <w:rPr>
          <w:b/>
        </w:rPr>
        <w:t xml:space="preserve">н» </w:t>
      </w: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F91224" w:rsidP="005155BF">
      <w:pPr>
        <w:jc w:val="center"/>
        <w:rPr>
          <w:b/>
        </w:rPr>
      </w:pP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юкöнса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r w:rsidRPr="005D63F0">
        <w:rPr>
          <w:b/>
        </w:rPr>
        <w:t>ШУÖМ</w:t>
      </w:r>
      <w:r w:rsidR="00293A68" w:rsidRPr="005D63F0">
        <w:rPr>
          <w:b/>
        </w:rPr>
        <w:t xml:space="preserve"> </w:t>
      </w:r>
      <w:r w:rsidR="00BA6218" w:rsidRPr="005D63F0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>от</w:t>
      </w:r>
      <w:r w:rsidR="00107C9F">
        <w:t xml:space="preserve"> </w:t>
      </w:r>
      <w:r w:rsidR="00B24F06">
        <w:t>2</w:t>
      </w:r>
      <w:r w:rsidR="00593C78">
        <w:t xml:space="preserve"> </w:t>
      </w:r>
      <w:r w:rsidR="00B24F06">
        <w:t>февраля</w:t>
      </w:r>
      <w:r w:rsidR="00107C9F">
        <w:t xml:space="preserve"> </w:t>
      </w:r>
      <w:r w:rsidRPr="008B0BAA">
        <w:t>201</w:t>
      </w:r>
      <w:r w:rsidR="006C5C45">
        <w:t>7</w:t>
      </w:r>
      <w:r w:rsidRPr="008B0BAA">
        <w:t xml:space="preserve"> года                 </w:t>
      </w:r>
      <w:r w:rsidR="00F57C9C">
        <w:t xml:space="preserve">             </w:t>
      </w:r>
      <w:r w:rsidRPr="008B0BAA">
        <w:t xml:space="preserve">     </w:t>
      </w:r>
      <w:r>
        <w:t xml:space="preserve">       </w:t>
      </w:r>
      <w:r w:rsidRPr="008B0BAA">
        <w:t xml:space="preserve">    </w:t>
      </w:r>
      <w:r w:rsidR="00EF4AD9">
        <w:t xml:space="preserve">                   </w:t>
      </w:r>
      <w:r w:rsidR="00BA6218">
        <w:t xml:space="preserve">     </w:t>
      </w:r>
      <w:bookmarkStart w:id="0" w:name="_GoBack"/>
      <w:bookmarkEnd w:id="0"/>
      <w:r w:rsidR="009F2187">
        <w:t xml:space="preserve">   </w:t>
      </w:r>
      <w:r w:rsidR="00107C9F">
        <w:t xml:space="preserve">        </w:t>
      </w:r>
      <w:r w:rsidR="0020174C">
        <w:t xml:space="preserve"> </w:t>
      </w:r>
      <w:r w:rsidR="005D63F0">
        <w:t xml:space="preserve">  </w:t>
      </w:r>
      <w:r w:rsidR="00107C9F">
        <w:t xml:space="preserve"> </w:t>
      </w:r>
      <w:r w:rsidR="00B24F06">
        <w:t xml:space="preserve">            </w:t>
      </w:r>
      <w:r w:rsidR="009F2187">
        <w:t xml:space="preserve"> </w:t>
      </w:r>
      <w:r w:rsidRPr="008B0BAA">
        <w:t>№</w:t>
      </w:r>
      <w:r>
        <w:t xml:space="preserve"> </w:t>
      </w:r>
      <w:r w:rsidR="00B24F06">
        <w:t>2/116</w:t>
      </w:r>
    </w:p>
    <w:p w:rsidR="003270DD" w:rsidRDefault="003270DD" w:rsidP="00F91224"/>
    <w:p w:rsidR="00F91224" w:rsidRDefault="00F91224" w:rsidP="00F91224">
      <w: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270DD" w:rsidTr="000733FE">
        <w:tc>
          <w:tcPr>
            <w:tcW w:w="4644" w:type="dxa"/>
            <w:shd w:val="clear" w:color="auto" w:fill="auto"/>
          </w:tcPr>
          <w:p w:rsidR="009245CF" w:rsidRDefault="003270DD" w:rsidP="003D4B2A">
            <w:pPr>
              <w:pStyle w:val="4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>в приложени</w:t>
            </w:r>
            <w:r w:rsidR="004853B0">
              <w:rPr>
                <w:rFonts w:eastAsia="Calibri"/>
                <w:szCs w:val="24"/>
              </w:rPr>
              <w:t>е</w:t>
            </w:r>
            <w:r w:rsidR="00603E9D">
              <w:rPr>
                <w:rFonts w:eastAsia="Calibri"/>
                <w:szCs w:val="24"/>
              </w:rPr>
              <w:t xml:space="preserve">   </w:t>
            </w:r>
          </w:p>
          <w:p w:rsidR="00BA6218" w:rsidRDefault="00BA6218" w:rsidP="003D4B2A">
            <w:pPr>
              <w:pStyle w:val="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к</w:t>
            </w:r>
            <w:r w:rsidR="009245C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постановлению администрации МО МР</w:t>
            </w:r>
          </w:p>
          <w:p w:rsidR="003270DD" w:rsidRPr="003D4B2A" w:rsidRDefault="006E5146" w:rsidP="006C5C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«Сыктывдинский» от </w:t>
            </w:r>
            <w:r w:rsidR="006C5C45">
              <w:rPr>
                <w:rFonts w:eastAsia="Calibri"/>
              </w:rPr>
              <w:t>26 февраля  2016</w:t>
            </w:r>
            <w:r w:rsidR="00BA6218">
              <w:rPr>
                <w:rFonts w:eastAsia="Calibri"/>
              </w:rPr>
              <w:t xml:space="preserve"> года №</w:t>
            </w:r>
            <w:r w:rsidR="006C5C45">
              <w:rPr>
                <w:rFonts w:eastAsia="Calibri"/>
              </w:rPr>
              <w:t>2/237</w:t>
            </w:r>
            <w:r>
              <w:rPr>
                <w:rFonts w:eastAsia="Calibri"/>
              </w:rPr>
              <w:t xml:space="preserve"> </w:t>
            </w:r>
            <w:r w:rsidR="00BA6218">
              <w:rPr>
                <w:rFonts w:eastAsia="Calibri"/>
              </w:rPr>
              <w:t xml:space="preserve"> «О</w:t>
            </w:r>
            <w:r w:rsidR="006C5C45">
              <w:rPr>
                <w:rFonts w:eastAsia="Calibri"/>
              </w:rPr>
              <w:t>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F91224" w:rsidP="00F91224"/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D83F6D" w:rsidRPr="00923FD5" w:rsidRDefault="00D83F6D" w:rsidP="00D83F6D">
      <w:pPr>
        <w:numPr>
          <w:ilvl w:val="0"/>
          <w:numId w:val="3"/>
        </w:numPr>
        <w:ind w:left="0" w:firstLine="360"/>
        <w:jc w:val="both"/>
      </w:pPr>
      <w:r>
        <w:t>Внес</w:t>
      </w:r>
      <w:r w:rsidR="00603E9D">
        <w:t>ти в прилож</w:t>
      </w:r>
      <w:r w:rsidR="006C5C45">
        <w:t>ение к постановлению администрации МО МР «Сыктывдинский» от 26 февраля 2016 года № 2/237</w:t>
      </w:r>
      <w:r w:rsidR="00A52BA4">
        <w:t xml:space="preserve"> 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</w:r>
      <w:r w:rsidR="00AD71A9">
        <w:t xml:space="preserve"> следующие</w:t>
      </w:r>
      <w:r w:rsidR="006C5C45">
        <w:t xml:space="preserve"> изменения</w:t>
      </w:r>
      <w:r>
        <w:rPr>
          <w:rFonts w:eastAsia="Calibri"/>
          <w:snapToGrid w:val="0"/>
        </w:rPr>
        <w:t>:</w:t>
      </w:r>
    </w:p>
    <w:p w:rsidR="00923FD5" w:rsidRPr="00923FD5" w:rsidRDefault="00B24F06" w:rsidP="00725698">
      <w:pPr>
        <w:numPr>
          <w:ilvl w:val="0"/>
          <w:numId w:val="16"/>
        </w:numPr>
        <w:ind w:left="357" w:firstLine="357"/>
        <w:jc w:val="both"/>
      </w:pPr>
      <w:r>
        <w:rPr>
          <w:rFonts w:eastAsia="Calibri"/>
          <w:snapToGrid w:val="0"/>
        </w:rPr>
        <w:t>Позицию</w:t>
      </w:r>
      <w:r w:rsidR="00923FD5" w:rsidRPr="00725698">
        <w:rPr>
          <w:rFonts w:eastAsia="Calibri"/>
          <w:snapToGrid w:val="0"/>
        </w:rPr>
        <w:t xml:space="preserve"> 6 из Схемы размещения НТО на территории МО МР «Сыктывдинский» изложить в следующей редакции:</w:t>
      </w:r>
      <w:r w:rsidR="00725698" w:rsidRPr="00725698">
        <w:rPr>
          <w:rFonts w:eastAsia="Calibri"/>
          <w:snapToGrid w:val="0"/>
        </w:rPr>
        <w:t xml:space="preserve"> </w:t>
      </w:r>
    </w:p>
    <w:p w:rsidR="00725698" w:rsidRDefault="00725698" w:rsidP="00923FD5">
      <w:pPr>
        <w:jc w:val="both"/>
      </w:pPr>
      <w:r>
        <w:t>«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2751"/>
        <w:gridCol w:w="1076"/>
        <w:gridCol w:w="2329"/>
        <w:gridCol w:w="648"/>
        <w:gridCol w:w="708"/>
        <w:gridCol w:w="1560"/>
      </w:tblGrid>
      <w:tr w:rsidR="00725698" w:rsidRPr="00AD71A9" w:rsidTr="004A59C3">
        <w:tc>
          <w:tcPr>
            <w:tcW w:w="426" w:type="dxa"/>
          </w:tcPr>
          <w:p w:rsidR="00725698" w:rsidRDefault="00725698" w:rsidP="004A59C3">
            <w:pPr>
              <w:jc w:val="both"/>
            </w:pPr>
            <w:r>
              <w:t>6</w:t>
            </w:r>
          </w:p>
        </w:tc>
        <w:tc>
          <w:tcPr>
            <w:tcW w:w="2751" w:type="dxa"/>
          </w:tcPr>
          <w:p w:rsidR="00725698" w:rsidRPr="00AD71A9" w:rsidRDefault="00725698" w:rsidP="004A59C3">
            <w:pPr>
              <w:jc w:val="both"/>
              <w:rPr>
                <w:sz w:val="20"/>
                <w:szCs w:val="20"/>
              </w:rPr>
            </w:pPr>
            <w:r w:rsidRPr="00AD71A9">
              <w:rPr>
                <w:sz w:val="20"/>
                <w:szCs w:val="20"/>
              </w:rPr>
              <w:t>с. Зеленец, 2 кв</w:t>
            </w:r>
            <w:r>
              <w:rPr>
                <w:sz w:val="20"/>
                <w:szCs w:val="20"/>
              </w:rPr>
              <w:t>., за многоквартирным домом № 11</w:t>
            </w:r>
          </w:p>
        </w:tc>
        <w:tc>
          <w:tcPr>
            <w:tcW w:w="1076" w:type="dxa"/>
          </w:tcPr>
          <w:p w:rsidR="00725698" w:rsidRPr="00AD71A9" w:rsidRDefault="00725698" w:rsidP="004A59C3">
            <w:pPr>
              <w:jc w:val="center"/>
              <w:rPr>
                <w:sz w:val="20"/>
                <w:szCs w:val="20"/>
              </w:rPr>
            </w:pPr>
            <w:r w:rsidRPr="00AD71A9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329" w:type="dxa"/>
          </w:tcPr>
          <w:p w:rsidR="00725698" w:rsidRPr="00AD71A9" w:rsidRDefault="00725698" w:rsidP="004A59C3">
            <w:pPr>
              <w:jc w:val="both"/>
              <w:rPr>
                <w:sz w:val="20"/>
                <w:szCs w:val="20"/>
              </w:rPr>
            </w:pPr>
            <w:r w:rsidRPr="00AD71A9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648" w:type="dxa"/>
          </w:tcPr>
          <w:p w:rsidR="00725698" w:rsidRPr="00AD71A9" w:rsidRDefault="0072569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D71A9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708" w:type="dxa"/>
          </w:tcPr>
          <w:p w:rsidR="00725698" w:rsidRPr="00AD71A9" w:rsidRDefault="0072569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Pr="00AD71A9">
              <w:rPr>
                <w:sz w:val="20"/>
                <w:szCs w:val="20"/>
              </w:rPr>
              <w:t>кв. м</w:t>
            </w:r>
          </w:p>
        </w:tc>
        <w:tc>
          <w:tcPr>
            <w:tcW w:w="1560" w:type="dxa"/>
          </w:tcPr>
          <w:p w:rsidR="00725698" w:rsidRPr="00AD71A9" w:rsidRDefault="0072569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AD71A9">
              <w:rPr>
                <w:sz w:val="20"/>
                <w:szCs w:val="20"/>
              </w:rPr>
              <w:t>круглогодично</w:t>
            </w:r>
          </w:p>
        </w:tc>
      </w:tr>
    </w:tbl>
    <w:p w:rsidR="00923FD5" w:rsidRDefault="00725698" w:rsidP="00725698">
      <w:pPr>
        <w:jc w:val="right"/>
      </w:pPr>
      <w:r>
        <w:t>».</w:t>
      </w:r>
    </w:p>
    <w:p w:rsidR="00AD71A9" w:rsidRDefault="00B24F06" w:rsidP="00AD71A9">
      <w:pPr>
        <w:numPr>
          <w:ilvl w:val="0"/>
          <w:numId w:val="16"/>
        </w:numPr>
        <w:ind w:left="0" w:firstLine="357"/>
        <w:jc w:val="both"/>
      </w:pPr>
      <w:r>
        <w:t>Позицию</w:t>
      </w:r>
      <w:r w:rsidR="00923FD5">
        <w:t xml:space="preserve"> 7 из Схемы размещения НТО на территории </w:t>
      </w:r>
      <w:r w:rsidR="00725698">
        <w:t>МО МР «Сыктывдинский» исключить.</w:t>
      </w:r>
    </w:p>
    <w:p w:rsidR="00923FD5" w:rsidRDefault="00B24F06" w:rsidP="000C1B13">
      <w:pPr>
        <w:numPr>
          <w:ilvl w:val="0"/>
          <w:numId w:val="16"/>
        </w:numPr>
        <w:jc w:val="both"/>
      </w:pPr>
      <w:r>
        <w:t>Позиции</w:t>
      </w:r>
      <w:r w:rsidR="000C1B13">
        <w:t xml:space="preserve"> 8-30 считать соответственно строками 7-29. </w:t>
      </w:r>
    </w:p>
    <w:p w:rsidR="002C1D48" w:rsidRDefault="002C1D48" w:rsidP="002C1D48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  <w:rPr>
          <w:szCs w:val="24"/>
        </w:rPr>
      </w:pPr>
      <w:r>
        <w:rPr>
          <w:szCs w:val="24"/>
        </w:rPr>
        <w:t xml:space="preserve">Отделу экономического развития администрации муниципального образования муниципального района «Сыктывдинский» (М.Л. Малахова) разместить </w:t>
      </w:r>
      <w:r w:rsidR="000C1B13">
        <w:rPr>
          <w:szCs w:val="24"/>
        </w:rPr>
        <w:t>данное постановление на сайте администрации МО МР «Сыктывдинский».</w:t>
      </w:r>
    </w:p>
    <w:p w:rsidR="002C1D48" w:rsidRDefault="002C1D48" w:rsidP="002C1D48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2C1D48" w:rsidRPr="0027563F" w:rsidRDefault="002C1D48" w:rsidP="002C1D48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r>
        <w:rPr>
          <w:szCs w:val="24"/>
        </w:rPr>
        <w:t>Постановление вступает в силу с</w:t>
      </w:r>
      <w:r w:rsidR="00B24F06">
        <w:rPr>
          <w:szCs w:val="24"/>
        </w:rPr>
        <w:t>о дня его официального опубликования</w:t>
      </w:r>
      <w:r>
        <w:rPr>
          <w:szCs w:val="24"/>
        </w:rPr>
        <w:t>.</w:t>
      </w:r>
    </w:p>
    <w:p w:rsidR="00F91224" w:rsidRDefault="00F91224" w:rsidP="00F91224"/>
    <w:p w:rsidR="00F91224" w:rsidRDefault="00F91224" w:rsidP="00F91224"/>
    <w:p w:rsidR="001C4E69" w:rsidRDefault="001C4E69" w:rsidP="00F91224"/>
    <w:tbl>
      <w:tblPr>
        <w:tblW w:w="9606" w:type="dxa"/>
        <w:tblLook w:val="01E0" w:firstRow="1" w:lastRow="1" w:firstColumn="1" w:lastColumn="1" w:noHBand="0" w:noVBand="0"/>
      </w:tblPr>
      <w:tblGrid>
        <w:gridCol w:w="3642"/>
        <w:gridCol w:w="2572"/>
        <w:gridCol w:w="3392"/>
      </w:tblGrid>
      <w:tr w:rsidR="00713490" w:rsidTr="00FF2357">
        <w:trPr>
          <w:trHeight w:val="548"/>
        </w:trPr>
        <w:tc>
          <w:tcPr>
            <w:tcW w:w="3642" w:type="dxa"/>
            <w:shd w:val="clear" w:color="auto" w:fill="auto"/>
          </w:tcPr>
          <w:p w:rsidR="00713490" w:rsidRPr="00CA0642" w:rsidRDefault="00713490" w:rsidP="004F0382">
            <w:r w:rsidRPr="00CA0642">
              <w:t>Руководитель администрации муниципального района</w:t>
            </w:r>
          </w:p>
        </w:tc>
        <w:tc>
          <w:tcPr>
            <w:tcW w:w="2572" w:type="dxa"/>
            <w:shd w:val="clear" w:color="auto" w:fill="auto"/>
          </w:tcPr>
          <w:p w:rsidR="00713490" w:rsidRPr="00CA0642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CA0642" w:rsidRDefault="00713490" w:rsidP="004F0382"/>
          <w:p w:rsidR="00713490" w:rsidRPr="00CA0642" w:rsidRDefault="00713490" w:rsidP="00FF2357">
            <w:pPr>
              <w:jc w:val="right"/>
            </w:pPr>
            <w:r w:rsidRPr="00CA0642">
              <w:t xml:space="preserve">        О.А. </w:t>
            </w:r>
            <w:r w:rsidR="00FF2357">
              <w:t xml:space="preserve"> </w:t>
            </w:r>
            <w:r w:rsidRPr="00CA0642">
              <w:t>Лажанев</w:t>
            </w:r>
          </w:p>
        </w:tc>
      </w:tr>
    </w:tbl>
    <w:p w:rsidR="004A59C3" w:rsidRDefault="004A59C3" w:rsidP="0004019D"/>
    <w:p w:rsidR="004A59C3" w:rsidRDefault="004A59C3">
      <w:r>
        <w:br w:type="page"/>
      </w:r>
    </w:p>
    <w:p w:rsidR="004A59C3" w:rsidRDefault="004A59C3" w:rsidP="004A59C3">
      <w:pPr>
        <w:jc w:val="right"/>
        <w:rPr>
          <w:b/>
        </w:rPr>
        <w:sectPr w:rsidR="004A59C3" w:rsidSect="004A59C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4A59C3" w:rsidRPr="00B331D7" w:rsidRDefault="004A59C3" w:rsidP="004A59C3">
      <w:pPr>
        <w:jc w:val="right"/>
      </w:pPr>
      <w:r w:rsidRPr="00B331D7">
        <w:lastRenderedPageBreak/>
        <w:t>Приложение</w:t>
      </w:r>
    </w:p>
    <w:p w:rsidR="004A59C3" w:rsidRPr="00B331D7" w:rsidRDefault="004A59C3" w:rsidP="004A59C3">
      <w:pPr>
        <w:jc w:val="right"/>
      </w:pPr>
      <w:r w:rsidRPr="00B331D7">
        <w:t xml:space="preserve"> к постановлению администрации </w:t>
      </w:r>
    </w:p>
    <w:p w:rsidR="004A59C3" w:rsidRPr="00B331D7" w:rsidRDefault="004A59C3" w:rsidP="004A59C3">
      <w:pPr>
        <w:jc w:val="right"/>
      </w:pPr>
      <w:r w:rsidRPr="00B331D7">
        <w:t>МО МР  «Сыктывдинский»</w:t>
      </w:r>
    </w:p>
    <w:p w:rsidR="004A59C3" w:rsidRPr="00B331D7" w:rsidRDefault="004A59C3" w:rsidP="004A59C3">
      <w:pPr>
        <w:jc w:val="right"/>
      </w:pPr>
      <w:r w:rsidRPr="00B331D7">
        <w:t>от 2</w:t>
      </w:r>
      <w:r w:rsidR="00062076">
        <w:t xml:space="preserve"> февраля 2017</w:t>
      </w:r>
      <w:r w:rsidRPr="00B331D7">
        <w:t xml:space="preserve"> года № 2/</w:t>
      </w:r>
      <w:r w:rsidR="00062076">
        <w:t>116</w:t>
      </w:r>
    </w:p>
    <w:p w:rsidR="004A59C3" w:rsidRPr="00B331D7" w:rsidRDefault="004A59C3" w:rsidP="004A59C3">
      <w:pPr>
        <w:jc w:val="right"/>
      </w:pPr>
    </w:p>
    <w:p w:rsidR="004A59C3" w:rsidRPr="00B331D7" w:rsidRDefault="004A59C3" w:rsidP="004A59C3">
      <w:pPr>
        <w:jc w:val="center"/>
      </w:pPr>
    </w:p>
    <w:p w:rsidR="004A59C3" w:rsidRPr="00B331D7" w:rsidRDefault="004A59C3" w:rsidP="004A59C3">
      <w:pPr>
        <w:jc w:val="center"/>
        <w:rPr>
          <w:b/>
          <w:sz w:val="28"/>
          <w:szCs w:val="28"/>
        </w:rPr>
      </w:pPr>
      <w:r w:rsidRPr="00B331D7">
        <w:rPr>
          <w:b/>
          <w:sz w:val="28"/>
          <w:szCs w:val="28"/>
        </w:rPr>
        <w:t>Схема</w:t>
      </w:r>
    </w:p>
    <w:p w:rsidR="004A59C3" w:rsidRPr="00B331D7" w:rsidRDefault="004A59C3" w:rsidP="004A59C3">
      <w:pPr>
        <w:jc w:val="center"/>
        <w:rPr>
          <w:b/>
          <w:sz w:val="28"/>
          <w:szCs w:val="28"/>
        </w:rPr>
      </w:pPr>
      <w:r w:rsidRPr="00B331D7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4A59C3" w:rsidRPr="00B331D7" w:rsidRDefault="004A59C3" w:rsidP="004A59C3">
      <w:pPr>
        <w:jc w:val="center"/>
        <w:rPr>
          <w:b/>
          <w:sz w:val="28"/>
          <w:szCs w:val="28"/>
        </w:rPr>
      </w:pPr>
      <w:r w:rsidRPr="00B331D7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4A59C3" w:rsidRPr="00B331D7" w:rsidRDefault="004A59C3" w:rsidP="004A59C3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2268"/>
        <w:gridCol w:w="2031"/>
      </w:tblGrid>
      <w:tr w:rsidR="004A59C3" w:rsidRPr="00B331D7" w:rsidTr="004A59C3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№</w:t>
            </w:r>
          </w:p>
          <w:p w:rsidR="004A59C3" w:rsidRPr="00B331D7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п/п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Место размещения нестационарного торгового объекта</w:t>
            </w:r>
          </w:p>
          <w:p w:rsidR="004A59C3" w:rsidRPr="00B331D7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Вид нестационарного торгового объекта</w:t>
            </w:r>
          </w:p>
          <w:p w:rsidR="004A59C3" w:rsidRPr="00B331D7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Площадь нестационарного торгового объекта,</w:t>
            </w:r>
          </w:p>
          <w:p w:rsidR="004A59C3" w:rsidRPr="00B331D7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Площадь земельного участка (здания, строения, сооружения),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4A59C3" w:rsidRPr="00B331D7" w:rsidTr="004A59C3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8</w:t>
            </w:r>
          </w:p>
        </w:tc>
      </w:tr>
      <w:tr w:rsidR="004A59C3" w:rsidRPr="00B331D7" w:rsidTr="004A59C3">
        <w:trPr>
          <w:gridAfter w:val="1"/>
          <w:wAfter w:w="2031" w:type="dxa"/>
          <w:trHeight w:val="281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B331D7">
              <w:rPr>
                <w:b/>
              </w:rPr>
              <w:t>с. Выльгорт</w:t>
            </w:r>
          </w:p>
        </w:tc>
      </w:tr>
      <w:tr w:rsidR="004A59C3" w:rsidRPr="00B331D7" w:rsidTr="004A59C3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20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4A59C3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 xml:space="preserve">с. Выльгорт, ул. Шоссейная рядом с домом № 40 перед магазином </w:t>
            </w:r>
            <w:proofErr w:type="spellStart"/>
            <w:r w:rsidRPr="00B331D7">
              <w:rPr>
                <w:sz w:val="18"/>
                <w:szCs w:val="18"/>
              </w:rPr>
              <w:t>Автоимперия</w:t>
            </w:r>
            <w:proofErr w:type="spellEnd"/>
            <w:r w:rsidRPr="00B33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30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56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4A59C3" w:rsidRPr="00B331D7" w:rsidTr="004A59C3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 xml:space="preserve">с. Выльгорт, ул. Д. </w:t>
            </w:r>
            <w:proofErr w:type="spellStart"/>
            <w:r w:rsidRPr="00B331D7">
              <w:rPr>
                <w:sz w:val="18"/>
                <w:szCs w:val="18"/>
              </w:rPr>
              <w:t>Каликоовой</w:t>
            </w:r>
            <w:proofErr w:type="spellEnd"/>
            <w:r w:rsidRPr="00B331D7">
              <w:rPr>
                <w:sz w:val="18"/>
                <w:szCs w:val="18"/>
              </w:rPr>
              <w:t xml:space="preserve">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40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4A59C3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с. Выльгорт, ул. Гагарина рядом с домом 14.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12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12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муниципальная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4A59C3" w:rsidRPr="00B331D7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20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B331D7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4A59C3" w:rsidRPr="00B331D7" w:rsidTr="004A59C3">
        <w:trPr>
          <w:gridAfter w:val="1"/>
          <w:wAfter w:w="2031" w:type="dxa"/>
          <w:trHeight w:val="276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B331D7" w:rsidRDefault="004A59C3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>с. Зеленец</w:t>
            </w:r>
          </w:p>
        </w:tc>
      </w:tr>
      <w:tr w:rsidR="00E643B8" w:rsidRPr="00B331D7" w:rsidTr="00062076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AD71A9" w:rsidRDefault="00E643B8" w:rsidP="00062076">
            <w:pPr>
              <w:jc w:val="both"/>
              <w:rPr>
                <w:sz w:val="20"/>
                <w:szCs w:val="20"/>
              </w:rPr>
            </w:pPr>
            <w:r w:rsidRPr="00AD71A9">
              <w:rPr>
                <w:sz w:val="20"/>
                <w:szCs w:val="20"/>
              </w:rPr>
              <w:t>с. Зеленец, 2 кв</w:t>
            </w:r>
            <w:r>
              <w:rPr>
                <w:sz w:val="20"/>
                <w:szCs w:val="20"/>
              </w:rPr>
              <w:t>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331D7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B331D7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20212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с. Зеленец, у дома 1 1 квартала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 xml:space="preserve">д. </w:t>
            </w:r>
            <w:proofErr w:type="spellStart"/>
            <w:r w:rsidRPr="00B331D7">
              <w:rPr>
                <w:sz w:val="18"/>
                <w:szCs w:val="18"/>
              </w:rPr>
              <w:t>Парчег</w:t>
            </w:r>
            <w:proofErr w:type="spellEnd"/>
            <w:r w:rsidRPr="00B331D7">
              <w:rPr>
                <w:sz w:val="18"/>
                <w:szCs w:val="18"/>
              </w:rPr>
              <w:t>, ул. Боровая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д. Чукачой ул. Верхняя (на повороте к ул. Южная)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331D7">
              <w:rPr>
                <w:sz w:val="18"/>
                <w:szCs w:val="18"/>
              </w:rPr>
              <w:t>д.Койтыбож</w:t>
            </w:r>
            <w:proofErr w:type="spellEnd"/>
            <w:r w:rsidRPr="00B331D7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>с. Шошка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 xml:space="preserve">с. Шошка, м. </w:t>
            </w:r>
            <w:proofErr w:type="spellStart"/>
            <w:r w:rsidRPr="00B331D7">
              <w:rPr>
                <w:sz w:val="18"/>
                <w:szCs w:val="18"/>
              </w:rPr>
              <w:t>Вичкодор</w:t>
            </w:r>
            <w:proofErr w:type="spellEnd"/>
            <w:r w:rsidRPr="00B331D7">
              <w:rPr>
                <w:sz w:val="18"/>
                <w:szCs w:val="18"/>
              </w:rPr>
              <w:t>, в районе Дома культуры с.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12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24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18"/>
                <w:szCs w:val="18"/>
              </w:rPr>
              <w:t>с. Шошка,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12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24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>с. Лэзым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с. Лэзым, ул. Центральная д. 74 рядом с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9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16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Часово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с. Часово, ул. Береговая д. 18 Б возле дома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B331D7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4000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 xml:space="preserve">с. </w:t>
            </w:r>
            <w:proofErr w:type="spellStart"/>
            <w:r w:rsidRPr="00B331D7">
              <w:rPr>
                <w:b/>
              </w:rPr>
              <w:t>Яснэг</w:t>
            </w:r>
            <w:proofErr w:type="spellEnd"/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п. </w:t>
            </w:r>
            <w:proofErr w:type="spellStart"/>
            <w:r w:rsidRPr="00B331D7">
              <w:rPr>
                <w:sz w:val="20"/>
                <w:szCs w:val="20"/>
              </w:rPr>
              <w:t>Яснэг</w:t>
            </w:r>
            <w:proofErr w:type="spellEnd"/>
            <w:r w:rsidRPr="00B331D7">
              <w:rPr>
                <w:sz w:val="20"/>
                <w:szCs w:val="20"/>
              </w:rPr>
              <w:t xml:space="preserve">, ул. Пионерская, д.2 (прилегающая территория к хлебопекарни </w:t>
            </w:r>
            <w:proofErr w:type="spellStart"/>
            <w:r w:rsidRPr="00B331D7">
              <w:rPr>
                <w:sz w:val="20"/>
                <w:szCs w:val="20"/>
              </w:rPr>
              <w:t>пст.Яснэг</w:t>
            </w:r>
            <w:proofErr w:type="spellEnd"/>
            <w:r w:rsidRPr="00B331D7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>с. Мандач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с. Мандач, ул. Лесная, д. 46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20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7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Ыб</w:t>
            </w:r>
          </w:p>
        </w:tc>
      </w:tr>
      <w:tr w:rsidR="00E643B8" w:rsidRPr="00B331D7" w:rsidTr="004A59C3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с. Ыб, м. Погост д. 129 (возле дома культуры)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с. Ыб, д. Захарово м.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(палатки, фургоны,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12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  <w:r w:rsidRPr="00B331D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30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Нювчим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с. Нювчим, ул. Советская (рядом со зданием Дома Культуры </w:t>
            </w:r>
            <w:proofErr w:type="spellStart"/>
            <w:r w:rsidRPr="00B331D7">
              <w:rPr>
                <w:sz w:val="20"/>
                <w:szCs w:val="20"/>
              </w:rPr>
              <w:t>пст.Нювчем</w:t>
            </w:r>
            <w:proofErr w:type="spellEnd"/>
            <w:r w:rsidRPr="00B331D7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Слудка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с.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с. Слудка, </w:t>
            </w:r>
            <w:proofErr w:type="spellStart"/>
            <w:r w:rsidRPr="00B331D7">
              <w:rPr>
                <w:sz w:val="20"/>
                <w:szCs w:val="20"/>
              </w:rPr>
              <w:t>Усть</w:t>
            </w:r>
            <w:proofErr w:type="spellEnd"/>
            <w:r w:rsidRPr="00B331D7">
              <w:rPr>
                <w:sz w:val="20"/>
                <w:szCs w:val="20"/>
              </w:rPr>
              <w:t xml:space="preserve">-Пожег, ул. </w:t>
            </w:r>
          </w:p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Береговая,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п. </w:t>
            </w:r>
            <w:proofErr w:type="spellStart"/>
            <w:r w:rsidRPr="00B331D7">
              <w:rPr>
                <w:sz w:val="20"/>
                <w:szCs w:val="20"/>
              </w:rPr>
              <w:t>Позялэм</w:t>
            </w:r>
            <w:proofErr w:type="spellEnd"/>
            <w:r w:rsidRPr="00B331D7">
              <w:rPr>
                <w:sz w:val="20"/>
                <w:szCs w:val="20"/>
              </w:rPr>
              <w:t>, ул. Приозерная (напротив магазина ЧП Терентьева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51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Пажга</w:t>
            </w:r>
          </w:p>
        </w:tc>
      </w:tr>
      <w:tr w:rsidR="00E643B8" w:rsidRPr="00B331D7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с. Пажга, 1 </w:t>
            </w:r>
            <w:proofErr w:type="spellStart"/>
            <w:r w:rsidRPr="00B331D7">
              <w:rPr>
                <w:sz w:val="20"/>
                <w:szCs w:val="20"/>
              </w:rPr>
              <w:t>мкр</w:t>
            </w:r>
            <w:proofErr w:type="spellEnd"/>
            <w:r w:rsidRPr="00B331D7">
              <w:rPr>
                <w:sz w:val="20"/>
                <w:szCs w:val="20"/>
              </w:rPr>
              <w:t>. возле магазина ООО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b/>
              </w:rPr>
              <w:t>с. Палевицы</w:t>
            </w:r>
          </w:p>
        </w:tc>
      </w:tr>
      <w:tr w:rsidR="00E643B8" w:rsidRPr="00B331D7" w:rsidTr="004A59C3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B331D7">
              <w:rPr>
                <w:b/>
              </w:rPr>
              <w:t>с. Озел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с. Озел, д. </w:t>
            </w:r>
            <w:proofErr w:type="spellStart"/>
            <w:r w:rsidRPr="00B331D7">
              <w:rPr>
                <w:sz w:val="20"/>
                <w:szCs w:val="20"/>
              </w:rPr>
              <w:t>Сейты</w:t>
            </w:r>
            <w:proofErr w:type="spellEnd"/>
            <w:r w:rsidRPr="00B331D7">
              <w:rPr>
                <w:sz w:val="20"/>
                <w:szCs w:val="20"/>
              </w:rPr>
              <w:t>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</w:tr>
      <w:tr w:rsidR="00E643B8" w:rsidRPr="00B331D7" w:rsidTr="004A59C3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уличная торговля (фургоны, палатки,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jc w:val="center"/>
            </w:pPr>
            <w:r w:rsidRPr="00B331D7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 xml:space="preserve">10 </w:t>
            </w:r>
            <w:proofErr w:type="spellStart"/>
            <w:r w:rsidRPr="00B331D7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 xml:space="preserve">20 </w:t>
            </w:r>
            <w:proofErr w:type="spellStart"/>
            <w:r w:rsidRPr="00B331D7">
              <w:rPr>
                <w:sz w:val="20"/>
              </w:rPr>
              <w:t>кв.м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B8" w:rsidRPr="00B331D7" w:rsidRDefault="00E643B8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B331D7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B8" w:rsidRPr="00B331D7" w:rsidRDefault="00E643B8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331D7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E643B8" w:rsidRPr="00B331D7" w:rsidRDefault="00E643B8" w:rsidP="004A59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A59C3" w:rsidRPr="00EB7C4A" w:rsidRDefault="004A59C3" w:rsidP="004A59C3"/>
    <w:p w:rsidR="0004019D" w:rsidRDefault="0004019D" w:rsidP="004A59C3">
      <w:pPr>
        <w:jc w:val="right"/>
      </w:pPr>
    </w:p>
    <w:sectPr w:rsidR="0004019D" w:rsidSect="004A59C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76" w:rsidRDefault="00062076" w:rsidP="00A72601">
      <w:r>
        <w:separator/>
      </w:r>
    </w:p>
  </w:endnote>
  <w:endnote w:type="continuationSeparator" w:id="0">
    <w:p w:rsidR="00062076" w:rsidRDefault="00062076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76" w:rsidRDefault="00062076" w:rsidP="00A72601">
      <w:r>
        <w:separator/>
      </w:r>
    </w:p>
  </w:footnote>
  <w:footnote w:type="continuationSeparator" w:id="0">
    <w:p w:rsidR="00062076" w:rsidRDefault="00062076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B5"/>
    <w:rsid w:val="000009F6"/>
    <w:rsid w:val="00001DDF"/>
    <w:rsid w:val="00030C6F"/>
    <w:rsid w:val="0003655E"/>
    <w:rsid w:val="0004019D"/>
    <w:rsid w:val="00043AA7"/>
    <w:rsid w:val="000472F0"/>
    <w:rsid w:val="00062076"/>
    <w:rsid w:val="000733FE"/>
    <w:rsid w:val="00092B75"/>
    <w:rsid w:val="000B5E71"/>
    <w:rsid w:val="000C0F8F"/>
    <w:rsid w:val="000C1B13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46C1"/>
    <w:rsid w:val="002F3251"/>
    <w:rsid w:val="002F37FD"/>
    <w:rsid w:val="003206F0"/>
    <w:rsid w:val="003270DD"/>
    <w:rsid w:val="003442BF"/>
    <w:rsid w:val="00344DB3"/>
    <w:rsid w:val="00350EB0"/>
    <w:rsid w:val="00352DA3"/>
    <w:rsid w:val="00355201"/>
    <w:rsid w:val="003644E0"/>
    <w:rsid w:val="00375E9D"/>
    <w:rsid w:val="00384344"/>
    <w:rsid w:val="00384F03"/>
    <w:rsid w:val="003D4B2A"/>
    <w:rsid w:val="003F4BF7"/>
    <w:rsid w:val="00400DA4"/>
    <w:rsid w:val="004058CF"/>
    <w:rsid w:val="0042063A"/>
    <w:rsid w:val="0042148F"/>
    <w:rsid w:val="004330D2"/>
    <w:rsid w:val="004365EA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501E23"/>
    <w:rsid w:val="005046F1"/>
    <w:rsid w:val="00510E29"/>
    <w:rsid w:val="005155BF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63F0"/>
    <w:rsid w:val="005E2360"/>
    <w:rsid w:val="005F7BB5"/>
    <w:rsid w:val="00603E9D"/>
    <w:rsid w:val="0061508B"/>
    <w:rsid w:val="00626230"/>
    <w:rsid w:val="006345AA"/>
    <w:rsid w:val="00635E4A"/>
    <w:rsid w:val="00662BAA"/>
    <w:rsid w:val="00680F9F"/>
    <w:rsid w:val="006929C3"/>
    <w:rsid w:val="0069716C"/>
    <w:rsid w:val="006A2166"/>
    <w:rsid w:val="006C5C45"/>
    <w:rsid w:val="006D0929"/>
    <w:rsid w:val="006D0C3F"/>
    <w:rsid w:val="006D4E06"/>
    <w:rsid w:val="006E2BD4"/>
    <w:rsid w:val="006E330F"/>
    <w:rsid w:val="006E5146"/>
    <w:rsid w:val="006F356C"/>
    <w:rsid w:val="006F6455"/>
    <w:rsid w:val="006F66AC"/>
    <w:rsid w:val="00713490"/>
    <w:rsid w:val="0072269D"/>
    <w:rsid w:val="00722DC9"/>
    <w:rsid w:val="00725698"/>
    <w:rsid w:val="00725804"/>
    <w:rsid w:val="00730F56"/>
    <w:rsid w:val="00756342"/>
    <w:rsid w:val="00757FCD"/>
    <w:rsid w:val="00761982"/>
    <w:rsid w:val="0076698F"/>
    <w:rsid w:val="007B11E5"/>
    <w:rsid w:val="007B4949"/>
    <w:rsid w:val="007C70B1"/>
    <w:rsid w:val="007E50C7"/>
    <w:rsid w:val="007F734D"/>
    <w:rsid w:val="0085305C"/>
    <w:rsid w:val="00856260"/>
    <w:rsid w:val="00861DD1"/>
    <w:rsid w:val="00864E36"/>
    <w:rsid w:val="008928D3"/>
    <w:rsid w:val="00897232"/>
    <w:rsid w:val="008D0675"/>
    <w:rsid w:val="008D0BC6"/>
    <w:rsid w:val="008E6244"/>
    <w:rsid w:val="008F207A"/>
    <w:rsid w:val="00901050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A3149"/>
    <w:rsid w:val="009A4072"/>
    <w:rsid w:val="009C129F"/>
    <w:rsid w:val="009F1BB4"/>
    <w:rsid w:val="009F2187"/>
    <w:rsid w:val="009F4548"/>
    <w:rsid w:val="00A04D86"/>
    <w:rsid w:val="00A07156"/>
    <w:rsid w:val="00A207AF"/>
    <w:rsid w:val="00A52BA4"/>
    <w:rsid w:val="00A661CA"/>
    <w:rsid w:val="00A72601"/>
    <w:rsid w:val="00A8147F"/>
    <w:rsid w:val="00A9282C"/>
    <w:rsid w:val="00A97720"/>
    <w:rsid w:val="00AA386F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5491A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D5F"/>
    <w:rsid w:val="00C25F14"/>
    <w:rsid w:val="00C4128C"/>
    <w:rsid w:val="00C445B0"/>
    <w:rsid w:val="00C47985"/>
    <w:rsid w:val="00C5210A"/>
    <w:rsid w:val="00C70448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37C6"/>
    <w:rsid w:val="00D83F6D"/>
    <w:rsid w:val="00D85429"/>
    <w:rsid w:val="00DA0C38"/>
    <w:rsid w:val="00DA3D2C"/>
    <w:rsid w:val="00DD4A3F"/>
    <w:rsid w:val="00DD5E97"/>
    <w:rsid w:val="00DE4144"/>
    <w:rsid w:val="00DF40FA"/>
    <w:rsid w:val="00E13728"/>
    <w:rsid w:val="00E34A5F"/>
    <w:rsid w:val="00E643B8"/>
    <w:rsid w:val="00E679AE"/>
    <w:rsid w:val="00E94A4D"/>
    <w:rsid w:val="00EA5A08"/>
    <w:rsid w:val="00EE6747"/>
    <w:rsid w:val="00EF4AD9"/>
    <w:rsid w:val="00F00E73"/>
    <w:rsid w:val="00F45095"/>
    <w:rsid w:val="00F5690B"/>
    <w:rsid w:val="00F57C9C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CEDE-C71C-4D01-8F38-F26AB7A0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1134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subject/>
  <dc:creator>Наталья Григорьевна</dc:creator>
  <cp:keywords/>
  <cp:lastModifiedBy>Пользователь</cp:lastModifiedBy>
  <cp:revision>21</cp:revision>
  <cp:lastPrinted>2017-01-27T10:01:00Z</cp:lastPrinted>
  <dcterms:created xsi:type="dcterms:W3CDTF">2016-10-11T13:14:00Z</dcterms:created>
  <dcterms:modified xsi:type="dcterms:W3CDTF">2017-02-06T12:36:00Z</dcterms:modified>
</cp:coreProperties>
</file>