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75" w:rsidRPr="00A936B5" w:rsidRDefault="00FD3E25" w:rsidP="007A032B">
      <w:pPr>
        <w:spacing w:line="276" w:lineRule="auto"/>
        <w:jc w:val="center"/>
        <w:rPr>
          <w:b/>
          <w:sz w:val="22"/>
          <w:szCs w:val="22"/>
        </w:rPr>
      </w:pPr>
      <w:r w:rsidRPr="00A936B5">
        <w:rPr>
          <w:b/>
          <w:sz w:val="22"/>
          <w:szCs w:val="22"/>
        </w:rPr>
        <w:t>П</w:t>
      </w:r>
      <w:r w:rsidR="00733C8E" w:rsidRPr="00A936B5">
        <w:rPr>
          <w:b/>
          <w:sz w:val="22"/>
          <w:szCs w:val="22"/>
        </w:rPr>
        <w:t xml:space="preserve">ротокол </w:t>
      </w:r>
      <w:r w:rsidR="00C26C22" w:rsidRPr="00A936B5">
        <w:rPr>
          <w:b/>
          <w:sz w:val="22"/>
          <w:szCs w:val="22"/>
        </w:rPr>
        <w:t xml:space="preserve">№ </w:t>
      </w:r>
      <w:r w:rsidR="00B5016D" w:rsidRPr="00A936B5">
        <w:rPr>
          <w:b/>
          <w:sz w:val="22"/>
          <w:szCs w:val="22"/>
        </w:rPr>
        <w:t>1</w:t>
      </w:r>
    </w:p>
    <w:p w:rsidR="000648E2" w:rsidRPr="005F439C" w:rsidRDefault="00733C8E" w:rsidP="007A032B">
      <w:pPr>
        <w:spacing w:line="276" w:lineRule="auto"/>
        <w:jc w:val="center"/>
        <w:rPr>
          <w:b/>
          <w:sz w:val="22"/>
          <w:szCs w:val="22"/>
        </w:rPr>
      </w:pPr>
      <w:r w:rsidRPr="00A936B5">
        <w:rPr>
          <w:b/>
          <w:sz w:val="22"/>
          <w:szCs w:val="22"/>
        </w:rPr>
        <w:t xml:space="preserve"> рассмотрения заявок</w:t>
      </w:r>
      <w:r w:rsidR="00C26C22" w:rsidRPr="00A936B5">
        <w:rPr>
          <w:b/>
          <w:sz w:val="22"/>
          <w:szCs w:val="22"/>
        </w:rPr>
        <w:t xml:space="preserve"> на участие в аукционе</w:t>
      </w:r>
      <w:r w:rsidR="005F439C" w:rsidRPr="005F439C">
        <w:rPr>
          <w:b/>
          <w:sz w:val="20"/>
        </w:rPr>
        <w:t>для субъектов малого и среднего предпринимательства</w:t>
      </w:r>
      <w:r w:rsidR="00FD3E25" w:rsidRPr="00A936B5">
        <w:rPr>
          <w:b/>
          <w:sz w:val="22"/>
          <w:szCs w:val="22"/>
        </w:rPr>
        <w:t xml:space="preserve">по </w:t>
      </w:r>
      <w:r w:rsidR="00FD3E25" w:rsidRPr="005F439C">
        <w:rPr>
          <w:b/>
          <w:sz w:val="22"/>
          <w:szCs w:val="22"/>
        </w:rPr>
        <w:t xml:space="preserve">продаже </w:t>
      </w:r>
      <w:r w:rsidR="000648E2" w:rsidRPr="005F439C">
        <w:rPr>
          <w:b/>
          <w:sz w:val="20"/>
        </w:rPr>
        <w:t xml:space="preserve">права на заключение договора аренды земельного участка </w:t>
      </w:r>
    </w:p>
    <w:p w:rsidR="00FD3E25" w:rsidRPr="005F439C" w:rsidRDefault="00FD3E25" w:rsidP="007A032B">
      <w:pPr>
        <w:spacing w:line="276" w:lineRule="auto"/>
        <w:jc w:val="both"/>
        <w:rPr>
          <w:b/>
          <w:sz w:val="22"/>
          <w:szCs w:val="22"/>
        </w:rPr>
      </w:pPr>
    </w:p>
    <w:p w:rsidR="008E1F8F" w:rsidRPr="00A936B5" w:rsidRDefault="00FD3E25" w:rsidP="00266416">
      <w:pPr>
        <w:spacing w:line="276" w:lineRule="auto"/>
        <w:ind w:right="-1"/>
        <w:jc w:val="both"/>
        <w:rPr>
          <w:sz w:val="22"/>
          <w:szCs w:val="22"/>
        </w:rPr>
      </w:pPr>
      <w:r w:rsidRPr="00A936B5">
        <w:rPr>
          <w:sz w:val="22"/>
          <w:szCs w:val="22"/>
        </w:rPr>
        <w:t>с. Выльгорт</w:t>
      </w:r>
      <w:r w:rsidR="00BA7AE9">
        <w:rPr>
          <w:sz w:val="22"/>
          <w:szCs w:val="22"/>
        </w:rPr>
        <w:t xml:space="preserve"> </w:t>
      </w:r>
      <w:r w:rsidR="000648E2">
        <w:rPr>
          <w:sz w:val="22"/>
          <w:szCs w:val="22"/>
        </w:rPr>
        <w:t>25</w:t>
      </w:r>
      <w:r w:rsidR="00E04F7D" w:rsidRPr="00A936B5">
        <w:rPr>
          <w:sz w:val="22"/>
          <w:szCs w:val="22"/>
        </w:rPr>
        <w:t xml:space="preserve"> января</w:t>
      </w:r>
      <w:r w:rsidR="008E1F8F" w:rsidRPr="00A936B5">
        <w:rPr>
          <w:sz w:val="22"/>
          <w:szCs w:val="22"/>
        </w:rPr>
        <w:t xml:space="preserve"> 20</w:t>
      </w:r>
      <w:r w:rsidR="00294A2D" w:rsidRPr="00A936B5">
        <w:rPr>
          <w:sz w:val="22"/>
          <w:szCs w:val="22"/>
        </w:rPr>
        <w:t>2</w:t>
      </w:r>
      <w:r w:rsidR="00E04F7D" w:rsidRPr="00A936B5">
        <w:rPr>
          <w:sz w:val="22"/>
          <w:szCs w:val="22"/>
        </w:rPr>
        <w:t>1</w:t>
      </w:r>
      <w:r w:rsidR="008E1F8F" w:rsidRPr="00A936B5">
        <w:rPr>
          <w:sz w:val="22"/>
          <w:szCs w:val="22"/>
        </w:rPr>
        <w:t xml:space="preserve"> года</w:t>
      </w:r>
    </w:p>
    <w:p w:rsidR="00FD3E25" w:rsidRPr="00A936B5" w:rsidRDefault="00FD3E25" w:rsidP="00266416">
      <w:pPr>
        <w:spacing w:line="276" w:lineRule="auto"/>
        <w:ind w:right="-1" w:firstLine="709"/>
        <w:jc w:val="both"/>
        <w:rPr>
          <w:sz w:val="22"/>
          <w:szCs w:val="22"/>
        </w:rPr>
      </w:pPr>
    </w:p>
    <w:p w:rsidR="00A936B5" w:rsidRPr="003C0902" w:rsidRDefault="00A936B5" w:rsidP="00A936B5">
      <w:pPr>
        <w:tabs>
          <w:tab w:val="left" w:pos="284"/>
        </w:tabs>
        <w:ind w:right="-1" w:firstLine="709"/>
        <w:jc w:val="both"/>
        <w:rPr>
          <w:b/>
          <w:bCs/>
          <w:sz w:val="22"/>
          <w:szCs w:val="22"/>
        </w:rPr>
      </w:pPr>
      <w:r w:rsidRPr="003C0902">
        <w:rPr>
          <w:b/>
          <w:bCs/>
          <w:sz w:val="22"/>
          <w:szCs w:val="22"/>
        </w:rPr>
        <w:t>Организатор аукциона: Администрация муниципального района «Сыктывдинский»</w:t>
      </w:r>
      <w:r>
        <w:rPr>
          <w:b/>
          <w:bCs/>
          <w:sz w:val="22"/>
          <w:szCs w:val="22"/>
        </w:rPr>
        <w:t>.</w:t>
      </w:r>
    </w:p>
    <w:p w:rsidR="00A936B5" w:rsidRPr="003C0902" w:rsidRDefault="00A936B5" w:rsidP="00A936B5">
      <w:pPr>
        <w:tabs>
          <w:tab w:val="left" w:pos="284"/>
        </w:tabs>
        <w:ind w:right="-1" w:firstLine="709"/>
        <w:jc w:val="both"/>
        <w:rPr>
          <w:sz w:val="22"/>
          <w:szCs w:val="22"/>
        </w:rPr>
      </w:pPr>
      <w:r w:rsidRPr="003C0902">
        <w:rPr>
          <w:sz w:val="22"/>
          <w:szCs w:val="22"/>
        </w:rPr>
        <w:t>Место проведения: Сыктывдинский район, с. Выльгорт, ул. Д. Каликовой, 62, конференц-зал.</w:t>
      </w:r>
    </w:p>
    <w:p w:rsidR="00A936B5" w:rsidRPr="003C0902" w:rsidRDefault="00A936B5" w:rsidP="00A936B5">
      <w:pPr>
        <w:tabs>
          <w:tab w:val="left" w:pos="284"/>
        </w:tabs>
        <w:ind w:right="-1" w:firstLine="709"/>
        <w:jc w:val="both"/>
        <w:rPr>
          <w:sz w:val="22"/>
          <w:szCs w:val="22"/>
        </w:rPr>
      </w:pPr>
      <w:r w:rsidRPr="003C0902">
        <w:rPr>
          <w:sz w:val="22"/>
          <w:szCs w:val="22"/>
        </w:rPr>
        <w:t xml:space="preserve">Время проведения: 17:00 часов. </w:t>
      </w:r>
    </w:p>
    <w:p w:rsidR="00A936B5" w:rsidRPr="00A936B5" w:rsidRDefault="00A936B5" w:rsidP="00A936B5">
      <w:pPr>
        <w:pStyle w:val="a3"/>
        <w:ind w:right="-1" w:firstLine="709"/>
        <w:rPr>
          <w:sz w:val="22"/>
          <w:szCs w:val="22"/>
        </w:rPr>
      </w:pPr>
      <w:r w:rsidRPr="003C0902">
        <w:rPr>
          <w:sz w:val="22"/>
          <w:szCs w:val="22"/>
        </w:rPr>
        <w:t>Реквизиты решения об организации аукциона: постановление администрации МО МР «Сыктывдинский</w:t>
      </w:r>
      <w:r w:rsidRPr="00A936B5">
        <w:rPr>
          <w:sz w:val="22"/>
          <w:szCs w:val="22"/>
        </w:rPr>
        <w:t>» от 2</w:t>
      </w:r>
      <w:r w:rsidR="000648E2">
        <w:rPr>
          <w:sz w:val="22"/>
          <w:szCs w:val="22"/>
        </w:rPr>
        <w:t>5</w:t>
      </w:r>
      <w:r w:rsidRPr="00A936B5">
        <w:rPr>
          <w:sz w:val="22"/>
          <w:szCs w:val="22"/>
        </w:rPr>
        <w:t>.11.2020 № 11/15</w:t>
      </w:r>
      <w:r w:rsidR="000648E2">
        <w:rPr>
          <w:sz w:val="22"/>
          <w:szCs w:val="22"/>
        </w:rPr>
        <w:t>47</w:t>
      </w:r>
      <w:r w:rsidRPr="00A936B5">
        <w:rPr>
          <w:sz w:val="22"/>
          <w:szCs w:val="22"/>
        </w:rPr>
        <w:t>.</w:t>
      </w:r>
    </w:p>
    <w:p w:rsidR="00A936B5" w:rsidRPr="003C0902" w:rsidRDefault="00A936B5" w:rsidP="00A936B5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3C0902">
        <w:rPr>
          <w:b/>
          <w:bCs/>
          <w:sz w:val="22"/>
          <w:szCs w:val="22"/>
        </w:rPr>
        <w:t>Аукционная комиссия в следующем составе:</w:t>
      </w: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A936B5" w:rsidRPr="003C0902" w:rsidTr="00BA7AE9">
        <w:tc>
          <w:tcPr>
            <w:tcW w:w="3227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</w:p>
        </w:tc>
        <w:tc>
          <w:tcPr>
            <w:tcW w:w="6520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</w:p>
        </w:tc>
      </w:tr>
      <w:tr w:rsidR="00A936B5" w:rsidRPr="003C0902" w:rsidTr="00BA7AE9">
        <w:tc>
          <w:tcPr>
            <w:tcW w:w="3227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  <w:r w:rsidRPr="003C0902">
              <w:rPr>
                <w:sz w:val="22"/>
                <w:szCs w:val="22"/>
              </w:rPr>
              <w:t>Размыслова Екатерина Сергеевна</w:t>
            </w:r>
          </w:p>
        </w:tc>
        <w:tc>
          <w:tcPr>
            <w:tcW w:w="6520" w:type="dxa"/>
          </w:tcPr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 w:rsidRPr="003C0902">
              <w:rPr>
                <w:sz w:val="22"/>
                <w:szCs w:val="22"/>
              </w:rPr>
              <w:t>- заместитель председателя комиссии, и.о. начальника отдела имущественных и арендных отношений администрации муниципального района «Сыктывдинский»;</w:t>
            </w:r>
          </w:p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</w:tc>
      </w:tr>
      <w:tr w:rsidR="00A936B5" w:rsidRPr="003C0902" w:rsidTr="00BA7AE9">
        <w:tc>
          <w:tcPr>
            <w:tcW w:w="3227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  <w:r w:rsidRPr="003C0902">
              <w:rPr>
                <w:sz w:val="22"/>
                <w:szCs w:val="22"/>
              </w:rPr>
              <w:t>Шувалова Ольга Степановна</w:t>
            </w:r>
          </w:p>
        </w:tc>
        <w:tc>
          <w:tcPr>
            <w:tcW w:w="6520" w:type="dxa"/>
          </w:tcPr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 w:rsidRPr="003C0902">
              <w:rPr>
                <w:sz w:val="22"/>
                <w:szCs w:val="22"/>
              </w:rPr>
              <w:t>- секретарь комиссии, консультант отдела имущественных и арендных отношений администрации муниципального района «Сыктывдинский»;</w:t>
            </w:r>
          </w:p>
        </w:tc>
      </w:tr>
      <w:tr w:rsidR="00A936B5" w:rsidRPr="003C0902" w:rsidTr="00BA7AE9">
        <w:tc>
          <w:tcPr>
            <w:tcW w:w="3227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 w:firstLine="709"/>
              <w:jc w:val="both"/>
            </w:pPr>
            <w:r w:rsidRPr="003C090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</w:tc>
      </w:tr>
      <w:tr w:rsidR="00A936B5" w:rsidRPr="003C0902" w:rsidTr="00BA7AE9">
        <w:tc>
          <w:tcPr>
            <w:tcW w:w="3227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  <w:proofErr w:type="spellStart"/>
            <w:r w:rsidRPr="003C0902">
              <w:rPr>
                <w:sz w:val="22"/>
                <w:szCs w:val="22"/>
              </w:rPr>
              <w:t>Морокова</w:t>
            </w:r>
            <w:proofErr w:type="spellEnd"/>
            <w:r w:rsidRPr="003C0902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6520" w:type="dxa"/>
          </w:tcPr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 w:rsidRPr="003C0902">
              <w:rPr>
                <w:sz w:val="22"/>
                <w:szCs w:val="22"/>
              </w:rPr>
              <w:t>- начальник правового управления администрации муниципального района «Сыктывдинский»;</w:t>
            </w:r>
          </w:p>
          <w:p w:rsidR="00A936B5" w:rsidRPr="003C0902" w:rsidRDefault="00A936B5" w:rsidP="00BA7AE9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</w:p>
        </w:tc>
      </w:tr>
      <w:tr w:rsidR="00A936B5" w:rsidRPr="003C0902" w:rsidTr="0006260B">
        <w:trPr>
          <w:trHeight w:val="766"/>
        </w:trPr>
        <w:tc>
          <w:tcPr>
            <w:tcW w:w="3227" w:type="dxa"/>
          </w:tcPr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  <w:proofErr w:type="spellStart"/>
            <w:r w:rsidRPr="003C0902">
              <w:rPr>
                <w:sz w:val="22"/>
                <w:szCs w:val="22"/>
              </w:rPr>
              <w:t>Холопова</w:t>
            </w:r>
            <w:proofErr w:type="spellEnd"/>
            <w:r w:rsidRPr="003C0902">
              <w:rPr>
                <w:sz w:val="22"/>
                <w:szCs w:val="22"/>
              </w:rPr>
              <w:t xml:space="preserve"> Марина Викторовна</w:t>
            </w:r>
          </w:p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</w:p>
          <w:p w:rsidR="00A936B5" w:rsidRPr="003C0902" w:rsidRDefault="00A936B5" w:rsidP="00BA7AE9">
            <w:pPr>
              <w:tabs>
                <w:tab w:val="left" w:pos="2268"/>
              </w:tabs>
              <w:snapToGrid w:val="0"/>
              <w:ind w:right="-1"/>
              <w:jc w:val="both"/>
            </w:pPr>
          </w:p>
        </w:tc>
        <w:tc>
          <w:tcPr>
            <w:tcW w:w="6520" w:type="dxa"/>
          </w:tcPr>
          <w:p w:rsidR="0006260B" w:rsidRPr="00422BAF" w:rsidRDefault="00A936B5" w:rsidP="0006260B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</w:pPr>
            <w:r w:rsidRPr="003C0902">
              <w:rPr>
                <w:sz w:val="22"/>
                <w:szCs w:val="22"/>
              </w:rPr>
              <w:t>- начальник отдела бухгалтерского учета и отчетности администрации муниципального района «Сыктывдинский»</w:t>
            </w:r>
            <w:r w:rsidR="0006260B">
              <w:rPr>
                <w:sz w:val="22"/>
                <w:szCs w:val="22"/>
              </w:rPr>
              <w:t>.</w:t>
            </w:r>
          </w:p>
          <w:p w:rsidR="0006260B" w:rsidRPr="003C0902" w:rsidRDefault="0006260B" w:rsidP="00BA7AE9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</w:pPr>
          </w:p>
        </w:tc>
      </w:tr>
    </w:tbl>
    <w:p w:rsidR="00A936B5" w:rsidRPr="001E7D10" w:rsidRDefault="00A936B5" w:rsidP="00A936B5">
      <w:pPr>
        <w:suppressAutoHyphens w:val="0"/>
        <w:spacing w:line="276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1E7D10">
        <w:rPr>
          <w:color w:val="000000"/>
          <w:sz w:val="22"/>
          <w:szCs w:val="22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p w:rsidR="00A936B5" w:rsidRPr="005F439C" w:rsidRDefault="00A936B5" w:rsidP="00A936B5">
      <w:pPr>
        <w:spacing w:line="276" w:lineRule="auto"/>
        <w:ind w:right="-1" w:firstLine="567"/>
        <w:jc w:val="both"/>
        <w:rPr>
          <w:sz w:val="22"/>
          <w:szCs w:val="22"/>
        </w:rPr>
      </w:pPr>
      <w:r w:rsidRPr="001E7D10">
        <w:rPr>
          <w:sz w:val="22"/>
          <w:szCs w:val="22"/>
        </w:rPr>
        <w:t xml:space="preserve">Всего присутствовало </w:t>
      </w:r>
      <w:r w:rsidR="005F439C">
        <w:rPr>
          <w:sz w:val="22"/>
          <w:szCs w:val="22"/>
        </w:rPr>
        <w:t>4</w:t>
      </w:r>
      <w:r w:rsidRPr="001E7D10">
        <w:rPr>
          <w:sz w:val="22"/>
          <w:szCs w:val="22"/>
        </w:rPr>
        <w:t xml:space="preserve"> членов комиссии из 6, что составило не менее </w:t>
      </w:r>
      <w:r>
        <w:rPr>
          <w:sz w:val="22"/>
          <w:szCs w:val="22"/>
        </w:rPr>
        <w:t>половины ее состава</w:t>
      </w:r>
      <w:r w:rsidRPr="001E7D10">
        <w:rPr>
          <w:sz w:val="22"/>
          <w:szCs w:val="22"/>
        </w:rPr>
        <w:t xml:space="preserve">. </w:t>
      </w:r>
      <w:r w:rsidRPr="005F439C">
        <w:rPr>
          <w:sz w:val="22"/>
          <w:szCs w:val="22"/>
        </w:rPr>
        <w:t>Кворум имеется, заседание правомочно.</w:t>
      </w:r>
    </w:p>
    <w:p w:rsidR="00A936B5" w:rsidRPr="005F439C" w:rsidRDefault="00A936B5" w:rsidP="005F439C">
      <w:pPr>
        <w:spacing w:line="276" w:lineRule="auto"/>
        <w:ind w:right="-1" w:firstLine="567"/>
        <w:jc w:val="both"/>
        <w:rPr>
          <w:sz w:val="22"/>
          <w:szCs w:val="22"/>
        </w:rPr>
      </w:pPr>
      <w:r w:rsidRPr="005F439C">
        <w:rPr>
          <w:b/>
          <w:bCs/>
          <w:sz w:val="22"/>
          <w:szCs w:val="22"/>
        </w:rPr>
        <w:t>Повестка дня</w:t>
      </w:r>
      <w:r w:rsidRPr="005F439C">
        <w:rPr>
          <w:sz w:val="22"/>
          <w:szCs w:val="22"/>
        </w:rPr>
        <w:t>:</w:t>
      </w:r>
    </w:p>
    <w:p w:rsidR="00A936B5" w:rsidRPr="005F439C" w:rsidRDefault="00A936B5" w:rsidP="005F439C">
      <w:pPr>
        <w:spacing w:line="276" w:lineRule="auto"/>
        <w:jc w:val="both"/>
        <w:rPr>
          <w:sz w:val="22"/>
          <w:szCs w:val="22"/>
        </w:rPr>
      </w:pPr>
      <w:bookmarkStart w:id="0" w:name="_Hlk47347057"/>
      <w:r w:rsidRPr="005F439C">
        <w:rPr>
          <w:sz w:val="22"/>
          <w:szCs w:val="22"/>
        </w:rPr>
        <w:t xml:space="preserve">Рассмотрение заявок, поступивших на участие в открытом аукционе </w:t>
      </w:r>
      <w:r w:rsidR="005F439C" w:rsidRPr="005F439C">
        <w:rPr>
          <w:b/>
          <w:sz w:val="22"/>
          <w:szCs w:val="22"/>
        </w:rPr>
        <w:t xml:space="preserve">для субъектов малого и среднего предпринимательства по продаже права на заключение договора аренды земельного участка с кадастровым номером 11:04:2401001:155 </w:t>
      </w:r>
      <w:r w:rsidRPr="005F439C">
        <w:rPr>
          <w:sz w:val="22"/>
          <w:szCs w:val="22"/>
        </w:rPr>
        <w:t xml:space="preserve">и признание заявителей участниками аукциона, дата проведения которого назначена на </w:t>
      </w:r>
      <w:r w:rsidR="0006260B" w:rsidRPr="005F439C">
        <w:rPr>
          <w:sz w:val="22"/>
          <w:szCs w:val="22"/>
        </w:rPr>
        <w:t>2</w:t>
      </w:r>
      <w:r w:rsidR="005F439C" w:rsidRPr="005F439C">
        <w:rPr>
          <w:sz w:val="22"/>
          <w:szCs w:val="22"/>
        </w:rPr>
        <w:t>7</w:t>
      </w:r>
      <w:r w:rsidR="0006260B" w:rsidRPr="005F439C">
        <w:rPr>
          <w:sz w:val="22"/>
          <w:szCs w:val="22"/>
        </w:rPr>
        <w:t>января</w:t>
      </w:r>
      <w:r w:rsidRPr="005F439C">
        <w:rPr>
          <w:sz w:val="22"/>
          <w:szCs w:val="22"/>
        </w:rPr>
        <w:t xml:space="preserve"> 202</w:t>
      </w:r>
      <w:r w:rsidR="0006260B" w:rsidRPr="005F439C">
        <w:rPr>
          <w:sz w:val="22"/>
          <w:szCs w:val="22"/>
        </w:rPr>
        <w:t>1</w:t>
      </w:r>
      <w:r w:rsidRPr="005F439C">
        <w:rPr>
          <w:sz w:val="22"/>
          <w:szCs w:val="22"/>
        </w:rPr>
        <w:t xml:space="preserve"> года на 11 часов 00 минут</w:t>
      </w:r>
      <w:bookmarkEnd w:id="0"/>
      <w:r w:rsidR="005F439C" w:rsidRPr="005F439C">
        <w:rPr>
          <w:sz w:val="22"/>
          <w:szCs w:val="22"/>
        </w:rPr>
        <w:t>.</w:t>
      </w:r>
    </w:p>
    <w:p w:rsidR="005F439C" w:rsidRPr="005F439C" w:rsidRDefault="00EE775B" w:rsidP="005F439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5F439C">
        <w:rPr>
          <w:b/>
          <w:sz w:val="22"/>
          <w:szCs w:val="22"/>
        </w:rPr>
        <w:t>Предмет л</w:t>
      </w:r>
      <w:r w:rsidR="0006260B" w:rsidRPr="005F439C">
        <w:rPr>
          <w:b/>
          <w:sz w:val="22"/>
          <w:szCs w:val="22"/>
        </w:rPr>
        <w:t>от</w:t>
      </w:r>
      <w:r w:rsidRPr="005F439C">
        <w:rPr>
          <w:b/>
          <w:sz w:val="22"/>
          <w:szCs w:val="22"/>
        </w:rPr>
        <w:t>а</w:t>
      </w:r>
      <w:r w:rsidR="0006260B" w:rsidRPr="005F439C">
        <w:rPr>
          <w:b/>
          <w:sz w:val="22"/>
          <w:szCs w:val="22"/>
        </w:rPr>
        <w:t xml:space="preserve"> № 1.</w:t>
      </w:r>
      <w:r w:rsidR="005F439C" w:rsidRPr="005F439C">
        <w:rPr>
          <w:sz w:val="22"/>
          <w:szCs w:val="22"/>
        </w:rPr>
        <w:t xml:space="preserve"> Земельный участок с кадастровым номером 11:04:2401001:155, площадью 1500 кв. метров в составе земель населенных пунктов, расположенного по адресу: Республика Коми, Сыктывдинский район, </w:t>
      </w:r>
      <w:proofErr w:type="spellStart"/>
      <w:r w:rsidR="005F439C" w:rsidRPr="005F439C">
        <w:rPr>
          <w:sz w:val="22"/>
          <w:szCs w:val="22"/>
        </w:rPr>
        <w:t>пст</w:t>
      </w:r>
      <w:proofErr w:type="spellEnd"/>
      <w:r w:rsidR="005F439C" w:rsidRPr="005F439C">
        <w:rPr>
          <w:sz w:val="22"/>
          <w:szCs w:val="22"/>
        </w:rPr>
        <w:t>. Кэччойяг, вид разрешенного использования «магазины»</w:t>
      </w:r>
      <w:r w:rsidR="005F439C">
        <w:rPr>
          <w:sz w:val="22"/>
          <w:szCs w:val="22"/>
        </w:rPr>
        <w:t>.</w:t>
      </w:r>
    </w:p>
    <w:p w:rsidR="005F439C" w:rsidRPr="005F439C" w:rsidRDefault="005F439C" w:rsidP="005F439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5F439C">
        <w:rPr>
          <w:sz w:val="22"/>
          <w:szCs w:val="22"/>
        </w:rPr>
        <w:t>Начальный размер годовой арендной платы - 85 776,00 рублей; размер задатка 20% - 17 155,20 рублей; шаг аукциона 3% – 2 573,28 рублей Срок аренды – 2 года 6 месяцев.</w:t>
      </w:r>
      <w:r w:rsidRPr="005F439C">
        <w:rPr>
          <w:rFonts w:eastAsiaTheme="minorHAnsi"/>
          <w:sz w:val="22"/>
          <w:szCs w:val="22"/>
          <w:lang w:eastAsia="en-US"/>
        </w:rPr>
        <w:t>Имеется возможность подключения к электрическим сетям при условии строительства новой ВЛИ -0,4 кВ от опоры №15/5 ВЛ-0,4 кВ фидер «1» (ТП №1711) до границы участка</w:t>
      </w:r>
      <w:r w:rsidRPr="005F439C">
        <w:rPr>
          <w:sz w:val="22"/>
          <w:szCs w:val="22"/>
        </w:rPr>
        <w:t xml:space="preserve">. </w:t>
      </w:r>
      <w:r w:rsidRPr="005F439C">
        <w:rPr>
          <w:rFonts w:eastAsiaTheme="minorHAnsi"/>
          <w:sz w:val="22"/>
          <w:szCs w:val="22"/>
          <w:lang w:eastAsia="en-US"/>
        </w:rPr>
        <w:t>В</w:t>
      </w:r>
      <w:r w:rsidRPr="005F439C">
        <w:rPr>
          <w:sz w:val="22"/>
          <w:szCs w:val="22"/>
        </w:rPr>
        <w:t>озможность подключения к централизованным сетям тепло-, водоснабжения, канализации отсутствует. Максимальный процент застройки в границах участка не более 60% (площадь застройки 900 кв</w:t>
      </w:r>
      <w:proofErr w:type="gramStart"/>
      <w:r w:rsidRPr="005F439C">
        <w:rPr>
          <w:sz w:val="22"/>
          <w:szCs w:val="22"/>
        </w:rPr>
        <w:t>.м</w:t>
      </w:r>
      <w:proofErr w:type="gramEnd"/>
      <w:r w:rsidRPr="005F439C">
        <w:rPr>
          <w:sz w:val="22"/>
          <w:szCs w:val="22"/>
        </w:rPr>
        <w:t xml:space="preserve">етров). </w:t>
      </w:r>
    </w:p>
    <w:p w:rsidR="00EE775B" w:rsidRPr="005F439C" w:rsidRDefault="005F439C" w:rsidP="005F439C">
      <w:p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5F439C">
        <w:rPr>
          <w:sz w:val="22"/>
          <w:szCs w:val="22"/>
        </w:rPr>
        <w:t>Земельный участок расположен в территориальной зоне О - зона общественно деловой застройки.</w:t>
      </w:r>
    </w:p>
    <w:p w:rsidR="005F439C" w:rsidRPr="005F439C" w:rsidRDefault="005F439C" w:rsidP="005F439C">
      <w:pPr>
        <w:tabs>
          <w:tab w:val="left" w:pos="0"/>
          <w:tab w:val="left" w:pos="426"/>
          <w:tab w:val="left" w:pos="709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</w:p>
    <w:p w:rsidR="00A936B5" w:rsidRPr="005F439C" w:rsidRDefault="00A936B5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  <w:r w:rsidRPr="005F439C">
        <w:rPr>
          <w:sz w:val="22"/>
          <w:szCs w:val="22"/>
        </w:rPr>
        <w:t xml:space="preserve">По состоянию на 17 часов 00 минут, на дату </w:t>
      </w:r>
      <w:r w:rsidR="005F439C" w:rsidRPr="005F439C">
        <w:rPr>
          <w:sz w:val="22"/>
          <w:szCs w:val="22"/>
        </w:rPr>
        <w:t>25</w:t>
      </w:r>
      <w:r w:rsidRPr="005F439C">
        <w:rPr>
          <w:sz w:val="22"/>
          <w:szCs w:val="22"/>
        </w:rPr>
        <w:t>.</w:t>
      </w:r>
      <w:r w:rsidR="00EE775B" w:rsidRPr="005F439C">
        <w:rPr>
          <w:sz w:val="22"/>
          <w:szCs w:val="22"/>
        </w:rPr>
        <w:t>01</w:t>
      </w:r>
      <w:r w:rsidRPr="005F439C">
        <w:rPr>
          <w:sz w:val="22"/>
          <w:szCs w:val="22"/>
        </w:rPr>
        <w:t>.202</w:t>
      </w:r>
      <w:r w:rsidR="00EE775B" w:rsidRPr="005F439C">
        <w:rPr>
          <w:sz w:val="22"/>
          <w:szCs w:val="22"/>
        </w:rPr>
        <w:t>1</w:t>
      </w:r>
      <w:r w:rsidRPr="005F439C">
        <w:rPr>
          <w:sz w:val="22"/>
          <w:szCs w:val="22"/>
        </w:rPr>
        <w:t>г. заявки на участие в открытом аукционе</w:t>
      </w:r>
      <w:r w:rsidR="00EE775B" w:rsidRPr="005F439C">
        <w:rPr>
          <w:sz w:val="22"/>
          <w:szCs w:val="22"/>
        </w:rPr>
        <w:t xml:space="preserve">по лоту № 1 </w:t>
      </w:r>
      <w:r w:rsidR="0006260B" w:rsidRPr="005F439C">
        <w:rPr>
          <w:sz w:val="22"/>
          <w:szCs w:val="22"/>
        </w:rPr>
        <w:t xml:space="preserve">не поступили. </w:t>
      </w:r>
    </w:p>
    <w:p w:rsidR="0006260B" w:rsidRPr="005F439C" w:rsidRDefault="0006260B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</w:p>
    <w:p w:rsidR="005F439C" w:rsidRPr="005F439C" w:rsidRDefault="005F439C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</w:p>
    <w:p w:rsidR="005F439C" w:rsidRPr="005F439C" w:rsidRDefault="005F439C" w:rsidP="00A936B5">
      <w:pPr>
        <w:tabs>
          <w:tab w:val="left" w:pos="426"/>
          <w:tab w:val="left" w:pos="709"/>
          <w:tab w:val="left" w:pos="2835"/>
        </w:tabs>
        <w:spacing w:line="276" w:lineRule="auto"/>
        <w:ind w:firstLine="709"/>
        <w:jc w:val="both"/>
        <w:rPr>
          <w:sz w:val="22"/>
          <w:szCs w:val="22"/>
        </w:rPr>
      </w:pPr>
    </w:p>
    <w:p w:rsidR="00A936B5" w:rsidRPr="005F439C" w:rsidRDefault="00A936B5" w:rsidP="00A936B5">
      <w:pPr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5F439C">
        <w:rPr>
          <w:b/>
          <w:bCs/>
          <w:sz w:val="22"/>
          <w:szCs w:val="22"/>
        </w:rPr>
        <w:t>Комиссия решила:</w:t>
      </w:r>
    </w:p>
    <w:p w:rsidR="00EE775B" w:rsidRPr="005F439C" w:rsidRDefault="00EE775B" w:rsidP="00EE775B">
      <w:pPr>
        <w:snapToGrid w:val="0"/>
        <w:spacing w:line="276" w:lineRule="auto"/>
        <w:ind w:firstLine="426"/>
        <w:jc w:val="both"/>
        <w:rPr>
          <w:sz w:val="22"/>
          <w:szCs w:val="22"/>
        </w:rPr>
      </w:pPr>
      <w:r w:rsidRPr="005F439C">
        <w:rPr>
          <w:sz w:val="22"/>
          <w:szCs w:val="22"/>
        </w:rPr>
        <w:t xml:space="preserve">Признать аукцион по лоту № 1 по продаже земельного участка с кадастровым номером </w:t>
      </w:r>
      <w:r w:rsidR="005F439C" w:rsidRPr="005F439C">
        <w:rPr>
          <w:sz w:val="22"/>
          <w:szCs w:val="22"/>
        </w:rPr>
        <w:t>11:04:2401001:155</w:t>
      </w:r>
      <w:r w:rsidRPr="005F439C">
        <w:rPr>
          <w:sz w:val="22"/>
          <w:szCs w:val="22"/>
        </w:rPr>
        <w:t xml:space="preserve">несостоявшимся. </w:t>
      </w:r>
    </w:p>
    <w:p w:rsidR="00EE775B" w:rsidRPr="005F439C" w:rsidRDefault="00EE775B" w:rsidP="00EE775B">
      <w:pPr>
        <w:snapToGrid w:val="0"/>
        <w:spacing w:line="276" w:lineRule="auto"/>
        <w:ind w:firstLine="426"/>
        <w:jc w:val="both"/>
        <w:rPr>
          <w:sz w:val="22"/>
          <w:szCs w:val="22"/>
        </w:rPr>
      </w:pPr>
    </w:p>
    <w:p w:rsidR="00A936B5" w:rsidRPr="003C0902" w:rsidRDefault="00A936B5" w:rsidP="00A936B5">
      <w:pPr>
        <w:spacing w:line="276" w:lineRule="auto"/>
        <w:ind w:firstLine="709"/>
        <w:jc w:val="both"/>
        <w:rPr>
          <w:sz w:val="22"/>
          <w:szCs w:val="22"/>
        </w:rPr>
      </w:pPr>
      <w:r w:rsidRPr="003C0902">
        <w:rPr>
          <w:sz w:val="22"/>
          <w:szCs w:val="22"/>
        </w:rPr>
        <w:t>Результаты голосования:</w:t>
      </w:r>
    </w:p>
    <w:tbl>
      <w:tblPr>
        <w:tblStyle w:val="a8"/>
        <w:tblW w:w="0" w:type="auto"/>
        <w:tblInd w:w="108" w:type="dxa"/>
        <w:tblLook w:val="04A0"/>
      </w:tblPr>
      <w:tblGrid>
        <w:gridCol w:w="3179"/>
        <w:gridCol w:w="975"/>
        <w:gridCol w:w="1268"/>
        <w:gridCol w:w="1832"/>
        <w:gridCol w:w="2210"/>
      </w:tblGrid>
      <w:tr w:rsidR="00A936B5" w:rsidRPr="003C0902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 xml:space="preserve">Состав комиссии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5" w:rsidRPr="003C0902" w:rsidRDefault="00A936B5" w:rsidP="00BA7AE9">
            <w:pPr>
              <w:spacing w:line="276" w:lineRule="auto"/>
              <w:jc w:val="center"/>
            </w:pPr>
            <w:r w:rsidRPr="003C0902">
              <w:t>«за»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>«против»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5" w:rsidRPr="003C0902" w:rsidRDefault="00A936B5" w:rsidP="00BA7AE9">
            <w:pPr>
              <w:jc w:val="both"/>
            </w:pPr>
            <w:r w:rsidRPr="003C0902">
              <w:t>«воздержался»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5" w:rsidRPr="003C0902" w:rsidRDefault="00A936B5" w:rsidP="00BA7AE9">
            <w:pPr>
              <w:spacing w:line="276" w:lineRule="auto"/>
              <w:jc w:val="center"/>
            </w:pPr>
            <w:r w:rsidRPr="003C0902">
              <w:t>подпись</w:t>
            </w:r>
          </w:p>
        </w:tc>
      </w:tr>
      <w:tr w:rsidR="00A936B5" w:rsidRPr="003C0902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>заместитель председателя комиссии – Е.С. Размыслова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</w:tr>
      <w:tr w:rsidR="00A936B5" w:rsidRPr="003C0902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Default="00A936B5" w:rsidP="00BA7AE9">
            <w:pPr>
              <w:spacing w:line="276" w:lineRule="auto"/>
              <w:jc w:val="both"/>
            </w:pPr>
            <w:r w:rsidRPr="003C0902">
              <w:t xml:space="preserve">Секретарь комиссии – </w:t>
            </w:r>
          </w:p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>О.С. Шувалова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</w:tr>
      <w:tr w:rsidR="00A936B5" w:rsidRPr="003C0902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 xml:space="preserve">член комиссии – </w:t>
            </w:r>
          </w:p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 xml:space="preserve">Л.В. </w:t>
            </w:r>
            <w:proofErr w:type="spellStart"/>
            <w:r w:rsidRPr="003C0902">
              <w:t>Морокова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</w:tr>
      <w:tr w:rsidR="00A936B5" w:rsidRPr="003C0902" w:rsidTr="005F439C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 xml:space="preserve">член комиссии – </w:t>
            </w:r>
          </w:p>
          <w:p w:rsidR="00A936B5" w:rsidRPr="003C0902" w:rsidRDefault="00A936B5" w:rsidP="00BA7AE9">
            <w:pPr>
              <w:spacing w:line="276" w:lineRule="auto"/>
              <w:jc w:val="both"/>
            </w:pPr>
            <w:r w:rsidRPr="003C0902">
              <w:t xml:space="preserve">М.В. </w:t>
            </w:r>
            <w:proofErr w:type="spellStart"/>
            <w:r w:rsidRPr="003C0902">
              <w:t>Холопова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5" w:rsidRPr="003C0902" w:rsidRDefault="00A936B5" w:rsidP="00BA7AE9">
            <w:pPr>
              <w:spacing w:line="276" w:lineRule="auto"/>
              <w:jc w:val="both"/>
            </w:pPr>
          </w:p>
        </w:tc>
      </w:tr>
    </w:tbl>
    <w:p w:rsidR="00A936B5" w:rsidRDefault="00A936B5" w:rsidP="00A936B5">
      <w:pPr>
        <w:spacing w:line="276" w:lineRule="auto"/>
        <w:ind w:firstLine="709"/>
        <w:jc w:val="both"/>
        <w:rPr>
          <w:sz w:val="22"/>
          <w:szCs w:val="22"/>
        </w:rPr>
      </w:pPr>
    </w:p>
    <w:p w:rsidR="005F439C" w:rsidRPr="003C0902" w:rsidRDefault="005F439C" w:rsidP="00A936B5">
      <w:pPr>
        <w:spacing w:line="276" w:lineRule="auto"/>
        <w:ind w:firstLine="709"/>
        <w:jc w:val="both"/>
        <w:rPr>
          <w:sz w:val="22"/>
          <w:szCs w:val="22"/>
        </w:rPr>
      </w:pPr>
    </w:p>
    <w:p w:rsidR="00A936B5" w:rsidRPr="003C0902" w:rsidRDefault="005F439C" w:rsidP="00A936B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A936B5" w:rsidRPr="003C0902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A936B5" w:rsidRPr="003C0902">
        <w:rPr>
          <w:sz w:val="22"/>
          <w:szCs w:val="22"/>
        </w:rPr>
        <w:t xml:space="preserve"> комиссии ______________________________________</w:t>
      </w:r>
      <w:r>
        <w:rPr>
          <w:sz w:val="22"/>
          <w:szCs w:val="22"/>
        </w:rPr>
        <w:t xml:space="preserve"> Е.С. Размыслова</w:t>
      </w: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A936B5" w:rsidRDefault="00A936B5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EE775B" w:rsidRDefault="00EE775B" w:rsidP="00A936B5">
      <w:pPr>
        <w:spacing w:line="276" w:lineRule="auto"/>
        <w:jc w:val="both"/>
      </w:pPr>
    </w:p>
    <w:p w:rsidR="00A936B5" w:rsidRPr="002A5A9A" w:rsidRDefault="00A936B5" w:rsidP="00A936B5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2A5A9A">
        <w:rPr>
          <w:sz w:val="20"/>
          <w:szCs w:val="20"/>
        </w:rPr>
        <w:t>ротокол подготовила</w:t>
      </w:r>
    </w:p>
    <w:p w:rsidR="00BB12DD" w:rsidRPr="00BB12DD" w:rsidRDefault="00A936B5" w:rsidP="00EE775B">
      <w:pPr>
        <w:rPr>
          <w:sz w:val="22"/>
          <w:szCs w:val="22"/>
        </w:rPr>
      </w:pPr>
      <w:r w:rsidRPr="002A5A9A">
        <w:rPr>
          <w:sz w:val="20"/>
          <w:szCs w:val="20"/>
        </w:rPr>
        <w:t>секретарь комиссии О.С. Шувалова</w:t>
      </w:r>
      <w:r>
        <w:rPr>
          <w:sz w:val="22"/>
          <w:szCs w:val="22"/>
        </w:rPr>
        <w:tab/>
      </w:r>
    </w:p>
    <w:sectPr w:rsidR="00BB12DD" w:rsidRPr="00BB12DD" w:rsidSect="008043C5">
      <w:footnotePr>
        <w:pos w:val="beneathText"/>
      </w:footnotePr>
      <w:pgSz w:w="11905" w:h="16837"/>
      <w:pgMar w:top="568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FB3224"/>
    <w:rsid w:val="00061E92"/>
    <w:rsid w:val="0006260B"/>
    <w:rsid w:val="000648E2"/>
    <w:rsid w:val="000863D3"/>
    <w:rsid w:val="00092000"/>
    <w:rsid w:val="000A6CBA"/>
    <w:rsid w:val="000D634F"/>
    <w:rsid w:val="000E5CBA"/>
    <w:rsid w:val="00105E9A"/>
    <w:rsid w:val="00113347"/>
    <w:rsid w:val="0016781A"/>
    <w:rsid w:val="001804A5"/>
    <w:rsid w:val="001E7EB7"/>
    <w:rsid w:val="0025608F"/>
    <w:rsid w:val="00262B32"/>
    <w:rsid w:val="00266416"/>
    <w:rsid w:val="002742CD"/>
    <w:rsid w:val="00286690"/>
    <w:rsid w:val="00294A2D"/>
    <w:rsid w:val="002A5A9A"/>
    <w:rsid w:val="002F3271"/>
    <w:rsid w:val="00332AFD"/>
    <w:rsid w:val="00341EA3"/>
    <w:rsid w:val="003919D8"/>
    <w:rsid w:val="00405489"/>
    <w:rsid w:val="00406DB2"/>
    <w:rsid w:val="00431FFC"/>
    <w:rsid w:val="00463BA0"/>
    <w:rsid w:val="00481B37"/>
    <w:rsid w:val="004828E6"/>
    <w:rsid w:val="0049098C"/>
    <w:rsid w:val="004D2BAD"/>
    <w:rsid w:val="005139B9"/>
    <w:rsid w:val="00553874"/>
    <w:rsid w:val="00574C78"/>
    <w:rsid w:val="005A371F"/>
    <w:rsid w:val="005E0C75"/>
    <w:rsid w:val="005F439C"/>
    <w:rsid w:val="00602D3A"/>
    <w:rsid w:val="00604EBB"/>
    <w:rsid w:val="00643401"/>
    <w:rsid w:val="00697EF6"/>
    <w:rsid w:val="00707BE3"/>
    <w:rsid w:val="00710CA6"/>
    <w:rsid w:val="00725CA2"/>
    <w:rsid w:val="00733C8E"/>
    <w:rsid w:val="00734DF0"/>
    <w:rsid w:val="0075511B"/>
    <w:rsid w:val="00772949"/>
    <w:rsid w:val="007808F5"/>
    <w:rsid w:val="007A032B"/>
    <w:rsid w:val="007A0594"/>
    <w:rsid w:val="008043C5"/>
    <w:rsid w:val="00861F01"/>
    <w:rsid w:val="008C2829"/>
    <w:rsid w:val="008C6618"/>
    <w:rsid w:val="008E1F8F"/>
    <w:rsid w:val="008F24D8"/>
    <w:rsid w:val="009E1419"/>
    <w:rsid w:val="00A04E52"/>
    <w:rsid w:val="00A7352D"/>
    <w:rsid w:val="00A846D9"/>
    <w:rsid w:val="00A936B5"/>
    <w:rsid w:val="00B0567F"/>
    <w:rsid w:val="00B5016D"/>
    <w:rsid w:val="00BA7AE9"/>
    <w:rsid w:val="00BB12DD"/>
    <w:rsid w:val="00C26C22"/>
    <w:rsid w:val="00C86664"/>
    <w:rsid w:val="00C87A35"/>
    <w:rsid w:val="00CF4A91"/>
    <w:rsid w:val="00CF70EA"/>
    <w:rsid w:val="00DA5A53"/>
    <w:rsid w:val="00DC2551"/>
    <w:rsid w:val="00DC6C6D"/>
    <w:rsid w:val="00DE2393"/>
    <w:rsid w:val="00E04F7D"/>
    <w:rsid w:val="00EE775B"/>
    <w:rsid w:val="00F019C3"/>
    <w:rsid w:val="00FA5726"/>
    <w:rsid w:val="00FB3224"/>
    <w:rsid w:val="00FD3E25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0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0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DE23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2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0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260B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PUSER30_1</cp:lastModifiedBy>
  <cp:revision>66</cp:revision>
  <cp:lastPrinted>2021-01-26T08:33:00Z</cp:lastPrinted>
  <dcterms:created xsi:type="dcterms:W3CDTF">2017-07-04T08:08:00Z</dcterms:created>
  <dcterms:modified xsi:type="dcterms:W3CDTF">2021-01-26T13:50:00Z</dcterms:modified>
</cp:coreProperties>
</file>