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4A" w:rsidRPr="00EB7C4A" w:rsidRDefault="00CE2C9E" w:rsidP="00CE2C9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27AB698C" wp14:editId="75FCEFA8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</w:t>
      </w:r>
      <w:proofErr w:type="spellStart"/>
      <w:r w:rsidRPr="00EB7C4A">
        <w:rPr>
          <w:rFonts w:ascii="Times New Roman" w:hAnsi="Times New Roman" w:cs="Times New Roman"/>
          <w:b/>
          <w:sz w:val="24"/>
          <w:szCs w:val="24"/>
        </w:rPr>
        <w:t>Сыктывдинский</w:t>
      </w:r>
      <w:proofErr w:type="spellEnd"/>
      <w:r w:rsidRPr="00EB7C4A">
        <w:rPr>
          <w:rFonts w:ascii="Times New Roman" w:hAnsi="Times New Roman" w:cs="Times New Roman"/>
          <w:b/>
          <w:sz w:val="24"/>
          <w:szCs w:val="24"/>
        </w:rPr>
        <w:t>»</w:t>
      </w:r>
    </w:p>
    <w:p w:rsidR="00EB7C4A" w:rsidRPr="00EB7C4A" w:rsidRDefault="00EB7C4A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7C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13335" t="6350" r="571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5CC8E1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spellEnd"/>
      <w:proofErr w:type="gramStart"/>
      <w:r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511" w:rsidRPr="001040B8" w:rsidRDefault="001040B8" w:rsidP="00EB7C4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от 27 июля</w:t>
      </w:r>
      <w:r w:rsidR="00EA76EF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</w:t>
      </w:r>
      <w:r w:rsidR="001335A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                                                                   </w:t>
      </w:r>
      <w:r w:rsidR="00EA76EF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1335A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1335A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1335A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7/1041</w:t>
      </w:r>
    </w:p>
    <w:p w:rsidR="00F9237A" w:rsidRPr="001040B8" w:rsidRDefault="00F9237A" w:rsidP="00B12D2D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F9237A" w:rsidRPr="001040B8" w:rsidRDefault="00B12D2D" w:rsidP="00B12D2D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Об утверждении порядка проведения оценки регулирующего </w:t>
      </w:r>
    </w:p>
    <w:p w:rsidR="00F9237A" w:rsidRPr="001040B8" w:rsidRDefault="00B12D2D" w:rsidP="00B12D2D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воздействия проектов нормативных актов МО МР «</w:t>
      </w:r>
      <w:proofErr w:type="spellStart"/>
      <w:r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Сыктывдинский</w:t>
      </w:r>
      <w:proofErr w:type="spellEnd"/>
      <w:r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» </w:t>
      </w:r>
    </w:p>
    <w:p w:rsidR="00F9237A" w:rsidRPr="001040B8" w:rsidRDefault="00B12D2D" w:rsidP="00B12D2D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 экспертизы нормативных правовых актов  МО МР «</w:t>
      </w:r>
      <w:proofErr w:type="spellStart"/>
      <w:r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Сыктывдинский</w:t>
      </w:r>
      <w:proofErr w:type="spellEnd"/>
      <w:r w:rsidR="00F9237A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»,</w:t>
      </w:r>
    </w:p>
    <w:p w:rsidR="00F9237A" w:rsidRPr="001040B8" w:rsidRDefault="00F9237A" w:rsidP="00B12D2D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затрагивающих</w:t>
      </w:r>
      <w:proofErr w:type="gramEnd"/>
      <w:r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вопросы осуще</w:t>
      </w:r>
      <w:r w:rsidR="00B12D2D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ствления предпринимательской </w:t>
      </w:r>
    </w:p>
    <w:p w:rsidR="00F9237A" w:rsidRPr="001040B8" w:rsidRDefault="00B12D2D" w:rsidP="00B12D2D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 (или)</w:t>
      </w:r>
      <w:r w:rsidR="00F9237A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инвестиционной деятельности.</w:t>
      </w:r>
    </w:p>
    <w:p w:rsidR="00B12D2D" w:rsidRPr="001040B8" w:rsidRDefault="00B12D2D" w:rsidP="00B12D2D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335AC" w:rsidRPr="001040B8" w:rsidRDefault="001335AC" w:rsidP="00B12D2D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EA76EF" w:rsidRPr="001040B8" w:rsidRDefault="001040B8" w:rsidP="00EA76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</w:t>
      </w:r>
      <w:r w:rsidR="00EA76EF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Федеральным </w:t>
      </w:r>
      <w:hyperlink r:id="rId8" w:history="1">
        <w:r w:rsidR="00EA76EF" w:rsidRPr="001040B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3A32AB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октября </w:t>
      </w:r>
      <w:r w:rsidR="003A32AB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2003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3A32AB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EA76EF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131-ФЗ "Об общих принципах организации местного самоуправления в Российской Федерации", </w:t>
      </w:r>
      <w:hyperlink r:id="rId9" w:history="1">
        <w:r w:rsidR="00EA76EF" w:rsidRPr="001040B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EA76EF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32AB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Коми от 24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июня </w:t>
      </w:r>
      <w:r w:rsidR="003A32AB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3A32AB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EA76EF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74-РЗ "О некоторых вопросах оценки регулирующего воздействия проектов муниципальных нормативных правовых актов и экспертизы муниципальных правовых актов", </w:t>
      </w:r>
      <w:hyperlink r:id="rId10" w:history="1">
        <w:r w:rsidR="00EA76EF" w:rsidRPr="001040B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="00EA76EF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</w:t>
      </w:r>
      <w:r w:rsidR="003A32AB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Коми от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ноября </w:t>
      </w:r>
      <w:r w:rsidR="003A32AB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2013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</w:t>
      </w:r>
      <w:r w:rsidR="003A32AB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EA76EF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420 "Об оценке регулирующего воздействия проектов нормативных правовых</w:t>
      </w:r>
      <w:proofErr w:type="gramEnd"/>
      <w:r w:rsidR="00EA76EF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актов Республики Коми, экспертизе нормативных правовых актов Республики Коми, затрагивающих вопросы осуществления предпринимательской и (или) инвестиционной деятельности, и внесения в связи этим изменений в некоторые постановления Правительства Республики Коми" администрация муниципального образования муниципального района «</w:t>
      </w:r>
      <w:proofErr w:type="spellStart"/>
      <w:r w:rsidR="00EA76EF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Сыктывдинский</w:t>
      </w:r>
      <w:proofErr w:type="spellEnd"/>
      <w:r w:rsidR="00EA76EF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A76EF" w:rsidRPr="001040B8" w:rsidRDefault="00EA76EF" w:rsidP="00EA76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76EF" w:rsidRPr="001040B8" w:rsidRDefault="00EA76EF" w:rsidP="00EA76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40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A76EF" w:rsidRPr="001040B8" w:rsidRDefault="00EA76EF" w:rsidP="00EA76EF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 xml:space="preserve">1. Утвердить </w:t>
      </w:r>
      <w:hyperlink w:anchor="P38" w:history="1">
        <w:r w:rsidRPr="001040B8">
          <w:rPr>
            <w:color w:val="000000" w:themeColor="text1"/>
            <w:sz w:val="24"/>
            <w:szCs w:val="24"/>
          </w:rPr>
          <w:t>Порядок</w:t>
        </w:r>
      </w:hyperlink>
      <w:r w:rsidRPr="001040B8">
        <w:rPr>
          <w:color w:val="000000" w:themeColor="text1"/>
          <w:sz w:val="24"/>
          <w:szCs w:val="24"/>
        </w:rPr>
        <w:t xml:space="preserve"> </w:t>
      </w:r>
      <w:proofErr w:type="gramStart"/>
      <w:r w:rsidRPr="001040B8">
        <w:rPr>
          <w:color w:val="000000" w:themeColor="text1"/>
          <w:sz w:val="24"/>
          <w:szCs w:val="24"/>
        </w:rPr>
        <w:t>проведения оценки регулирующего воздействия проектов нормативных правовых актов МО</w:t>
      </w:r>
      <w:proofErr w:type="gramEnd"/>
      <w:r w:rsidRPr="001040B8">
        <w:rPr>
          <w:color w:val="000000" w:themeColor="text1"/>
          <w:sz w:val="24"/>
          <w:szCs w:val="24"/>
        </w:rPr>
        <w:t xml:space="preserve"> МР «</w:t>
      </w:r>
      <w:proofErr w:type="spellStart"/>
      <w:r w:rsidRPr="001040B8">
        <w:rPr>
          <w:color w:val="000000" w:themeColor="text1"/>
          <w:sz w:val="24"/>
          <w:szCs w:val="24"/>
        </w:rPr>
        <w:t>Сыктывдинский</w:t>
      </w:r>
      <w:proofErr w:type="spellEnd"/>
      <w:r w:rsidRPr="001040B8">
        <w:rPr>
          <w:color w:val="000000" w:themeColor="text1"/>
          <w:sz w:val="24"/>
          <w:szCs w:val="24"/>
        </w:rPr>
        <w:t>» и экспертизы нормативных правовых актов МО МР «</w:t>
      </w:r>
      <w:proofErr w:type="spellStart"/>
      <w:r w:rsidRPr="001040B8">
        <w:rPr>
          <w:color w:val="000000" w:themeColor="text1"/>
          <w:sz w:val="24"/>
          <w:szCs w:val="24"/>
        </w:rPr>
        <w:t>Сыктывдинский</w:t>
      </w:r>
      <w:proofErr w:type="spellEnd"/>
      <w:r w:rsidRPr="001040B8">
        <w:rPr>
          <w:color w:val="000000" w:themeColor="text1"/>
          <w:sz w:val="24"/>
          <w:szCs w:val="24"/>
        </w:rPr>
        <w:t>», затрагивающих вопросы осуществления предпринимательской и (или) инвестиционной деятельности согласно приложению.</w:t>
      </w:r>
    </w:p>
    <w:p w:rsidR="00AF1CC6" w:rsidRPr="001040B8" w:rsidRDefault="00EA76EF" w:rsidP="00AF1CC6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 xml:space="preserve">2. </w:t>
      </w:r>
      <w:r w:rsidR="00AF1CC6" w:rsidRPr="001040B8">
        <w:rPr>
          <w:color w:val="000000" w:themeColor="text1"/>
          <w:sz w:val="24"/>
          <w:szCs w:val="24"/>
        </w:rPr>
        <w:t>Определить отдел экономического развития  администрации муниципального района "</w:t>
      </w:r>
      <w:proofErr w:type="spellStart"/>
      <w:r w:rsidR="00AF1CC6" w:rsidRPr="001040B8">
        <w:rPr>
          <w:color w:val="000000" w:themeColor="text1"/>
          <w:sz w:val="24"/>
          <w:szCs w:val="24"/>
        </w:rPr>
        <w:t>Сыктывдинский</w:t>
      </w:r>
      <w:proofErr w:type="spellEnd"/>
      <w:r w:rsidR="00AF1CC6" w:rsidRPr="001040B8">
        <w:rPr>
          <w:color w:val="000000" w:themeColor="text1"/>
          <w:sz w:val="24"/>
          <w:szCs w:val="24"/>
        </w:rPr>
        <w:t>" совместно с правовым управлением администрации муниципального района "</w:t>
      </w:r>
      <w:proofErr w:type="spellStart"/>
      <w:r w:rsidR="00AF1CC6" w:rsidRPr="001040B8">
        <w:rPr>
          <w:color w:val="000000" w:themeColor="text1"/>
          <w:sz w:val="24"/>
          <w:szCs w:val="24"/>
        </w:rPr>
        <w:t>Сыктывдинский</w:t>
      </w:r>
      <w:proofErr w:type="spellEnd"/>
      <w:r w:rsidR="00AF1CC6" w:rsidRPr="001040B8">
        <w:rPr>
          <w:color w:val="000000" w:themeColor="text1"/>
          <w:sz w:val="24"/>
          <w:szCs w:val="24"/>
        </w:rPr>
        <w:t>" уполномоченными органами:</w:t>
      </w:r>
    </w:p>
    <w:p w:rsidR="00AF1CC6" w:rsidRPr="001040B8" w:rsidRDefault="00AF1CC6" w:rsidP="00AF1CC6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1040B8">
        <w:rPr>
          <w:color w:val="000000" w:themeColor="text1"/>
          <w:sz w:val="24"/>
          <w:szCs w:val="24"/>
        </w:rPr>
        <w:t>1) по внедрению оценки регулирующего воздействия в муниципальном районе "</w:t>
      </w:r>
      <w:proofErr w:type="spellStart"/>
      <w:r w:rsidRPr="001040B8">
        <w:rPr>
          <w:color w:val="000000" w:themeColor="text1"/>
          <w:sz w:val="24"/>
          <w:szCs w:val="24"/>
        </w:rPr>
        <w:t>Сыктывдинский</w:t>
      </w:r>
      <w:proofErr w:type="spellEnd"/>
      <w:r w:rsidRPr="001040B8">
        <w:rPr>
          <w:color w:val="000000" w:themeColor="text1"/>
          <w:sz w:val="24"/>
          <w:szCs w:val="24"/>
        </w:rPr>
        <w:t>", в том числе по информационно-методическому обеспечению отраслевых (структурных) органов администрации муниципального района "</w:t>
      </w:r>
      <w:proofErr w:type="spellStart"/>
      <w:r w:rsidRPr="001040B8">
        <w:rPr>
          <w:color w:val="000000" w:themeColor="text1"/>
          <w:sz w:val="24"/>
          <w:szCs w:val="24"/>
        </w:rPr>
        <w:t>Сыктывдинский</w:t>
      </w:r>
      <w:proofErr w:type="spellEnd"/>
      <w:r w:rsidRPr="001040B8">
        <w:rPr>
          <w:color w:val="000000" w:themeColor="text1"/>
          <w:sz w:val="24"/>
          <w:szCs w:val="24"/>
        </w:rPr>
        <w:t>" по вопросам проведения оценки регулирующего воздействия проектов нормативных правовых актов муниципального района "</w:t>
      </w:r>
      <w:proofErr w:type="spellStart"/>
      <w:r w:rsidRPr="001040B8">
        <w:rPr>
          <w:color w:val="000000" w:themeColor="text1"/>
          <w:sz w:val="24"/>
          <w:szCs w:val="24"/>
        </w:rPr>
        <w:t>Сыктывдинский</w:t>
      </w:r>
      <w:proofErr w:type="spellEnd"/>
      <w:r w:rsidRPr="001040B8">
        <w:rPr>
          <w:color w:val="000000" w:themeColor="text1"/>
          <w:sz w:val="24"/>
          <w:szCs w:val="24"/>
        </w:rPr>
        <w:t>" (далее - оценка регулирующего воздействия), проведения экспертизы нормативных правовых актов муниципального района "</w:t>
      </w:r>
      <w:proofErr w:type="spellStart"/>
      <w:r w:rsidRPr="001040B8">
        <w:rPr>
          <w:color w:val="000000" w:themeColor="text1"/>
          <w:sz w:val="24"/>
          <w:szCs w:val="24"/>
        </w:rPr>
        <w:t>Сыктывдинский</w:t>
      </w:r>
      <w:proofErr w:type="spellEnd"/>
      <w:r w:rsidRPr="001040B8">
        <w:rPr>
          <w:color w:val="000000" w:themeColor="text1"/>
          <w:sz w:val="24"/>
          <w:szCs w:val="24"/>
        </w:rPr>
        <w:t xml:space="preserve">", затрагивающих вопросы осуществления </w:t>
      </w:r>
      <w:r w:rsidRPr="001040B8">
        <w:rPr>
          <w:color w:val="000000" w:themeColor="text1"/>
          <w:sz w:val="24"/>
          <w:szCs w:val="24"/>
        </w:rPr>
        <w:lastRenderedPageBreak/>
        <w:t>предпринимательской и (или) инвестиционной деятельности (далее - экспертиза нормативных правовых</w:t>
      </w:r>
      <w:proofErr w:type="gramEnd"/>
      <w:r w:rsidRPr="001040B8">
        <w:rPr>
          <w:color w:val="000000" w:themeColor="text1"/>
          <w:sz w:val="24"/>
          <w:szCs w:val="24"/>
        </w:rPr>
        <w:t xml:space="preserve"> актов);</w:t>
      </w:r>
    </w:p>
    <w:p w:rsidR="00AF1CC6" w:rsidRPr="001040B8" w:rsidRDefault="00AF1CC6" w:rsidP="00AF1CC6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2) по подготовке заключений по проведенной отраслевыми (структурными) органами муниципального района "</w:t>
      </w:r>
      <w:proofErr w:type="spellStart"/>
      <w:r w:rsidRPr="001040B8">
        <w:rPr>
          <w:color w:val="000000" w:themeColor="text1"/>
          <w:sz w:val="24"/>
          <w:szCs w:val="24"/>
        </w:rPr>
        <w:t>Сыктывдинский</w:t>
      </w:r>
      <w:proofErr w:type="spellEnd"/>
      <w:r w:rsidRPr="001040B8">
        <w:rPr>
          <w:color w:val="000000" w:themeColor="text1"/>
          <w:sz w:val="24"/>
          <w:szCs w:val="24"/>
        </w:rPr>
        <w:t>" оценке регулирующего воздействия на проекты нормативных правовых актов муниципального района "</w:t>
      </w:r>
      <w:proofErr w:type="spellStart"/>
      <w:r w:rsidRPr="001040B8">
        <w:rPr>
          <w:color w:val="000000" w:themeColor="text1"/>
          <w:sz w:val="24"/>
          <w:szCs w:val="24"/>
        </w:rPr>
        <w:t>Сыктывдинский</w:t>
      </w:r>
      <w:proofErr w:type="spellEnd"/>
      <w:r w:rsidRPr="001040B8">
        <w:rPr>
          <w:color w:val="000000" w:themeColor="text1"/>
          <w:sz w:val="24"/>
          <w:szCs w:val="24"/>
        </w:rPr>
        <w:t>", затрагивающих вопросы осуществления предпринимательской и (или) инвестиционной деятельности;</w:t>
      </w:r>
    </w:p>
    <w:p w:rsidR="00AF1CC6" w:rsidRPr="001040B8" w:rsidRDefault="00AF1CC6" w:rsidP="00AF1CC6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 xml:space="preserve">3) </w:t>
      </w:r>
      <w:r w:rsidR="001040B8" w:rsidRPr="001040B8">
        <w:rPr>
          <w:color w:val="000000" w:themeColor="text1"/>
          <w:sz w:val="24"/>
          <w:szCs w:val="24"/>
        </w:rPr>
        <w:t xml:space="preserve"> </w:t>
      </w:r>
      <w:r w:rsidRPr="001040B8">
        <w:rPr>
          <w:color w:val="000000" w:themeColor="text1"/>
          <w:sz w:val="24"/>
          <w:szCs w:val="24"/>
        </w:rPr>
        <w:t>по подготовке заключений о результатах экспертизы нормативных правовых актов муниципального района "</w:t>
      </w:r>
      <w:proofErr w:type="spellStart"/>
      <w:r w:rsidRPr="001040B8">
        <w:rPr>
          <w:color w:val="000000" w:themeColor="text1"/>
          <w:sz w:val="24"/>
          <w:szCs w:val="24"/>
        </w:rPr>
        <w:t>Сыктывдинский</w:t>
      </w:r>
      <w:proofErr w:type="spellEnd"/>
      <w:r w:rsidRPr="001040B8">
        <w:rPr>
          <w:color w:val="000000" w:themeColor="text1"/>
          <w:sz w:val="24"/>
          <w:szCs w:val="24"/>
        </w:rPr>
        <w:t xml:space="preserve">", затрагивающих вопросы осуществления предпринимательской и (или) инвестиционной деятельности в соответствии с </w:t>
      </w:r>
      <w:r w:rsidR="001040B8" w:rsidRPr="001040B8">
        <w:rPr>
          <w:color w:val="000000" w:themeColor="text1"/>
          <w:sz w:val="24"/>
          <w:szCs w:val="24"/>
        </w:rPr>
        <w:t xml:space="preserve">ежегодным </w:t>
      </w:r>
      <w:r w:rsidRPr="001040B8">
        <w:rPr>
          <w:color w:val="000000" w:themeColor="text1"/>
          <w:sz w:val="24"/>
          <w:szCs w:val="24"/>
        </w:rPr>
        <w:t>Планом.</w:t>
      </w:r>
    </w:p>
    <w:p w:rsidR="00AF1CC6" w:rsidRPr="001040B8" w:rsidRDefault="00AF1CC6" w:rsidP="00AF1CC6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 xml:space="preserve">3. Руководителям </w:t>
      </w:r>
      <w:r w:rsidR="001040B8" w:rsidRPr="001040B8">
        <w:rPr>
          <w:color w:val="000000" w:themeColor="text1"/>
          <w:sz w:val="24"/>
          <w:szCs w:val="24"/>
        </w:rPr>
        <w:t>структурных подразделений</w:t>
      </w:r>
      <w:r w:rsidRPr="001040B8">
        <w:rPr>
          <w:color w:val="000000" w:themeColor="text1"/>
          <w:sz w:val="24"/>
          <w:szCs w:val="24"/>
        </w:rPr>
        <w:t xml:space="preserve"> администрации муниципального района "</w:t>
      </w:r>
      <w:proofErr w:type="spellStart"/>
      <w:r w:rsidRPr="001040B8">
        <w:rPr>
          <w:color w:val="000000" w:themeColor="text1"/>
          <w:sz w:val="24"/>
          <w:szCs w:val="24"/>
        </w:rPr>
        <w:t>Сыктывдинский</w:t>
      </w:r>
      <w:proofErr w:type="spellEnd"/>
      <w:r w:rsidRPr="001040B8">
        <w:rPr>
          <w:color w:val="000000" w:themeColor="text1"/>
          <w:sz w:val="24"/>
          <w:szCs w:val="24"/>
        </w:rPr>
        <w:t xml:space="preserve">" обеспечить проведение оценки регулирующего воздействия и экспертизы нормативных правовых актов в соответствии с </w:t>
      </w:r>
      <w:hyperlink w:anchor="P34" w:history="1">
        <w:r w:rsidRPr="001040B8">
          <w:rPr>
            <w:color w:val="000000" w:themeColor="text1"/>
            <w:sz w:val="24"/>
            <w:szCs w:val="24"/>
          </w:rPr>
          <w:t>Порядком</w:t>
        </w:r>
      </w:hyperlink>
      <w:r w:rsidRPr="001040B8">
        <w:rPr>
          <w:color w:val="000000" w:themeColor="text1"/>
          <w:sz w:val="24"/>
          <w:szCs w:val="24"/>
        </w:rPr>
        <w:t>, утвержденным настоящим постановлением.</w:t>
      </w:r>
    </w:p>
    <w:p w:rsidR="00EA76EF" w:rsidRPr="001040B8" w:rsidRDefault="00EA76EF" w:rsidP="00AF1CC6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 xml:space="preserve">4. </w:t>
      </w:r>
      <w:proofErr w:type="gramStart"/>
      <w:r w:rsidR="001335AC" w:rsidRPr="001040B8">
        <w:rPr>
          <w:color w:val="000000" w:themeColor="text1"/>
          <w:sz w:val="24"/>
          <w:szCs w:val="24"/>
        </w:rPr>
        <w:t>Контроль за</w:t>
      </w:r>
      <w:proofErr w:type="gramEnd"/>
      <w:r w:rsidR="001335AC" w:rsidRPr="001040B8">
        <w:rPr>
          <w:color w:val="000000" w:themeColor="text1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</w:t>
      </w:r>
      <w:r w:rsidR="00F505D5" w:rsidRPr="001040B8">
        <w:rPr>
          <w:color w:val="000000" w:themeColor="text1"/>
          <w:sz w:val="24"/>
          <w:szCs w:val="24"/>
        </w:rPr>
        <w:t>(</w:t>
      </w:r>
      <w:proofErr w:type="spellStart"/>
      <w:r w:rsidR="001335AC" w:rsidRPr="001040B8">
        <w:rPr>
          <w:color w:val="000000" w:themeColor="text1"/>
          <w:sz w:val="24"/>
          <w:szCs w:val="24"/>
        </w:rPr>
        <w:t>Долингер</w:t>
      </w:r>
      <w:proofErr w:type="spellEnd"/>
      <w:r w:rsidR="001335AC" w:rsidRPr="001040B8">
        <w:rPr>
          <w:color w:val="000000" w:themeColor="text1"/>
          <w:sz w:val="24"/>
          <w:szCs w:val="24"/>
        </w:rPr>
        <w:t xml:space="preserve"> Н.В.</w:t>
      </w:r>
      <w:r w:rsidR="00F505D5" w:rsidRPr="001040B8">
        <w:rPr>
          <w:color w:val="000000" w:themeColor="text1"/>
          <w:sz w:val="24"/>
          <w:szCs w:val="24"/>
        </w:rPr>
        <w:t>).</w:t>
      </w:r>
    </w:p>
    <w:p w:rsidR="001335AC" w:rsidRPr="001040B8" w:rsidRDefault="001335AC" w:rsidP="00EA76EF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1335AC" w:rsidRPr="001040B8" w:rsidRDefault="001335AC" w:rsidP="001335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5AC" w:rsidRPr="001040B8" w:rsidRDefault="001335AC" w:rsidP="001335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5AC" w:rsidRPr="001040B8" w:rsidRDefault="001335AC" w:rsidP="001335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администрации</w:t>
      </w:r>
    </w:p>
    <w:p w:rsidR="009223AF" w:rsidRPr="001040B8" w:rsidRDefault="00F505D5" w:rsidP="001335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1335A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униципального района                                                                                       </w:t>
      </w:r>
      <w:proofErr w:type="spellStart"/>
      <w:r w:rsidR="001335A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О.А.Лажанев</w:t>
      </w:r>
      <w:proofErr w:type="spellEnd"/>
    </w:p>
    <w:p w:rsidR="009223AF" w:rsidRPr="001040B8" w:rsidRDefault="009223AF" w:rsidP="00922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</w:rPr>
      </w:pPr>
    </w:p>
    <w:p w:rsidR="009223AF" w:rsidRPr="001040B8" w:rsidRDefault="009223AF" w:rsidP="009223AF">
      <w:pPr>
        <w:pStyle w:val="ConsPlusTitle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5F1" w:rsidRPr="001040B8" w:rsidRDefault="008215F1" w:rsidP="009223AF">
      <w:pPr>
        <w:pStyle w:val="ConsPlusTitle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5F1" w:rsidRPr="001040B8" w:rsidRDefault="008215F1" w:rsidP="009223AF">
      <w:pPr>
        <w:pStyle w:val="ConsPlusTitle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5F1" w:rsidRPr="001040B8" w:rsidRDefault="008215F1" w:rsidP="009223AF">
      <w:pPr>
        <w:pStyle w:val="ConsPlusTitle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5F1" w:rsidRPr="001040B8" w:rsidRDefault="008215F1" w:rsidP="009223AF">
      <w:pPr>
        <w:pStyle w:val="ConsPlusTitle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5F1" w:rsidRPr="001040B8" w:rsidRDefault="008215F1" w:rsidP="009223AF">
      <w:pPr>
        <w:pStyle w:val="ConsPlusTitle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5F1" w:rsidRPr="001040B8" w:rsidRDefault="008215F1" w:rsidP="009223AF">
      <w:pPr>
        <w:pStyle w:val="ConsPlusTitle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5F1" w:rsidRPr="001040B8" w:rsidRDefault="008215F1" w:rsidP="009223AF">
      <w:pPr>
        <w:pStyle w:val="ConsPlusTitle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5F1" w:rsidRPr="001040B8" w:rsidRDefault="008215F1" w:rsidP="009223AF">
      <w:pPr>
        <w:pStyle w:val="ConsPlusTitle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5F1" w:rsidRPr="001040B8" w:rsidRDefault="008215F1" w:rsidP="009223AF">
      <w:pPr>
        <w:pStyle w:val="ConsPlusTitle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5F1" w:rsidRPr="001040B8" w:rsidRDefault="008215F1" w:rsidP="009223AF">
      <w:pPr>
        <w:pStyle w:val="ConsPlusTitle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5F1" w:rsidRPr="001040B8" w:rsidRDefault="008215F1" w:rsidP="009223AF">
      <w:pPr>
        <w:pStyle w:val="ConsPlusTitle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5F1" w:rsidRPr="001040B8" w:rsidRDefault="008215F1" w:rsidP="009223AF">
      <w:pPr>
        <w:pStyle w:val="ConsPlusTitle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5F1" w:rsidRPr="001040B8" w:rsidRDefault="008215F1" w:rsidP="009223AF">
      <w:pPr>
        <w:pStyle w:val="ConsPlusTitle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5F1" w:rsidRPr="001040B8" w:rsidRDefault="008215F1" w:rsidP="009223AF">
      <w:pPr>
        <w:pStyle w:val="ConsPlusTitle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5F1" w:rsidRPr="001040B8" w:rsidRDefault="008215F1" w:rsidP="009223AF">
      <w:pPr>
        <w:pStyle w:val="ConsPlusTitle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5F1" w:rsidRPr="001040B8" w:rsidRDefault="008215F1" w:rsidP="009223AF">
      <w:pPr>
        <w:pStyle w:val="ConsPlusTitle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5F1" w:rsidRPr="001040B8" w:rsidRDefault="008215F1" w:rsidP="009223AF">
      <w:pPr>
        <w:pStyle w:val="ConsPlusTitle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5F1" w:rsidRPr="001040B8" w:rsidRDefault="008215F1" w:rsidP="009223AF">
      <w:pPr>
        <w:pStyle w:val="ConsPlusTitle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5F1" w:rsidRPr="001040B8" w:rsidRDefault="008215F1" w:rsidP="009223AF">
      <w:pPr>
        <w:pStyle w:val="ConsPlusTitle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5F1" w:rsidRPr="001040B8" w:rsidRDefault="008215F1" w:rsidP="009223AF">
      <w:pPr>
        <w:pStyle w:val="ConsPlusTitle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5F1" w:rsidRPr="001040B8" w:rsidRDefault="008215F1" w:rsidP="009223AF">
      <w:pPr>
        <w:pStyle w:val="ConsPlusTitle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5F1" w:rsidRPr="001040B8" w:rsidRDefault="008215F1" w:rsidP="009223AF">
      <w:pPr>
        <w:pStyle w:val="ConsPlusTitle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5F1" w:rsidRPr="001040B8" w:rsidRDefault="008215F1" w:rsidP="009223AF">
      <w:pPr>
        <w:pStyle w:val="ConsPlusTitle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5F1" w:rsidRPr="001040B8" w:rsidRDefault="008215F1" w:rsidP="009223AF">
      <w:pPr>
        <w:pStyle w:val="ConsPlusTitle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5F1" w:rsidRPr="001040B8" w:rsidRDefault="008215F1" w:rsidP="009223AF">
      <w:pPr>
        <w:pStyle w:val="ConsPlusTitle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0B8" w:rsidRPr="001040B8" w:rsidRDefault="001040B8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F505D5" w:rsidRPr="001040B8" w:rsidRDefault="00CE635F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</w:t>
      </w:r>
      <w:r w:rsidR="00F505D5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риложение </w:t>
      </w:r>
    </w:p>
    <w:p w:rsidR="009223AF" w:rsidRPr="001040B8" w:rsidRDefault="00F505D5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</w:t>
      </w:r>
      <w:r w:rsidR="00EA76EF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постановлению </w:t>
      </w:r>
      <w:r w:rsidR="009223AF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администрации</w:t>
      </w:r>
    </w:p>
    <w:p w:rsidR="009223AF" w:rsidRPr="001040B8" w:rsidRDefault="001040B8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МО МР</w:t>
      </w:r>
      <w:r w:rsidR="009223AF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335AC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proofErr w:type="spellStart"/>
      <w:r w:rsidR="001335AC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Сыктывдинский</w:t>
      </w:r>
      <w:proofErr w:type="spellEnd"/>
      <w:r w:rsidR="001335AC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</w:p>
    <w:p w:rsidR="009223AF" w:rsidRPr="001040B8" w:rsidRDefault="009223AF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="00F505D5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 </w:t>
      </w:r>
      <w:r w:rsidR="001040B8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27 июля </w:t>
      </w:r>
      <w:r w:rsidR="00EA76EF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2016</w:t>
      </w:r>
      <w:r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года №</w:t>
      </w:r>
      <w:r w:rsidR="001040B8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7/1041</w:t>
      </w:r>
    </w:p>
    <w:p w:rsidR="009223AF" w:rsidRPr="001040B8" w:rsidRDefault="009223AF" w:rsidP="009223AF">
      <w:pPr>
        <w:pStyle w:val="ConsPlus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76EF" w:rsidRPr="001040B8" w:rsidRDefault="00EA76EF" w:rsidP="00EA76EF">
      <w:pPr>
        <w:pStyle w:val="ConsPlusTitle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:rsidR="00EA76EF" w:rsidRPr="001040B8" w:rsidRDefault="00EA76EF" w:rsidP="00EA76EF">
      <w:pPr>
        <w:pStyle w:val="ConsPlusTitle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ОЦЕНКИ РЕГУЛИРУЮЩЕГО ВОЗДЕЙСТВИЯ ПРОЕКТОВ</w:t>
      </w:r>
    </w:p>
    <w:p w:rsidR="00EA76EF" w:rsidRPr="001040B8" w:rsidRDefault="00EA76EF" w:rsidP="00EA76EF">
      <w:pPr>
        <w:pStyle w:val="ConsPlusTitle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НОРМАТИВНЫХ ПРАВОВЫХ АКТОВ АДМИНИСТРАЦИИ МО МР "СЫКТЫВДИНСКИЙ" И ЭКСПЕРТИЗЫ НОРМАТИВНЫХ ПРАВОВЫХ АКТОВ АДМИНИСТРАЦИИ МО МР "СЫКТЫВДИНСКИЙ", ЗАТРАГИВАЮЩИХ ВОПРОСЫ ОСУЩЕСТВЛЕНИЯ ПРЕДПРИНИМАТЕЛЬСКОЙ И (ИЛИ) ИНВЕСТИЦИОННОЙ ДЕЯТЕЛЬНОСТИ</w:t>
      </w:r>
    </w:p>
    <w:p w:rsidR="00EA76EF" w:rsidRPr="001040B8" w:rsidRDefault="00EA76EF" w:rsidP="00EA76EF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</w:p>
    <w:p w:rsidR="00065C54" w:rsidRPr="001040B8" w:rsidRDefault="00AF1CC6" w:rsidP="00AF1CC6">
      <w:pPr>
        <w:pStyle w:val="ConsPlusNormal"/>
        <w:numPr>
          <w:ilvl w:val="0"/>
          <w:numId w:val="3"/>
        </w:numPr>
        <w:jc w:val="center"/>
        <w:rPr>
          <w:b/>
          <w:color w:val="000000" w:themeColor="text1"/>
          <w:sz w:val="24"/>
          <w:szCs w:val="24"/>
        </w:rPr>
      </w:pPr>
      <w:r w:rsidRPr="001040B8">
        <w:rPr>
          <w:b/>
          <w:color w:val="000000" w:themeColor="text1"/>
          <w:sz w:val="24"/>
          <w:szCs w:val="24"/>
        </w:rPr>
        <w:t>Общие положения</w:t>
      </w:r>
    </w:p>
    <w:p w:rsidR="00AF1CC6" w:rsidRPr="001040B8" w:rsidRDefault="00AF1CC6" w:rsidP="00AF1CC6">
      <w:pPr>
        <w:pStyle w:val="ConsPlusNormal"/>
        <w:ind w:left="720"/>
        <w:rPr>
          <w:color w:val="000000" w:themeColor="text1"/>
          <w:sz w:val="24"/>
          <w:szCs w:val="24"/>
        </w:rPr>
      </w:pP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 xml:space="preserve">1. </w:t>
      </w:r>
      <w:proofErr w:type="gramStart"/>
      <w:r w:rsidRPr="001040B8">
        <w:rPr>
          <w:color w:val="000000" w:themeColor="text1"/>
          <w:sz w:val="24"/>
          <w:szCs w:val="24"/>
        </w:rPr>
        <w:t xml:space="preserve">Настоящий Порядок разработан в соответствии с Федеральным </w:t>
      </w:r>
      <w:hyperlink r:id="rId11" w:history="1">
        <w:r w:rsidRPr="001040B8">
          <w:rPr>
            <w:color w:val="000000" w:themeColor="text1"/>
            <w:sz w:val="24"/>
            <w:szCs w:val="24"/>
          </w:rPr>
          <w:t>законом</w:t>
        </w:r>
      </w:hyperlink>
      <w:r w:rsidR="003A32AB" w:rsidRPr="001040B8">
        <w:rPr>
          <w:color w:val="000000" w:themeColor="text1"/>
          <w:sz w:val="24"/>
          <w:szCs w:val="24"/>
        </w:rPr>
        <w:t xml:space="preserve"> от 06.10.2003 N</w:t>
      </w:r>
      <w:r w:rsidRPr="001040B8">
        <w:rPr>
          <w:color w:val="000000" w:themeColor="text1"/>
          <w:sz w:val="24"/>
          <w:szCs w:val="24"/>
        </w:rPr>
        <w:t xml:space="preserve">131-ФЗ "Об общих принципах организации местного самоуправления в Российской Федерации", </w:t>
      </w:r>
      <w:hyperlink r:id="rId12" w:history="1">
        <w:r w:rsidRPr="001040B8">
          <w:rPr>
            <w:color w:val="000000" w:themeColor="text1"/>
            <w:sz w:val="24"/>
            <w:szCs w:val="24"/>
          </w:rPr>
          <w:t>Законом</w:t>
        </w:r>
      </w:hyperlink>
      <w:r w:rsidRPr="001040B8">
        <w:rPr>
          <w:color w:val="000000" w:themeColor="text1"/>
          <w:sz w:val="24"/>
          <w:szCs w:val="24"/>
        </w:rPr>
        <w:t xml:space="preserve"> </w:t>
      </w:r>
      <w:r w:rsidR="003A32AB" w:rsidRPr="001040B8">
        <w:rPr>
          <w:color w:val="000000" w:themeColor="text1"/>
          <w:sz w:val="24"/>
          <w:szCs w:val="24"/>
        </w:rPr>
        <w:t>Республики Коми от 24.06.2014 N</w:t>
      </w:r>
      <w:r w:rsidRPr="001040B8">
        <w:rPr>
          <w:color w:val="000000" w:themeColor="text1"/>
          <w:sz w:val="24"/>
          <w:szCs w:val="24"/>
        </w:rPr>
        <w:t xml:space="preserve">74-РЗ "О некоторых вопросах оценки регулирующего воздействия проектов муниципальных нормативных правовых актов и экспертизы муниципальных правовых актов", </w:t>
      </w:r>
      <w:hyperlink r:id="rId13" w:history="1">
        <w:r w:rsidRPr="001040B8">
          <w:rPr>
            <w:color w:val="000000" w:themeColor="text1"/>
            <w:sz w:val="24"/>
            <w:szCs w:val="24"/>
          </w:rPr>
          <w:t>постановлением</w:t>
        </w:r>
      </w:hyperlink>
      <w:r w:rsidRPr="001040B8">
        <w:rPr>
          <w:color w:val="000000" w:themeColor="text1"/>
          <w:sz w:val="24"/>
          <w:szCs w:val="24"/>
        </w:rPr>
        <w:t xml:space="preserve"> Правительства </w:t>
      </w:r>
      <w:r w:rsidR="003A32AB" w:rsidRPr="001040B8">
        <w:rPr>
          <w:color w:val="000000" w:themeColor="text1"/>
          <w:sz w:val="24"/>
          <w:szCs w:val="24"/>
        </w:rPr>
        <w:t>Республики Коми от 01.11.2013 N</w:t>
      </w:r>
      <w:r w:rsidRPr="001040B8">
        <w:rPr>
          <w:color w:val="000000" w:themeColor="text1"/>
          <w:sz w:val="24"/>
          <w:szCs w:val="24"/>
        </w:rPr>
        <w:t>420 "Об оценке регулирующего воздействия проектов нормативных правовых актов Республики Коми, экспертизе</w:t>
      </w:r>
      <w:proofErr w:type="gramEnd"/>
      <w:r w:rsidRPr="001040B8">
        <w:rPr>
          <w:color w:val="000000" w:themeColor="text1"/>
          <w:sz w:val="24"/>
          <w:szCs w:val="24"/>
        </w:rPr>
        <w:t xml:space="preserve"> </w:t>
      </w:r>
      <w:proofErr w:type="gramStart"/>
      <w:r w:rsidRPr="001040B8">
        <w:rPr>
          <w:color w:val="000000" w:themeColor="text1"/>
          <w:sz w:val="24"/>
          <w:szCs w:val="24"/>
        </w:rPr>
        <w:t>нормативных правовых актов Республики Коми, затрагивающих вопросы осуществления предпринимательской и (или) инвестиционной деятельности, и внесении в связи этим изменений в некоторые постановления Правительства Республики Коми" и устанавливает порядок проведения оценки регулирующего воздействия проектов нормативных правовых актов муниципального района "</w:t>
      </w:r>
      <w:proofErr w:type="spellStart"/>
      <w:r w:rsidR="00AF1CC6" w:rsidRPr="001040B8">
        <w:rPr>
          <w:color w:val="000000" w:themeColor="text1"/>
          <w:sz w:val="24"/>
          <w:szCs w:val="24"/>
        </w:rPr>
        <w:t>Сыктывдинский</w:t>
      </w:r>
      <w:proofErr w:type="spellEnd"/>
      <w:r w:rsidRPr="001040B8">
        <w:rPr>
          <w:color w:val="000000" w:themeColor="text1"/>
          <w:sz w:val="24"/>
          <w:szCs w:val="24"/>
        </w:rPr>
        <w:t>", затрагивающих вопросы осуществления предпринимательской и инвестиционной деятельности (далее - проекты нормативных правовых актов), в целях выявления положений, вводящих избыточные обязанности, запреты и</w:t>
      </w:r>
      <w:proofErr w:type="gramEnd"/>
      <w:r w:rsidRPr="001040B8">
        <w:rPr>
          <w:color w:val="000000" w:themeColor="text1"/>
          <w:sz w:val="24"/>
          <w:szCs w:val="24"/>
        </w:rPr>
        <w:t xml:space="preserve"> </w:t>
      </w:r>
      <w:proofErr w:type="gramStart"/>
      <w:r w:rsidRPr="001040B8">
        <w:rPr>
          <w:color w:val="000000" w:themeColor="text1"/>
          <w:sz w:val="24"/>
          <w:szCs w:val="24"/>
        </w:rPr>
        <w:t xml:space="preserve"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1040B8" w:rsidRPr="001040B8">
        <w:rPr>
          <w:color w:val="000000" w:themeColor="text1"/>
          <w:sz w:val="24"/>
          <w:szCs w:val="24"/>
        </w:rPr>
        <w:t>района</w:t>
      </w:r>
      <w:r w:rsidRPr="001040B8">
        <w:rPr>
          <w:color w:val="000000" w:themeColor="text1"/>
          <w:sz w:val="24"/>
          <w:szCs w:val="24"/>
        </w:rPr>
        <w:t>, и экспертизы нормативных правовых актов муниципального района "</w:t>
      </w:r>
      <w:proofErr w:type="spellStart"/>
      <w:r w:rsidR="00AF1CC6" w:rsidRPr="001040B8">
        <w:rPr>
          <w:color w:val="000000" w:themeColor="text1"/>
          <w:sz w:val="24"/>
          <w:szCs w:val="24"/>
        </w:rPr>
        <w:t>Сыктывдинский</w:t>
      </w:r>
      <w:proofErr w:type="spellEnd"/>
      <w:r w:rsidRPr="001040B8">
        <w:rPr>
          <w:color w:val="000000" w:themeColor="text1"/>
          <w:sz w:val="24"/>
          <w:szCs w:val="24"/>
        </w:rPr>
        <w:t>", затрагивающих вопросы осуществления предпринимательской и (или) инвестиционной деятельности (далее - нормативные правовые акты), в целях выявления положений, необоснованно затрудняющих осуществление предпринимательской и (или) инвестиционной деятельности.</w:t>
      </w:r>
      <w:proofErr w:type="gramEnd"/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 xml:space="preserve">2. </w:t>
      </w:r>
      <w:proofErr w:type="gramStart"/>
      <w:r w:rsidRPr="001040B8">
        <w:rPr>
          <w:color w:val="000000" w:themeColor="text1"/>
          <w:sz w:val="24"/>
          <w:szCs w:val="24"/>
        </w:rPr>
        <w:t>Настоящий Порядок не применяется в отношении актов или их отдельных положений, содержащих сведения, составляющие государственную тайну, или сведения конфиденциального характера, в отношении проектов административных регламентов и проектов нормативных правовых актов об установлении цен (тарифов), рассчитываемых и регулируемых в соответствии с федеральным законодательством и законодательством Республики Коми Службой Республики Коми по тарифам, проектов местных бюджетов и отчетов об их исполнении, проектов</w:t>
      </w:r>
      <w:proofErr w:type="gramEnd"/>
      <w:r w:rsidRPr="001040B8">
        <w:rPr>
          <w:color w:val="000000" w:themeColor="text1"/>
          <w:sz w:val="24"/>
          <w:szCs w:val="24"/>
        </w:rPr>
        <w:t xml:space="preserve"> муниципальных нормативных правовых актов, подлежащих публичным слушаниям в соответствии со </w:t>
      </w:r>
      <w:hyperlink r:id="rId14" w:history="1">
        <w:r w:rsidRPr="001040B8">
          <w:rPr>
            <w:color w:val="000000" w:themeColor="text1"/>
            <w:sz w:val="24"/>
            <w:szCs w:val="24"/>
          </w:rPr>
          <w:t>статьей 28</w:t>
        </w:r>
      </w:hyperlink>
      <w:r w:rsidRPr="001040B8">
        <w:rPr>
          <w:color w:val="000000" w:themeColor="text1"/>
          <w:sz w:val="24"/>
          <w:szCs w:val="24"/>
        </w:rPr>
        <w:t xml:space="preserve"> Федерального закона Росси</w:t>
      </w:r>
      <w:r w:rsidR="003A32AB" w:rsidRPr="001040B8">
        <w:rPr>
          <w:color w:val="000000" w:themeColor="text1"/>
          <w:sz w:val="24"/>
          <w:szCs w:val="24"/>
        </w:rPr>
        <w:t>йской Федерации от 06.10.2003 N</w:t>
      </w:r>
      <w:r w:rsidRPr="001040B8">
        <w:rPr>
          <w:color w:val="000000" w:themeColor="text1"/>
          <w:sz w:val="24"/>
          <w:szCs w:val="24"/>
        </w:rPr>
        <w:t>131-ФЗ "Об общих принципах организации местного самоуправления в Российской Федерации".</w:t>
      </w:r>
    </w:p>
    <w:p w:rsidR="00065C54" w:rsidRPr="001040B8" w:rsidRDefault="00065C54" w:rsidP="00065C54">
      <w:pPr>
        <w:pStyle w:val="ConsPlusNormal"/>
        <w:rPr>
          <w:color w:val="000000" w:themeColor="text1"/>
          <w:sz w:val="24"/>
          <w:szCs w:val="24"/>
        </w:rPr>
      </w:pPr>
    </w:p>
    <w:p w:rsidR="00065C54" w:rsidRPr="001040B8" w:rsidRDefault="00065C54" w:rsidP="00065C54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1040B8">
        <w:rPr>
          <w:b/>
          <w:color w:val="000000" w:themeColor="text1"/>
          <w:sz w:val="24"/>
          <w:szCs w:val="24"/>
        </w:rPr>
        <w:t>2. Оценка регулирующего воздействия проектов нормативных</w:t>
      </w:r>
    </w:p>
    <w:p w:rsidR="00065C54" w:rsidRPr="001040B8" w:rsidRDefault="00065C54" w:rsidP="00065C54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1040B8">
        <w:rPr>
          <w:b/>
          <w:color w:val="000000" w:themeColor="text1"/>
          <w:sz w:val="24"/>
          <w:szCs w:val="24"/>
        </w:rPr>
        <w:t>правовых актов, затрагивающих вопросы осуществления</w:t>
      </w:r>
    </w:p>
    <w:p w:rsidR="00065C54" w:rsidRPr="001040B8" w:rsidRDefault="00065C54" w:rsidP="00065C54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1040B8">
        <w:rPr>
          <w:b/>
          <w:color w:val="000000" w:themeColor="text1"/>
          <w:sz w:val="24"/>
          <w:szCs w:val="24"/>
        </w:rPr>
        <w:t>предпринимательской и (или) инвестиционной деятельности</w:t>
      </w:r>
    </w:p>
    <w:p w:rsidR="00065C54" w:rsidRPr="001040B8" w:rsidRDefault="00065C54" w:rsidP="00065C54">
      <w:pPr>
        <w:pStyle w:val="ConsPlusNormal"/>
        <w:rPr>
          <w:color w:val="000000" w:themeColor="text1"/>
          <w:sz w:val="24"/>
          <w:szCs w:val="24"/>
        </w:rPr>
      </w:pP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bookmarkStart w:id="1" w:name="P51"/>
      <w:bookmarkEnd w:id="1"/>
      <w:r w:rsidRPr="001040B8">
        <w:rPr>
          <w:color w:val="000000" w:themeColor="text1"/>
          <w:sz w:val="24"/>
          <w:szCs w:val="24"/>
        </w:rPr>
        <w:t>1. Оценка регулирующего воздействия проводится отраслевыми (функциональными) органами администрации муниципального района "</w:t>
      </w:r>
      <w:proofErr w:type="spellStart"/>
      <w:r w:rsidR="00AF1CC6" w:rsidRPr="001040B8">
        <w:rPr>
          <w:color w:val="000000" w:themeColor="text1"/>
          <w:sz w:val="24"/>
          <w:szCs w:val="24"/>
        </w:rPr>
        <w:t>Сыктывдинский</w:t>
      </w:r>
      <w:proofErr w:type="spellEnd"/>
      <w:r w:rsidRPr="001040B8">
        <w:rPr>
          <w:color w:val="000000" w:themeColor="text1"/>
          <w:sz w:val="24"/>
          <w:szCs w:val="24"/>
        </w:rPr>
        <w:t xml:space="preserve">" (далее - </w:t>
      </w:r>
      <w:r w:rsidRPr="001040B8">
        <w:rPr>
          <w:color w:val="000000" w:themeColor="text1"/>
          <w:sz w:val="24"/>
          <w:szCs w:val="24"/>
        </w:rPr>
        <w:lastRenderedPageBreak/>
        <w:t>разработчики) в отношении проектов актов, затрагивающих вопросы осуществления предпринимательской и (или) инвестиционной деятельности, в том числе проектов муниципальных программ муниципального района "</w:t>
      </w:r>
      <w:proofErr w:type="spellStart"/>
      <w:r w:rsidR="00AF1CC6" w:rsidRPr="001040B8">
        <w:rPr>
          <w:color w:val="000000" w:themeColor="text1"/>
          <w:sz w:val="24"/>
          <w:szCs w:val="24"/>
        </w:rPr>
        <w:t>Сыктывдинский</w:t>
      </w:r>
      <w:proofErr w:type="spellEnd"/>
      <w:r w:rsidRPr="001040B8">
        <w:rPr>
          <w:color w:val="000000" w:themeColor="text1"/>
          <w:sz w:val="24"/>
          <w:szCs w:val="24"/>
        </w:rPr>
        <w:t>", изменений в них.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2. Оценка регулирующего воздействия проекта акта осуществляется по следующим критериям: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1) целесообразность предлагаемого регулирующего воздействия, а именно: наличие собственно проблемы, описание цели регулирующего воздействия и обоснование возможности решения проблемы предлагаемым способом;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2) адекватность предлагаемого регулирующего воздействия, а именно: достаточность степени воздействия, полнота охвата регулируемых отношений, соблюдение прав и учет интересов субъектов предпринимательской и (или) инвестиционной деятельности, соответствие реальному состоянию регулируемых вопросов и учет последствий от реализации регулирующего воздействия;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3) осуществимость реализации предлагаемого регулирующего воздействия, а именно: возможность исполнения возлагаемых проектом акта на круг лиц и организаций обязанностей и ограничений, наличие необходимого технического, финансового, организационного и иного ресурсного обеспечения реализации регулирующего воздействия и мониторинга его эффективности;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4) эффективность реализации предлагаемого регулирующего воздействия, а именно возможность мониторинга и оценки результатов реализации регулирующего воздействия в количественном и качественном выражении.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3. Процедура проведения оценки регулирующего воздействия состоит из следующих этапов: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1) разработка проекта акта и проведение его общественного обсуждения;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2) подготовка разработчиком сводного отчета о проведении оценки регулирующего воздействия (далее - сводный отчет);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3) подготовка отделом экономического развития администрации МР "</w:t>
      </w:r>
      <w:proofErr w:type="spellStart"/>
      <w:r w:rsidR="00AF1CC6" w:rsidRPr="001040B8">
        <w:rPr>
          <w:color w:val="000000" w:themeColor="text1"/>
          <w:sz w:val="24"/>
          <w:szCs w:val="24"/>
        </w:rPr>
        <w:t>Сыктывдинский</w:t>
      </w:r>
      <w:proofErr w:type="spellEnd"/>
      <w:r w:rsidRPr="001040B8">
        <w:rPr>
          <w:color w:val="000000" w:themeColor="text1"/>
          <w:sz w:val="24"/>
          <w:szCs w:val="24"/>
        </w:rPr>
        <w:t xml:space="preserve">" совместно с </w:t>
      </w:r>
      <w:r w:rsidR="00A75F03" w:rsidRPr="001040B8">
        <w:rPr>
          <w:color w:val="000000" w:themeColor="text1"/>
          <w:sz w:val="24"/>
          <w:szCs w:val="24"/>
        </w:rPr>
        <w:t>правовым управлением</w:t>
      </w:r>
      <w:r w:rsidRPr="001040B8">
        <w:rPr>
          <w:color w:val="000000" w:themeColor="text1"/>
          <w:sz w:val="24"/>
          <w:szCs w:val="24"/>
        </w:rPr>
        <w:t xml:space="preserve"> администрации МР "</w:t>
      </w:r>
      <w:proofErr w:type="spellStart"/>
      <w:r w:rsidR="00AF1CC6" w:rsidRPr="001040B8">
        <w:rPr>
          <w:color w:val="000000" w:themeColor="text1"/>
          <w:sz w:val="24"/>
          <w:szCs w:val="24"/>
        </w:rPr>
        <w:t>Сыктывдинский</w:t>
      </w:r>
      <w:proofErr w:type="spellEnd"/>
      <w:r w:rsidRPr="001040B8">
        <w:rPr>
          <w:color w:val="000000" w:themeColor="text1"/>
          <w:sz w:val="24"/>
          <w:szCs w:val="24"/>
        </w:rPr>
        <w:t>" заключения об оценке регулирующего воздействия (далее - заключение).</w:t>
      </w:r>
    </w:p>
    <w:p w:rsidR="00065C54" w:rsidRPr="001040B8" w:rsidRDefault="00065C54" w:rsidP="00065C54">
      <w:pPr>
        <w:pStyle w:val="ConsPlusNormal"/>
        <w:rPr>
          <w:color w:val="000000" w:themeColor="text1"/>
          <w:sz w:val="24"/>
          <w:szCs w:val="24"/>
        </w:rPr>
      </w:pPr>
    </w:p>
    <w:p w:rsidR="00065C54" w:rsidRPr="001040B8" w:rsidRDefault="00065C54" w:rsidP="00065C54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1040B8">
        <w:rPr>
          <w:b/>
          <w:color w:val="000000" w:themeColor="text1"/>
          <w:sz w:val="24"/>
          <w:szCs w:val="24"/>
        </w:rPr>
        <w:t>2.1. Процедура проведения оценки регулирующего воздействия.</w:t>
      </w:r>
    </w:p>
    <w:p w:rsidR="00065C54" w:rsidRPr="001040B8" w:rsidRDefault="00065C54" w:rsidP="00065C54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1040B8">
        <w:rPr>
          <w:b/>
          <w:color w:val="000000" w:themeColor="text1"/>
          <w:sz w:val="24"/>
          <w:szCs w:val="24"/>
        </w:rPr>
        <w:t>Разработка проекта акта, его общественное обсуждение</w:t>
      </w:r>
    </w:p>
    <w:p w:rsidR="00065C54" w:rsidRPr="001040B8" w:rsidRDefault="00065C54" w:rsidP="00065C54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1040B8">
        <w:rPr>
          <w:b/>
          <w:color w:val="000000" w:themeColor="text1"/>
          <w:sz w:val="24"/>
          <w:szCs w:val="24"/>
        </w:rPr>
        <w:t>и подготовка сводного отчета</w:t>
      </w:r>
    </w:p>
    <w:p w:rsidR="00065C54" w:rsidRPr="001040B8" w:rsidRDefault="00065C54" w:rsidP="00065C54">
      <w:pPr>
        <w:pStyle w:val="ConsPlusNormal"/>
        <w:rPr>
          <w:b/>
          <w:color w:val="000000" w:themeColor="text1"/>
          <w:sz w:val="24"/>
          <w:szCs w:val="24"/>
        </w:rPr>
      </w:pP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1. При разработке проекта акта разработчики: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1) определяют цель введения правового регулирования;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2) определяют проблему, решение которой требует принятия нового нормативного правового акта;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3) выявляют и описывают все возможные варианты решения проблемы;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4) выявляют и оценивают последствия, к которым приведут предлагаемые варианты, включая издержки и выгоды;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5) оценивают целесообразность, адекватность, осуществимость и эффективность проекта акта;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 xml:space="preserve">6) проводят общественное обсуждение проекта акта в порядке, установленном </w:t>
      </w:r>
      <w:hyperlink w:anchor="P93" w:history="1">
        <w:r w:rsidRPr="001040B8">
          <w:rPr>
            <w:color w:val="000000" w:themeColor="text1"/>
            <w:sz w:val="24"/>
            <w:szCs w:val="24"/>
          </w:rPr>
          <w:t>пунктом 3</w:t>
        </w:r>
      </w:hyperlink>
      <w:r w:rsidRPr="001040B8">
        <w:rPr>
          <w:color w:val="000000" w:themeColor="text1"/>
          <w:sz w:val="24"/>
          <w:szCs w:val="24"/>
        </w:rPr>
        <w:t xml:space="preserve"> настоящего Раздела.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2. Оценка регулирующего воздействия проектов актов проводится с учетом: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1) степени регулирующего воздействия положений, содержащихся в подготовленном разработчиком проекте акта (шкала жесткости):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bookmarkStart w:id="2" w:name="P75"/>
      <w:bookmarkEnd w:id="2"/>
      <w:proofErr w:type="gramStart"/>
      <w:r w:rsidRPr="001040B8">
        <w:rPr>
          <w:color w:val="000000" w:themeColor="text1"/>
          <w:sz w:val="24"/>
          <w:szCs w:val="24"/>
        </w:rPr>
        <w:t xml:space="preserve">а) высокая степень регулирующего воздействия - проект акта содержит положения, устанавливающие ранее не предусмотренные федеральным законодательством, законодательством Республики Коми и иными нормативными правовыми актами обязанности, запреты и ограничения для субъектов предпринимательской и (или) инвестиционной деятельности или способствующие их введению, а также положения, </w:t>
      </w:r>
      <w:r w:rsidRPr="001040B8">
        <w:rPr>
          <w:color w:val="000000" w:themeColor="text1"/>
          <w:sz w:val="24"/>
          <w:szCs w:val="24"/>
        </w:rPr>
        <w:lastRenderedPageBreak/>
        <w:t>способствующие возникновению необоснованных расходов субъектов предпринимательской и (или) инвестиционной деятельности и республиканского бюджета Республики Коми;</w:t>
      </w:r>
      <w:proofErr w:type="gramEnd"/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bookmarkStart w:id="3" w:name="P76"/>
      <w:bookmarkEnd w:id="3"/>
      <w:proofErr w:type="gramStart"/>
      <w:r w:rsidRPr="001040B8">
        <w:rPr>
          <w:color w:val="000000" w:themeColor="text1"/>
          <w:sz w:val="24"/>
          <w:szCs w:val="24"/>
        </w:rPr>
        <w:t>б) средняя степень регулирующего воздействия - проект акта содержит положения, изменяющие ранее предусмотренные федеральным законодательством, законодательством Республики Коми и иными нормативными правовыми актами обязанности, запреты и ограничения для субъектов предпринимательской и (или)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(или) инвестиционной деятельности и бюджета муниципального района "</w:t>
      </w:r>
      <w:proofErr w:type="spellStart"/>
      <w:r w:rsidR="00AF1CC6" w:rsidRPr="001040B8">
        <w:rPr>
          <w:color w:val="000000" w:themeColor="text1"/>
          <w:sz w:val="24"/>
          <w:szCs w:val="24"/>
        </w:rPr>
        <w:t>Сыктывдинский</w:t>
      </w:r>
      <w:proofErr w:type="spellEnd"/>
      <w:r w:rsidRPr="001040B8">
        <w:rPr>
          <w:color w:val="000000" w:themeColor="text1"/>
          <w:sz w:val="24"/>
          <w:szCs w:val="24"/>
        </w:rPr>
        <w:t>";</w:t>
      </w:r>
      <w:proofErr w:type="gramEnd"/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 xml:space="preserve">в) низкая степень регулирующего воздействия - проект акта не содержит положений, предусмотренных </w:t>
      </w:r>
      <w:hyperlink w:anchor="P75" w:history="1">
        <w:r w:rsidRPr="001040B8">
          <w:rPr>
            <w:color w:val="000000" w:themeColor="text1"/>
            <w:sz w:val="24"/>
            <w:szCs w:val="24"/>
          </w:rPr>
          <w:t>подпунктами "а"</w:t>
        </w:r>
      </w:hyperlink>
      <w:r w:rsidRPr="001040B8">
        <w:rPr>
          <w:color w:val="000000" w:themeColor="text1"/>
          <w:sz w:val="24"/>
          <w:szCs w:val="24"/>
        </w:rPr>
        <w:t xml:space="preserve"> и </w:t>
      </w:r>
      <w:hyperlink w:anchor="P76" w:history="1">
        <w:r w:rsidRPr="001040B8">
          <w:rPr>
            <w:color w:val="000000" w:themeColor="text1"/>
            <w:sz w:val="24"/>
            <w:szCs w:val="24"/>
          </w:rPr>
          <w:t>"б"</w:t>
        </w:r>
      </w:hyperlink>
      <w:r w:rsidRPr="001040B8">
        <w:rPr>
          <w:color w:val="000000" w:themeColor="text1"/>
          <w:sz w:val="24"/>
          <w:szCs w:val="24"/>
        </w:rPr>
        <w:t xml:space="preserve"> настоящего подпункта, однако подлежит оценке регулирующего воздействия;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2) описания существующей проблемы, целей регулирования, а также каждого из возможных вариантов достижения поставленной цели;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3) анализа издержек и выгод выбранного варианта регулирующего воздействия, а также каждого из рассматриваемых вариантов с учетом: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а) результатов реализации аналогичных инициатив в Республике Коми;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б) результатов реализации аналогичных инициатив в других субъектах Российской Федерации;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в) информационных потоков, которые будут позволять контролировать реализацию рассматриваемых вариантов регулирования;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г) положительных и отрицательных стимулов, которые способны влиять на реализацию рассматриваемых вариантов регулирования;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4) выявления и определения рекомендуемого (выбранного) варианта регулирующего решения проблемы, в том числе с определением: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а) основных групп субъектов предпринимательской и (или) инвестиционной деятельности, иных заинтересованных лиц, включая органы местного самоуправления, интересы которых будут затронуты предлагаемым правовым регулированием, оценка количества таких субъектов;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б) новых функций, полномочий, обязанностей и прав органов местного самоуправления или сведений об их изменении, а также порядка их реализации;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в) оценки соответствующих расходов (возможных поступлений) бюджета муниципального района "</w:t>
      </w:r>
      <w:proofErr w:type="spellStart"/>
      <w:r w:rsidR="00AF1CC6" w:rsidRPr="001040B8">
        <w:rPr>
          <w:color w:val="000000" w:themeColor="text1"/>
          <w:sz w:val="24"/>
          <w:szCs w:val="24"/>
        </w:rPr>
        <w:t>Сыктывдинский</w:t>
      </w:r>
      <w:proofErr w:type="spellEnd"/>
      <w:r w:rsidRPr="001040B8">
        <w:rPr>
          <w:color w:val="000000" w:themeColor="text1"/>
          <w:sz w:val="24"/>
          <w:szCs w:val="24"/>
        </w:rPr>
        <w:t>";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г) новых обязанностей или ограничений для субъектов предпринимательской и (или) инвестиционной деятельности либо изменений содержания существующих обязанностей и ограничений, а также порядка организации их исполнения;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д) оценки расходов субъектов предпринимательской и (или)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ограничений;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е) рисков решения проблемы предложенным способом регулирования и рисков негативных последствий;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5) определения реализации рекомендуемого (выбранного) варианта и последующего мониторинга при его реализации;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 xml:space="preserve">6) проведения общественного обсуждения проекта акта в порядке, установленном </w:t>
      </w:r>
      <w:hyperlink w:anchor="P93" w:history="1">
        <w:r w:rsidRPr="001040B8">
          <w:rPr>
            <w:color w:val="000000" w:themeColor="text1"/>
            <w:sz w:val="24"/>
            <w:szCs w:val="24"/>
          </w:rPr>
          <w:t>пунктом 3</w:t>
        </w:r>
      </w:hyperlink>
      <w:r w:rsidRPr="001040B8">
        <w:rPr>
          <w:color w:val="000000" w:themeColor="text1"/>
          <w:sz w:val="24"/>
          <w:szCs w:val="24"/>
        </w:rPr>
        <w:t xml:space="preserve"> настоящего Раздела.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bookmarkStart w:id="4" w:name="P93"/>
      <w:bookmarkEnd w:id="4"/>
      <w:r w:rsidRPr="001040B8">
        <w:rPr>
          <w:color w:val="000000" w:themeColor="text1"/>
          <w:sz w:val="24"/>
          <w:szCs w:val="24"/>
        </w:rPr>
        <w:t>3. В случае принятия решения о разработке проекта акта разработчик для проведения общественного обсуждения проекта акта размещает в течение 5 рабочих дней со дня разработки проекта акта на своем официальном сайте в информационно-телекоммуникационной сети "Интернет":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а) те</w:t>
      </w:r>
      <w:proofErr w:type="gramStart"/>
      <w:r w:rsidRPr="001040B8">
        <w:rPr>
          <w:color w:val="000000" w:themeColor="text1"/>
          <w:sz w:val="24"/>
          <w:szCs w:val="24"/>
        </w:rPr>
        <w:t>кст пр</w:t>
      </w:r>
      <w:proofErr w:type="gramEnd"/>
      <w:r w:rsidRPr="001040B8">
        <w:rPr>
          <w:color w:val="000000" w:themeColor="text1"/>
          <w:sz w:val="24"/>
          <w:szCs w:val="24"/>
        </w:rPr>
        <w:t>оекта акта;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1040B8">
        <w:rPr>
          <w:color w:val="000000" w:themeColor="text1"/>
          <w:sz w:val="24"/>
          <w:szCs w:val="24"/>
        </w:rPr>
        <w:t xml:space="preserve">б) пояснительную записку с кратким изложением существа проекта акта, обоснованием необходимости его принятия, включая описание проблем, на решение </w:t>
      </w:r>
      <w:r w:rsidRPr="001040B8">
        <w:rPr>
          <w:color w:val="000000" w:themeColor="text1"/>
          <w:sz w:val="24"/>
          <w:szCs w:val="24"/>
        </w:rPr>
        <w:lastRenderedPageBreak/>
        <w:t>которых направлено новое правовое регулирование, указанием основных групп участников общественных отношений, интересы которых будут затронуты, прогнозом социально-экономических, финансовых и иных последствий принятия нормативного правового акта, а также информацией о последствиях в случае непринятия данного нормативного правового акта;</w:t>
      </w:r>
      <w:proofErr w:type="gramEnd"/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в) информацию о сроках общественного обсуждения проекта акта;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г) информацию о сроке приема предложений и способах их представления.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Разработчик направляет информацию о размещении проекта акта, указывая сведения о месте его размещения на официальном сайте (полный электронный адрес), срок представления предложений и способ их представления в организации, представляющие интересы предпринимательского сообщества в муниципальном районе "</w:t>
      </w:r>
      <w:proofErr w:type="spellStart"/>
      <w:r w:rsidR="00AF1CC6" w:rsidRPr="001040B8">
        <w:rPr>
          <w:color w:val="000000" w:themeColor="text1"/>
          <w:sz w:val="24"/>
          <w:szCs w:val="24"/>
        </w:rPr>
        <w:t>Сыктывдинский</w:t>
      </w:r>
      <w:proofErr w:type="spellEnd"/>
      <w:r w:rsidRPr="001040B8">
        <w:rPr>
          <w:color w:val="000000" w:themeColor="text1"/>
          <w:sz w:val="24"/>
          <w:szCs w:val="24"/>
        </w:rPr>
        <w:t>".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Срок общественного обсуждения проекта акта определяется разработчиком и не может составлять менее 10 календарных дней со дня размещения на официальном сайте разработчика проекта акта. Рекомендуемый срок - не менее 15 календарных дней со дня размещения проекта акта на официальном сайте.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Разработчик обязан в течение 5 рабочих дней со дня поступления предложений рассмотреть все предложения, поступившие в установленный срок в электронной или письменной форме по результатам общественного обсуждения проекта акта.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bookmarkStart w:id="5" w:name="P101"/>
      <w:bookmarkEnd w:id="5"/>
      <w:r w:rsidRPr="001040B8">
        <w:rPr>
          <w:color w:val="000000" w:themeColor="text1"/>
          <w:sz w:val="24"/>
          <w:szCs w:val="24"/>
        </w:rPr>
        <w:t>4. По результатам рассмотрения предложений, поступивших в связи с проведением общественного обсуждения проекта акта, разработчик принимает мотивированное решение об отсутствии необходимости принятия проекта акта, разработка которого осуществлялась по инициативе органа местного самоуправления, в том числе в случае, если большинство поступивших предложений содержит одно из следующих мнений о: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а) преждевременности введения нового или изменения действующего регулирования;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 xml:space="preserve">б) </w:t>
      </w:r>
      <w:proofErr w:type="spellStart"/>
      <w:r w:rsidRPr="001040B8">
        <w:rPr>
          <w:color w:val="000000" w:themeColor="text1"/>
          <w:sz w:val="24"/>
          <w:szCs w:val="24"/>
        </w:rPr>
        <w:t>недостижении</w:t>
      </w:r>
      <w:proofErr w:type="spellEnd"/>
      <w:r w:rsidRPr="001040B8">
        <w:rPr>
          <w:color w:val="000000" w:themeColor="text1"/>
          <w:sz w:val="24"/>
          <w:szCs w:val="24"/>
        </w:rPr>
        <w:t xml:space="preserve"> заявленных целей введением нового или изменением действующего регулирования;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 xml:space="preserve">в) возможных негативных </w:t>
      </w:r>
      <w:proofErr w:type="gramStart"/>
      <w:r w:rsidRPr="001040B8">
        <w:rPr>
          <w:color w:val="000000" w:themeColor="text1"/>
          <w:sz w:val="24"/>
          <w:szCs w:val="24"/>
        </w:rPr>
        <w:t>последствиях</w:t>
      </w:r>
      <w:proofErr w:type="gramEnd"/>
      <w:r w:rsidRPr="001040B8">
        <w:rPr>
          <w:color w:val="000000" w:themeColor="text1"/>
          <w:sz w:val="24"/>
          <w:szCs w:val="24"/>
        </w:rPr>
        <w:t xml:space="preserve"> от введения нового или изменения действующего регулирования.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 xml:space="preserve">В случае принятия решения, указанного в </w:t>
      </w:r>
      <w:hyperlink w:anchor="P101" w:history="1">
        <w:r w:rsidRPr="001040B8">
          <w:rPr>
            <w:color w:val="000000" w:themeColor="text1"/>
            <w:sz w:val="24"/>
            <w:szCs w:val="24"/>
          </w:rPr>
          <w:t>абзаце первом</w:t>
        </w:r>
      </w:hyperlink>
      <w:r w:rsidRPr="001040B8">
        <w:rPr>
          <w:color w:val="000000" w:themeColor="text1"/>
          <w:sz w:val="24"/>
          <w:szCs w:val="24"/>
        </w:rPr>
        <w:t xml:space="preserve"> настоящего пункта, разработчик размещает в течение 1 рабочего дня со дня принятия решения на официальном сайте соответствующее сообщение и извещает об этом организации, которые ранее извещались о проведении общественного обсуждения.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 xml:space="preserve">5. По итогам подготовки проекта акта и проведения общественного обсуждения разработчиком в течение 5 рабочих дней со дня рассмотрения поступивших предложений составляется сводный </w:t>
      </w:r>
      <w:hyperlink w:anchor="P180" w:history="1">
        <w:r w:rsidRPr="001040B8">
          <w:rPr>
            <w:color w:val="000000" w:themeColor="text1"/>
            <w:sz w:val="24"/>
            <w:szCs w:val="24"/>
          </w:rPr>
          <w:t>отчет</w:t>
        </w:r>
      </w:hyperlink>
      <w:r w:rsidRPr="001040B8">
        <w:rPr>
          <w:color w:val="000000" w:themeColor="text1"/>
          <w:sz w:val="24"/>
          <w:szCs w:val="24"/>
        </w:rPr>
        <w:t xml:space="preserve"> по форме согласно приложению 1 к настоящему Порядку.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Сводный отчет в течение 2 рабочих дней со дня составления подписывается руководителем отраслевого (функционального) органа администрации муниципального района "</w:t>
      </w:r>
      <w:proofErr w:type="spellStart"/>
      <w:r w:rsidR="00AF1CC6" w:rsidRPr="001040B8">
        <w:rPr>
          <w:color w:val="000000" w:themeColor="text1"/>
          <w:sz w:val="24"/>
          <w:szCs w:val="24"/>
        </w:rPr>
        <w:t>Сыктывдинский</w:t>
      </w:r>
      <w:proofErr w:type="spellEnd"/>
      <w:r w:rsidRPr="001040B8">
        <w:rPr>
          <w:color w:val="000000" w:themeColor="text1"/>
          <w:sz w:val="24"/>
          <w:szCs w:val="24"/>
        </w:rPr>
        <w:t>", ответственного за подготовку проекта акта.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Подготовка заключения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 xml:space="preserve">6. Проект акта с учетом результатов общественного обсуждения в течение 3 рабочих дней со дня подписания сводного отчета до проведения согласования проекта акта направляется разработчиком в </w:t>
      </w:r>
      <w:r w:rsidR="00A75F03" w:rsidRPr="001040B8">
        <w:rPr>
          <w:color w:val="000000" w:themeColor="text1"/>
          <w:sz w:val="24"/>
          <w:szCs w:val="24"/>
        </w:rPr>
        <w:t>правовое управление</w:t>
      </w:r>
      <w:r w:rsidRPr="001040B8">
        <w:rPr>
          <w:color w:val="000000" w:themeColor="text1"/>
          <w:sz w:val="24"/>
          <w:szCs w:val="24"/>
        </w:rPr>
        <w:t xml:space="preserve"> администрации муниципального района "</w:t>
      </w:r>
      <w:proofErr w:type="spellStart"/>
      <w:r w:rsidR="00AF1CC6" w:rsidRPr="001040B8">
        <w:rPr>
          <w:color w:val="000000" w:themeColor="text1"/>
          <w:sz w:val="24"/>
          <w:szCs w:val="24"/>
        </w:rPr>
        <w:t>Сыктывдинский</w:t>
      </w:r>
      <w:proofErr w:type="spellEnd"/>
      <w:r w:rsidRPr="001040B8">
        <w:rPr>
          <w:color w:val="000000" w:themeColor="text1"/>
          <w:sz w:val="24"/>
          <w:szCs w:val="24"/>
        </w:rPr>
        <w:t xml:space="preserve">" для подготовки предварительного заключения проведенной оценке регулирующего воздействия. Далее проект акта с учетом результатов общественного обсуждения и предварительное заключение направляется в </w:t>
      </w:r>
      <w:r w:rsidR="00AF1CC6" w:rsidRPr="001040B8">
        <w:rPr>
          <w:color w:val="000000" w:themeColor="text1"/>
          <w:sz w:val="24"/>
          <w:szCs w:val="24"/>
        </w:rPr>
        <w:t xml:space="preserve">отдел экономического развития   </w:t>
      </w:r>
      <w:r w:rsidRPr="001040B8">
        <w:rPr>
          <w:color w:val="000000" w:themeColor="text1"/>
          <w:sz w:val="24"/>
          <w:szCs w:val="24"/>
        </w:rPr>
        <w:t>для подготовки заключения по проведенной отраслевыми (функциональными) органами администрации муниципального района "</w:t>
      </w:r>
      <w:proofErr w:type="spellStart"/>
      <w:r w:rsidR="00AF1CC6" w:rsidRPr="001040B8">
        <w:rPr>
          <w:color w:val="000000" w:themeColor="text1"/>
          <w:sz w:val="24"/>
          <w:szCs w:val="24"/>
        </w:rPr>
        <w:t>Сыктывдинский</w:t>
      </w:r>
      <w:proofErr w:type="spellEnd"/>
      <w:r w:rsidRPr="001040B8">
        <w:rPr>
          <w:color w:val="000000" w:themeColor="text1"/>
          <w:sz w:val="24"/>
          <w:szCs w:val="24"/>
        </w:rPr>
        <w:t xml:space="preserve">" оценке регулирующего воздействия. </w:t>
      </w:r>
      <w:hyperlink w:anchor="P370" w:history="1">
        <w:r w:rsidRPr="001040B8">
          <w:rPr>
            <w:color w:val="000000" w:themeColor="text1"/>
            <w:sz w:val="24"/>
            <w:szCs w:val="24"/>
          </w:rPr>
          <w:t>Заключение</w:t>
        </w:r>
      </w:hyperlink>
      <w:r w:rsidRPr="001040B8">
        <w:rPr>
          <w:color w:val="000000" w:themeColor="text1"/>
          <w:sz w:val="24"/>
          <w:szCs w:val="24"/>
        </w:rPr>
        <w:t xml:space="preserve"> составляется по форме согласно приложению 2 к настоящему Порядку.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 xml:space="preserve">К проекту акта разработчиком прилагается сводный </w:t>
      </w:r>
      <w:hyperlink w:anchor="P180" w:history="1">
        <w:r w:rsidRPr="001040B8">
          <w:rPr>
            <w:color w:val="000000" w:themeColor="text1"/>
            <w:sz w:val="24"/>
            <w:szCs w:val="24"/>
          </w:rPr>
          <w:t>отчет</w:t>
        </w:r>
      </w:hyperlink>
      <w:r w:rsidRPr="001040B8">
        <w:rPr>
          <w:color w:val="000000" w:themeColor="text1"/>
          <w:sz w:val="24"/>
          <w:szCs w:val="24"/>
        </w:rPr>
        <w:t xml:space="preserve"> по форме согласно приложению 1 к настоящему Порядку.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 xml:space="preserve">7. Заключение подготавливается в следующие сроки со дня поступления проекта акта в </w:t>
      </w:r>
      <w:r w:rsidR="00A75F03" w:rsidRPr="001040B8">
        <w:rPr>
          <w:color w:val="000000" w:themeColor="text1"/>
          <w:sz w:val="24"/>
          <w:szCs w:val="24"/>
        </w:rPr>
        <w:t>правовое управление</w:t>
      </w:r>
      <w:r w:rsidRPr="001040B8">
        <w:rPr>
          <w:color w:val="000000" w:themeColor="text1"/>
          <w:sz w:val="24"/>
          <w:szCs w:val="24"/>
        </w:rPr>
        <w:t xml:space="preserve"> администрации муниципального района "</w:t>
      </w:r>
      <w:proofErr w:type="spellStart"/>
      <w:r w:rsidR="00AF1CC6" w:rsidRPr="001040B8">
        <w:rPr>
          <w:color w:val="000000" w:themeColor="text1"/>
          <w:sz w:val="24"/>
          <w:szCs w:val="24"/>
        </w:rPr>
        <w:t>Сыктывдинский</w:t>
      </w:r>
      <w:proofErr w:type="spellEnd"/>
      <w:r w:rsidRPr="001040B8">
        <w:rPr>
          <w:color w:val="000000" w:themeColor="text1"/>
          <w:sz w:val="24"/>
          <w:szCs w:val="24"/>
        </w:rPr>
        <w:t>":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lastRenderedPageBreak/>
        <w:t>а) 20 календарных дней - для проектов актов, содержащих положения, имеющие высокую степень регулирующего воздействия;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б) 15 календарных дней - для проектов актов, содержащих положения, имеющие среднюю степень регулирующего воздействия;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в) 10 календарных дней - для проектов актов, содержащих положения, имеющие низкую степень регулирующего воздействия.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8. В заключении делаются выводы: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1) о соблюдении (несоблюдении) отраслевым (функциональным) органом администрации муниципального района "</w:t>
      </w:r>
      <w:proofErr w:type="spellStart"/>
      <w:r w:rsidR="00AF1CC6" w:rsidRPr="001040B8">
        <w:rPr>
          <w:color w:val="000000" w:themeColor="text1"/>
          <w:sz w:val="24"/>
          <w:szCs w:val="24"/>
        </w:rPr>
        <w:t>Сыктывдинский</w:t>
      </w:r>
      <w:proofErr w:type="spellEnd"/>
      <w:r w:rsidRPr="001040B8">
        <w:rPr>
          <w:color w:val="000000" w:themeColor="text1"/>
          <w:sz w:val="24"/>
          <w:szCs w:val="24"/>
        </w:rPr>
        <w:t>" порядка проведения оценки регулирующего воздействия;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2) о наличии либо отсутствии положений,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введению;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3) о наличии либо отсутствии положений, способствующих возникновению необоснованных расходов субъектов предпринимательской и (или) инвестиционной деятельности, а также бюджета муниципального района "</w:t>
      </w:r>
      <w:proofErr w:type="spellStart"/>
      <w:r w:rsidR="00AF1CC6" w:rsidRPr="001040B8">
        <w:rPr>
          <w:color w:val="000000" w:themeColor="text1"/>
          <w:sz w:val="24"/>
          <w:szCs w:val="24"/>
        </w:rPr>
        <w:t>Сыктывдинский</w:t>
      </w:r>
      <w:proofErr w:type="spellEnd"/>
      <w:r w:rsidRPr="001040B8">
        <w:rPr>
          <w:color w:val="000000" w:themeColor="text1"/>
          <w:sz w:val="24"/>
          <w:szCs w:val="24"/>
        </w:rPr>
        <w:t>";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4) о наличии либо отсутствии достаточного обоснования решения проблемы предложенным способом регулирования.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9. Заключение не позднее 3 рабочих дней со дня подписания подлежит размещению уполномоченным органом на официальном сайте администрации муниципального района "</w:t>
      </w:r>
      <w:proofErr w:type="spellStart"/>
      <w:r w:rsidR="00AF1CC6" w:rsidRPr="001040B8">
        <w:rPr>
          <w:color w:val="000000" w:themeColor="text1"/>
          <w:sz w:val="24"/>
          <w:szCs w:val="24"/>
        </w:rPr>
        <w:t>Сыктывдинский</w:t>
      </w:r>
      <w:proofErr w:type="spellEnd"/>
      <w:r w:rsidRPr="001040B8">
        <w:rPr>
          <w:color w:val="000000" w:themeColor="text1"/>
          <w:sz w:val="24"/>
          <w:szCs w:val="24"/>
        </w:rPr>
        <w:t>" и находится на сайте в течение одного месяца.</w:t>
      </w:r>
    </w:p>
    <w:p w:rsidR="00065C54" w:rsidRPr="001040B8" w:rsidRDefault="00065C54" w:rsidP="00065C54">
      <w:pPr>
        <w:pStyle w:val="ConsPlusNormal"/>
        <w:rPr>
          <w:color w:val="000000" w:themeColor="text1"/>
          <w:sz w:val="24"/>
          <w:szCs w:val="24"/>
        </w:rPr>
      </w:pPr>
    </w:p>
    <w:p w:rsidR="00065C54" w:rsidRPr="001040B8" w:rsidRDefault="00065C54" w:rsidP="00065C54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1040B8">
        <w:rPr>
          <w:b/>
          <w:color w:val="000000" w:themeColor="text1"/>
          <w:sz w:val="24"/>
          <w:szCs w:val="24"/>
        </w:rPr>
        <w:t>3. Экспертиза нормативных правовых актов, затрагивающих</w:t>
      </w:r>
    </w:p>
    <w:p w:rsidR="00065C54" w:rsidRPr="001040B8" w:rsidRDefault="00065C54" w:rsidP="00065C54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1040B8">
        <w:rPr>
          <w:b/>
          <w:color w:val="000000" w:themeColor="text1"/>
          <w:sz w:val="24"/>
          <w:szCs w:val="24"/>
        </w:rPr>
        <w:t xml:space="preserve">вопросы осуществления </w:t>
      </w:r>
      <w:proofErr w:type="gramStart"/>
      <w:r w:rsidRPr="001040B8">
        <w:rPr>
          <w:b/>
          <w:color w:val="000000" w:themeColor="text1"/>
          <w:sz w:val="24"/>
          <w:szCs w:val="24"/>
        </w:rPr>
        <w:t>предпринимательской</w:t>
      </w:r>
      <w:proofErr w:type="gramEnd"/>
      <w:r w:rsidRPr="001040B8">
        <w:rPr>
          <w:b/>
          <w:color w:val="000000" w:themeColor="text1"/>
          <w:sz w:val="24"/>
          <w:szCs w:val="24"/>
        </w:rPr>
        <w:t xml:space="preserve"> и (или)</w:t>
      </w:r>
    </w:p>
    <w:p w:rsidR="00065C54" w:rsidRPr="001040B8" w:rsidRDefault="00065C54" w:rsidP="00065C54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1040B8">
        <w:rPr>
          <w:b/>
          <w:color w:val="000000" w:themeColor="text1"/>
          <w:sz w:val="24"/>
          <w:szCs w:val="24"/>
        </w:rPr>
        <w:t>инвестиционной деятельности</w:t>
      </w:r>
    </w:p>
    <w:p w:rsidR="00065C54" w:rsidRPr="001040B8" w:rsidRDefault="00065C54" w:rsidP="00065C54">
      <w:pPr>
        <w:pStyle w:val="ConsPlusNormal"/>
        <w:rPr>
          <w:color w:val="000000" w:themeColor="text1"/>
          <w:sz w:val="24"/>
          <w:szCs w:val="24"/>
        </w:rPr>
      </w:pP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1. Экспертиза осуществляется в соответствии с ежегодно утверждаемым администрацией муниципального района "</w:t>
      </w:r>
      <w:proofErr w:type="spellStart"/>
      <w:r w:rsidR="00AF1CC6" w:rsidRPr="001040B8">
        <w:rPr>
          <w:color w:val="000000" w:themeColor="text1"/>
          <w:sz w:val="24"/>
          <w:szCs w:val="24"/>
        </w:rPr>
        <w:t>Сыктывдинский</w:t>
      </w:r>
      <w:proofErr w:type="spellEnd"/>
      <w:r w:rsidRPr="001040B8">
        <w:rPr>
          <w:color w:val="000000" w:themeColor="text1"/>
          <w:sz w:val="24"/>
          <w:szCs w:val="24"/>
        </w:rPr>
        <w:t>" планом проведения экспертизы нормативных правовых актов, затрагивающих вопросы осуществления предпринимательский и (или) инвестиционной деятельности (далее - План).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 xml:space="preserve">2. Формирование Плана осуществляется на основании предложений о проведении экспертизы, поступивших в </w:t>
      </w:r>
      <w:r w:rsidR="00AF1CC6" w:rsidRPr="001040B8">
        <w:rPr>
          <w:color w:val="000000" w:themeColor="text1"/>
          <w:sz w:val="24"/>
          <w:szCs w:val="24"/>
        </w:rPr>
        <w:t xml:space="preserve">отдел экономического развития  </w:t>
      </w:r>
      <w:r w:rsidRPr="001040B8">
        <w:rPr>
          <w:color w:val="000000" w:themeColor="text1"/>
          <w:sz w:val="24"/>
          <w:szCs w:val="24"/>
        </w:rPr>
        <w:t>администрации МР "</w:t>
      </w:r>
      <w:proofErr w:type="spellStart"/>
      <w:r w:rsidR="00AF1CC6" w:rsidRPr="001040B8">
        <w:rPr>
          <w:color w:val="000000" w:themeColor="text1"/>
          <w:sz w:val="24"/>
          <w:szCs w:val="24"/>
        </w:rPr>
        <w:t>Сыктывдинский</w:t>
      </w:r>
      <w:proofErr w:type="spellEnd"/>
      <w:r w:rsidRPr="001040B8">
        <w:rPr>
          <w:color w:val="000000" w:themeColor="text1"/>
          <w:sz w:val="24"/>
          <w:szCs w:val="24"/>
        </w:rPr>
        <w:t>" от отраслевых (функциональных) органов администрации муниципального района "</w:t>
      </w:r>
      <w:proofErr w:type="spellStart"/>
      <w:r w:rsidR="00AF1CC6" w:rsidRPr="001040B8">
        <w:rPr>
          <w:color w:val="000000" w:themeColor="text1"/>
          <w:sz w:val="24"/>
          <w:szCs w:val="24"/>
        </w:rPr>
        <w:t>Сыктывдинский</w:t>
      </w:r>
      <w:proofErr w:type="spellEnd"/>
      <w:r w:rsidRPr="001040B8">
        <w:rPr>
          <w:color w:val="000000" w:themeColor="text1"/>
          <w:sz w:val="24"/>
          <w:szCs w:val="24"/>
        </w:rPr>
        <w:t>", общественных и иных организаций, субъектов предпринимательской и (или) инвестиционной деятельности, их ассоциаций и союзов.</w:t>
      </w:r>
    </w:p>
    <w:p w:rsidR="00065C54" w:rsidRPr="001040B8" w:rsidRDefault="00AF1CC6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 xml:space="preserve">Отдел экономического развития  </w:t>
      </w:r>
      <w:r w:rsidR="00065C54" w:rsidRPr="001040B8">
        <w:rPr>
          <w:color w:val="000000" w:themeColor="text1"/>
          <w:sz w:val="24"/>
          <w:szCs w:val="24"/>
        </w:rPr>
        <w:t>администрации МР "</w:t>
      </w:r>
      <w:proofErr w:type="spellStart"/>
      <w:r w:rsidRPr="001040B8">
        <w:rPr>
          <w:color w:val="000000" w:themeColor="text1"/>
          <w:sz w:val="24"/>
          <w:szCs w:val="24"/>
        </w:rPr>
        <w:t>Сыктывдинский</w:t>
      </w:r>
      <w:proofErr w:type="spellEnd"/>
      <w:r w:rsidR="00065C54" w:rsidRPr="001040B8">
        <w:rPr>
          <w:color w:val="000000" w:themeColor="text1"/>
          <w:sz w:val="24"/>
          <w:szCs w:val="24"/>
        </w:rPr>
        <w:t xml:space="preserve"> вправе самостоятельно включить в План нормативные правовые акты в случае выявления в них сведений, указывающих, что положения нормативного правового акта могут создавать условия, необоснованно затрудняющие осуществление предпринимательской деятельности.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План утверждается распоряжением администрации муниципального района "</w:t>
      </w:r>
      <w:proofErr w:type="spellStart"/>
      <w:r w:rsidR="00AF1CC6" w:rsidRPr="001040B8">
        <w:rPr>
          <w:color w:val="000000" w:themeColor="text1"/>
          <w:sz w:val="24"/>
          <w:szCs w:val="24"/>
        </w:rPr>
        <w:t>Сыктывдинский</w:t>
      </w:r>
      <w:proofErr w:type="spellEnd"/>
      <w:r w:rsidRPr="001040B8">
        <w:rPr>
          <w:color w:val="000000" w:themeColor="text1"/>
          <w:sz w:val="24"/>
          <w:szCs w:val="24"/>
        </w:rPr>
        <w:t>" до 20 декабря текущего года на следующий год.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В течение пяти рабочих дней со дня утверждения План размещается на официальном сайте администрации муниципального района "</w:t>
      </w:r>
      <w:proofErr w:type="spellStart"/>
      <w:r w:rsidR="00AF1CC6" w:rsidRPr="001040B8">
        <w:rPr>
          <w:color w:val="000000" w:themeColor="text1"/>
          <w:sz w:val="24"/>
          <w:szCs w:val="24"/>
        </w:rPr>
        <w:t>Сыктывдинский</w:t>
      </w:r>
      <w:proofErr w:type="spellEnd"/>
      <w:r w:rsidRPr="001040B8">
        <w:rPr>
          <w:color w:val="000000" w:themeColor="text1"/>
          <w:sz w:val="24"/>
          <w:szCs w:val="24"/>
        </w:rPr>
        <w:t>" в информационно-телекоммуникационной сети "Интернет".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3. В Плане для каждого нормативного правового акта предусматривается: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 xml:space="preserve">1) срок проведения экспертизы, который не должен превышать трех месяцев </w:t>
      </w:r>
      <w:proofErr w:type="gramStart"/>
      <w:r w:rsidRPr="001040B8">
        <w:rPr>
          <w:color w:val="000000" w:themeColor="text1"/>
          <w:sz w:val="24"/>
          <w:szCs w:val="24"/>
        </w:rPr>
        <w:t>с даты начала</w:t>
      </w:r>
      <w:proofErr w:type="gramEnd"/>
      <w:r w:rsidRPr="001040B8">
        <w:rPr>
          <w:color w:val="000000" w:themeColor="text1"/>
          <w:sz w:val="24"/>
          <w:szCs w:val="24"/>
        </w:rPr>
        <w:t xml:space="preserve"> экспертизы. Срок экспертизы может быть продлен отделом экономического развития администрации МР "</w:t>
      </w:r>
      <w:proofErr w:type="spellStart"/>
      <w:r w:rsidR="00AF1CC6" w:rsidRPr="001040B8">
        <w:rPr>
          <w:color w:val="000000" w:themeColor="text1"/>
          <w:sz w:val="24"/>
          <w:szCs w:val="24"/>
        </w:rPr>
        <w:t>Сыктывдинский</w:t>
      </w:r>
      <w:proofErr w:type="spellEnd"/>
      <w:r w:rsidRPr="001040B8">
        <w:rPr>
          <w:color w:val="000000" w:themeColor="text1"/>
          <w:sz w:val="24"/>
          <w:szCs w:val="24"/>
        </w:rPr>
        <w:t>, но не более чем на один месяц, в том числе в случаях получения дополнительных материалов, данных, сведений, произведения дополнительных необходимых расчетов;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2) отраслевой (функциональный) орган администрации муниципального района "</w:t>
      </w:r>
      <w:proofErr w:type="spellStart"/>
      <w:r w:rsidR="00AF1CC6" w:rsidRPr="001040B8">
        <w:rPr>
          <w:color w:val="000000" w:themeColor="text1"/>
          <w:sz w:val="24"/>
          <w:szCs w:val="24"/>
        </w:rPr>
        <w:t>Сыктывдинский</w:t>
      </w:r>
      <w:proofErr w:type="spellEnd"/>
      <w:r w:rsidRPr="001040B8">
        <w:rPr>
          <w:color w:val="000000" w:themeColor="text1"/>
          <w:sz w:val="24"/>
          <w:szCs w:val="24"/>
        </w:rPr>
        <w:t xml:space="preserve">", ответственный за проведение экспертизы, являвшийся разработчиком нормативного правового акта (далее - исполнитель), а также отраслевой </w:t>
      </w:r>
      <w:r w:rsidRPr="001040B8">
        <w:rPr>
          <w:color w:val="000000" w:themeColor="text1"/>
          <w:sz w:val="24"/>
          <w:szCs w:val="24"/>
        </w:rPr>
        <w:lastRenderedPageBreak/>
        <w:t>(функциональный) орган администрации муниципального района "</w:t>
      </w:r>
      <w:proofErr w:type="spellStart"/>
      <w:r w:rsidR="00AF1CC6" w:rsidRPr="001040B8">
        <w:rPr>
          <w:color w:val="000000" w:themeColor="text1"/>
          <w:sz w:val="24"/>
          <w:szCs w:val="24"/>
        </w:rPr>
        <w:t>Сыктывдинский</w:t>
      </w:r>
      <w:proofErr w:type="spellEnd"/>
      <w:r w:rsidRPr="001040B8">
        <w:rPr>
          <w:color w:val="000000" w:themeColor="text1"/>
          <w:sz w:val="24"/>
          <w:szCs w:val="24"/>
        </w:rPr>
        <w:t xml:space="preserve">", являвшийся соисполнителем в рамках рассматриваемого нормативного правового акта. В этом случае соисполнитель </w:t>
      </w:r>
      <w:proofErr w:type="gramStart"/>
      <w:r w:rsidRPr="001040B8">
        <w:rPr>
          <w:color w:val="000000" w:themeColor="text1"/>
          <w:sz w:val="24"/>
          <w:szCs w:val="24"/>
        </w:rPr>
        <w:t>представляет все необходимы</w:t>
      </w:r>
      <w:proofErr w:type="gramEnd"/>
      <w:r w:rsidRPr="001040B8">
        <w:rPr>
          <w:color w:val="000000" w:themeColor="text1"/>
          <w:sz w:val="24"/>
          <w:szCs w:val="24"/>
        </w:rPr>
        <w:t xml:space="preserve"> материалы для проведения исследования исполнителю по его запросу в установленные им сроки.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4. Экспертиза нормативных правовых актов состоит из следующих этапов: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1) публичные консультации;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2) исследование нормативного правового акта на предмет наличия положений, необоснованно затрудняющих осуществление предпринимательской и (или) инвестиционной деятельности;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3) отчет об экспертизе нормативного правового акта (далее - отчет).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5. Публичные консультации проводятся в течение одного месяца со дня начала экспертизы, установленного Планом.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Отраслевой (функциональный) орган администрации муниципального района "</w:t>
      </w:r>
      <w:proofErr w:type="spellStart"/>
      <w:r w:rsidR="00AF1CC6" w:rsidRPr="001040B8">
        <w:rPr>
          <w:color w:val="000000" w:themeColor="text1"/>
          <w:sz w:val="24"/>
          <w:szCs w:val="24"/>
        </w:rPr>
        <w:t>Сыктывдинский</w:t>
      </w:r>
      <w:proofErr w:type="spellEnd"/>
      <w:r w:rsidRPr="001040B8">
        <w:rPr>
          <w:color w:val="000000" w:themeColor="text1"/>
          <w:sz w:val="24"/>
          <w:szCs w:val="24"/>
        </w:rPr>
        <w:t>", принявший нормативный правовой акт, на своем официальном сайте в информационно-телекоммуникационной сети "Интернет" размещает уведомление о проведении экспертизы с указанием срока начала и окончания публичных консультаций.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Отраслевой (функциональный) орган администрации муниципального района "</w:t>
      </w:r>
      <w:proofErr w:type="spellStart"/>
      <w:r w:rsidR="00AF1CC6" w:rsidRPr="001040B8">
        <w:rPr>
          <w:color w:val="000000" w:themeColor="text1"/>
          <w:sz w:val="24"/>
          <w:szCs w:val="24"/>
        </w:rPr>
        <w:t>Сыктывдинский</w:t>
      </w:r>
      <w:proofErr w:type="spellEnd"/>
      <w:r w:rsidRPr="001040B8">
        <w:rPr>
          <w:color w:val="000000" w:themeColor="text1"/>
          <w:sz w:val="24"/>
          <w:szCs w:val="24"/>
        </w:rPr>
        <w:t>" обращается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экспертизы, предлагая в нем срок и адрес электронной почты для их предоставления.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 xml:space="preserve">6. </w:t>
      </w:r>
      <w:proofErr w:type="gramStart"/>
      <w:r w:rsidRPr="001040B8">
        <w:rPr>
          <w:color w:val="000000" w:themeColor="text1"/>
          <w:sz w:val="24"/>
          <w:szCs w:val="24"/>
        </w:rPr>
        <w:t>При проведении исследования нормативных правовых актов подлежат рассмотрению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консультаций, анализируются положения нормативного правового акта во взаимосвязи со сложившейся практикой их применения, учитывается их соответствие принципам правового регулирования, установленным федеральным законодательством, законодательством Республики Коми, определяется характер и степень воздействия положений нормативного правового акта на регулируемые отношения в сфере предпринимательской</w:t>
      </w:r>
      <w:proofErr w:type="gramEnd"/>
      <w:r w:rsidRPr="001040B8">
        <w:rPr>
          <w:color w:val="000000" w:themeColor="text1"/>
          <w:sz w:val="24"/>
          <w:szCs w:val="24"/>
        </w:rPr>
        <w:t xml:space="preserve"> и (или) инвестиционной деятельности, устанавливается наличие затруднений в ее осуществлении, вызванных применением положений нормативного правового акта, а также их целесообразность, адекватность, осуществимость и эффективность для целей государственного регулирования соответствующих отношений.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Исследование нормативных правовых актов осуществляется с применением следующих критериев: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целесообразность - выявление цели регулирующего воздействия на основе анализа нормативных правовых актов Российской Федерации, нормативных правовых актов Республики Коми путем реализации рассматриваемого нормативного правового акта;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адекватность - выявление наличия прогресса в достижении цели или решении задачи (достаточность степени государственного регулирования, полнота охвата регулируемых отношений, соблюдение прав и учет интересов субъектов предпринимательской и (или) инвестиционной деятельности);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осуществимость - анализ исполнения требований, прав, обязанностей, ограничений, установленных нормативным правовым актом на лица и организации с учетом (при наличии) необходимого технического, финансового, организационного и иного ресурсного обеспечения;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эффективность - мониторинг и оценка результатов реализации нормативного правового акта в количественном и качественном выражении.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В ходе исследования изучаются следующие вопросы: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1) наличие в нормативном правовом акте избыточных требований по подготовке и (или) предоставлению документов, сведений, информации: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а) требование о предоставлении аналогичной или идентичной информации (документов), которую выдает тот же орган местного самоуправления;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lastRenderedPageBreak/>
        <w:t>б) требование о предоставлении аналогичной или идентичной информации (документов) из нескольких органов государственной власти или учреждений, предоставляющих государственные услуги;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в) необоснованная частота подготовки и (или) предоставления информации (документов) в случае, когда получающий информацию орган местного самоуправления не использует ее с той периодичностью, с которой получает обязательную к подготовке и (или) предоставлению информацию (документы);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г) требования к предоставлению информации (документов) об объектах, подлежащих в соответствии с федеральным законодательством обязательной государственной регистрации, в случае, если вся требуемая информация или документы имеются в распоряжении органов государственной власти в связи с государственной регистрацией и имеющиеся в распоряжении органов государственной власти информация и документы имеют необходимую актуальность;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д) аналогичную или идентичную информацию (документы) требуется предоставлять в одно или различные подразделения одного и того же органа местного самоуправления (учреждения);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е) наличие организационных препятствий для приема обязательных к предоставлению документов (удаленное местонахождение приема документов, неопределенность времени приема документов, имеется иной ограниченный ресурс органов исполнительной власти для приема документов);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ж) отсутствие альтернативных способов подачи обязательных к предоставлению информации и документов (запрещение отправки документов через агентов, неуполномоченных лиц, с использованием электронных сетей связи);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з) предъявление завышенных требований к форме предоставляемой информации или документам, предоставление которых связано с оказанием государственной услуги;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и) процедура подачи документов не предусматривает возможности получения доказательств о факте приема уполномоченным лицом обязательных для предоставления информации (документов);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к) установленная процедура не способствует сохранению конфиденциальности предоставляемой информации (документов) или способствует нарушению иных охраняемых законом прав;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1040B8">
        <w:rPr>
          <w:color w:val="000000" w:themeColor="text1"/>
          <w:sz w:val="24"/>
          <w:szCs w:val="24"/>
        </w:rPr>
        <w:t>2) наличие в нормативном правовом акте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предоставлением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(или) инвестиционной деятельности, необоснованно усложняют ведение деятельности либо приводят</w:t>
      </w:r>
      <w:proofErr w:type="gramEnd"/>
      <w:r w:rsidRPr="001040B8">
        <w:rPr>
          <w:color w:val="000000" w:themeColor="text1"/>
          <w:sz w:val="24"/>
          <w:szCs w:val="24"/>
        </w:rPr>
        <w:t xml:space="preserve"> к существенным издержкам или невозможности осуществления предпринимательской и (или) инвестиционной деятельности;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3)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федеральным законодательством, законодательством Республики Коми обязательных процедур;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4) отсутствие необходимых организационных или технических условий, приводящее к невозможности реализации органами местного самоуправления установленных функций в отношении субъектов предпринимательской и (или) инвестиционной деятельности;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5) недостаточный уровень развития технологий, инфраструктуры, рынков товаров и услуг в Республике Коми при отсутствии адекватного переходного периода введения в действие соответствующих правовых норм.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7. По результатам исследования отраслевой (функциональный) орган администрации муниципального района "</w:t>
      </w:r>
      <w:proofErr w:type="spellStart"/>
      <w:r w:rsidR="00AF1CC6" w:rsidRPr="001040B8">
        <w:rPr>
          <w:color w:val="000000" w:themeColor="text1"/>
          <w:sz w:val="24"/>
          <w:szCs w:val="24"/>
        </w:rPr>
        <w:t>Сыктывдинский</w:t>
      </w:r>
      <w:proofErr w:type="spellEnd"/>
      <w:r w:rsidRPr="001040B8">
        <w:rPr>
          <w:color w:val="000000" w:themeColor="text1"/>
          <w:sz w:val="24"/>
          <w:szCs w:val="24"/>
        </w:rPr>
        <w:t xml:space="preserve">" в течение 15 рабочих дней со дня окончания исследования составляет </w:t>
      </w:r>
      <w:hyperlink w:anchor="P417" w:history="1">
        <w:r w:rsidRPr="001040B8">
          <w:rPr>
            <w:color w:val="000000" w:themeColor="text1"/>
            <w:sz w:val="24"/>
            <w:szCs w:val="24"/>
          </w:rPr>
          <w:t>Отчет</w:t>
        </w:r>
      </w:hyperlink>
      <w:r w:rsidRPr="001040B8">
        <w:rPr>
          <w:color w:val="000000" w:themeColor="text1"/>
          <w:sz w:val="24"/>
          <w:szCs w:val="24"/>
        </w:rPr>
        <w:t xml:space="preserve"> по форме согласно приложению 3 к настоящему Порядку.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lastRenderedPageBreak/>
        <w:t>Проект Отчета направляется представителям предпринимательского сообщества на отзыв с указанием срока и адреса электронной почты для его предоставления. Поступивший в отраслевой (функциональный) орган администрации муниципального района "</w:t>
      </w:r>
      <w:proofErr w:type="spellStart"/>
      <w:r w:rsidR="00AF1CC6" w:rsidRPr="001040B8">
        <w:rPr>
          <w:color w:val="000000" w:themeColor="text1"/>
          <w:sz w:val="24"/>
          <w:szCs w:val="24"/>
        </w:rPr>
        <w:t>Сыктывдинский</w:t>
      </w:r>
      <w:proofErr w:type="spellEnd"/>
      <w:r w:rsidRPr="001040B8">
        <w:rPr>
          <w:color w:val="000000" w:themeColor="text1"/>
          <w:sz w:val="24"/>
          <w:szCs w:val="24"/>
        </w:rPr>
        <w:t>" в установленный срок отзыв на проект Отчета рассматривается при доработке проекта Отчета. Доработанный проект Отчета подписывается руководителем отраслевого (функционального) органа администрации муниципального района "</w:t>
      </w:r>
      <w:proofErr w:type="spellStart"/>
      <w:r w:rsidR="00AF1CC6" w:rsidRPr="001040B8">
        <w:rPr>
          <w:color w:val="000000" w:themeColor="text1"/>
          <w:sz w:val="24"/>
          <w:szCs w:val="24"/>
        </w:rPr>
        <w:t>Сыктывдинский</w:t>
      </w:r>
      <w:proofErr w:type="spellEnd"/>
      <w:r w:rsidRPr="001040B8">
        <w:rPr>
          <w:color w:val="000000" w:themeColor="text1"/>
          <w:sz w:val="24"/>
          <w:szCs w:val="24"/>
        </w:rPr>
        <w:t>" (курирующим заместителем) в течение 2 рабочих дней со дня его составления.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 xml:space="preserve">9. В течение пяти рабочих дней после подписания Отчета </w:t>
      </w:r>
      <w:r w:rsidR="00AF1CC6" w:rsidRPr="001040B8">
        <w:rPr>
          <w:color w:val="000000" w:themeColor="text1"/>
          <w:sz w:val="24"/>
          <w:szCs w:val="24"/>
        </w:rPr>
        <w:t xml:space="preserve">отдел экономического развития  </w:t>
      </w:r>
      <w:r w:rsidRPr="001040B8">
        <w:rPr>
          <w:color w:val="000000" w:themeColor="text1"/>
          <w:sz w:val="24"/>
          <w:szCs w:val="24"/>
        </w:rPr>
        <w:t>администрации МР "</w:t>
      </w:r>
      <w:proofErr w:type="spellStart"/>
      <w:r w:rsidR="00AF1CC6" w:rsidRPr="001040B8">
        <w:rPr>
          <w:color w:val="000000" w:themeColor="text1"/>
          <w:sz w:val="24"/>
          <w:szCs w:val="24"/>
        </w:rPr>
        <w:t>Сыктывдинский</w:t>
      </w:r>
      <w:proofErr w:type="spellEnd"/>
      <w:r w:rsidRPr="001040B8">
        <w:rPr>
          <w:color w:val="000000" w:themeColor="text1"/>
          <w:sz w:val="24"/>
          <w:szCs w:val="24"/>
        </w:rPr>
        <w:t xml:space="preserve">" совместно с </w:t>
      </w:r>
      <w:r w:rsidR="00A75F03" w:rsidRPr="001040B8">
        <w:rPr>
          <w:color w:val="000000" w:themeColor="text1"/>
          <w:sz w:val="24"/>
          <w:szCs w:val="24"/>
        </w:rPr>
        <w:t>правовым управлением</w:t>
      </w:r>
      <w:r w:rsidRPr="001040B8">
        <w:rPr>
          <w:color w:val="000000" w:themeColor="text1"/>
          <w:sz w:val="24"/>
          <w:szCs w:val="24"/>
        </w:rPr>
        <w:t xml:space="preserve"> администрации МР "</w:t>
      </w:r>
      <w:proofErr w:type="spellStart"/>
      <w:r w:rsidR="00AF1CC6" w:rsidRPr="001040B8">
        <w:rPr>
          <w:color w:val="000000" w:themeColor="text1"/>
          <w:sz w:val="24"/>
          <w:szCs w:val="24"/>
        </w:rPr>
        <w:t>Сыктывдинский</w:t>
      </w:r>
      <w:proofErr w:type="spellEnd"/>
      <w:r w:rsidRPr="001040B8">
        <w:rPr>
          <w:color w:val="000000" w:themeColor="text1"/>
          <w:sz w:val="24"/>
          <w:szCs w:val="24"/>
        </w:rPr>
        <w:t>" готовят заключение.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На основе проведенной экспертизы заключение содержит один из следующих выводов: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а) о необходимости разработки и принятия нового нормативного правового акта;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 xml:space="preserve">б) о признании </w:t>
      </w:r>
      <w:proofErr w:type="gramStart"/>
      <w:r w:rsidRPr="001040B8">
        <w:rPr>
          <w:color w:val="000000" w:themeColor="text1"/>
          <w:sz w:val="24"/>
          <w:szCs w:val="24"/>
        </w:rPr>
        <w:t>утратившим</w:t>
      </w:r>
      <w:proofErr w:type="gramEnd"/>
      <w:r w:rsidRPr="001040B8">
        <w:rPr>
          <w:color w:val="000000" w:themeColor="text1"/>
          <w:sz w:val="24"/>
          <w:szCs w:val="24"/>
        </w:rPr>
        <w:t xml:space="preserve"> силу нормативного правового акта;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в) о внесении изменений в нормативный правовой акт;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г) о сохранении действующего режима регулирования.</w:t>
      </w:r>
    </w:p>
    <w:p w:rsidR="00065C54" w:rsidRPr="001040B8" w:rsidRDefault="00065C54" w:rsidP="00065C5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>В течение пяти рабочих дней со дня подписания заключение размещается на официальном сайте администрации муниципального района "</w:t>
      </w:r>
      <w:proofErr w:type="spellStart"/>
      <w:r w:rsidR="00AF1CC6" w:rsidRPr="001040B8">
        <w:rPr>
          <w:color w:val="000000" w:themeColor="text1"/>
          <w:sz w:val="24"/>
          <w:szCs w:val="24"/>
        </w:rPr>
        <w:t>Сыктывдинский</w:t>
      </w:r>
      <w:proofErr w:type="spellEnd"/>
      <w:r w:rsidRPr="001040B8">
        <w:rPr>
          <w:color w:val="000000" w:themeColor="text1"/>
          <w:sz w:val="24"/>
          <w:szCs w:val="24"/>
        </w:rPr>
        <w:t>" в информационно-телекоммуникационной сети "Интернет".</w:t>
      </w:r>
    </w:p>
    <w:p w:rsidR="003A32AB" w:rsidRPr="001040B8" w:rsidRDefault="003A32AB" w:rsidP="00065C54">
      <w:pPr>
        <w:pStyle w:val="ConsPlusNormal"/>
        <w:rPr>
          <w:color w:val="000000" w:themeColor="text1"/>
          <w:sz w:val="24"/>
          <w:szCs w:val="24"/>
        </w:rPr>
      </w:pPr>
    </w:p>
    <w:p w:rsidR="00065C54" w:rsidRPr="001040B8" w:rsidRDefault="00AF1CC6" w:rsidP="003A32AB">
      <w:pPr>
        <w:pStyle w:val="ConsPlusNormal"/>
        <w:jc w:val="right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 xml:space="preserve">Приложение </w:t>
      </w:r>
      <w:r w:rsidR="003A32AB" w:rsidRPr="001040B8">
        <w:rPr>
          <w:color w:val="000000" w:themeColor="text1"/>
          <w:sz w:val="24"/>
          <w:szCs w:val="24"/>
        </w:rPr>
        <w:t xml:space="preserve"> 1 </w:t>
      </w:r>
      <w:r w:rsidR="00065C54" w:rsidRPr="001040B8">
        <w:rPr>
          <w:color w:val="000000" w:themeColor="text1"/>
          <w:sz w:val="24"/>
          <w:szCs w:val="24"/>
        </w:rPr>
        <w:t>к Порядку</w:t>
      </w:r>
    </w:p>
    <w:p w:rsidR="00065C54" w:rsidRPr="001040B8" w:rsidRDefault="00065C54" w:rsidP="000F0935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065C54" w:rsidRPr="001040B8" w:rsidRDefault="00065C54" w:rsidP="000F093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6" w:name="P180"/>
      <w:bookmarkEnd w:id="6"/>
      <w:r w:rsidRPr="00104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СВОДНЫЙ ОТЧЕТ</w:t>
      </w:r>
    </w:p>
    <w:p w:rsidR="00065C54" w:rsidRPr="001040B8" w:rsidRDefault="00065C54" w:rsidP="000F093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проведении оценки регулирующего воздействия</w:t>
      </w:r>
    </w:p>
    <w:p w:rsidR="00065C54" w:rsidRPr="001040B8" w:rsidRDefault="00065C54" w:rsidP="000F093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5C54" w:rsidRPr="001040B8" w:rsidRDefault="00065C54" w:rsidP="001040B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 Общие сведения:</w:t>
      </w:r>
    </w:p>
    <w:p w:rsidR="00065C54" w:rsidRPr="001040B8" w:rsidRDefault="00065C54" w:rsidP="001040B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Наименование  отраслевого  (функционального) органа администрации МО МР</w:t>
      </w:r>
    </w:p>
    <w:p w:rsidR="00065C54" w:rsidRPr="001040B8" w:rsidRDefault="00065C54" w:rsidP="001040B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spellStart"/>
      <w:r w:rsidR="00AF1CC6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Сыктывдинский</w:t>
      </w:r>
      <w:proofErr w:type="spellEnd"/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</w:p>
    <w:p w:rsidR="00065C54" w:rsidRPr="001040B8" w:rsidRDefault="00065C54" w:rsidP="001040B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65C54" w:rsidRPr="001040B8" w:rsidRDefault="00065C54" w:rsidP="001040B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Сведения  об  отраслевых  (функциональных)  органах администрации МО МР</w:t>
      </w:r>
    </w:p>
    <w:p w:rsidR="00065C54" w:rsidRPr="001040B8" w:rsidRDefault="00065C54" w:rsidP="001040B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spellStart"/>
      <w:r w:rsidR="00AF1CC6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Сыктывдинский</w:t>
      </w:r>
      <w:proofErr w:type="spellEnd"/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" - соисполнителях</w:t>
      </w:r>
    </w:p>
    <w:p w:rsidR="00065C54" w:rsidRPr="001040B8" w:rsidRDefault="00065C54" w:rsidP="001040B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65C54" w:rsidRPr="001040B8" w:rsidRDefault="00065C54" w:rsidP="001040B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Вид и наименование проекта нормативного правового акта:</w:t>
      </w:r>
    </w:p>
    <w:p w:rsidR="00065C54" w:rsidRPr="001040B8" w:rsidRDefault="00065C54" w:rsidP="001040B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</w:t>
      </w:r>
      <w:r w:rsidR="003A32AB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</w:p>
    <w:p w:rsidR="00065C54" w:rsidRPr="001040B8" w:rsidRDefault="00065C54" w:rsidP="001040B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Дата введения нового правового регулирования</w:t>
      </w:r>
    </w:p>
    <w:p w:rsidR="00065C54" w:rsidRPr="001040B8" w:rsidRDefault="00065C54" w:rsidP="001040B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65C54" w:rsidRPr="001040B8" w:rsidRDefault="00065C54" w:rsidP="001040B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Степень регулирующего воздействия (шкала жесткости):</w:t>
      </w:r>
    </w:p>
    <w:p w:rsidR="00065C54" w:rsidRPr="001040B8" w:rsidRDefault="00065C54" w:rsidP="001040B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Высокая/средняя/низкая</w:t>
      </w:r>
    </w:p>
    <w:p w:rsidR="00065C54" w:rsidRPr="001040B8" w:rsidRDefault="00065C54" w:rsidP="001040B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Обоснование отнесения проекта акта к определенной степени регулирующего</w:t>
      </w:r>
    </w:p>
    <w:p w:rsidR="00065C54" w:rsidRPr="001040B8" w:rsidRDefault="003A32AB" w:rsidP="001040B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воздействия</w:t>
      </w:r>
      <w:hyperlink w:anchor="P344" w:history="1">
        <w:r w:rsidR="00065C54" w:rsidRPr="001040B8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&lt;1&gt;</w:t>
        </w:r>
      </w:hyperlink>
      <w:r w:rsidR="00065C54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065C54" w:rsidRPr="001040B8" w:rsidRDefault="00065C54" w:rsidP="001040B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Место   размещения  данного  документа  на  официальном  сайте  (полны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 адрес), срок размещения</w:t>
      </w:r>
    </w:p>
    <w:p w:rsidR="00065C54" w:rsidRPr="001040B8" w:rsidRDefault="00065C54" w:rsidP="001040B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65C54" w:rsidRPr="001040B8" w:rsidRDefault="00065C54" w:rsidP="001040B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Контактная информация об исполнителе:</w:t>
      </w:r>
    </w:p>
    <w:p w:rsidR="00065C54" w:rsidRPr="001040B8" w:rsidRDefault="00065C54" w:rsidP="001040B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Ф.И.О. ________________________________________________________________</w:t>
      </w:r>
    </w:p>
    <w:p w:rsidR="00065C54" w:rsidRPr="001040B8" w:rsidRDefault="00065C54" w:rsidP="001040B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должность _____________________________________________________________</w:t>
      </w:r>
    </w:p>
    <w:p w:rsidR="00065C54" w:rsidRPr="001040B8" w:rsidRDefault="00065C54" w:rsidP="001040B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тел. __________________________________________________________________</w:t>
      </w:r>
    </w:p>
    <w:p w:rsidR="00065C54" w:rsidRPr="001040B8" w:rsidRDefault="00065C54" w:rsidP="001040B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адрес электронной почты ______________________________________________.</w:t>
      </w:r>
    </w:p>
    <w:p w:rsidR="00065C54" w:rsidRPr="001040B8" w:rsidRDefault="00065C54" w:rsidP="001040B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  Описание  существующей  проблемы,  целей  регулирования,  возможные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варианты достижения поставленной цели:</w:t>
      </w:r>
    </w:p>
    <w:p w:rsidR="00065C54" w:rsidRPr="001040B8" w:rsidRDefault="00065C54" w:rsidP="001040B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Описание существующей проблемы</w:t>
      </w:r>
    </w:p>
    <w:p w:rsidR="00065C54" w:rsidRPr="001040B8" w:rsidRDefault="00065C54" w:rsidP="001040B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65C54" w:rsidRPr="001040B8" w:rsidRDefault="00065C54" w:rsidP="001040B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Цели введения нормативного правового акта: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___________________________________________________________________________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Перечень  нормативных  правовых актов Российской Федерации, нормативных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правовых актов Республики Коми с указанием положений, которым соответствуют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цели проекта акта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Иные  возможные  варианты  достижения  поставленных  целей, в том числе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правовые,  организационные, информационные (с указанием того, каким образом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каждый из вариантов мог бы решить существующую проблему)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</w:t>
      </w:r>
      <w:r w:rsidR="003A32AB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228"/>
      <w:bookmarkEnd w:id="7"/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3.  Анализ  издержек  и  выгод  каждого  из  возможных  рассматриваемых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вариантов  регулирования  (вариант A, вариант B, вариант C и т.д.) с учетом</w:t>
      </w:r>
    </w:p>
    <w:p w:rsidR="00065C54" w:rsidRPr="001040B8" w:rsidRDefault="00B131E2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357" w:history="1">
        <w:r w:rsidR="00065C54" w:rsidRPr="001040B8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&lt;6&gt;</w:t>
        </w:r>
      </w:hyperlink>
      <w:r w:rsidR="00065C54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1) результата реализации аналогичной инициативы в Республике Коми </w:t>
      </w:r>
      <w:hyperlink w:anchor="P348" w:history="1">
        <w:r w:rsidRPr="001040B8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&lt;2&gt;</w:t>
        </w:r>
      </w:hyperlink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    описание    проблемы    и    способа    ее    решения,    включая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социально-экономические, правовые и иные особенности</w:t>
      </w:r>
    </w:p>
    <w:p w:rsidR="00065C54" w:rsidRPr="001040B8" w:rsidRDefault="003A32AB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="00065C54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 оценка  издержек  и  выгод  субъектов  предпринимательской  и  (или)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инвестиционной   деятельности,   связанных   с   необходимостью  соблюдения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установленных требований __________________________________________________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 оценка  расходов,  связанных  с  осуществлением  контроля соблюдения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установленных требований по данному варианту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 источники  данных,  полученных  исходя из анализа данных аналогичных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 в Республике Коми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__________________________________________________________________________;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2)  результата  реализации  аналогичной  инициативы  в других субъектах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Российской Федерации </w:t>
      </w:r>
      <w:hyperlink w:anchor="P348" w:history="1">
        <w:r w:rsidRPr="001040B8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&lt;3&gt;</w:t>
        </w:r>
      </w:hyperlink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    описание    проблемы    и    способа    ее    решения,    включая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социально-экономические, правовые и иные особенности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 оценка  издержек  и  выгод  субъектов  предпринимательской  и  (или)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инвестиционной   деятельности,   связанных   с   необходимостью  соблюдения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установленных требований __________________________________________________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 оценка  расходов,  связанных  с  осуществлением  контроля соблюдения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установленных требований по данному варианту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 источники  данных,  полученных  исходя из анализа данных аналогичных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 в других субъектах Российской Федерации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</w:t>
      </w:r>
      <w:r w:rsidR="003A32AB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3)  информационных  потоков,  которые  будут  позволять  контролировать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реализацию  рассматриваемого варианта (указать, какая информация необходима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осуществления контроля) </w:t>
      </w:r>
      <w:hyperlink w:anchor="P349" w:history="1">
        <w:r w:rsidRPr="001040B8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&lt;4&gt;</w:t>
        </w:r>
      </w:hyperlink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4)  положительных  и отрицательных стимулов, которые способны влиять на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реализацию рассматриваемого варианта: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 описание  социальных  групп,  экономических секторов, территорий, на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которые будет оказано воздействие данного варианта регулирования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описание ожидаемого позитивного и негативного воздействия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 качественное описание соответствующего воздействия и, если возможно,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количественная оценка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период соответствующего воздействия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__________________________________________________________________________.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283"/>
      <w:bookmarkEnd w:id="8"/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4.   Определение  рекомендуемого  (выбранного)  варианта  регулирующего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решения   проблемы,   на  решение  которой  направлен  предлагаемый  способ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регулирования </w:t>
      </w:r>
      <w:hyperlink w:anchor="P356" w:history="1">
        <w:r w:rsidRPr="001040B8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&lt;5&gt;</w:t>
        </w:r>
      </w:hyperlink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357" w:history="1">
        <w:r w:rsidRPr="001040B8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&lt;6&gt;</w:t>
        </w:r>
      </w:hyperlink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Описание предлагаемого правового регулирования в части определения: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 основных  групп субъектов предпринимательской и (или) инвестиционной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деятельности,   иных   заинтересованных   лиц,   включая   органы  местного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самоуправления,  интересы  которых  будут  затронуты  предлагаемым правовым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регулированием, оценка количества таких субъектов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 новых  функций,  полномочий,  обязанностей  и  прав органов местного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 или сведений об их изменении, а также порядка их реализации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 оценки  соответствующих  расходов  (возможных  поступлений)  бюджета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"</w:t>
      </w:r>
      <w:proofErr w:type="spellStart"/>
      <w:r w:rsidR="00AF1CC6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Сыктывдинский</w:t>
      </w:r>
      <w:proofErr w:type="spellEnd"/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 новых обязанностей или ограничений для субъектов предпринимательской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и  (или) инвестиционной деятельности либо изменения содержания существующих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обязанностей  и  ограничений,  а  также  порядка  организации их исполнения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 оценки расходов субъектов предпринимательской и (или) инвестиционной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деятельности,   связанных   с   необходимостью   соблюдения   установленных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обязанностей   или   ограничений   либо   с   изменением  содержания  таких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обязанностей или ограничений ______________________________________________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 рисков решения проблемы предложенным способом регулирования и рисков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негативных последствий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5.   Определение  реализации  рекомендуемого  (выбранного)  варианта  и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последующего мониторинга при его реализации: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предполагаемая дата введения нового регулирования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оценка и обоснование необходимости установления переходного периода и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(или)  необходимость  распространения  предлагаемого регулирования на ранее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возникшие   отношения  и  (или)  отсрочки  введения  предлагаемого  способа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регулирования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  необходимые   для   достижения   заявленных   целей   регулирования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организационно-технические,   методологические,   информационные   и   иные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 (с указанием объемов и источников финансирования)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gramStart"/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-   информация  о  программах  мониторинга  при  реализации  выбранного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варианта  с применением индикативных показателей (с указанием оценки затрат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на осуществление мониторинга (в среднем в год)</w:t>
      </w:r>
      <w:proofErr w:type="gramEnd"/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__________________________________________________________________________.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6.  Проведение  общественного  обсуждения  проекта  акта  (участник  1,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участник 2 и т.д.)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наименование участника обсуждения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позиция по проекту акта, суть замечания или предложения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результаты рассмотрения позиции - </w:t>
      </w:r>
      <w:proofErr w:type="gramStart"/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учтена</w:t>
      </w:r>
      <w:proofErr w:type="gramEnd"/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/нет возможности учесть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форма учета/причина отсутствия возможности учета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Руководитель органа разработчика _______________________________ Ф.И.О.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--------------------------------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344"/>
      <w:bookmarkEnd w:id="9"/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&lt;1</w:t>
      </w:r>
      <w:proofErr w:type="gramStart"/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&gt;  В</w:t>
      </w:r>
      <w:proofErr w:type="gramEnd"/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соответствии  с </w:t>
      </w:r>
      <w:hyperlink w:anchor="P51" w:history="1">
        <w:r w:rsidRPr="001040B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1 пункта 2</w:t>
        </w:r>
      </w:hyperlink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 проведения оценки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регулирующего    воздействия    проектов    нормативных    правовых   актов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 района  "</w:t>
      </w:r>
      <w:proofErr w:type="spellStart"/>
      <w:r w:rsidR="00AF1CC6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Сыктывдинский</w:t>
      </w:r>
      <w:proofErr w:type="spellEnd"/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",  затрагивающих  вопросы осуществления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предпринимательской и (или) инвестиционной деятельности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348"/>
      <w:bookmarkEnd w:id="10"/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&lt;2&gt;, &lt;3&gt; Данные указываются при их наличии.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349"/>
      <w:bookmarkEnd w:id="11"/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&lt;4</w:t>
      </w:r>
      <w:proofErr w:type="gramStart"/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&gt;   К</w:t>
      </w:r>
      <w:proofErr w:type="gramEnd"/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информационным   потокам   относятся:  статистические  данные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(например,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в  разрезе видов деятельности, в регионал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ьном (территориально 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разрезе  и  др.), данные различных республи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канских, муниципальных реестров 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данные  органов государственного надзора (контроля), данные социологических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опросов,      ведомственные     (отраслевые)     информационные     системы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(нормативно-справочные,  мониторинговые,  учетно-аналитические и др.), иные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источники информации.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356"/>
      <w:bookmarkEnd w:id="12"/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&lt;5</w:t>
      </w:r>
      <w:proofErr w:type="gramStart"/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&gt; В</w:t>
      </w:r>
      <w:proofErr w:type="gramEnd"/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отдельных позициях </w:t>
      </w:r>
      <w:hyperlink w:anchor="P283" w:history="1">
        <w:r w:rsidRPr="001040B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раздела 4</w:t>
        </w:r>
      </w:hyperlink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указываются данные из </w:t>
      </w:r>
      <w:hyperlink w:anchor="P228" w:history="1">
        <w:r w:rsidRPr="001040B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раздела 3</w:t>
        </w:r>
      </w:hyperlink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357"/>
      <w:bookmarkEnd w:id="13"/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&lt;6</w:t>
      </w:r>
      <w:proofErr w:type="gramStart"/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&gt;  В</w:t>
      </w:r>
      <w:proofErr w:type="gramEnd"/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случае, если проект акта отнесе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 к низкой степени регулирующего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воздействия,  то  отдельные  позиции </w:t>
      </w:r>
      <w:hyperlink w:anchor="P228" w:history="1">
        <w:r w:rsidRPr="001040B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разделов 3</w:t>
        </w:r>
      </w:hyperlink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83" w:history="1">
        <w:r w:rsidRPr="001040B8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заполняются (ставится</w:t>
      </w:r>
    </w:p>
    <w:p w:rsidR="00065C54" w:rsidRPr="001040B8" w:rsidRDefault="00065C54" w:rsidP="003A32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прочерк).</w:t>
      </w:r>
    </w:p>
    <w:p w:rsidR="00065C54" w:rsidRPr="001040B8" w:rsidRDefault="000F0935" w:rsidP="003A32AB">
      <w:pPr>
        <w:pStyle w:val="ConsPlusNormal"/>
        <w:jc w:val="right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 xml:space="preserve">Приложение </w:t>
      </w:r>
      <w:r w:rsidR="003A32AB" w:rsidRPr="001040B8">
        <w:rPr>
          <w:color w:val="000000" w:themeColor="text1"/>
          <w:sz w:val="24"/>
          <w:szCs w:val="24"/>
        </w:rPr>
        <w:t xml:space="preserve"> 2 </w:t>
      </w:r>
      <w:r w:rsidR="00065C54" w:rsidRPr="001040B8">
        <w:rPr>
          <w:color w:val="000000" w:themeColor="text1"/>
          <w:sz w:val="24"/>
          <w:szCs w:val="24"/>
        </w:rPr>
        <w:t>к Порядку</w:t>
      </w:r>
    </w:p>
    <w:p w:rsidR="00065C54" w:rsidRPr="001040B8" w:rsidRDefault="003A32AB" w:rsidP="00AF1CC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(б</w:t>
      </w:r>
      <w:r w:rsidR="00065C54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ланк уполномоченного органа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65C54" w:rsidRPr="001040B8" w:rsidRDefault="00065C54" w:rsidP="00065C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5C54" w:rsidRPr="001040B8" w:rsidRDefault="00065C54" w:rsidP="00AF1CC6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4" w:name="P370"/>
      <w:bookmarkEnd w:id="14"/>
      <w:r w:rsidRPr="00104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Заключение</w:t>
      </w:r>
    </w:p>
    <w:p w:rsidR="00065C54" w:rsidRPr="001040B8" w:rsidRDefault="00065C54" w:rsidP="00AF1CC6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оценке регулирующего воздействия</w:t>
      </w:r>
    </w:p>
    <w:p w:rsidR="00065C54" w:rsidRPr="001040B8" w:rsidRDefault="00065C54" w:rsidP="00065C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5C54" w:rsidRPr="001040B8" w:rsidRDefault="00065C54" w:rsidP="00065C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AF1CC6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 экономического развития  </w:t>
      </w:r>
      <w:r w:rsidR="00A75F03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МР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spellStart"/>
      <w:r w:rsidR="00AF1CC6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Сыктывдинский</w:t>
      </w:r>
      <w:proofErr w:type="spellEnd"/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  и   </w:t>
      </w:r>
      <w:r w:rsidR="00A75F03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правовое управление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администрации  МР  "</w:t>
      </w:r>
      <w:proofErr w:type="spellStart"/>
      <w:r w:rsidR="00AF1CC6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Сыктывдинский</w:t>
      </w:r>
      <w:proofErr w:type="spellEnd"/>
      <w:r w:rsidR="00A75F03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 в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 _______________________________________, рассмотрели проект:</w:t>
      </w:r>
    </w:p>
    <w:p w:rsidR="00065C54" w:rsidRPr="001040B8" w:rsidRDefault="00065C54" w:rsidP="00065C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065C54" w:rsidRPr="001040B8" w:rsidRDefault="00065C54" w:rsidP="00065C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(наименование проекта муниципального нормативного правового акта)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проект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акта), подготовленный</w:t>
      </w:r>
    </w:p>
    <w:p w:rsidR="00065C54" w:rsidRPr="001040B8" w:rsidRDefault="00065C54" w:rsidP="00065C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065C54" w:rsidRPr="001040B8" w:rsidRDefault="00065C54" w:rsidP="00065C5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040B8">
        <w:rPr>
          <w:rFonts w:ascii="Times New Roman" w:hAnsi="Times New Roman" w:cs="Times New Roman"/>
          <w:color w:val="000000" w:themeColor="text1"/>
        </w:rPr>
        <w:t xml:space="preserve">     (наименование отраслевого (функц</w:t>
      </w:r>
      <w:r w:rsidR="000F0935" w:rsidRPr="001040B8">
        <w:rPr>
          <w:rFonts w:ascii="Times New Roman" w:hAnsi="Times New Roman" w:cs="Times New Roman"/>
          <w:color w:val="000000" w:themeColor="text1"/>
        </w:rPr>
        <w:t xml:space="preserve">ионального) органа администрации </w:t>
      </w:r>
      <w:r w:rsidRPr="001040B8">
        <w:rPr>
          <w:rFonts w:ascii="Times New Roman" w:hAnsi="Times New Roman" w:cs="Times New Roman"/>
          <w:color w:val="000000" w:themeColor="text1"/>
        </w:rPr>
        <w:t>муниципального района "</w:t>
      </w:r>
      <w:proofErr w:type="spellStart"/>
      <w:r w:rsidR="00AF1CC6" w:rsidRPr="001040B8">
        <w:rPr>
          <w:rFonts w:ascii="Times New Roman" w:hAnsi="Times New Roman" w:cs="Times New Roman"/>
          <w:color w:val="000000" w:themeColor="text1"/>
        </w:rPr>
        <w:t>Сыктывдинский</w:t>
      </w:r>
      <w:proofErr w:type="spellEnd"/>
      <w:r w:rsidRPr="001040B8">
        <w:rPr>
          <w:rFonts w:ascii="Times New Roman" w:hAnsi="Times New Roman" w:cs="Times New Roman"/>
          <w:color w:val="000000" w:themeColor="text1"/>
        </w:rPr>
        <w:t>")</w:t>
      </w:r>
    </w:p>
    <w:p w:rsidR="00065C54" w:rsidRPr="001040B8" w:rsidRDefault="00065C54" w:rsidP="00065C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По  результатам  рассмотрения  установлено,  что при подготовке проекта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акта   разработчиком  соблюден  (не  соблюден)  порядок  проведения  оценки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регулирующего воздействия______________________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</w:t>
      </w:r>
    </w:p>
    <w:p w:rsidR="00065C54" w:rsidRPr="001040B8" w:rsidRDefault="00065C54" w:rsidP="00065C5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040B8">
        <w:rPr>
          <w:rFonts w:ascii="Times New Roman" w:hAnsi="Times New Roman" w:cs="Times New Roman"/>
          <w:color w:val="000000" w:themeColor="text1"/>
        </w:rPr>
        <w:t xml:space="preserve">                           </w:t>
      </w:r>
      <w:r w:rsidR="000F0935" w:rsidRPr="001040B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</w:t>
      </w:r>
      <w:r w:rsidRPr="001040B8">
        <w:rPr>
          <w:rFonts w:ascii="Times New Roman" w:hAnsi="Times New Roman" w:cs="Times New Roman"/>
          <w:color w:val="000000" w:themeColor="text1"/>
        </w:rPr>
        <w:t>(нужное подчеркнуть)</w:t>
      </w:r>
    </w:p>
    <w:p w:rsidR="00065C54" w:rsidRPr="001040B8" w:rsidRDefault="00065C54" w:rsidP="00065C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Общественные обсуждения в отношении проекта муниципального нормативного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правового акта проведены в сроки </w:t>
      </w:r>
      <w:proofErr w:type="gramStart"/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 </w:t>
      </w:r>
      <w:proofErr w:type="gramStart"/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__________. По результатам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общественных обсуждений поступили (не поступили) _______________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065C54" w:rsidRPr="001040B8" w:rsidRDefault="00065C54" w:rsidP="00065C5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040B8">
        <w:rPr>
          <w:rFonts w:ascii="Times New Roman" w:hAnsi="Times New Roman" w:cs="Times New Roman"/>
          <w:color w:val="000000" w:themeColor="text1"/>
        </w:rPr>
        <w:t xml:space="preserve">                                                      </w:t>
      </w:r>
      <w:r w:rsidR="000F0935" w:rsidRPr="001040B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</w:t>
      </w:r>
      <w:r w:rsidRPr="001040B8">
        <w:rPr>
          <w:rFonts w:ascii="Times New Roman" w:hAnsi="Times New Roman" w:cs="Times New Roman"/>
          <w:color w:val="000000" w:themeColor="text1"/>
        </w:rPr>
        <w:t xml:space="preserve"> (нужное подчеркнуть)</w:t>
      </w:r>
    </w:p>
    <w:p w:rsidR="00065C54" w:rsidRPr="001040B8" w:rsidRDefault="00065C54" w:rsidP="00065C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 (замечания) участников публичных консультаций.</w:t>
      </w:r>
    </w:p>
    <w:p w:rsidR="00065C54" w:rsidRPr="001040B8" w:rsidRDefault="00065C54" w:rsidP="00065C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Поступившие  в  ходе  общественных  обсуждений  предложения (замечания)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участников  общественных  обсуждений разработчиком учтены (мотивированно не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учтены</w:t>
      </w:r>
      <w:proofErr w:type="gramEnd"/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/не учтены) ___________________________.</w:t>
      </w:r>
    </w:p>
    <w:p w:rsidR="00065C54" w:rsidRPr="001040B8" w:rsidRDefault="00065C54" w:rsidP="00065C5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040B8">
        <w:rPr>
          <w:rFonts w:ascii="Times New Roman" w:hAnsi="Times New Roman" w:cs="Times New Roman"/>
          <w:color w:val="000000" w:themeColor="text1"/>
        </w:rPr>
        <w:t xml:space="preserve">                     </w:t>
      </w:r>
      <w:r w:rsidR="000F0935" w:rsidRPr="001040B8">
        <w:rPr>
          <w:rFonts w:ascii="Times New Roman" w:hAnsi="Times New Roman" w:cs="Times New Roman"/>
          <w:color w:val="000000" w:themeColor="text1"/>
        </w:rPr>
        <w:t xml:space="preserve">                          </w:t>
      </w:r>
      <w:r w:rsidRPr="001040B8">
        <w:rPr>
          <w:rFonts w:ascii="Times New Roman" w:hAnsi="Times New Roman" w:cs="Times New Roman"/>
          <w:color w:val="000000" w:themeColor="text1"/>
        </w:rPr>
        <w:t>(нужное подчеркнуть)</w:t>
      </w:r>
    </w:p>
    <w:p w:rsidR="000F0935" w:rsidRPr="001040B8" w:rsidRDefault="00065C54" w:rsidP="00065C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Разработчику необходимо учесть предложения (замечания) ________________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либо мотивированно обосновать их отклонение.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65C54" w:rsidRPr="001040B8" w:rsidRDefault="00065C54" w:rsidP="00065C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На  основе  проведенной  оценки проекта муниципального правового акта с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учетом   информации,   представленной   разработчиком,  полученной  в  ходе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общественных обсуждений, Отделами сделаны следующие выводы:</w:t>
      </w:r>
    </w:p>
    <w:p w:rsidR="00065C54" w:rsidRPr="001040B8" w:rsidRDefault="00065C54" w:rsidP="00065C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1040B8" w:rsidRDefault="001040B8" w:rsidP="00065C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5C54" w:rsidRPr="001040B8" w:rsidRDefault="001040B8" w:rsidP="00065C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AB2BD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аведующий отделом</w:t>
      </w:r>
      <w:r w:rsidR="00065C54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экономического развития</w:t>
      </w:r>
      <w:proofErr w:type="gramStart"/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__________________(_______________)</w:t>
      </w:r>
      <w:proofErr w:type="gramEnd"/>
    </w:p>
    <w:p w:rsidR="00065C54" w:rsidRPr="001040B8" w:rsidRDefault="000F0935" w:rsidP="00065C5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040B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подпись                 </w:t>
      </w:r>
      <w:r w:rsidR="00065C54" w:rsidRPr="001040B8">
        <w:rPr>
          <w:rFonts w:ascii="Times New Roman" w:hAnsi="Times New Roman" w:cs="Times New Roman"/>
          <w:color w:val="000000" w:themeColor="text1"/>
        </w:rPr>
        <w:t>Ф.И.О.</w:t>
      </w:r>
    </w:p>
    <w:p w:rsidR="00065C54" w:rsidRPr="001040B8" w:rsidRDefault="00065C54" w:rsidP="00065C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935" w:rsidRPr="001040B8" w:rsidRDefault="000F0935" w:rsidP="000F09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2BD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</w:t>
      </w:r>
      <w:r w:rsidR="00065C54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правового управления</w:t>
      </w:r>
      <w:proofErr w:type="gramStart"/>
      <w:r w:rsidR="00065C54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__________________(_______________)</w:t>
      </w:r>
      <w:proofErr w:type="gramEnd"/>
    </w:p>
    <w:p w:rsidR="000F0935" w:rsidRPr="001040B8" w:rsidRDefault="000F0935" w:rsidP="000F093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040B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подпись                 Ф.И.О.</w:t>
      </w:r>
    </w:p>
    <w:p w:rsidR="00065C54" w:rsidRPr="001040B8" w:rsidRDefault="000F0935" w:rsidP="003A32AB">
      <w:pPr>
        <w:pStyle w:val="ConsPlusNormal"/>
        <w:jc w:val="right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lastRenderedPageBreak/>
        <w:t xml:space="preserve">Приложение </w:t>
      </w:r>
      <w:r w:rsidR="003A32AB" w:rsidRPr="001040B8">
        <w:rPr>
          <w:color w:val="000000" w:themeColor="text1"/>
          <w:sz w:val="24"/>
          <w:szCs w:val="24"/>
        </w:rPr>
        <w:t xml:space="preserve"> 3 </w:t>
      </w:r>
      <w:r w:rsidR="00065C54" w:rsidRPr="001040B8">
        <w:rPr>
          <w:color w:val="000000" w:themeColor="text1"/>
          <w:sz w:val="24"/>
          <w:szCs w:val="24"/>
        </w:rPr>
        <w:t>к Порядку</w:t>
      </w:r>
    </w:p>
    <w:p w:rsidR="00065C54" w:rsidRPr="001040B8" w:rsidRDefault="00065C54" w:rsidP="00065C54">
      <w:pPr>
        <w:pStyle w:val="ConsPlusNormal"/>
        <w:rPr>
          <w:color w:val="000000" w:themeColor="text1"/>
          <w:sz w:val="24"/>
          <w:szCs w:val="24"/>
        </w:rPr>
      </w:pPr>
    </w:p>
    <w:p w:rsidR="00065C54" w:rsidRPr="001040B8" w:rsidRDefault="00065C54" w:rsidP="000F093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5" w:name="P417"/>
      <w:bookmarkEnd w:id="15"/>
      <w:r w:rsidRPr="00104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ОТЧЕТ</w:t>
      </w:r>
    </w:p>
    <w:p w:rsidR="00065C54" w:rsidRPr="001040B8" w:rsidRDefault="00065C54" w:rsidP="000F093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проведении экспертизы _________________________________</w:t>
      </w:r>
    </w:p>
    <w:p w:rsidR="00065C54" w:rsidRPr="001040B8" w:rsidRDefault="00065C54" w:rsidP="000F093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104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(вид нормативного правового акта (далее - НПА), его реквизиты,</w:t>
      </w:r>
      <w:proofErr w:type="gramEnd"/>
    </w:p>
    <w:p w:rsidR="00065C54" w:rsidRPr="001040B8" w:rsidRDefault="00065C54" w:rsidP="000F093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наименование)</w:t>
      </w:r>
    </w:p>
    <w:p w:rsidR="00065C54" w:rsidRPr="001040B8" w:rsidRDefault="00065C54" w:rsidP="00065C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5C54" w:rsidRPr="001040B8" w:rsidRDefault="00065C54" w:rsidP="00065C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 Общие сведения</w:t>
      </w:r>
    </w:p>
    <w:p w:rsidR="00065C54" w:rsidRPr="001040B8" w:rsidRDefault="00065C54" w:rsidP="00065C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Наименование   отраслевого   (функционального)   органа   администрации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"</w:t>
      </w:r>
      <w:proofErr w:type="spellStart"/>
      <w:r w:rsidR="00AF1CC6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Сыктывдинский</w:t>
      </w:r>
      <w:proofErr w:type="spellEnd"/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", осуществившего экспертизу</w:t>
      </w:r>
    </w:p>
    <w:p w:rsidR="00065C54" w:rsidRPr="001040B8" w:rsidRDefault="00065C54" w:rsidP="00065C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065C54" w:rsidRPr="001040B8" w:rsidRDefault="00065C54" w:rsidP="00065C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Место   размещения  данного  документа  на  официальном  сайте  (полный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 адрес)________________________________________________________________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:rsidR="00065C54" w:rsidRPr="001040B8" w:rsidRDefault="00065C54" w:rsidP="00065C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Контактная   информация   об   исполнителе  (Ф.И.О.,  должность,  номер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телефона, адрес электронной почты)</w:t>
      </w:r>
    </w:p>
    <w:p w:rsidR="00065C54" w:rsidRPr="001040B8" w:rsidRDefault="00065C54" w:rsidP="00065C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 ходе исследования нормативного правового акта исполнитель запрашивал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у   соисполнителя   необходимые   материалы   для   проведения   экспертизы</w:t>
      </w:r>
    </w:p>
    <w:p w:rsidR="00065C54" w:rsidRPr="001040B8" w:rsidRDefault="00065C54" w:rsidP="00065C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065C54" w:rsidRPr="001040B8" w:rsidRDefault="00065C54" w:rsidP="00065C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Соисполнитель представил следующие материалы: _________________________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065C54" w:rsidRPr="001040B8" w:rsidRDefault="00065C54" w:rsidP="00065C5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040B8">
        <w:rPr>
          <w:rFonts w:ascii="Times New Roman" w:hAnsi="Times New Roman" w:cs="Times New Roman"/>
          <w:color w:val="000000" w:themeColor="text1"/>
        </w:rPr>
        <w:t xml:space="preserve">                               </w:t>
      </w:r>
      <w:r w:rsidR="000F0935" w:rsidRPr="001040B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</w:t>
      </w:r>
      <w:r w:rsidR="001040B8">
        <w:rPr>
          <w:rFonts w:ascii="Times New Roman" w:hAnsi="Times New Roman" w:cs="Times New Roman"/>
          <w:color w:val="000000" w:themeColor="text1"/>
        </w:rPr>
        <w:t xml:space="preserve"> </w:t>
      </w:r>
      <w:r w:rsidR="000F0935" w:rsidRPr="001040B8">
        <w:rPr>
          <w:rFonts w:ascii="Times New Roman" w:hAnsi="Times New Roman" w:cs="Times New Roman"/>
          <w:color w:val="000000" w:themeColor="text1"/>
        </w:rPr>
        <w:t xml:space="preserve">  </w:t>
      </w:r>
      <w:r w:rsidR="001040B8">
        <w:rPr>
          <w:rFonts w:ascii="Times New Roman" w:hAnsi="Times New Roman" w:cs="Times New Roman"/>
          <w:color w:val="000000" w:themeColor="text1"/>
        </w:rPr>
        <w:t xml:space="preserve">         </w:t>
      </w:r>
      <w:r w:rsidRPr="001040B8">
        <w:rPr>
          <w:rFonts w:ascii="Times New Roman" w:hAnsi="Times New Roman" w:cs="Times New Roman"/>
          <w:color w:val="000000" w:themeColor="text1"/>
        </w:rPr>
        <w:t>(указать перечень представленных материалов)</w:t>
      </w:r>
    </w:p>
    <w:p w:rsidR="00065C54" w:rsidRPr="001040B8" w:rsidRDefault="00065C54" w:rsidP="00065C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 Цели правового регулирования НПА</w:t>
      </w:r>
    </w:p>
    <w:p w:rsidR="00065C54" w:rsidRPr="001040B8" w:rsidRDefault="00065C54" w:rsidP="00065C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065C54" w:rsidRPr="001040B8" w:rsidRDefault="00065C54" w:rsidP="00065C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Перечень  нормативных  правовых актов Российской Федерации, нормативных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правовых актов Республики Коми с указанием положений, которым соответствуют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цели НПА __________________________________________________________________</w:t>
      </w:r>
      <w:r w:rsid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:rsidR="00065C54" w:rsidRPr="001040B8" w:rsidRDefault="00065C54" w:rsidP="00065C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Задачи правового регулирования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</w:t>
      </w:r>
    </w:p>
    <w:p w:rsidR="00065C54" w:rsidRPr="001040B8" w:rsidRDefault="00065C54" w:rsidP="00065C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3. Описание проблемы</w:t>
      </w:r>
    </w:p>
    <w:p w:rsidR="00065C54" w:rsidRPr="001040B8" w:rsidRDefault="00065C54" w:rsidP="00065C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Сведения  о  выявленных  положениях  НПА,  которые исходя из анализа их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применения   для   регулирования   отношений  предпринимательской  и  (или)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инвестиционной  деятельности  создают  необоснованные  затруднения  ведения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предпринимательской  и (или) инвестиционной деятельности, или об отсутствии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таких положений</w:t>
      </w:r>
      <w:r w:rsid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</w:t>
      </w:r>
    </w:p>
    <w:p w:rsidR="00065C54" w:rsidRPr="001040B8" w:rsidRDefault="00065C54" w:rsidP="00065C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P453"/>
      <w:bookmarkEnd w:id="16"/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4 </w:t>
      </w:r>
      <w:hyperlink w:anchor="P482" w:history="1">
        <w:r w:rsidRPr="001040B8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&lt;*&gt;</w:t>
        </w:r>
      </w:hyperlink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. Общее описание правового регулирования</w:t>
      </w:r>
    </w:p>
    <w:p w:rsidR="00065C54" w:rsidRPr="001040B8" w:rsidRDefault="00065C54" w:rsidP="00065C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Круг участников правоотношений____________________________________________</w:t>
      </w:r>
    </w:p>
    <w:p w:rsidR="00065C54" w:rsidRPr="001040B8" w:rsidRDefault="00065C54" w:rsidP="00065C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Функции, полномочия, обязанности, права участников правоотношений</w:t>
      </w:r>
    </w:p>
    <w:p w:rsidR="00065C54" w:rsidRPr="001040B8" w:rsidRDefault="00065C54" w:rsidP="00065C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65C54" w:rsidRPr="001040B8" w:rsidRDefault="00065C54" w:rsidP="00065C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Оценки рас</w:t>
      </w:r>
      <w:r w:rsidR="000C31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ходов участников правоотношений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  <w:r w:rsidR="000C31D4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:rsidR="00065C54" w:rsidRPr="001040B8" w:rsidRDefault="00065C54" w:rsidP="00065C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Реализация   аналогичной   инициативы  в  других  субъектах  Российской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</w:t>
      </w:r>
    </w:p>
    <w:p w:rsidR="00065C54" w:rsidRPr="001040B8" w:rsidRDefault="00065C54" w:rsidP="00065C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65C54" w:rsidRPr="001040B8" w:rsidRDefault="00065C54" w:rsidP="00065C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Предложения по оптимизации правового регулирования</w:t>
      </w:r>
    </w:p>
    <w:p w:rsidR="00065C54" w:rsidRPr="001040B8" w:rsidRDefault="00065C54" w:rsidP="00065C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65C54" w:rsidRPr="001040B8" w:rsidRDefault="00065C54" w:rsidP="00065C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5. Проведение публичных консультаций</w:t>
      </w:r>
    </w:p>
    <w:p w:rsidR="00065C54" w:rsidRPr="001040B8" w:rsidRDefault="00065C54" w:rsidP="00065C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наименование участника</w:t>
      </w:r>
    </w:p>
    <w:p w:rsidR="00065C54" w:rsidRPr="001040B8" w:rsidRDefault="00065C54" w:rsidP="00065C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65C54" w:rsidRPr="001040B8" w:rsidRDefault="00065C54" w:rsidP="00065C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позиция по НПА, суть замечания или предложения</w:t>
      </w:r>
    </w:p>
    <w:p w:rsidR="00065C54" w:rsidRPr="001040B8" w:rsidRDefault="00065C54" w:rsidP="00065C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65C54" w:rsidRPr="001040B8" w:rsidRDefault="00065C54" w:rsidP="00065C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результаты рассмотрения позиции - </w:t>
      </w:r>
      <w:proofErr w:type="gramStart"/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учтена</w:t>
      </w:r>
      <w:proofErr w:type="gramEnd"/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/нет возможности учесть</w:t>
      </w:r>
    </w:p>
    <w:p w:rsidR="00065C54" w:rsidRPr="001040B8" w:rsidRDefault="00065C54" w:rsidP="00065C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форма учета/причина отсутствия возможности учета</w:t>
      </w:r>
    </w:p>
    <w:p w:rsidR="00065C54" w:rsidRPr="001040B8" w:rsidRDefault="00065C54" w:rsidP="00065C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65C54" w:rsidRPr="001040B8" w:rsidRDefault="00065C54" w:rsidP="00065C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P477"/>
      <w:bookmarkEnd w:id="17"/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6 </w:t>
      </w:r>
      <w:hyperlink w:anchor="P482" w:history="1">
        <w:r w:rsidRPr="001040B8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&lt;*&gt;</w:t>
        </w:r>
      </w:hyperlink>
      <w:r w:rsidR="000C31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Вывод и обоснование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</w:t>
      </w:r>
    </w:p>
    <w:p w:rsidR="00CD3E12" w:rsidRPr="001040B8" w:rsidRDefault="00065C54" w:rsidP="000F09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P482"/>
      <w:bookmarkEnd w:id="18"/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&lt;*&gt;  </w:t>
      </w:r>
      <w:hyperlink w:anchor="P453" w:history="1">
        <w:r w:rsidRPr="001040B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Разделы 4</w:t>
        </w:r>
      </w:hyperlink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и  </w:t>
      </w:r>
      <w:hyperlink w:anchor="P477" w:history="1">
        <w:r w:rsidRPr="001040B8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заполняются  в  случае выявления норм, создающих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необоснованные    затруднения    ведения    предпринимательской   и   (или)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инвестиционной деят</w:t>
      </w:r>
      <w:r w:rsidR="000F093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ельности.</w:t>
      </w:r>
    </w:p>
    <w:sectPr w:rsidR="00CD3E12" w:rsidRPr="001040B8" w:rsidSect="001040B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378"/>
    <w:multiLevelType w:val="multilevel"/>
    <w:tmpl w:val="2330355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B1B633B"/>
    <w:multiLevelType w:val="hybridMultilevel"/>
    <w:tmpl w:val="0F50B4B8"/>
    <w:lvl w:ilvl="0" w:tplc="89588E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594D91"/>
    <w:multiLevelType w:val="hybridMultilevel"/>
    <w:tmpl w:val="47E0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EB"/>
    <w:rsid w:val="00022511"/>
    <w:rsid w:val="00065C54"/>
    <w:rsid w:val="000C31D4"/>
    <w:rsid w:val="000F0935"/>
    <w:rsid w:val="001040B8"/>
    <w:rsid w:val="001335AC"/>
    <w:rsid w:val="00320377"/>
    <w:rsid w:val="003A32AB"/>
    <w:rsid w:val="00621C2C"/>
    <w:rsid w:val="008215F1"/>
    <w:rsid w:val="009129CC"/>
    <w:rsid w:val="009223AF"/>
    <w:rsid w:val="00935546"/>
    <w:rsid w:val="00A75F03"/>
    <w:rsid w:val="00AB2BDC"/>
    <w:rsid w:val="00AF1CC6"/>
    <w:rsid w:val="00B12D2D"/>
    <w:rsid w:val="00B131E2"/>
    <w:rsid w:val="00C72DEB"/>
    <w:rsid w:val="00CD3E12"/>
    <w:rsid w:val="00CE23D8"/>
    <w:rsid w:val="00CE2C9E"/>
    <w:rsid w:val="00CE635F"/>
    <w:rsid w:val="00D15873"/>
    <w:rsid w:val="00EA76EF"/>
    <w:rsid w:val="00EB7C4A"/>
    <w:rsid w:val="00F505D5"/>
    <w:rsid w:val="00F9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9223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23AF"/>
    <w:rPr>
      <w:sz w:val="16"/>
      <w:szCs w:val="16"/>
    </w:rPr>
  </w:style>
  <w:style w:type="paragraph" w:customStyle="1" w:styleId="ConsPlusTitle">
    <w:name w:val="ConsPlusTitle"/>
    <w:rsid w:val="009223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223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Обычный2"/>
    <w:rsid w:val="00F505D5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E635F"/>
    <w:pPr>
      <w:ind w:left="720"/>
      <w:contextualSpacing/>
    </w:pPr>
  </w:style>
  <w:style w:type="paragraph" w:customStyle="1" w:styleId="ConsPlusNonformat">
    <w:name w:val="ConsPlusNonformat"/>
    <w:rsid w:val="00EA76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BD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2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9223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23AF"/>
    <w:rPr>
      <w:sz w:val="16"/>
      <w:szCs w:val="16"/>
    </w:rPr>
  </w:style>
  <w:style w:type="paragraph" w:customStyle="1" w:styleId="ConsPlusTitle">
    <w:name w:val="ConsPlusTitle"/>
    <w:rsid w:val="009223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223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Обычный2"/>
    <w:rsid w:val="00F505D5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E635F"/>
    <w:pPr>
      <w:ind w:left="720"/>
      <w:contextualSpacing/>
    </w:pPr>
  </w:style>
  <w:style w:type="paragraph" w:customStyle="1" w:styleId="ConsPlusNonformat">
    <w:name w:val="ConsPlusNonformat"/>
    <w:rsid w:val="00EA76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BD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2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13D84A56C7CA03B614F1C087697F230742E4058857011555663C0D340C63986D3C0F7A05A0U5I" TargetMode="External"/><Relationship Id="rId13" Type="http://schemas.openxmlformats.org/officeDocument/2006/relationships/hyperlink" Target="consultantplus://offline/ref=17D54F1578EBBE7F787CB55BDCA52B952DBA6099EF81DAD931584484F6B0B280F67BUE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7D54F1578EBBE7F787CB55BDCA52B952DBA6099EF81D7DE375F4484F6B0B280F6BE5A5C3CF93DA2170C6D0177U3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D54F1578EBBE7F787CAB56CAC9759129B13E95EE88D58F6A0A42D3A9E0B4D5B6FE5C097FBC33A371U6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013D84A56C7CA03B614EFCD910521270349BA09895E0E430E343A5A6B5C65CD2DA7U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13D84A56C7CA03B614EFCD910521270349BA09895E034408333A5A6B5C65CD2D7C092D4149F3521038AAE0A3U2I" TargetMode="External"/><Relationship Id="rId14" Type="http://schemas.openxmlformats.org/officeDocument/2006/relationships/hyperlink" Target="consultantplus://offline/ref=17D54F1578EBBE7F787CAB56CAC9759129B13E95EE88D58F6A0A42D3A9E0B4D5B6FE5C097FBD33A171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7442E-9D05-4395-8B4E-96986D4C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6995</Words>
  <Characters>39872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USER03_1</cp:lastModifiedBy>
  <cp:revision>2</cp:revision>
  <cp:lastPrinted>2016-07-20T12:54:00Z</cp:lastPrinted>
  <dcterms:created xsi:type="dcterms:W3CDTF">2016-10-17T08:25:00Z</dcterms:created>
  <dcterms:modified xsi:type="dcterms:W3CDTF">2016-10-17T08:25:00Z</dcterms:modified>
</cp:coreProperties>
</file>