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C" w:rsidRDefault="004328FC" w:rsidP="005E0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F60DE4" w:rsidRDefault="004328FC" w:rsidP="005E0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руководителя администрации муниципального района Долингер Н.В. «Итоги </w:t>
      </w:r>
      <w:r w:rsidR="00F60DE4" w:rsidRPr="00F564D0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муниципального образования</w:t>
      </w:r>
    </w:p>
    <w:p w:rsidR="00F60DE4" w:rsidRDefault="00F60DE4" w:rsidP="005E0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D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«Сыктывдинский»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F564D0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F60DE4" w:rsidRDefault="004328FC" w:rsidP="005E0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рамках реализации </w:t>
      </w:r>
      <w:r w:rsidR="00F60DE4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программ)</w:t>
      </w:r>
    </w:p>
    <w:p w:rsidR="00EB129A" w:rsidRDefault="00EB129A" w:rsidP="00EB1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233" w:rsidRDefault="003C543A" w:rsidP="003C54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июля 2015 года</w:t>
      </w:r>
      <w:bookmarkStart w:id="0" w:name="_GoBack"/>
      <w:bookmarkEnd w:id="0"/>
    </w:p>
    <w:p w:rsidR="00EB129A" w:rsidRPr="00795233" w:rsidRDefault="00EB129A" w:rsidP="00EB1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>В рамках реализации проекта «Внедрение унифицированной процедуры стратегического управления развитием муниципальных образований в Республике Коми»</w:t>
      </w:r>
    </w:p>
    <w:p w:rsidR="00EB129A" w:rsidRPr="00795233" w:rsidRDefault="00EB129A" w:rsidP="00EB129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79523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муниципальным образованиям необходимо было обеспечить переход формирования местного бюджета на основе муниципальных программ.</w:t>
      </w:r>
      <w:r w:rsidRPr="0079523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</w:p>
    <w:p w:rsidR="00EB129A" w:rsidRPr="00795233" w:rsidRDefault="00EB129A" w:rsidP="00EB1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поставленной задачи Министерством экономического развития РК был разработан типовой перечень программ</w:t>
      </w:r>
      <w:r w:rsidR="00500CC7"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</w:t>
      </w: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00CC7"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</w:t>
      </w: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основе органами местного самоуправления </w:t>
      </w:r>
      <w:r w:rsidR="00500CC7"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утверждались</w:t>
      </w: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перечни</w:t>
      </w:r>
      <w:r w:rsidR="00500CC7"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которыми разрабатывались программы</w:t>
      </w: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129A" w:rsidRPr="00795233" w:rsidRDefault="00500CC7" w:rsidP="00500CC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были п</w:t>
      </w:r>
      <w:r w:rsidR="00EB129A"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одготовлены рекомендации по разработке муниципальных программ в муниципальных образованиях</w:t>
      </w:r>
      <w:r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29A" w:rsidRPr="00795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Коми (утверждены приказом Министерства экономического развития Республики Коми от 23.10.2013 г. № 316), включающие в себя типовую форму муниципальной программы и Порядок взаимодействия муниципальных образований городских округов (муниципальных районов) Республики Коми с органами исполнительной власти Республики Коми по вопросам разработки и реализации муниципальных программ.</w:t>
      </w:r>
    </w:p>
    <w:p w:rsidR="00795233" w:rsidRDefault="00795233" w:rsidP="00500C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CC7" w:rsidRPr="00500CC7" w:rsidRDefault="00500CC7" w:rsidP="00500C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C7">
        <w:rPr>
          <w:rFonts w:ascii="Times New Roman" w:hAnsi="Times New Roman" w:cs="Times New Roman"/>
          <w:color w:val="000000"/>
          <w:sz w:val="24"/>
          <w:szCs w:val="24"/>
        </w:rPr>
        <w:t xml:space="preserve">В 2015 году на территории </w:t>
      </w:r>
      <w:r w:rsidRPr="00500CC7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действует</w:t>
      </w:r>
    </w:p>
    <w:p w:rsidR="00500CC7" w:rsidRPr="00500CC7" w:rsidRDefault="00F60DE4" w:rsidP="00500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муниципальных программ </w:t>
      </w:r>
      <w:r w:rsidRPr="00500CC7">
        <w:rPr>
          <w:rFonts w:ascii="Times New Roman" w:hAnsi="Times New Roman" w:cs="Times New Roman"/>
          <w:color w:val="000000"/>
          <w:sz w:val="24"/>
          <w:szCs w:val="24"/>
        </w:rPr>
        <w:t>сфор</w:t>
      </w:r>
      <w:r w:rsidR="00500CC7" w:rsidRPr="00500CC7">
        <w:rPr>
          <w:rFonts w:ascii="Times New Roman" w:hAnsi="Times New Roman" w:cs="Times New Roman"/>
          <w:color w:val="000000"/>
          <w:sz w:val="24"/>
          <w:szCs w:val="24"/>
        </w:rPr>
        <w:t>мированных по 4 блокам:</w:t>
      </w:r>
    </w:p>
    <w:p w:rsidR="00500CC7" w:rsidRPr="00500CC7" w:rsidRDefault="00500CC7" w:rsidP="00500C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00CC7">
        <w:rPr>
          <w:rFonts w:ascii="Times New Roman" w:hAnsi="Times New Roman" w:cs="Times New Roman"/>
          <w:color w:val="000000"/>
          <w:sz w:val="24"/>
          <w:szCs w:val="24"/>
        </w:rPr>
        <w:t>кономическое развитие</w:t>
      </w:r>
      <w:r w:rsidR="00F60DE4" w:rsidRPr="00500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CC7" w:rsidRPr="00500CC7" w:rsidRDefault="00500CC7" w:rsidP="00500C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CC7">
        <w:rPr>
          <w:rFonts w:ascii="Times New Roman" w:eastAsia="Times New Roman" w:hAnsi="Times New Roman" w:cs="Times New Roman"/>
          <w:sz w:val="24"/>
          <w:szCs w:val="24"/>
        </w:rPr>
        <w:t>Социальное развитие</w:t>
      </w:r>
    </w:p>
    <w:p w:rsidR="00500CC7" w:rsidRPr="00500CC7" w:rsidRDefault="00500CC7" w:rsidP="00500C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CC7">
        <w:rPr>
          <w:rFonts w:ascii="Times New Roman" w:eastAsia="Times New Roman" w:hAnsi="Times New Roman" w:cs="Times New Roman"/>
          <w:sz w:val="24"/>
          <w:szCs w:val="24"/>
        </w:rPr>
        <w:t>Развитие системы муниципального управления</w:t>
      </w:r>
    </w:p>
    <w:p w:rsidR="00500CC7" w:rsidRPr="00500CC7" w:rsidRDefault="00500CC7" w:rsidP="00500C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CC7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</w:t>
      </w:r>
    </w:p>
    <w:p w:rsidR="00795233" w:rsidRDefault="00795233" w:rsidP="0050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8FC" w:rsidRPr="00B41846" w:rsidRDefault="00500CC7" w:rsidP="0050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846">
        <w:rPr>
          <w:rFonts w:ascii="Times New Roman" w:hAnsi="Times New Roman" w:cs="Times New Roman"/>
          <w:sz w:val="24"/>
          <w:szCs w:val="24"/>
        </w:rPr>
        <w:t>П</w:t>
      </w:r>
      <w:r w:rsidR="00B41846">
        <w:rPr>
          <w:rFonts w:ascii="Times New Roman" w:hAnsi="Times New Roman" w:cs="Times New Roman"/>
          <w:sz w:val="24"/>
          <w:szCs w:val="24"/>
        </w:rPr>
        <w:t>о каждой программе утвержден</w:t>
      </w:r>
      <w:r w:rsidR="004328FC" w:rsidRPr="00B41846">
        <w:rPr>
          <w:rFonts w:ascii="Times New Roman" w:hAnsi="Times New Roman" w:cs="Times New Roman"/>
          <w:sz w:val="24"/>
          <w:szCs w:val="24"/>
        </w:rPr>
        <w:t xml:space="preserve"> комплексны</w:t>
      </w:r>
      <w:r w:rsidR="00B41846">
        <w:rPr>
          <w:rFonts w:ascii="Times New Roman" w:hAnsi="Times New Roman" w:cs="Times New Roman"/>
          <w:sz w:val="24"/>
          <w:szCs w:val="24"/>
        </w:rPr>
        <w:t>й</w:t>
      </w:r>
      <w:r w:rsidR="004328FC" w:rsidRPr="00B41846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 w:rsidR="00B41846" w:rsidRPr="00B4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B4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</w:t>
      </w:r>
      <w:r w:rsidR="00B41846" w:rsidRPr="00B4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="00B41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(Данный план отражает описание мероприятий программы с указанием ответственного структурного подразделения, сроков реализации, ожидаемых результатов, объемов ресурсного обеспечения).</w:t>
      </w:r>
    </w:p>
    <w:p w:rsidR="00D35DB9" w:rsidRDefault="00B41846" w:rsidP="00D3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</w:t>
      </w:r>
      <w:r w:rsidR="0081098F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4328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ить информацию </w:t>
      </w:r>
      <w:r w:rsidR="00D35D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реализации муниципальных программ</w:t>
      </w:r>
      <w:r w:rsidR="004328FC">
        <w:rPr>
          <w:rFonts w:ascii="Times New Roman" w:hAnsi="Times New Roman" w:cs="Times New Roman"/>
          <w:sz w:val="24"/>
          <w:szCs w:val="24"/>
        </w:rPr>
        <w:t xml:space="preserve"> за 1 полугодие</w:t>
      </w:r>
      <w:r w:rsidR="0081098F">
        <w:rPr>
          <w:rFonts w:ascii="Times New Roman" w:hAnsi="Times New Roman" w:cs="Times New Roman"/>
          <w:sz w:val="24"/>
          <w:szCs w:val="24"/>
        </w:rPr>
        <w:t>, в разрезе каждой 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81098F">
        <w:rPr>
          <w:rFonts w:ascii="Times New Roman" w:hAnsi="Times New Roman" w:cs="Times New Roman"/>
          <w:sz w:val="24"/>
          <w:szCs w:val="24"/>
        </w:rPr>
        <w:t>них</w:t>
      </w:r>
      <w:r w:rsidR="00D35DB9">
        <w:rPr>
          <w:rFonts w:ascii="Times New Roman" w:hAnsi="Times New Roman" w:cs="Times New Roman"/>
          <w:sz w:val="24"/>
          <w:szCs w:val="24"/>
        </w:rPr>
        <w:t>. Информация будет отражать две составляющие:</w:t>
      </w:r>
    </w:p>
    <w:p w:rsidR="00D35DB9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5DB9">
        <w:rPr>
          <w:rFonts w:ascii="Times New Roman" w:hAnsi="Times New Roman" w:cs="Times New Roman"/>
          <w:sz w:val="24"/>
          <w:szCs w:val="24"/>
        </w:rPr>
        <w:t>Финансовую оценку реализации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5DB9">
        <w:rPr>
          <w:rFonts w:ascii="Times New Roman" w:hAnsi="Times New Roman" w:cs="Times New Roman"/>
          <w:sz w:val="24"/>
          <w:szCs w:val="24"/>
        </w:rPr>
        <w:t xml:space="preserve"> в виде процента освоения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35DB9">
        <w:rPr>
          <w:rFonts w:ascii="Times New Roman" w:hAnsi="Times New Roman" w:cs="Times New Roman"/>
          <w:sz w:val="24"/>
          <w:szCs w:val="24"/>
        </w:rPr>
        <w:t>ма предусмотренного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35DB9">
        <w:rPr>
          <w:rFonts w:ascii="Times New Roman" w:hAnsi="Times New Roman" w:cs="Times New Roman"/>
          <w:sz w:val="24"/>
          <w:szCs w:val="24"/>
        </w:rPr>
        <w:t>.</w:t>
      </w:r>
    </w:p>
    <w:p w:rsidR="00D35DB9" w:rsidRPr="00D35DB9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запланированных мероприятий программы.</w:t>
      </w:r>
    </w:p>
    <w:p w:rsidR="00D35DB9" w:rsidRDefault="00D35DB9" w:rsidP="003B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DB9" w:rsidRDefault="00D35DB9" w:rsidP="00D3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B9">
        <w:rPr>
          <w:rFonts w:ascii="Times New Roman" w:hAnsi="Times New Roman" w:cs="Times New Roman"/>
          <w:b/>
          <w:sz w:val="24"/>
          <w:szCs w:val="24"/>
        </w:rPr>
        <w:t>Блок «Экономическое развитие»</w:t>
      </w:r>
      <w:r w:rsidRPr="00D35DB9">
        <w:rPr>
          <w:rFonts w:ascii="Times New Roman" w:hAnsi="Times New Roman" w:cs="Times New Roman"/>
          <w:sz w:val="24"/>
          <w:szCs w:val="24"/>
        </w:rPr>
        <w:t xml:space="preserve"> </w:t>
      </w:r>
      <w:r w:rsidRPr="00FB43E1">
        <w:rPr>
          <w:rFonts w:ascii="Times New Roman" w:hAnsi="Times New Roman" w:cs="Times New Roman"/>
          <w:sz w:val="24"/>
          <w:szCs w:val="24"/>
        </w:rPr>
        <w:t xml:space="preserve">представлен 2 муниципальными программами: «Развитие экономики на территории МО МР «Сыктывдинский» и </w:t>
      </w:r>
      <w:r w:rsidRPr="00DB0D2B">
        <w:rPr>
          <w:rFonts w:ascii="Times New Roman" w:hAnsi="Times New Roman" w:cs="Times New Roman"/>
          <w:sz w:val="24"/>
          <w:szCs w:val="24"/>
        </w:rPr>
        <w:t>«</w:t>
      </w:r>
      <w:r w:rsidR="00DB0D2B" w:rsidRPr="00DB0D2B">
        <w:rPr>
          <w:rFonts w:ascii="Times New Roman" w:hAnsi="Times New Roman" w:cs="Times New Roman"/>
          <w:sz w:val="24"/>
          <w:szCs w:val="24"/>
        </w:rPr>
        <w:t>Развитие жилья и жилищно-коммунального хозяйства на территории МО МР «Сыктывдинский»</w:t>
      </w:r>
      <w:r w:rsidRPr="00DB0D2B">
        <w:rPr>
          <w:rFonts w:ascii="Times New Roman" w:hAnsi="Times New Roman" w:cs="Times New Roman"/>
          <w:sz w:val="24"/>
          <w:szCs w:val="24"/>
        </w:rPr>
        <w:t>.</w:t>
      </w:r>
    </w:p>
    <w:p w:rsidR="00795233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9" w:rsidRDefault="004F2F4E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Муниципальная п</w:t>
      </w:r>
      <w:r w:rsidR="00D35DB9" w:rsidRPr="009C1D80">
        <w:rPr>
          <w:rFonts w:ascii="Times New Roman" w:hAnsi="Times New Roman" w:cs="Times New Roman"/>
          <w:sz w:val="24"/>
          <w:szCs w:val="24"/>
          <w:u w:val="single"/>
        </w:rPr>
        <w:t>рограмма «Развитие экономики на территории МО МР «Сыктывдинский» на период до 2020 года»</w:t>
      </w:r>
      <w:r w:rsidR="00D35DB9" w:rsidRPr="00D35DB9">
        <w:rPr>
          <w:rFonts w:ascii="Times New Roman" w:hAnsi="Times New Roman" w:cs="Times New Roman"/>
          <w:sz w:val="24"/>
          <w:szCs w:val="24"/>
        </w:rPr>
        <w:t xml:space="preserve"> </w:t>
      </w:r>
      <w:r w:rsidR="00D35DB9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2131F3">
        <w:rPr>
          <w:rFonts w:ascii="Times New Roman" w:hAnsi="Times New Roman" w:cs="Times New Roman"/>
          <w:sz w:val="24"/>
          <w:szCs w:val="24"/>
        </w:rPr>
        <w:t>4</w:t>
      </w:r>
      <w:r w:rsidR="00D35DB9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2131F3" w:rsidRPr="00795233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>1)</w:t>
      </w:r>
      <w:r w:rsidR="002131F3" w:rsidRPr="00795233">
        <w:rPr>
          <w:rFonts w:ascii="Times New Roman" w:hAnsi="Times New Roman" w:cs="Times New Roman"/>
          <w:sz w:val="24"/>
          <w:szCs w:val="24"/>
        </w:rPr>
        <w:t xml:space="preserve"> Стратегическое планирование в МО МР «Сыктывдинский»;</w:t>
      </w:r>
    </w:p>
    <w:p w:rsidR="00D35DB9" w:rsidRPr="00795233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>2)</w:t>
      </w:r>
      <w:r w:rsidR="002131F3" w:rsidRPr="00795233">
        <w:t xml:space="preserve"> </w:t>
      </w:r>
      <w:r w:rsidR="002131F3" w:rsidRPr="00795233">
        <w:rPr>
          <w:rFonts w:ascii="Times New Roman" w:hAnsi="Times New Roman" w:cs="Times New Roman"/>
          <w:sz w:val="24"/>
          <w:szCs w:val="24"/>
        </w:rPr>
        <w:t>Малое и среднее предпринимательство в МО МР «Сыктывдинский»;</w:t>
      </w:r>
    </w:p>
    <w:p w:rsidR="00D35DB9" w:rsidRPr="00795233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>3)</w:t>
      </w:r>
      <w:r w:rsidR="002131F3" w:rsidRPr="00795233">
        <w:t xml:space="preserve"> </w:t>
      </w:r>
      <w:r w:rsidR="002131F3" w:rsidRPr="00795233">
        <w:rPr>
          <w:rFonts w:ascii="Times New Roman" w:hAnsi="Times New Roman" w:cs="Times New Roman"/>
          <w:sz w:val="24"/>
          <w:szCs w:val="24"/>
        </w:rPr>
        <w:t>Развитие въездного и внутреннего туризма в МО МР «Сыктывдинский»;</w:t>
      </w:r>
    </w:p>
    <w:p w:rsidR="002131F3" w:rsidRPr="00795233" w:rsidRDefault="002131F3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 xml:space="preserve">4) Развитие агропромышленного и  </w:t>
      </w:r>
      <w:proofErr w:type="spellStart"/>
      <w:r w:rsidRPr="00795233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795233">
        <w:rPr>
          <w:rFonts w:ascii="Times New Roman" w:hAnsi="Times New Roman" w:cs="Times New Roman"/>
          <w:sz w:val="24"/>
          <w:szCs w:val="24"/>
        </w:rPr>
        <w:t xml:space="preserve"> комплексов на территории МО МР «Сыктывдинский».</w:t>
      </w:r>
    </w:p>
    <w:p w:rsidR="00795233" w:rsidRDefault="00795233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CC5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1D80">
        <w:rPr>
          <w:rFonts w:ascii="Times New Roman" w:hAnsi="Times New Roman" w:cs="Times New Roman"/>
          <w:sz w:val="24"/>
          <w:szCs w:val="24"/>
        </w:rPr>
        <w:t>На слайде представлена ф</w:t>
      </w:r>
      <w:r w:rsidR="009C1D80" w:rsidRPr="00D35DB9">
        <w:rPr>
          <w:rFonts w:ascii="Times New Roman" w:hAnsi="Times New Roman" w:cs="Times New Roman"/>
          <w:sz w:val="24"/>
          <w:szCs w:val="24"/>
        </w:rPr>
        <w:t>инансов</w:t>
      </w:r>
      <w:r w:rsidR="009C1D80">
        <w:rPr>
          <w:rFonts w:ascii="Times New Roman" w:hAnsi="Times New Roman" w:cs="Times New Roman"/>
          <w:sz w:val="24"/>
          <w:szCs w:val="24"/>
        </w:rPr>
        <w:t>ая</w:t>
      </w:r>
      <w:r w:rsidR="009C1D80" w:rsidRPr="00D35DB9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C1D80">
        <w:rPr>
          <w:rFonts w:ascii="Times New Roman" w:hAnsi="Times New Roman" w:cs="Times New Roman"/>
          <w:sz w:val="24"/>
          <w:szCs w:val="24"/>
        </w:rPr>
        <w:t>а программы: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417"/>
      </w:tblGrid>
      <w:tr w:rsidR="00852CC5" w:rsidTr="001B0E7D">
        <w:tc>
          <w:tcPr>
            <w:tcW w:w="5211" w:type="dxa"/>
          </w:tcPr>
          <w:p w:rsidR="00852CC5" w:rsidRPr="00852CC5" w:rsidRDefault="00852CC5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="00795233">
              <w:rPr>
                <w:rFonts w:ascii="Times New Roman" w:hAnsi="Times New Roman" w:cs="Times New Roman"/>
              </w:rPr>
              <w:t>, подпрограммы</w:t>
            </w:r>
          </w:p>
        </w:tc>
        <w:tc>
          <w:tcPr>
            <w:tcW w:w="1560" w:type="dxa"/>
          </w:tcPr>
          <w:p w:rsidR="00852CC5" w:rsidRPr="00852CC5" w:rsidRDefault="00852CC5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852CC5" w:rsidRPr="00852CC5" w:rsidRDefault="00852CC5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852CC5" w:rsidRPr="00852CC5" w:rsidRDefault="00852CC5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852CC5" w:rsidRPr="00852CC5" w:rsidRDefault="00852CC5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7" w:type="dxa"/>
          </w:tcPr>
          <w:p w:rsidR="00852CC5" w:rsidRPr="00852CC5" w:rsidRDefault="00852CC5" w:rsidP="00852CC5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>.</w:t>
            </w:r>
            <w:r w:rsidR="009C1D80"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852CC5" w:rsidRPr="009828F6" w:rsidTr="001B0E7D">
        <w:tc>
          <w:tcPr>
            <w:tcW w:w="5211" w:type="dxa"/>
          </w:tcPr>
          <w:p w:rsidR="00852CC5" w:rsidRPr="00852CC5" w:rsidRDefault="00852CC5" w:rsidP="00852CC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экономики на территории МО МР «Сыктывдинский» на период до 2020 года</w:t>
            </w:r>
          </w:p>
        </w:tc>
        <w:tc>
          <w:tcPr>
            <w:tcW w:w="1560" w:type="dxa"/>
            <w:vAlign w:val="center"/>
          </w:tcPr>
          <w:p w:rsidR="00852CC5" w:rsidRPr="00852CC5" w:rsidRDefault="00852CC5" w:rsidP="0085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5">
              <w:rPr>
                <w:rFonts w:ascii="Times New Roman" w:hAnsi="Times New Roman" w:cs="Times New Roman"/>
                <w:b/>
                <w:sz w:val="24"/>
                <w:szCs w:val="24"/>
              </w:rPr>
              <w:t>1 736,6</w:t>
            </w:r>
            <w:r w:rsidR="00B21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52CC5" w:rsidRPr="00852CC5" w:rsidRDefault="00852CC5" w:rsidP="0085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5">
              <w:rPr>
                <w:rFonts w:ascii="Times New Roman" w:hAnsi="Times New Roman" w:cs="Times New Roman"/>
                <w:b/>
                <w:sz w:val="24"/>
                <w:szCs w:val="24"/>
              </w:rPr>
              <w:t>1 328,8</w:t>
            </w:r>
            <w:r w:rsidR="00B21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52CC5" w:rsidRPr="00852CC5" w:rsidRDefault="00852CC5" w:rsidP="0085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5"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  <w:r w:rsidR="00B21E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2CC5" w:rsidRPr="009828F6" w:rsidTr="001B0E7D">
        <w:tc>
          <w:tcPr>
            <w:tcW w:w="5211" w:type="dxa"/>
          </w:tcPr>
          <w:p w:rsidR="00852CC5" w:rsidRPr="009828F6" w:rsidRDefault="00852CC5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0E7D">
              <w:t xml:space="preserve"> </w:t>
            </w:r>
            <w:r w:rsidR="001B0E7D" w:rsidRPr="001B0E7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560" w:type="dxa"/>
          </w:tcPr>
          <w:p w:rsidR="00852CC5" w:rsidRPr="009828F6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  <w:tc>
          <w:tcPr>
            <w:tcW w:w="1559" w:type="dxa"/>
          </w:tcPr>
          <w:p w:rsidR="00852CC5" w:rsidRPr="009828F6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1417" w:type="dxa"/>
          </w:tcPr>
          <w:p w:rsidR="00852CC5" w:rsidRPr="00B21EAF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F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</w:tr>
      <w:tr w:rsidR="00852CC5" w:rsidRPr="009828F6" w:rsidTr="001B0E7D">
        <w:tc>
          <w:tcPr>
            <w:tcW w:w="5211" w:type="dxa"/>
          </w:tcPr>
          <w:p w:rsidR="00852CC5" w:rsidRPr="009828F6" w:rsidRDefault="00852CC5" w:rsidP="001B0E7D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7D" w:rsidRPr="001B0E7D">
              <w:rPr>
                <w:rFonts w:ascii="Times New Roman" w:hAnsi="Times New Roman" w:cs="Times New Roman"/>
                <w:sz w:val="24"/>
                <w:szCs w:val="24"/>
              </w:rPr>
              <w:t>Развитие въездного и внутреннего туризма</w:t>
            </w:r>
          </w:p>
        </w:tc>
        <w:tc>
          <w:tcPr>
            <w:tcW w:w="1560" w:type="dxa"/>
          </w:tcPr>
          <w:p w:rsidR="00852CC5" w:rsidRPr="009828F6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852CC5" w:rsidRPr="009828F6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1417" w:type="dxa"/>
          </w:tcPr>
          <w:p w:rsidR="00852CC5" w:rsidRPr="00B21EAF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</w:tr>
      <w:tr w:rsidR="00852CC5" w:rsidRPr="009828F6" w:rsidTr="001B0E7D">
        <w:tc>
          <w:tcPr>
            <w:tcW w:w="5211" w:type="dxa"/>
          </w:tcPr>
          <w:p w:rsidR="00852CC5" w:rsidRPr="009828F6" w:rsidRDefault="00852CC5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E7D" w:rsidRPr="001B0E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="001B0E7D" w:rsidRPr="001B0E7D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1B0E7D" w:rsidRPr="001B0E7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60" w:type="dxa"/>
          </w:tcPr>
          <w:p w:rsidR="00852CC5" w:rsidRPr="009828F6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424,42</w:t>
            </w:r>
          </w:p>
        </w:tc>
        <w:tc>
          <w:tcPr>
            <w:tcW w:w="1559" w:type="dxa"/>
          </w:tcPr>
          <w:p w:rsidR="00B21EAF" w:rsidRPr="009828F6" w:rsidRDefault="00B21EAF" w:rsidP="00B2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374,42</w:t>
            </w:r>
          </w:p>
        </w:tc>
        <w:tc>
          <w:tcPr>
            <w:tcW w:w="1417" w:type="dxa"/>
          </w:tcPr>
          <w:p w:rsidR="00852CC5" w:rsidRPr="00B21EAF" w:rsidRDefault="00B21EA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</w:tr>
    </w:tbl>
    <w:p w:rsidR="00852CC5" w:rsidRDefault="00852CC5" w:rsidP="00852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CC5" w:rsidRDefault="00D35DB9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DB9">
        <w:rPr>
          <w:rFonts w:ascii="Times New Roman" w:hAnsi="Times New Roman" w:cs="Times New Roman"/>
          <w:sz w:val="24"/>
          <w:szCs w:val="24"/>
        </w:rPr>
        <w:t>В 1 полугодии 2015 года в рамках данного документа запланировано выполнение 43 мероприятий, и</w:t>
      </w:r>
      <w:r w:rsidR="00852CC5">
        <w:rPr>
          <w:rFonts w:ascii="Times New Roman" w:hAnsi="Times New Roman" w:cs="Times New Roman"/>
          <w:sz w:val="24"/>
          <w:szCs w:val="24"/>
        </w:rPr>
        <w:t>з</w:t>
      </w:r>
      <w:r w:rsidRPr="00D35DB9">
        <w:rPr>
          <w:rFonts w:ascii="Times New Roman" w:hAnsi="Times New Roman" w:cs="Times New Roman"/>
          <w:sz w:val="24"/>
          <w:szCs w:val="24"/>
        </w:rPr>
        <w:t xml:space="preserve"> них</w:t>
      </w:r>
      <w:r w:rsidR="00852CC5">
        <w:rPr>
          <w:rFonts w:ascii="Times New Roman" w:hAnsi="Times New Roman" w:cs="Times New Roman"/>
          <w:sz w:val="24"/>
          <w:szCs w:val="24"/>
        </w:rPr>
        <w:t>:</w:t>
      </w:r>
    </w:p>
    <w:p w:rsidR="00852CC5" w:rsidRDefault="00852CC5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04C">
        <w:rPr>
          <w:rFonts w:ascii="Times New Roman" w:hAnsi="Times New Roman" w:cs="Times New Roman"/>
          <w:sz w:val="24"/>
          <w:szCs w:val="24"/>
        </w:rPr>
        <w:t>6</w:t>
      </w:r>
      <w:r w:rsidRPr="0085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 полностью</w:t>
      </w:r>
      <w:r w:rsidR="0079523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5233" w:rsidRPr="00795233" w:rsidRDefault="00795233" w:rsidP="00D35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>В рамках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33">
        <w:rPr>
          <w:rFonts w:ascii="Times New Roman" w:hAnsi="Times New Roman" w:cs="Times New Roman"/>
          <w:sz w:val="24"/>
          <w:szCs w:val="24"/>
        </w:rPr>
        <w:t>Стратегическое плани</w:t>
      </w:r>
      <w:r>
        <w:rPr>
          <w:rFonts w:ascii="Times New Roman" w:hAnsi="Times New Roman" w:cs="Times New Roman"/>
          <w:sz w:val="24"/>
          <w:szCs w:val="24"/>
        </w:rPr>
        <w:t>рование в МО МР «Сыктывдинский»:</w:t>
      </w:r>
    </w:p>
    <w:p w:rsidR="00742798" w:rsidRP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>-  подготов</w:t>
      </w:r>
      <w:r w:rsidR="00795233">
        <w:rPr>
          <w:rFonts w:ascii="Times New Roman" w:hAnsi="Times New Roman" w:cs="Times New Roman"/>
          <w:sz w:val="24"/>
          <w:szCs w:val="24"/>
        </w:rPr>
        <w:t>лены и размещены на сайте</w:t>
      </w:r>
      <w:r w:rsidRPr="00742798">
        <w:rPr>
          <w:rFonts w:ascii="Times New Roman" w:hAnsi="Times New Roman" w:cs="Times New Roman"/>
          <w:sz w:val="24"/>
          <w:szCs w:val="24"/>
        </w:rPr>
        <w:t xml:space="preserve"> стратегически</w:t>
      </w:r>
      <w:r w:rsidR="00795233">
        <w:rPr>
          <w:rFonts w:ascii="Times New Roman" w:hAnsi="Times New Roman" w:cs="Times New Roman"/>
          <w:sz w:val="24"/>
          <w:szCs w:val="24"/>
        </w:rPr>
        <w:t>е</w:t>
      </w:r>
      <w:r w:rsidRPr="007427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95233">
        <w:rPr>
          <w:rFonts w:ascii="Times New Roman" w:hAnsi="Times New Roman" w:cs="Times New Roman"/>
          <w:sz w:val="24"/>
          <w:szCs w:val="24"/>
        </w:rPr>
        <w:t>ы</w:t>
      </w:r>
      <w:r w:rsidRPr="00742798">
        <w:rPr>
          <w:rFonts w:ascii="Times New Roman" w:hAnsi="Times New Roman" w:cs="Times New Roman"/>
          <w:sz w:val="24"/>
          <w:szCs w:val="24"/>
        </w:rPr>
        <w:t xml:space="preserve"> на 2015 год, поддержание их в актуальном состоянии;</w:t>
      </w:r>
    </w:p>
    <w:p w:rsid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 xml:space="preserve"> - подготов</w:t>
      </w:r>
      <w:r w:rsidR="00841FE0">
        <w:rPr>
          <w:rFonts w:ascii="Times New Roman" w:hAnsi="Times New Roman" w:cs="Times New Roman"/>
          <w:sz w:val="24"/>
          <w:szCs w:val="24"/>
        </w:rPr>
        <w:t>лены</w:t>
      </w:r>
      <w:r w:rsidRPr="00742798">
        <w:rPr>
          <w:rFonts w:ascii="Times New Roman" w:hAnsi="Times New Roman" w:cs="Times New Roman"/>
          <w:sz w:val="24"/>
          <w:szCs w:val="24"/>
        </w:rPr>
        <w:t xml:space="preserve"> </w:t>
      </w:r>
      <w:r w:rsidR="00841FE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41FE0" w:rsidRPr="0074279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района </w:t>
      </w:r>
      <w:r w:rsidR="00841FE0">
        <w:rPr>
          <w:rFonts w:ascii="Times New Roman" w:hAnsi="Times New Roman" w:cs="Times New Roman"/>
          <w:sz w:val="24"/>
          <w:szCs w:val="24"/>
        </w:rPr>
        <w:t xml:space="preserve">за 2014 год, </w:t>
      </w:r>
      <w:r w:rsidRPr="00742798">
        <w:rPr>
          <w:rFonts w:ascii="Times New Roman" w:hAnsi="Times New Roman" w:cs="Times New Roman"/>
          <w:sz w:val="24"/>
          <w:szCs w:val="24"/>
        </w:rPr>
        <w:t>комплексн</w:t>
      </w:r>
      <w:r w:rsidR="00841FE0">
        <w:rPr>
          <w:rFonts w:ascii="Times New Roman" w:hAnsi="Times New Roman" w:cs="Times New Roman"/>
          <w:sz w:val="24"/>
          <w:szCs w:val="24"/>
        </w:rPr>
        <w:t>ая</w:t>
      </w:r>
      <w:r w:rsidRPr="0074279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41FE0">
        <w:rPr>
          <w:rFonts w:ascii="Times New Roman" w:hAnsi="Times New Roman" w:cs="Times New Roman"/>
          <w:sz w:val="24"/>
          <w:szCs w:val="24"/>
        </w:rPr>
        <w:t>я</w:t>
      </w:r>
      <w:r w:rsidRPr="00742798">
        <w:rPr>
          <w:rFonts w:ascii="Times New Roman" w:hAnsi="Times New Roman" w:cs="Times New Roman"/>
          <w:sz w:val="24"/>
          <w:szCs w:val="24"/>
        </w:rPr>
        <w:t xml:space="preserve"> о реализации стратегических документов за 2014 год, оценка эффективности реализации муниципальных программ за 2014 год, (19 МП),  ведение реестров муниципальных программ, консультации, рабочие встречи, согласование внесений изменений в муниципальные программы;</w:t>
      </w:r>
    </w:p>
    <w:p w:rsidR="00841FE0" w:rsidRPr="00742798" w:rsidRDefault="00841FE0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33">
        <w:rPr>
          <w:rFonts w:ascii="Times New Roman" w:hAnsi="Times New Roman" w:cs="Times New Roman"/>
          <w:sz w:val="24"/>
          <w:szCs w:val="24"/>
        </w:rPr>
        <w:t>В рамках подпрограммы</w:t>
      </w:r>
      <w:r w:rsidRPr="00841FE0">
        <w:rPr>
          <w:rFonts w:ascii="Times New Roman" w:hAnsi="Times New Roman" w:cs="Times New Roman"/>
          <w:sz w:val="24"/>
          <w:szCs w:val="24"/>
        </w:rPr>
        <w:t xml:space="preserve"> </w:t>
      </w:r>
      <w:r w:rsidRPr="001B0E7D"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798" w:rsidRP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 xml:space="preserve">- </w:t>
      </w:r>
      <w:r w:rsidR="006910E6">
        <w:rPr>
          <w:rFonts w:ascii="Times New Roman" w:hAnsi="Times New Roman" w:cs="Times New Roman"/>
          <w:sz w:val="24"/>
          <w:szCs w:val="24"/>
        </w:rPr>
        <w:t>проведен</w:t>
      </w:r>
      <w:r w:rsidR="00303729">
        <w:rPr>
          <w:rFonts w:ascii="Times New Roman" w:hAnsi="Times New Roman" w:cs="Times New Roman"/>
          <w:sz w:val="24"/>
          <w:szCs w:val="24"/>
        </w:rPr>
        <w:t>ы</w:t>
      </w:r>
      <w:r w:rsidRPr="00742798">
        <w:rPr>
          <w:rFonts w:ascii="Times New Roman" w:hAnsi="Times New Roman" w:cs="Times New Roman"/>
          <w:sz w:val="24"/>
          <w:szCs w:val="24"/>
        </w:rPr>
        <w:t xml:space="preserve"> </w:t>
      </w:r>
      <w:r w:rsidR="00303729">
        <w:rPr>
          <w:rFonts w:ascii="Times New Roman" w:hAnsi="Times New Roman" w:cs="Times New Roman"/>
          <w:sz w:val="24"/>
          <w:szCs w:val="24"/>
        </w:rPr>
        <w:t xml:space="preserve">более 30 </w:t>
      </w:r>
      <w:r w:rsidRPr="00742798">
        <w:rPr>
          <w:rFonts w:ascii="Times New Roman" w:hAnsi="Times New Roman" w:cs="Times New Roman"/>
          <w:sz w:val="24"/>
          <w:szCs w:val="24"/>
        </w:rPr>
        <w:t>рабочих встреч с руководителями предприятий по вопросам туристической деятельности, торговли, лесной отрасли, малого предпринимательства, сельского хозяйства, неформальной занятости на территории района;</w:t>
      </w:r>
    </w:p>
    <w:p w:rsidR="00742798" w:rsidRP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>- проведены 2 заседания Координационного совета предпринимателей района и 2 заседания Инвестиционного совета, специалисты экономики приняли участие в заседаниях Общественного Совета района;</w:t>
      </w:r>
    </w:p>
    <w:p w:rsid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 xml:space="preserve">- проведен День открытый дверей для предпринимателей Сыктывдинского, </w:t>
      </w:r>
      <w:proofErr w:type="spellStart"/>
      <w:r w:rsidRPr="00742798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2798">
        <w:rPr>
          <w:rFonts w:ascii="Times New Roman" w:hAnsi="Times New Roman" w:cs="Times New Roman"/>
          <w:sz w:val="24"/>
          <w:szCs w:val="24"/>
        </w:rPr>
        <w:t>ткеросского</w:t>
      </w:r>
      <w:proofErr w:type="spellEnd"/>
      <w:r w:rsidRPr="00742798">
        <w:rPr>
          <w:rFonts w:ascii="Times New Roman" w:hAnsi="Times New Roman" w:cs="Times New Roman"/>
          <w:sz w:val="24"/>
          <w:szCs w:val="24"/>
        </w:rPr>
        <w:t xml:space="preserve"> районов и г. Сыктывкара (7 апреля ), в котором приня</w:t>
      </w:r>
      <w:r w:rsidR="006910E6">
        <w:rPr>
          <w:rFonts w:ascii="Times New Roman" w:hAnsi="Times New Roman" w:cs="Times New Roman"/>
          <w:sz w:val="24"/>
          <w:szCs w:val="24"/>
        </w:rPr>
        <w:t>ли участие более 150 участников;</w:t>
      </w:r>
    </w:p>
    <w:p w:rsidR="006910E6" w:rsidRPr="00742798" w:rsidRDefault="006910E6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обучающий семинар «Основы предпринимательской деятельности», 20 слушателей которого получили свидетельства об окончании, 7 из них зарегистрировались в качестве юридического лица;</w:t>
      </w:r>
    </w:p>
    <w:p w:rsidR="00742798" w:rsidRP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>- проведена комиссия по рассмотрению заявок субъектов малого и среднего предпринимательства, рассмотрено 28 заявок, 12 из которых одобрены к финансированию;</w:t>
      </w:r>
    </w:p>
    <w:p w:rsidR="00742798" w:rsidRP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>- осуществляется ежеквартальный мониторинг реализации 17 инвестиционных проектов предприятий района,</w:t>
      </w:r>
      <w:r w:rsidR="006910E6">
        <w:rPr>
          <w:rFonts w:ascii="Times New Roman" w:hAnsi="Times New Roman" w:cs="Times New Roman"/>
          <w:sz w:val="24"/>
          <w:szCs w:val="24"/>
        </w:rPr>
        <w:t xml:space="preserve"> ведется реестр бизнес – предложений;</w:t>
      </w:r>
    </w:p>
    <w:p w:rsidR="00742798" w:rsidRP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 xml:space="preserve">- реализуются в сроки 2 малых проекта (ИП </w:t>
      </w:r>
      <w:proofErr w:type="spellStart"/>
      <w:r w:rsidRPr="00742798">
        <w:rPr>
          <w:rFonts w:ascii="Times New Roman" w:hAnsi="Times New Roman" w:cs="Times New Roman"/>
          <w:sz w:val="24"/>
          <w:szCs w:val="24"/>
        </w:rPr>
        <w:t>Дадашов</w:t>
      </w:r>
      <w:proofErr w:type="spellEnd"/>
      <w:r w:rsidRPr="00742798">
        <w:rPr>
          <w:rFonts w:ascii="Times New Roman" w:hAnsi="Times New Roman" w:cs="Times New Roman"/>
          <w:sz w:val="24"/>
          <w:szCs w:val="24"/>
        </w:rPr>
        <w:t>) и ООО «Палевицы» в рамках программы, финансовые средства освоены полностью;</w:t>
      </w:r>
    </w:p>
    <w:p w:rsidR="00742798" w:rsidRDefault="00742798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98">
        <w:rPr>
          <w:rFonts w:ascii="Times New Roman" w:hAnsi="Times New Roman" w:cs="Times New Roman"/>
          <w:sz w:val="24"/>
          <w:szCs w:val="24"/>
        </w:rPr>
        <w:t>- оказана имущественная поддержка 2 субъектам малого предпринимательства.</w:t>
      </w:r>
    </w:p>
    <w:p w:rsidR="0083361E" w:rsidRDefault="00303729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 подпрограммы «</w:t>
      </w:r>
      <w:r w:rsidRPr="00303729">
        <w:rPr>
          <w:rFonts w:ascii="Times New Roman" w:hAnsi="Times New Roman" w:cs="Times New Roman"/>
          <w:sz w:val="24"/>
          <w:szCs w:val="24"/>
        </w:rPr>
        <w:t>Развитие въездного и внутреннего туризма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03729" w:rsidRDefault="00303729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начата разработка туристического сайта </w:t>
      </w:r>
      <w:r w:rsidRPr="00742798">
        <w:rPr>
          <w:rFonts w:ascii="Times New Roman" w:hAnsi="Times New Roman" w:cs="Times New Roman"/>
          <w:sz w:val="24"/>
          <w:szCs w:val="24"/>
        </w:rPr>
        <w:t>МО МР «Сыктывдинский»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729" w:rsidRDefault="00303729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организована торго</w:t>
      </w:r>
      <w:r w:rsidR="004F2F4E">
        <w:rPr>
          <w:rFonts w:ascii="Times New Roman" w:hAnsi="Times New Roman" w:cs="Times New Roman"/>
          <w:sz w:val="24"/>
          <w:szCs w:val="24"/>
        </w:rPr>
        <w:t>вля на Кубке мира мастеров по лыжным гонкам 16-21 марта, на фестивале «Завалинка», в торговле приняли участие более 100 предприятий торговли и ремесленников;</w:t>
      </w:r>
    </w:p>
    <w:p w:rsidR="004F2F4E" w:rsidRDefault="004F2F4E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 Координационный Совет по туризму, прошло несколько совещаний.</w:t>
      </w:r>
    </w:p>
    <w:p w:rsidR="004F2F4E" w:rsidRDefault="004F2F4E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 подпрограммы</w:t>
      </w:r>
      <w:r w:rsidRPr="004F2F4E">
        <w:rPr>
          <w:rFonts w:ascii="Times New Roman" w:hAnsi="Times New Roman" w:cs="Times New Roman"/>
          <w:sz w:val="24"/>
          <w:szCs w:val="24"/>
        </w:rPr>
        <w:t xml:space="preserve"> </w:t>
      </w:r>
      <w:r w:rsidRPr="001B0E7D">
        <w:rPr>
          <w:rFonts w:ascii="Times New Roman" w:hAnsi="Times New Roman" w:cs="Times New Roman"/>
          <w:sz w:val="24"/>
          <w:szCs w:val="24"/>
        </w:rPr>
        <w:t xml:space="preserve">Развитие агропромышленного и  </w:t>
      </w:r>
      <w:proofErr w:type="spellStart"/>
      <w:r w:rsidRPr="001B0E7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1B0E7D">
        <w:rPr>
          <w:rFonts w:ascii="Times New Roman" w:hAnsi="Times New Roman" w:cs="Times New Roman"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2F4E" w:rsidRDefault="004F2F4E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реализуется малый проект по реконструкции убойного пункта в ООО «Палевицы».</w:t>
      </w:r>
    </w:p>
    <w:p w:rsidR="004F2F4E" w:rsidRDefault="004F2F4E" w:rsidP="0074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CC5" w:rsidRPr="0083361E" w:rsidRDefault="00852CC5" w:rsidP="0082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выполнены частично</w:t>
      </w:r>
      <w:r w:rsidR="00822A9F">
        <w:rPr>
          <w:rFonts w:ascii="Times New Roman" w:hAnsi="Times New Roman" w:cs="Times New Roman"/>
          <w:sz w:val="24"/>
          <w:szCs w:val="24"/>
        </w:rPr>
        <w:t xml:space="preserve">, 3 </w:t>
      </w:r>
      <w:r w:rsidRPr="009C1D80">
        <w:rPr>
          <w:rFonts w:ascii="Times New Roman" w:hAnsi="Times New Roman" w:cs="Times New Roman"/>
          <w:sz w:val="24"/>
          <w:szCs w:val="24"/>
        </w:rPr>
        <w:t xml:space="preserve">не выполнены </w:t>
      </w:r>
    </w:p>
    <w:p w:rsidR="00A8304C" w:rsidRPr="00A8304C" w:rsidRDefault="00A8304C" w:rsidP="00822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04C">
        <w:rPr>
          <w:rFonts w:ascii="Times New Roman" w:hAnsi="Times New Roman" w:cs="Times New Roman"/>
          <w:sz w:val="24"/>
          <w:szCs w:val="24"/>
        </w:rPr>
        <w:t>1)</w:t>
      </w:r>
      <w:r w:rsidRPr="00A8304C">
        <w:rPr>
          <w:rFonts w:ascii="Times New Roman" w:hAnsi="Times New Roman" w:cs="Times New Roman"/>
          <w:sz w:val="24"/>
          <w:szCs w:val="24"/>
        </w:rPr>
        <w:tab/>
        <w:t>Финансовые средства по одобренным  бизнес-проектам субъектов малого и среднего предпринимательства не перечислены предпринимателям, по причине задержки управлением финансов выполнение постановления руководителя администрации от 1 июня 2015 года № 6/893;</w:t>
      </w:r>
    </w:p>
    <w:p w:rsidR="00A8304C" w:rsidRPr="00A8304C" w:rsidRDefault="00A8304C" w:rsidP="00822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04C">
        <w:rPr>
          <w:rFonts w:ascii="Times New Roman" w:hAnsi="Times New Roman" w:cs="Times New Roman"/>
          <w:sz w:val="24"/>
          <w:szCs w:val="24"/>
        </w:rPr>
        <w:t>2)</w:t>
      </w:r>
      <w:r w:rsidRPr="00A8304C">
        <w:rPr>
          <w:rFonts w:ascii="Times New Roman" w:hAnsi="Times New Roman" w:cs="Times New Roman"/>
          <w:sz w:val="24"/>
          <w:szCs w:val="24"/>
        </w:rPr>
        <w:tab/>
        <w:t>По подпрограмме «Развитие туризма» не освоены средства по подготовке и продвижению турпродукта на рынке туристических услуг в части изготовлений дорожных указателей к объектам туристической и культурной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состоялось открытие туристского портала в сети «Интернет».</w:t>
      </w:r>
      <w:r w:rsidRPr="00A8304C">
        <w:rPr>
          <w:rFonts w:ascii="Times New Roman" w:hAnsi="Times New Roman" w:cs="Times New Roman"/>
          <w:sz w:val="24"/>
          <w:szCs w:val="24"/>
        </w:rPr>
        <w:t>;</w:t>
      </w:r>
    </w:p>
    <w:p w:rsidR="00A8304C" w:rsidRDefault="00A8304C" w:rsidP="00822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04C">
        <w:rPr>
          <w:rFonts w:ascii="Times New Roman" w:hAnsi="Times New Roman" w:cs="Times New Roman"/>
          <w:sz w:val="24"/>
          <w:szCs w:val="24"/>
        </w:rPr>
        <w:t>3)</w:t>
      </w:r>
      <w:r w:rsidRPr="00A8304C">
        <w:rPr>
          <w:rFonts w:ascii="Times New Roman" w:hAnsi="Times New Roman" w:cs="Times New Roman"/>
          <w:sz w:val="24"/>
          <w:szCs w:val="24"/>
        </w:rPr>
        <w:tab/>
        <w:t xml:space="preserve">На 2 полугодие перенесено освоение средств  предприятиями района на компенсацию транспортных расходов по доставке производимой продукции из труднодоступных и (или) малочисленных, и (или) отдаленных сельских населенных пунктов в пункты ее реализации, так как в 1 полугодии </w:t>
      </w:r>
      <w:proofErr w:type="spellStart"/>
      <w:r w:rsidRPr="00A8304C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A8304C">
        <w:rPr>
          <w:rFonts w:ascii="Times New Roman" w:hAnsi="Times New Roman" w:cs="Times New Roman"/>
          <w:sz w:val="24"/>
          <w:szCs w:val="24"/>
        </w:rPr>
        <w:t>. заявок на данное возмещение от предприятий района не поступало.</w:t>
      </w:r>
    </w:p>
    <w:p w:rsidR="00852CC5" w:rsidRPr="009C1D80" w:rsidRDefault="00852CC5" w:rsidP="00D35D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DB9" w:rsidRPr="009C1D80" w:rsidRDefault="004F2F4E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Муниципальная п</w:t>
      </w:r>
      <w:r w:rsidR="00D35DB9" w:rsidRPr="009C1D80">
        <w:rPr>
          <w:rFonts w:ascii="Times New Roman" w:hAnsi="Times New Roman" w:cs="Times New Roman"/>
          <w:sz w:val="24"/>
          <w:szCs w:val="24"/>
          <w:u w:val="single"/>
        </w:rPr>
        <w:t>рограмм</w:t>
      </w:r>
      <w:r w:rsidR="009C1D80" w:rsidRPr="009C1D8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35DB9" w:rsidRPr="009C1D80">
        <w:rPr>
          <w:rFonts w:ascii="Times New Roman" w:hAnsi="Times New Roman" w:cs="Times New Roman"/>
          <w:sz w:val="24"/>
          <w:szCs w:val="24"/>
          <w:u w:val="single"/>
        </w:rPr>
        <w:t xml:space="preserve"> «Развитие жилья и жилищно-коммунального хозяйства на территории МО МР «Сыктывдинский» на период до 2020 года</w:t>
      </w:r>
      <w:r w:rsidR="009C1D8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C1D80">
        <w:rPr>
          <w:rFonts w:ascii="Times New Roman" w:hAnsi="Times New Roman" w:cs="Times New Roman"/>
          <w:sz w:val="24"/>
          <w:szCs w:val="24"/>
        </w:rPr>
        <w:t>:</w:t>
      </w:r>
    </w:p>
    <w:p w:rsidR="00D35DB9" w:rsidRDefault="009C1D80" w:rsidP="00D35D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в себя 4 подпрограммы:</w:t>
      </w:r>
    </w:p>
    <w:p w:rsidR="009C1D80" w:rsidRPr="004F2F4E" w:rsidRDefault="009C1D80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4E">
        <w:rPr>
          <w:rFonts w:ascii="Times New Roman" w:hAnsi="Times New Roman" w:cs="Times New Roman"/>
          <w:sz w:val="24"/>
          <w:szCs w:val="24"/>
        </w:rPr>
        <w:t>1)</w:t>
      </w:r>
      <w:r w:rsidR="00724AA0" w:rsidRPr="004F2F4E">
        <w:t xml:space="preserve"> </w:t>
      </w:r>
      <w:r w:rsidR="00724AA0" w:rsidRPr="004F2F4E">
        <w:rPr>
          <w:rFonts w:ascii="Times New Roman" w:hAnsi="Times New Roman" w:cs="Times New Roman"/>
          <w:sz w:val="24"/>
          <w:szCs w:val="24"/>
        </w:rPr>
        <w:t>Комплексное развитие коммунальной инфраструктуры в МО МР «Сыктывдинский»</w:t>
      </w:r>
    </w:p>
    <w:p w:rsidR="009C1D80" w:rsidRPr="004F2F4E" w:rsidRDefault="009C1D80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4E">
        <w:rPr>
          <w:rFonts w:ascii="Times New Roman" w:hAnsi="Times New Roman" w:cs="Times New Roman"/>
          <w:sz w:val="24"/>
          <w:szCs w:val="24"/>
        </w:rPr>
        <w:t>2)</w:t>
      </w:r>
      <w:r w:rsidR="00724AA0" w:rsidRPr="004F2F4E">
        <w:t xml:space="preserve"> </w:t>
      </w:r>
      <w:r w:rsidR="00724AA0" w:rsidRPr="004F2F4E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="00724AA0" w:rsidRPr="004F2F4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24AA0" w:rsidRPr="004F2F4E">
        <w:rPr>
          <w:rFonts w:ascii="Times New Roman" w:hAnsi="Times New Roman" w:cs="Times New Roman"/>
          <w:sz w:val="24"/>
          <w:szCs w:val="24"/>
        </w:rPr>
        <w:t xml:space="preserve"> в МО МР «Сыктывдинский»</w:t>
      </w:r>
    </w:p>
    <w:p w:rsidR="009C1D80" w:rsidRPr="004F2F4E" w:rsidRDefault="009C1D80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4E">
        <w:rPr>
          <w:rFonts w:ascii="Times New Roman" w:hAnsi="Times New Roman" w:cs="Times New Roman"/>
          <w:sz w:val="24"/>
          <w:szCs w:val="24"/>
        </w:rPr>
        <w:t>3)</w:t>
      </w:r>
      <w:r w:rsidR="00724AA0" w:rsidRPr="004F2F4E">
        <w:t xml:space="preserve"> </w:t>
      </w:r>
      <w:r w:rsidR="00724AA0" w:rsidRPr="004F2F4E">
        <w:rPr>
          <w:rFonts w:ascii="Times New Roman" w:hAnsi="Times New Roman" w:cs="Times New Roman"/>
          <w:sz w:val="24"/>
          <w:szCs w:val="24"/>
        </w:rPr>
        <w:t>Переселения граждан из аварийного и ветхого жилья, проживающих на территории МО МР «Сыктывдинский»</w:t>
      </w:r>
    </w:p>
    <w:p w:rsidR="00724AA0" w:rsidRPr="004F2F4E" w:rsidRDefault="00724AA0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4E">
        <w:rPr>
          <w:rFonts w:ascii="Times New Roman" w:hAnsi="Times New Roman" w:cs="Times New Roman"/>
          <w:sz w:val="24"/>
          <w:szCs w:val="24"/>
        </w:rPr>
        <w:t>4)</w:t>
      </w:r>
      <w:r w:rsidRPr="004F2F4E">
        <w:t xml:space="preserve"> </w:t>
      </w:r>
      <w:r w:rsidRPr="004F2F4E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МО МР «Сыктывдинский»</w:t>
      </w:r>
    </w:p>
    <w:p w:rsidR="009C1D80" w:rsidRDefault="009C1D80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F4E"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ф</w:t>
      </w:r>
      <w:r w:rsidRPr="00D35DB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5DB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 программы:</w:t>
      </w:r>
    </w:p>
    <w:p w:rsidR="009C1D80" w:rsidRDefault="009C1D80" w:rsidP="009C1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985"/>
        <w:gridCol w:w="1701"/>
      </w:tblGrid>
      <w:tr w:rsidR="009C1D80" w:rsidTr="000F0A7F">
        <w:tc>
          <w:tcPr>
            <w:tcW w:w="4503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9C1D80" w:rsidRPr="009828F6" w:rsidTr="000F0A7F">
        <w:tc>
          <w:tcPr>
            <w:tcW w:w="4503" w:type="dxa"/>
          </w:tcPr>
          <w:p w:rsidR="009C1D80" w:rsidRPr="009C1D80" w:rsidRDefault="009C1D80" w:rsidP="009C1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D80">
              <w:rPr>
                <w:rFonts w:ascii="Times New Roman" w:hAnsi="Times New Roman" w:cs="Times New Roman"/>
                <w:b/>
              </w:rPr>
              <w:t>Развитие жилья и жилищно-коммунального хозяйства на территории МО МР «Сыктывдинский» на период до 2020 года</w:t>
            </w:r>
          </w:p>
        </w:tc>
        <w:tc>
          <w:tcPr>
            <w:tcW w:w="1417" w:type="dxa"/>
          </w:tcPr>
          <w:p w:rsidR="009C1D80" w:rsidRPr="009C1D80" w:rsidRDefault="009C1D80" w:rsidP="009C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163 615,1</w:t>
            </w:r>
          </w:p>
        </w:tc>
        <w:tc>
          <w:tcPr>
            <w:tcW w:w="1985" w:type="dxa"/>
          </w:tcPr>
          <w:p w:rsidR="009C1D80" w:rsidRPr="009C1D80" w:rsidRDefault="009C1D80" w:rsidP="009C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104 677,5</w:t>
            </w:r>
          </w:p>
        </w:tc>
        <w:tc>
          <w:tcPr>
            <w:tcW w:w="1701" w:type="dxa"/>
          </w:tcPr>
          <w:p w:rsidR="009C1D80" w:rsidRPr="009C1D80" w:rsidRDefault="009C1D80" w:rsidP="009C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  <w:r w:rsidR="00DC71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C1D80" w:rsidRPr="009828F6" w:rsidTr="000F0A7F">
        <w:tc>
          <w:tcPr>
            <w:tcW w:w="4503" w:type="dxa"/>
          </w:tcPr>
          <w:p w:rsidR="00D75198" w:rsidRPr="00D75198" w:rsidRDefault="009C1D80" w:rsidP="00D7519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5198">
              <w:t xml:space="preserve"> </w:t>
            </w:r>
            <w:r w:rsidR="00D75198" w:rsidRPr="00D7519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  <w:r w:rsidR="00D7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98" w:rsidRPr="00D75198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  <w:p w:rsidR="009C1D80" w:rsidRPr="009828F6" w:rsidRDefault="00D75198" w:rsidP="00D75198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98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417" w:type="dxa"/>
          </w:tcPr>
          <w:p w:rsidR="009C1D80" w:rsidRPr="009828F6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19915,1</w:t>
            </w:r>
          </w:p>
        </w:tc>
        <w:tc>
          <w:tcPr>
            <w:tcW w:w="1985" w:type="dxa"/>
          </w:tcPr>
          <w:p w:rsidR="009C1D80" w:rsidRPr="009828F6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9463,5</w:t>
            </w:r>
          </w:p>
        </w:tc>
        <w:tc>
          <w:tcPr>
            <w:tcW w:w="1701" w:type="dxa"/>
          </w:tcPr>
          <w:p w:rsidR="009C1D80" w:rsidRPr="004615EE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</w:tr>
      <w:tr w:rsidR="009C1D80" w:rsidRPr="009828F6" w:rsidTr="000F0A7F">
        <w:tc>
          <w:tcPr>
            <w:tcW w:w="4503" w:type="dxa"/>
          </w:tcPr>
          <w:p w:rsidR="009C1D80" w:rsidRPr="009828F6" w:rsidRDefault="009C1D80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5198">
              <w:t xml:space="preserve"> </w:t>
            </w:r>
            <w:r w:rsidR="00D75198" w:rsidRPr="00D75198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="00D75198" w:rsidRPr="00D7519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17" w:type="dxa"/>
          </w:tcPr>
          <w:p w:rsidR="009C1D80" w:rsidRPr="009828F6" w:rsidRDefault="00D7519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5" w:type="dxa"/>
          </w:tcPr>
          <w:p w:rsidR="009C1D80" w:rsidRPr="009828F6" w:rsidRDefault="004F2F4E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DB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1D80" w:rsidRPr="004615EE" w:rsidRDefault="004F2F4E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DB16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1D80" w:rsidRPr="009828F6" w:rsidTr="000F0A7F">
        <w:tc>
          <w:tcPr>
            <w:tcW w:w="4503" w:type="dxa"/>
          </w:tcPr>
          <w:p w:rsidR="009C1D80" w:rsidRPr="009828F6" w:rsidRDefault="009C1D80" w:rsidP="00E17A73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5198">
              <w:t xml:space="preserve"> </w:t>
            </w:r>
            <w:r w:rsidR="00D75198" w:rsidRPr="00D75198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1417" w:type="dxa"/>
          </w:tcPr>
          <w:p w:rsidR="009C1D80" w:rsidRPr="009828F6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99473,1</w:t>
            </w:r>
          </w:p>
        </w:tc>
        <w:tc>
          <w:tcPr>
            <w:tcW w:w="1985" w:type="dxa"/>
          </w:tcPr>
          <w:p w:rsidR="009C1D80" w:rsidRPr="009828F6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57220,5</w:t>
            </w:r>
          </w:p>
        </w:tc>
        <w:tc>
          <w:tcPr>
            <w:tcW w:w="1701" w:type="dxa"/>
          </w:tcPr>
          <w:p w:rsidR="009C1D80" w:rsidRPr="004615EE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</w:tr>
      <w:tr w:rsidR="009C1D80" w:rsidRPr="009828F6" w:rsidTr="000F0A7F">
        <w:tc>
          <w:tcPr>
            <w:tcW w:w="4503" w:type="dxa"/>
          </w:tcPr>
          <w:p w:rsidR="009C1D80" w:rsidRDefault="009C1D80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198">
              <w:t xml:space="preserve"> </w:t>
            </w:r>
            <w:r w:rsidR="00D75198" w:rsidRPr="00D75198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1417" w:type="dxa"/>
          </w:tcPr>
          <w:p w:rsidR="009C1D80" w:rsidRPr="009828F6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43927,0</w:t>
            </w:r>
          </w:p>
        </w:tc>
        <w:tc>
          <w:tcPr>
            <w:tcW w:w="1985" w:type="dxa"/>
          </w:tcPr>
          <w:p w:rsidR="009C1D80" w:rsidRPr="009828F6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37993,8</w:t>
            </w:r>
          </w:p>
        </w:tc>
        <w:tc>
          <w:tcPr>
            <w:tcW w:w="1701" w:type="dxa"/>
          </w:tcPr>
          <w:p w:rsidR="009C1D80" w:rsidRPr="004615EE" w:rsidRDefault="00DB16F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</w:tbl>
    <w:p w:rsidR="009C1D80" w:rsidRDefault="009C1D80" w:rsidP="00D35D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1C86" w:rsidRDefault="00976D27" w:rsidP="000D1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27">
        <w:rPr>
          <w:rFonts w:ascii="Times New Roman" w:hAnsi="Times New Roman" w:cs="Times New Roman"/>
          <w:sz w:val="24"/>
          <w:szCs w:val="24"/>
        </w:rPr>
        <w:t xml:space="preserve">В 1 полугодии 2015 года в рамках </w:t>
      </w:r>
      <w:r>
        <w:rPr>
          <w:rFonts w:ascii="Times New Roman" w:hAnsi="Times New Roman" w:cs="Times New Roman"/>
          <w:sz w:val="24"/>
          <w:szCs w:val="24"/>
        </w:rPr>
        <w:t xml:space="preserve">данной программы запланировано выполнение </w:t>
      </w:r>
      <w:r w:rsidRPr="00976D27">
        <w:rPr>
          <w:rFonts w:ascii="Times New Roman" w:hAnsi="Times New Roman" w:cs="Times New Roman"/>
          <w:sz w:val="24"/>
          <w:szCs w:val="24"/>
        </w:rPr>
        <w:t>4</w:t>
      </w:r>
      <w:r w:rsidR="00F31A5F">
        <w:rPr>
          <w:rFonts w:ascii="Times New Roman" w:hAnsi="Times New Roman" w:cs="Times New Roman"/>
          <w:sz w:val="24"/>
          <w:szCs w:val="24"/>
        </w:rPr>
        <w:t>1</w:t>
      </w:r>
      <w:r w:rsidRPr="00976D2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31A5F">
        <w:rPr>
          <w:rFonts w:ascii="Times New Roman" w:hAnsi="Times New Roman" w:cs="Times New Roman"/>
          <w:sz w:val="24"/>
          <w:szCs w:val="24"/>
        </w:rPr>
        <w:t>я</w:t>
      </w:r>
      <w:r w:rsidRPr="00976D27">
        <w:rPr>
          <w:rFonts w:ascii="Times New Roman" w:hAnsi="Times New Roman" w:cs="Times New Roman"/>
          <w:sz w:val="24"/>
          <w:szCs w:val="24"/>
        </w:rPr>
        <w:t>, из них:</w:t>
      </w:r>
    </w:p>
    <w:p w:rsidR="000D1C86" w:rsidRDefault="000D1C86" w:rsidP="000D1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887" w:rsidRDefault="00A53887" w:rsidP="00A53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87">
        <w:rPr>
          <w:rFonts w:ascii="Times New Roman" w:hAnsi="Times New Roman" w:cs="Times New Roman"/>
          <w:sz w:val="24"/>
          <w:szCs w:val="24"/>
        </w:rPr>
        <w:lastRenderedPageBreak/>
        <w:t>В рамках  подпрограммы</w:t>
      </w:r>
      <w:r w:rsidRPr="00A53887">
        <w:t xml:space="preserve"> </w:t>
      </w:r>
      <w:r w:rsidRPr="00A53887">
        <w:rPr>
          <w:rFonts w:ascii="Times New Roman" w:hAnsi="Times New Roman" w:cs="Times New Roman"/>
          <w:sz w:val="24"/>
          <w:szCs w:val="24"/>
        </w:rPr>
        <w:t>Комплексное развитие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887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C86" w:rsidRDefault="000D1C86" w:rsidP="000D1C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1</w:t>
      </w:r>
      <w:r w:rsidR="00B961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A53887" w:rsidRDefault="00A53887" w:rsidP="00A538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завершены работы по устройству механической очистки воды в с. Слудка и с. Пажга, с. Ыб;</w:t>
      </w:r>
    </w:p>
    <w:p w:rsidR="00A53887" w:rsidRDefault="00A53887" w:rsidP="00A538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90D1B">
        <w:rPr>
          <w:rFonts w:ascii="Times New Roman" w:hAnsi="Times New Roman" w:cs="Times New Roman"/>
          <w:sz w:val="24"/>
          <w:szCs w:val="24"/>
        </w:rPr>
        <w:t>озмещение убытков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Межрегионтоп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«Тепло Севера»</w:t>
      </w:r>
      <w:r w:rsidRPr="00D90D1B">
        <w:rPr>
          <w:rFonts w:ascii="Times New Roman" w:hAnsi="Times New Roman" w:cs="Times New Roman"/>
          <w:sz w:val="24"/>
          <w:szCs w:val="24"/>
        </w:rPr>
        <w:t>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887" w:rsidRDefault="00A53887" w:rsidP="00A538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завершены работы по доработке проекта «Водопровод в с. Зеленец» (идет экспертиза проекта)</w:t>
      </w:r>
    </w:p>
    <w:p w:rsidR="00A53887" w:rsidRDefault="00A53887" w:rsidP="00A5388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реализации находятся такие мероприятия:</w:t>
      </w:r>
    </w:p>
    <w:p w:rsidR="00A53887" w:rsidRDefault="000D1C86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1C86">
        <w:rPr>
          <w:rFonts w:ascii="Times New Roman" w:hAnsi="Times New Roman" w:cs="Times New Roman"/>
          <w:sz w:val="24"/>
          <w:szCs w:val="24"/>
        </w:rPr>
        <w:t xml:space="preserve">Ремонт тепловых сетей с. Выльгорт, Ремонт канализационных сетей  в с. Выльгорт м. </w:t>
      </w:r>
      <w:proofErr w:type="spellStart"/>
      <w:r w:rsidRPr="000D1C86">
        <w:rPr>
          <w:rFonts w:ascii="Times New Roman" w:hAnsi="Times New Roman" w:cs="Times New Roman"/>
          <w:sz w:val="24"/>
          <w:szCs w:val="24"/>
        </w:rPr>
        <w:t>Пичипашня</w:t>
      </w:r>
      <w:proofErr w:type="spellEnd"/>
      <w:r w:rsidR="00A53887">
        <w:rPr>
          <w:rFonts w:ascii="Times New Roman" w:hAnsi="Times New Roman" w:cs="Times New Roman"/>
          <w:sz w:val="24"/>
          <w:szCs w:val="24"/>
        </w:rPr>
        <w:t xml:space="preserve"> (заключен муниципальный контракт до 01.09.2015 г.);</w:t>
      </w:r>
      <w:r w:rsidRPr="000D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87" w:rsidRDefault="00A53887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C86" w:rsidRPr="000D1C86">
        <w:rPr>
          <w:rFonts w:ascii="Times New Roman" w:hAnsi="Times New Roman" w:cs="Times New Roman"/>
          <w:sz w:val="24"/>
          <w:szCs w:val="24"/>
        </w:rPr>
        <w:t xml:space="preserve">Строительство канализационных очистных сооружений в с. Слудка, в том числе </w:t>
      </w:r>
      <w:proofErr w:type="spellStart"/>
      <w:r w:rsidR="00DC71ED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DC71ED">
        <w:rPr>
          <w:rFonts w:ascii="Times New Roman" w:hAnsi="Times New Roman" w:cs="Times New Roman"/>
          <w:sz w:val="24"/>
          <w:szCs w:val="24"/>
        </w:rPr>
        <w:t xml:space="preserve"> – изыскательские работы (</w:t>
      </w:r>
      <w:r w:rsidR="000D1C86" w:rsidRPr="000D1C86">
        <w:rPr>
          <w:rFonts w:ascii="Times New Roman" w:hAnsi="Times New Roman" w:cs="Times New Roman"/>
          <w:sz w:val="24"/>
          <w:szCs w:val="24"/>
        </w:rPr>
        <w:t>ПИР</w:t>
      </w:r>
      <w:r w:rsidR="00DC71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МР «Сыктывдинский» (принято решение о снятии финансирования в 2015 году, но к 2016 году необходимо разрабатывать проект);</w:t>
      </w:r>
    </w:p>
    <w:p w:rsidR="00A53887" w:rsidRDefault="00A53887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генеральных пл</w:t>
      </w:r>
      <w:r w:rsidR="00E17A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 и правил землепользования и застройки в п. Нювчим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Яснэг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1C86" w:rsidRPr="000D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87" w:rsidRDefault="00A53887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87">
        <w:rPr>
          <w:rFonts w:ascii="Times New Roman" w:hAnsi="Times New Roman" w:cs="Times New Roman"/>
          <w:sz w:val="24"/>
          <w:szCs w:val="24"/>
        </w:rPr>
        <w:t xml:space="preserve">В рамках  подпрограммы </w:t>
      </w:r>
      <w:r w:rsidRPr="00D75198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D7519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7A73" w:rsidRDefault="00E17A73" w:rsidP="00E17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произведена </w:t>
      </w:r>
      <w:r w:rsidRPr="000D1C86">
        <w:rPr>
          <w:rFonts w:ascii="Times New Roman" w:hAnsi="Times New Roman" w:cs="Times New Roman"/>
          <w:sz w:val="24"/>
          <w:szCs w:val="24"/>
        </w:rPr>
        <w:t>установка новых входных дверей и заделка межпанельных шов в д/сад</w:t>
      </w:r>
      <w:r>
        <w:rPr>
          <w:rFonts w:ascii="Times New Roman" w:hAnsi="Times New Roman" w:cs="Times New Roman"/>
          <w:sz w:val="24"/>
          <w:szCs w:val="24"/>
        </w:rPr>
        <w:t xml:space="preserve"> № 2 с. Зеленец;</w:t>
      </w:r>
    </w:p>
    <w:p w:rsidR="00E17A73" w:rsidRDefault="00E17A73" w:rsidP="00E17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планируется произвести замену в котельных Домов культуры с. Лэзым, Слудка, Палевицы насосов на менее энергоемкие (планируется во 2 полугодии 100,0 тыс. руб.).</w:t>
      </w:r>
    </w:p>
    <w:p w:rsidR="00E17A73" w:rsidRDefault="00E17A73" w:rsidP="00E17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887" w:rsidRDefault="00E17A73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87">
        <w:rPr>
          <w:rFonts w:ascii="Times New Roman" w:hAnsi="Times New Roman" w:cs="Times New Roman"/>
          <w:sz w:val="24"/>
          <w:szCs w:val="24"/>
        </w:rPr>
        <w:t>В рамках  подпрограммы</w:t>
      </w:r>
      <w:r w:rsidRPr="00E17A73">
        <w:t xml:space="preserve"> </w:t>
      </w:r>
      <w:r w:rsidRPr="00E17A73">
        <w:rPr>
          <w:rFonts w:ascii="Times New Roman" w:hAnsi="Times New Roman" w:cs="Times New Roman"/>
          <w:sz w:val="24"/>
          <w:szCs w:val="24"/>
        </w:rPr>
        <w:t>Переселения граждан из аварийного и ветхого жилья, проживающих на территории МО МР «Сыктывдинский»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7A73" w:rsidRDefault="00E17A73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2014-2015 года. Начато строительство многоквартирных домов в сельских поселениях для граждан, проживающих на территории Сыктывдинского района. По всем</w:t>
      </w:r>
      <w:r w:rsidR="008E213F">
        <w:rPr>
          <w:rFonts w:ascii="Times New Roman" w:hAnsi="Times New Roman" w:cs="Times New Roman"/>
          <w:sz w:val="24"/>
          <w:szCs w:val="24"/>
        </w:rPr>
        <w:t xml:space="preserve"> объектам заключены муниципальные контракты на участие в долевом строительстве жилых помещений. Срок сдачи квартир 30.11.2015 года.</w:t>
      </w:r>
    </w:p>
    <w:p w:rsidR="008E213F" w:rsidRDefault="008E213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программе администрация должна в 2015 году начать реализацию 3 этапа.</w:t>
      </w:r>
    </w:p>
    <w:p w:rsidR="008E213F" w:rsidRDefault="008E213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сегодняшний день заключен муниципальный контракт на долевое строительство жилых помещений в с. Выльгорт.</w:t>
      </w:r>
    </w:p>
    <w:p w:rsidR="006C538F" w:rsidRDefault="006C538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24 квартиры. Число приобретаемых квартир 8, общей площадью 345 кв. м.</w:t>
      </w:r>
    </w:p>
    <w:p w:rsidR="006C538F" w:rsidRDefault="006C538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Дополнительно будет проведены аукцион на долевое участие в строительстве еще 3 квартир, общей площадью 147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38F" w:rsidRDefault="006C538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87">
        <w:rPr>
          <w:rFonts w:ascii="Times New Roman" w:hAnsi="Times New Roman" w:cs="Times New Roman"/>
          <w:sz w:val="24"/>
          <w:szCs w:val="24"/>
        </w:rPr>
        <w:t>В рамках  подпрограммы</w:t>
      </w:r>
      <w:r w:rsidRPr="006C538F">
        <w:rPr>
          <w:rFonts w:ascii="Times New Roman" w:hAnsi="Times New Roman" w:cs="Times New Roman"/>
          <w:sz w:val="24"/>
          <w:szCs w:val="24"/>
        </w:rPr>
        <w:t xml:space="preserve"> </w:t>
      </w:r>
      <w:r w:rsidRPr="00D75198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38F" w:rsidRDefault="006C538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завершены работы по газификации жилых домов в с. Палевицы (идет экспертиза технической документации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дальнейшего ввода в эксплуатацию)</w:t>
      </w:r>
    </w:p>
    <w:p w:rsidR="006C538F" w:rsidRDefault="006C538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2015 году (через Минсельхозпрод РК) 6 семей получили социальные выплаты 8 500 000,00 руб.);</w:t>
      </w:r>
    </w:p>
    <w:p w:rsidR="006C538F" w:rsidRDefault="006C538F" w:rsidP="006C5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предоставлена социальная выплата молодой семье из 2 человек на приобретение жилья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Выльгорте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568,5 тыс. руб.;</w:t>
      </w:r>
    </w:p>
    <w:p w:rsidR="006C538F" w:rsidRDefault="006C538F" w:rsidP="006C5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71446">
        <w:rPr>
          <w:rFonts w:ascii="Times New Roman" w:hAnsi="Times New Roman" w:cs="Times New Roman"/>
          <w:sz w:val="24"/>
          <w:szCs w:val="24"/>
        </w:rPr>
        <w:t xml:space="preserve">разработаны методические рекомендации по участию в программах </w:t>
      </w:r>
      <w:r>
        <w:rPr>
          <w:rFonts w:ascii="Times New Roman" w:hAnsi="Times New Roman" w:cs="Times New Roman"/>
          <w:sz w:val="24"/>
          <w:szCs w:val="24"/>
        </w:rPr>
        <w:t xml:space="preserve">«Жилище» </w:t>
      </w:r>
      <w:r w:rsidRPr="00F71446">
        <w:rPr>
          <w:rFonts w:ascii="Times New Roman" w:hAnsi="Times New Roman" w:cs="Times New Roman"/>
          <w:sz w:val="24"/>
          <w:szCs w:val="24"/>
        </w:rPr>
        <w:t>и размещены на сайте администрации района</w:t>
      </w:r>
    </w:p>
    <w:p w:rsidR="006C538F" w:rsidRPr="00E17A73" w:rsidRDefault="006C538F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планируется выдать еще одно свидетельство молодой семье.</w:t>
      </w:r>
    </w:p>
    <w:p w:rsidR="000D1C86" w:rsidRDefault="000D1C86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C86">
        <w:rPr>
          <w:rFonts w:ascii="Times New Roman" w:hAnsi="Times New Roman" w:cs="Times New Roman"/>
          <w:sz w:val="24"/>
          <w:szCs w:val="24"/>
        </w:rPr>
        <w:t>Строительство: «Водопровод d = 160 мм от ВК-1 до ТК-5 в с. Зеленец Сыктывдинского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C86">
        <w:t xml:space="preserve"> </w:t>
      </w:r>
      <w:r w:rsidRPr="000D1C86">
        <w:rPr>
          <w:rFonts w:ascii="Times New Roman" w:hAnsi="Times New Roman" w:cs="Times New Roman"/>
          <w:sz w:val="24"/>
          <w:szCs w:val="24"/>
        </w:rPr>
        <w:t xml:space="preserve">Строительство многоквартирных домов в с. Выльгорт по ул. Рабочая,  долевое участие в строительстве МКД п. Нювчим, п. </w:t>
      </w:r>
      <w:proofErr w:type="spellStart"/>
      <w:r w:rsidRPr="000D1C86">
        <w:rPr>
          <w:rFonts w:ascii="Times New Roman" w:hAnsi="Times New Roman" w:cs="Times New Roman"/>
          <w:sz w:val="24"/>
          <w:szCs w:val="24"/>
        </w:rPr>
        <w:t>Яснэг</w:t>
      </w:r>
      <w:proofErr w:type="spellEnd"/>
      <w:r w:rsidRPr="000D1C86">
        <w:rPr>
          <w:rFonts w:ascii="Times New Roman" w:hAnsi="Times New Roman" w:cs="Times New Roman"/>
          <w:sz w:val="24"/>
          <w:szCs w:val="24"/>
        </w:rPr>
        <w:t>, с. Ыб, с. Пажга, с. Выльгорт</w:t>
      </w:r>
      <w:r w:rsidR="006C538F">
        <w:rPr>
          <w:rFonts w:ascii="Times New Roman" w:hAnsi="Times New Roman" w:cs="Times New Roman"/>
          <w:sz w:val="24"/>
          <w:szCs w:val="24"/>
        </w:rPr>
        <w:t>.</w:t>
      </w:r>
    </w:p>
    <w:p w:rsidR="00DC71ED" w:rsidRDefault="00DC71ED" w:rsidP="00DC7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1ED">
        <w:rPr>
          <w:rFonts w:ascii="Times New Roman" w:hAnsi="Times New Roman" w:cs="Times New Roman"/>
          <w:sz w:val="24"/>
          <w:szCs w:val="24"/>
        </w:rPr>
        <w:t>Заключен муниципальный контракт на выполнение работ по ремонту тепловых сетей в с. Выльгорт сроки выполнения 1 сентября 2015 года</w:t>
      </w:r>
    </w:p>
    <w:p w:rsidR="00DC71ED" w:rsidRDefault="00DC71ED" w:rsidP="00DC7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71ED">
        <w:rPr>
          <w:rFonts w:ascii="Times New Roman" w:hAnsi="Times New Roman" w:cs="Times New Roman"/>
          <w:sz w:val="24"/>
          <w:szCs w:val="24"/>
        </w:rPr>
        <w:t xml:space="preserve">Разработан и утвержден краткосрочный план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71ED">
        <w:rPr>
          <w:rFonts w:ascii="Times New Roman" w:hAnsi="Times New Roman" w:cs="Times New Roman"/>
          <w:sz w:val="24"/>
          <w:szCs w:val="24"/>
        </w:rPr>
        <w:t>апитальн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71ED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1ED">
        <w:rPr>
          <w:rFonts w:ascii="Times New Roman" w:hAnsi="Times New Roman" w:cs="Times New Roman"/>
          <w:sz w:val="24"/>
          <w:szCs w:val="24"/>
        </w:rPr>
        <w:t xml:space="preserve"> многоквартирных домов на 2015 год</w:t>
      </w:r>
    </w:p>
    <w:p w:rsidR="00DC71ED" w:rsidRDefault="00E378C2" w:rsidP="00DC7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8C2">
        <w:rPr>
          <w:rFonts w:ascii="Times New Roman" w:hAnsi="Times New Roman" w:cs="Times New Roman"/>
          <w:sz w:val="24"/>
          <w:szCs w:val="24"/>
        </w:rPr>
        <w:t xml:space="preserve">Разрабатывается конкурсная документация по ремонту канализационных сетей п. </w:t>
      </w:r>
      <w:proofErr w:type="spellStart"/>
      <w:r w:rsidRPr="00E378C2">
        <w:rPr>
          <w:rFonts w:ascii="Times New Roman" w:hAnsi="Times New Roman" w:cs="Times New Roman"/>
          <w:sz w:val="24"/>
          <w:szCs w:val="24"/>
        </w:rPr>
        <w:t>Пичипашня</w:t>
      </w:r>
      <w:proofErr w:type="spellEnd"/>
    </w:p>
    <w:p w:rsidR="00E378C2" w:rsidRDefault="00E378C2" w:rsidP="00DC71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78C2">
        <w:rPr>
          <w:rFonts w:ascii="Times New Roman" w:hAnsi="Times New Roman" w:cs="Times New Roman"/>
          <w:sz w:val="24"/>
          <w:szCs w:val="24"/>
        </w:rPr>
        <w:t xml:space="preserve">Реконструкция водопровода D=160MM ОТ ВК-1 ДО ТК-5 </w:t>
      </w:r>
      <w:proofErr w:type="spellStart"/>
      <w:r w:rsidRPr="00E378C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E378C2">
        <w:rPr>
          <w:rFonts w:ascii="Times New Roman" w:hAnsi="Times New Roman" w:cs="Times New Roman"/>
          <w:sz w:val="24"/>
          <w:szCs w:val="24"/>
        </w:rPr>
        <w:t>. Зеленец перенесено на 2016-2017 годы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8C2">
        <w:rPr>
          <w:rFonts w:ascii="Times New Roman" w:hAnsi="Times New Roman" w:cs="Times New Roman"/>
          <w:sz w:val="24"/>
          <w:szCs w:val="24"/>
        </w:rPr>
        <w:t>за дефицита финансовых средств в бюджете РК</w:t>
      </w:r>
    </w:p>
    <w:p w:rsidR="000D1C86" w:rsidRPr="00976D27" w:rsidRDefault="000D1C86" w:rsidP="000D1C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DB9" w:rsidRDefault="009C1D80" w:rsidP="009C1D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1D80">
        <w:rPr>
          <w:rFonts w:ascii="Times New Roman" w:hAnsi="Times New Roman" w:cs="Times New Roman"/>
          <w:b/>
          <w:sz w:val="24"/>
          <w:szCs w:val="24"/>
        </w:rPr>
        <w:t>Блок «Социальное развитие»</w:t>
      </w:r>
      <w:r w:rsidR="00D35DB9">
        <w:rPr>
          <w:rFonts w:ascii="Times New Roman" w:hAnsi="Times New Roman" w:cs="Times New Roman"/>
          <w:sz w:val="24"/>
          <w:szCs w:val="24"/>
        </w:rPr>
        <w:t xml:space="preserve"> представлен тремя муниципальными программами:</w:t>
      </w:r>
    </w:p>
    <w:p w:rsidR="00D35DB9" w:rsidRDefault="00D35DB9" w:rsidP="009C1D8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D80">
        <w:rPr>
          <w:rFonts w:ascii="Times New Roman" w:hAnsi="Times New Roman" w:cs="Times New Roman"/>
          <w:sz w:val="24"/>
          <w:szCs w:val="24"/>
        </w:rPr>
        <w:t xml:space="preserve"> «Развитие образования на территории МО МР «Сыктывдинский» на период до 2020 года»</w:t>
      </w:r>
      <w:r w:rsidR="009C1D80">
        <w:rPr>
          <w:rFonts w:ascii="Times New Roman" w:hAnsi="Times New Roman" w:cs="Times New Roman"/>
          <w:sz w:val="24"/>
          <w:szCs w:val="24"/>
        </w:rPr>
        <w:t>,</w:t>
      </w:r>
    </w:p>
    <w:p w:rsidR="009C1D80" w:rsidRDefault="009C1D80" w:rsidP="009C1D8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8F6">
        <w:rPr>
          <w:rFonts w:ascii="Times New Roman" w:hAnsi="Times New Roman" w:cs="Times New Roman"/>
          <w:sz w:val="24"/>
          <w:szCs w:val="24"/>
        </w:rPr>
        <w:t>«Развитие культуры, физкультуры и спорта на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1D80" w:rsidRPr="009C1D80" w:rsidRDefault="001C6018" w:rsidP="009C1D8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1D80">
        <w:rPr>
          <w:rFonts w:ascii="Times New Roman" w:hAnsi="Times New Roman" w:cs="Times New Roman"/>
          <w:sz w:val="24"/>
          <w:szCs w:val="24"/>
        </w:rPr>
        <w:t>Создание условий для развития социальной сферы МО МР</w:t>
      </w:r>
      <w:r w:rsidR="009C1D80" w:rsidRPr="009828F6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9C1D80">
        <w:rPr>
          <w:rFonts w:ascii="Times New Roman" w:hAnsi="Times New Roman" w:cs="Times New Roman"/>
          <w:sz w:val="24"/>
          <w:szCs w:val="24"/>
        </w:rPr>
        <w:t xml:space="preserve"> на 2015-2020 годы»</w:t>
      </w:r>
    </w:p>
    <w:p w:rsidR="00D35DB9" w:rsidRDefault="00D35DB9" w:rsidP="009C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80" w:rsidRDefault="009C1D80" w:rsidP="009C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80" w:rsidRDefault="001C6018" w:rsidP="009C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</w:t>
      </w:r>
      <w:r w:rsidR="009C1D80" w:rsidRPr="009C1D80">
        <w:rPr>
          <w:rFonts w:ascii="Times New Roman" w:hAnsi="Times New Roman" w:cs="Times New Roman"/>
          <w:sz w:val="24"/>
          <w:szCs w:val="24"/>
          <w:u w:val="single"/>
        </w:rPr>
        <w:t>«Развитие образования на территории МО МР «Сыктывдинский» на период до 2020 года»</w:t>
      </w:r>
      <w:r w:rsidRPr="001C6018">
        <w:t xml:space="preserve"> </w:t>
      </w:r>
      <w:r w:rsidRPr="001C6018">
        <w:rPr>
          <w:rFonts w:ascii="Times New Roman" w:hAnsi="Times New Roman" w:cs="Times New Roman"/>
          <w:sz w:val="24"/>
          <w:szCs w:val="24"/>
          <w:u w:val="single"/>
        </w:rPr>
        <w:t xml:space="preserve">включает в себя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C6018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подпрограмм:</w:t>
      </w:r>
    </w:p>
    <w:p w:rsidR="001C6018" w:rsidRPr="006C538F" w:rsidRDefault="001C6018" w:rsidP="001C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1)</w:t>
      </w:r>
      <w:r w:rsidRPr="006C538F">
        <w:t xml:space="preserve"> </w:t>
      </w:r>
      <w:r w:rsidRPr="006C538F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1C6018" w:rsidRPr="006C538F" w:rsidRDefault="001C6018" w:rsidP="001C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2)</w:t>
      </w:r>
      <w:r w:rsidRPr="006C538F">
        <w:t xml:space="preserve"> </w:t>
      </w:r>
      <w:r w:rsidRPr="006C538F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1C6018" w:rsidRPr="006C538F" w:rsidRDefault="001C6018" w:rsidP="001C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3)</w:t>
      </w:r>
      <w:r w:rsidRPr="006C538F">
        <w:t xml:space="preserve"> </w:t>
      </w:r>
      <w:r w:rsidRPr="006C538F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</w:t>
      </w:r>
    </w:p>
    <w:p w:rsidR="001C6018" w:rsidRPr="006C538F" w:rsidRDefault="001C6018" w:rsidP="001C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4)</w:t>
      </w:r>
      <w:r w:rsidRPr="006C538F">
        <w:t xml:space="preserve"> </w:t>
      </w:r>
      <w:r w:rsidRPr="006C538F">
        <w:rPr>
          <w:rFonts w:ascii="Times New Roman" w:hAnsi="Times New Roman" w:cs="Times New Roman"/>
          <w:sz w:val="24"/>
          <w:szCs w:val="24"/>
        </w:rPr>
        <w:t>Реализация молодежной политики</w:t>
      </w:r>
    </w:p>
    <w:p w:rsidR="001C6018" w:rsidRPr="006C538F" w:rsidRDefault="001C6018" w:rsidP="001C6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38F">
        <w:rPr>
          <w:rFonts w:ascii="Times New Roman" w:hAnsi="Times New Roman" w:cs="Times New Roman"/>
          <w:sz w:val="24"/>
          <w:szCs w:val="24"/>
        </w:rPr>
        <w:t>5) Создание условий для текущего финансирования и реализации муниципальной программы</w:t>
      </w:r>
    </w:p>
    <w:p w:rsidR="00835912" w:rsidRDefault="00835912" w:rsidP="00835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912" w:rsidRDefault="00835912" w:rsidP="00835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представлена ф</w:t>
      </w:r>
      <w:r w:rsidRPr="00D35DB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5DB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 программы:</w:t>
      </w:r>
    </w:p>
    <w:p w:rsidR="009C1D80" w:rsidRPr="009C1D80" w:rsidRDefault="009C1D80" w:rsidP="009C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985"/>
        <w:gridCol w:w="1701"/>
      </w:tblGrid>
      <w:tr w:rsidR="009C1D80" w:rsidTr="000F0A7F">
        <w:tc>
          <w:tcPr>
            <w:tcW w:w="4503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9C1D80" w:rsidRPr="00852CC5" w:rsidRDefault="009C1D80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9C1D80" w:rsidRPr="009828F6" w:rsidTr="009C1D80">
        <w:tc>
          <w:tcPr>
            <w:tcW w:w="4503" w:type="dxa"/>
            <w:vAlign w:val="center"/>
          </w:tcPr>
          <w:p w:rsidR="009C1D80" w:rsidRPr="009C1D80" w:rsidRDefault="009C1D80" w:rsidP="009C1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на территории МО МР «Сыктыв</w:t>
            </w:r>
            <w:r w:rsidR="00835912">
              <w:rPr>
                <w:rFonts w:ascii="Times New Roman" w:hAnsi="Times New Roman" w:cs="Times New Roman"/>
                <w:b/>
                <w:sz w:val="24"/>
                <w:szCs w:val="24"/>
              </w:rPr>
              <w:t>динский» на период до 2020 года</w:t>
            </w:r>
          </w:p>
        </w:tc>
        <w:tc>
          <w:tcPr>
            <w:tcW w:w="1417" w:type="dxa"/>
            <w:vAlign w:val="center"/>
          </w:tcPr>
          <w:p w:rsidR="009C1D80" w:rsidRPr="009C1D80" w:rsidRDefault="009C1D80" w:rsidP="009C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571 975,2</w:t>
            </w:r>
          </w:p>
        </w:tc>
        <w:tc>
          <w:tcPr>
            <w:tcW w:w="1985" w:type="dxa"/>
            <w:vAlign w:val="center"/>
          </w:tcPr>
          <w:p w:rsidR="009C1D80" w:rsidRPr="009C1D80" w:rsidRDefault="009C1D80" w:rsidP="009C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318 529,5</w:t>
            </w:r>
          </w:p>
        </w:tc>
        <w:tc>
          <w:tcPr>
            <w:tcW w:w="1701" w:type="dxa"/>
            <w:vAlign w:val="center"/>
          </w:tcPr>
          <w:p w:rsidR="009C1D80" w:rsidRPr="009C1D80" w:rsidRDefault="009C1D80" w:rsidP="009C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040F8D" w:rsidRPr="009828F6" w:rsidTr="000F0A7F">
        <w:tc>
          <w:tcPr>
            <w:tcW w:w="4503" w:type="dxa"/>
          </w:tcPr>
          <w:p w:rsidR="00040F8D" w:rsidRPr="009828F6" w:rsidRDefault="00040F8D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6910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текущего финансирования и реализации муниципальной программы</w:t>
            </w:r>
          </w:p>
        </w:tc>
        <w:tc>
          <w:tcPr>
            <w:tcW w:w="1417" w:type="dxa"/>
            <w:vAlign w:val="center"/>
          </w:tcPr>
          <w:p w:rsidR="00040F8D" w:rsidRPr="00040F8D" w:rsidRDefault="00040F8D" w:rsidP="000F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571 975,2</w:t>
            </w:r>
          </w:p>
        </w:tc>
        <w:tc>
          <w:tcPr>
            <w:tcW w:w="1985" w:type="dxa"/>
            <w:vAlign w:val="center"/>
          </w:tcPr>
          <w:p w:rsidR="00040F8D" w:rsidRPr="00040F8D" w:rsidRDefault="00040F8D" w:rsidP="000F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318 529,5</w:t>
            </w:r>
          </w:p>
        </w:tc>
        <w:tc>
          <w:tcPr>
            <w:tcW w:w="1701" w:type="dxa"/>
            <w:vAlign w:val="center"/>
          </w:tcPr>
          <w:p w:rsidR="00040F8D" w:rsidRPr="00040F8D" w:rsidRDefault="00040F8D" w:rsidP="000F0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8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</w:tbl>
    <w:p w:rsidR="00D35DB9" w:rsidRDefault="00D35DB9" w:rsidP="00D35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80" w:rsidRPr="006C538F" w:rsidRDefault="009C1D80" w:rsidP="009C1D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Информация по мероприятиям</w:t>
      </w:r>
    </w:p>
    <w:p w:rsidR="001C6018" w:rsidRPr="001C6018" w:rsidRDefault="001C6018" w:rsidP="001C6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018">
        <w:rPr>
          <w:rFonts w:ascii="Times New Roman" w:hAnsi="Times New Roman" w:cs="Times New Roman"/>
          <w:sz w:val="24"/>
          <w:szCs w:val="24"/>
        </w:rPr>
        <w:t xml:space="preserve">В комплексном плане мероприятий на 1 полугодие 2015 года запланировано </w:t>
      </w:r>
      <w:r w:rsidR="00793318">
        <w:rPr>
          <w:rFonts w:ascii="Times New Roman" w:hAnsi="Times New Roman" w:cs="Times New Roman"/>
          <w:sz w:val="24"/>
          <w:szCs w:val="24"/>
        </w:rPr>
        <w:t xml:space="preserve">к </w:t>
      </w:r>
      <w:r w:rsidRPr="001C6018">
        <w:rPr>
          <w:rFonts w:ascii="Times New Roman" w:hAnsi="Times New Roman" w:cs="Times New Roman"/>
          <w:sz w:val="24"/>
          <w:szCs w:val="24"/>
        </w:rPr>
        <w:t>проведени</w:t>
      </w:r>
      <w:r w:rsidR="00793318">
        <w:rPr>
          <w:rFonts w:ascii="Times New Roman" w:hAnsi="Times New Roman" w:cs="Times New Roman"/>
          <w:sz w:val="24"/>
          <w:szCs w:val="24"/>
        </w:rPr>
        <w:t>ю</w:t>
      </w:r>
      <w:r w:rsidRPr="001C6018">
        <w:rPr>
          <w:rFonts w:ascii="Times New Roman" w:hAnsi="Times New Roman" w:cs="Times New Roman"/>
          <w:sz w:val="24"/>
          <w:szCs w:val="24"/>
        </w:rPr>
        <w:t xml:space="preserve"> 54 крупных мероприятия:</w:t>
      </w:r>
    </w:p>
    <w:p w:rsidR="001C6018" w:rsidRPr="001C6018" w:rsidRDefault="001C6018" w:rsidP="001C6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18">
        <w:rPr>
          <w:rFonts w:ascii="Times New Roman" w:hAnsi="Times New Roman" w:cs="Times New Roman"/>
          <w:sz w:val="24"/>
          <w:szCs w:val="24"/>
        </w:rPr>
        <w:t>из них:</w:t>
      </w:r>
    </w:p>
    <w:p w:rsidR="001C6018" w:rsidRDefault="001C6018" w:rsidP="001C6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18">
        <w:rPr>
          <w:rFonts w:ascii="Times New Roman" w:hAnsi="Times New Roman" w:cs="Times New Roman"/>
          <w:sz w:val="24"/>
          <w:szCs w:val="24"/>
        </w:rPr>
        <w:t>1)</w:t>
      </w:r>
      <w:r w:rsidRPr="001C6018">
        <w:rPr>
          <w:rFonts w:ascii="Times New Roman" w:hAnsi="Times New Roman" w:cs="Times New Roman"/>
          <w:sz w:val="24"/>
          <w:szCs w:val="24"/>
        </w:rPr>
        <w:tab/>
        <w:t>реализованы полностью 53 мероприятия или 98 %</w:t>
      </w:r>
      <w:r w:rsidR="007F1F89">
        <w:rPr>
          <w:rFonts w:ascii="Times New Roman" w:hAnsi="Times New Roman" w:cs="Times New Roman"/>
          <w:sz w:val="24"/>
          <w:szCs w:val="24"/>
        </w:rPr>
        <w:t xml:space="preserve"> такие как:</w:t>
      </w:r>
    </w:p>
    <w:p w:rsidR="007F1F89" w:rsidRDefault="007F1F89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Дошкольному образованию</w:t>
      </w:r>
    </w:p>
    <w:p w:rsidR="007F1F89" w:rsidRDefault="007F1F89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</w:t>
      </w:r>
      <w:r w:rsidR="002B7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F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B7FBE">
        <w:rPr>
          <w:rFonts w:ascii="Times New Roman" w:hAnsi="Times New Roman" w:cs="Times New Roman"/>
          <w:sz w:val="24"/>
          <w:szCs w:val="24"/>
        </w:rPr>
        <w:t>а на 25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F89">
        <w:rPr>
          <w:rFonts w:ascii="Times New Roman" w:hAnsi="Times New Roman" w:cs="Times New Roman"/>
          <w:sz w:val="24"/>
          <w:szCs w:val="24"/>
        </w:rPr>
        <w:t xml:space="preserve">в МБДОУ «Детский сад  1 общеразвивающего вида» с. Зеленец (д. </w:t>
      </w:r>
      <w:proofErr w:type="spellStart"/>
      <w:r w:rsidRPr="007F1F89">
        <w:rPr>
          <w:rFonts w:ascii="Times New Roman" w:hAnsi="Times New Roman" w:cs="Times New Roman"/>
          <w:sz w:val="24"/>
          <w:szCs w:val="24"/>
        </w:rPr>
        <w:t>Парчег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B0597" w:rsidRPr="002B0597" w:rsidRDefault="002B0597" w:rsidP="002B0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97">
        <w:rPr>
          <w:rFonts w:ascii="Times New Roman" w:hAnsi="Times New Roman" w:cs="Times New Roman"/>
          <w:sz w:val="24"/>
          <w:szCs w:val="24"/>
        </w:rPr>
        <w:t>Введены в строй здания новых детских садов в поселениях Палевиц</w:t>
      </w:r>
      <w:r w:rsidR="00EE3B38">
        <w:rPr>
          <w:rFonts w:ascii="Times New Roman" w:hAnsi="Times New Roman" w:cs="Times New Roman"/>
          <w:sz w:val="24"/>
          <w:szCs w:val="24"/>
        </w:rPr>
        <w:t>ы</w:t>
      </w:r>
      <w:r w:rsidRPr="002B0597">
        <w:rPr>
          <w:rFonts w:ascii="Times New Roman" w:hAnsi="Times New Roman" w:cs="Times New Roman"/>
          <w:sz w:val="24"/>
          <w:szCs w:val="24"/>
        </w:rPr>
        <w:t>- на 70 мест, Лэзым -на 40 мест, Выльгорт -на 120 мест.</w:t>
      </w:r>
    </w:p>
    <w:p w:rsidR="002B0597" w:rsidRDefault="002B0597" w:rsidP="002B0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597">
        <w:rPr>
          <w:rFonts w:ascii="Times New Roman" w:hAnsi="Times New Roman" w:cs="Times New Roman"/>
          <w:sz w:val="24"/>
          <w:szCs w:val="24"/>
        </w:rPr>
        <w:t>Подготовлена проектная документация на строительство школы в поселении Часово.</w:t>
      </w:r>
    </w:p>
    <w:p w:rsidR="007F1F89" w:rsidRDefault="007F1F89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F89">
        <w:rPr>
          <w:rFonts w:ascii="Times New Roman" w:hAnsi="Times New Roman" w:cs="Times New Roman"/>
          <w:sz w:val="24"/>
          <w:szCs w:val="24"/>
        </w:rPr>
        <w:t>Муниципальный стандарт качества выполнен на оптимальном уровне в 47% ДОО, в 53% ДОО- на допустимом уровне.</w:t>
      </w:r>
    </w:p>
    <w:p w:rsidR="007F1F89" w:rsidRDefault="007F1F89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7F1F89">
        <w:rPr>
          <w:rFonts w:ascii="Times New Roman" w:hAnsi="Times New Roman" w:cs="Times New Roman"/>
          <w:sz w:val="24"/>
          <w:szCs w:val="24"/>
        </w:rPr>
        <w:t>аключены контракты со 100</w:t>
      </w:r>
      <w:r w:rsidR="002B7FBE">
        <w:rPr>
          <w:rFonts w:ascii="Times New Roman" w:hAnsi="Times New Roman" w:cs="Times New Roman"/>
          <w:sz w:val="24"/>
          <w:szCs w:val="24"/>
        </w:rPr>
        <w:t>%</w:t>
      </w:r>
      <w:r w:rsidRPr="007F1F8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B7FBE">
        <w:rPr>
          <w:rFonts w:ascii="Times New Roman" w:hAnsi="Times New Roman" w:cs="Times New Roman"/>
          <w:sz w:val="24"/>
          <w:szCs w:val="24"/>
        </w:rPr>
        <w:t>ов</w:t>
      </w:r>
    </w:p>
    <w:p w:rsidR="007F1F89" w:rsidRDefault="007F1F89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1F89">
        <w:rPr>
          <w:rFonts w:ascii="Times New Roman" w:hAnsi="Times New Roman" w:cs="Times New Roman"/>
          <w:sz w:val="24"/>
          <w:szCs w:val="24"/>
        </w:rPr>
        <w:t>Проведено 3 семинар с заведующими и старшими воспитателями</w:t>
      </w:r>
    </w:p>
    <w:p w:rsidR="00B269FE" w:rsidRDefault="00B269F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69FE">
        <w:rPr>
          <w:rFonts w:ascii="Times New Roman" w:hAnsi="Times New Roman" w:cs="Times New Roman"/>
          <w:sz w:val="24"/>
          <w:szCs w:val="24"/>
        </w:rPr>
        <w:t xml:space="preserve">Созданы 2 пилотные площадки </w:t>
      </w:r>
      <w:r>
        <w:rPr>
          <w:rFonts w:ascii="Times New Roman" w:hAnsi="Times New Roman" w:cs="Times New Roman"/>
          <w:sz w:val="24"/>
          <w:szCs w:val="24"/>
        </w:rPr>
        <w:t xml:space="preserve">по внедрению </w:t>
      </w:r>
      <w:r w:rsidRPr="00B269FE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69FE">
        <w:rPr>
          <w:rFonts w:ascii="Times New Roman" w:hAnsi="Times New Roman" w:cs="Times New Roman"/>
          <w:sz w:val="24"/>
          <w:szCs w:val="24"/>
        </w:rPr>
        <w:t xml:space="preserve">ФГОС ДОО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269FE">
        <w:rPr>
          <w:rFonts w:ascii="Times New Roman" w:hAnsi="Times New Roman" w:cs="Times New Roman"/>
          <w:sz w:val="24"/>
          <w:szCs w:val="24"/>
        </w:rPr>
        <w:t>на базе МБДОУ №10 с. Выльгорт и МБДОУ №8 с. Выльгорт. Проведено 4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9FE" w:rsidRDefault="00B269F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и</w:t>
      </w:r>
      <w:r w:rsidRPr="00B269FE">
        <w:rPr>
          <w:rFonts w:ascii="Times New Roman" w:hAnsi="Times New Roman" w:cs="Times New Roman"/>
          <w:sz w:val="24"/>
          <w:szCs w:val="24"/>
        </w:rPr>
        <w:t>нформатизаци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69F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ДОО</w:t>
      </w:r>
      <w:r w:rsidRPr="00B269FE"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B269FE">
        <w:rPr>
          <w:rFonts w:ascii="Times New Roman" w:hAnsi="Times New Roman" w:cs="Times New Roman"/>
          <w:sz w:val="24"/>
          <w:szCs w:val="24"/>
        </w:rPr>
        <w:t>иобретено 54 наименования компьютерно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69FE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269FE" w:rsidRDefault="00B269F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69FE">
        <w:rPr>
          <w:rFonts w:ascii="Times New Roman" w:hAnsi="Times New Roman" w:cs="Times New Roman"/>
          <w:sz w:val="24"/>
          <w:szCs w:val="24"/>
        </w:rPr>
        <w:t>ДОУ №8 завоевал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69FE">
        <w:rPr>
          <w:rFonts w:ascii="Times New Roman" w:hAnsi="Times New Roman" w:cs="Times New Roman"/>
          <w:sz w:val="24"/>
          <w:szCs w:val="24"/>
        </w:rPr>
        <w:t xml:space="preserve"> Грант в международном конкурсе проектов по этнокультурному образованию</w:t>
      </w:r>
    </w:p>
    <w:p w:rsidR="00AE0E25" w:rsidRDefault="00AE0E25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E25">
        <w:rPr>
          <w:rFonts w:ascii="Times New Roman" w:hAnsi="Times New Roman" w:cs="Times New Roman"/>
          <w:sz w:val="24"/>
          <w:szCs w:val="24"/>
        </w:rPr>
        <w:t xml:space="preserve">в ДОО </w:t>
      </w:r>
      <w:proofErr w:type="spellStart"/>
      <w:r w:rsidRPr="00AE0E25">
        <w:rPr>
          <w:rFonts w:ascii="Times New Roman" w:hAnsi="Times New Roman" w:cs="Times New Roman"/>
          <w:sz w:val="24"/>
          <w:szCs w:val="24"/>
        </w:rPr>
        <w:t>с.Пажга</w:t>
      </w:r>
      <w:proofErr w:type="spellEnd"/>
      <w:r w:rsidRPr="00AE0E25">
        <w:rPr>
          <w:rFonts w:ascii="Times New Roman" w:hAnsi="Times New Roman" w:cs="Times New Roman"/>
          <w:sz w:val="24"/>
          <w:szCs w:val="24"/>
        </w:rPr>
        <w:t xml:space="preserve"> и ДОО №8 с. Выльгорт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0E25">
        <w:rPr>
          <w:rFonts w:ascii="Times New Roman" w:hAnsi="Times New Roman" w:cs="Times New Roman"/>
          <w:sz w:val="24"/>
          <w:szCs w:val="24"/>
        </w:rPr>
        <w:t>озданы пилотные площадки</w:t>
      </w:r>
      <w:r w:rsidRPr="00AE0E25">
        <w:t xml:space="preserve"> </w:t>
      </w:r>
      <w:r w:rsidRPr="00AE0E25">
        <w:rPr>
          <w:rFonts w:ascii="Times New Roman" w:hAnsi="Times New Roman" w:cs="Times New Roman"/>
          <w:sz w:val="24"/>
          <w:szCs w:val="24"/>
        </w:rPr>
        <w:t>обучения коми языку</w:t>
      </w:r>
    </w:p>
    <w:p w:rsidR="00AE0E25" w:rsidRDefault="00AE0E25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Общему образованию</w:t>
      </w:r>
    </w:p>
    <w:p w:rsidR="00AE0E25" w:rsidRDefault="00AE0E25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E25">
        <w:rPr>
          <w:rFonts w:ascii="Times New Roman" w:hAnsi="Times New Roman" w:cs="Times New Roman"/>
          <w:sz w:val="24"/>
          <w:szCs w:val="24"/>
        </w:rPr>
        <w:t>100% старшеклассников охвачены профильным обучением. Создана республиканская опорно-методическая площадка при КРИРО по внедрению дистанционных технологий в профильном обучении.</w:t>
      </w:r>
    </w:p>
    <w:p w:rsidR="00AE0E25" w:rsidRDefault="00AE0E25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причине пропусков уроков </w:t>
      </w:r>
      <w:r w:rsidRPr="00AE0E25">
        <w:rPr>
          <w:rFonts w:ascii="Times New Roman" w:hAnsi="Times New Roman" w:cs="Times New Roman"/>
          <w:sz w:val="24"/>
          <w:szCs w:val="24"/>
        </w:rPr>
        <w:t xml:space="preserve">2 ученика 9 класса не допущены к ГИА.  2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E0E25">
        <w:rPr>
          <w:rFonts w:ascii="Times New Roman" w:hAnsi="Times New Roman" w:cs="Times New Roman"/>
          <w:sz w:val="24"/>
          <w:szCs w:val="24"/>
        </w:rPr>
        <w:t>не преодолели пороговый балл. Повторная с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E0E25">
        <w:rPr>
          <w:rFonts w:ascii="Times New Roman" w:hAnsi="Times New Roman" w:cs="Times New Roman"/>
          <w:sz w:val="24"/>
          <w:szCs w:val="24"/>
        </w:rPr>
        <w:t>ача в сентябре.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E25">
        <w:rPr>
          <w:rFonts w:ascii="Times New Roman" w:hAnsi="Times New Roman" w:cs="Times New Roman"/>
          <w:sz w:val="24"/>
          <w:szCs w:val="24"/>
        </w:rPr>
        <w:t>1 ученица 11 класса не преодолела пороговый балл по математике. Будет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E25">
        <w:rPr>
          <w:rFonts w:ascii="Times New Roman" w:hAnsi="Times New Roman" w:cs="Times New Roman"/>
          <w:sz w:val="24"/>
          <w:szCs w:val="24"/>
        </w:rPr>
        <w:t>30.09.</w:t>
      </w:r>
      <w:r>
        <w:rPr>
          <w:rFonts w:ascii="Times New Roman" w:hAnsi="Times New Roman" w:cs="Times New Roman"/>
          <w:sz w:val="24"/>
          <w:szCs w:val="24"/>
        </w:rPr>
        <w:t>2015 года</w:t>
      </w:r>
    </w:p>
    <w:p w:rsidR="00AE0E25" w:rsidRDefault="00AE0E25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E25">
        <w:rPr>
          <w:rFonts w:ascii="Times New Roman" w:hAnsi="Times New Roman" w:cs="Times New Roman"/>
          <w:sz w:val="24"/>
          <w:szCs w:val="24"/>
        </w:rPr>
        <w:t>Обновлена компьютерная техника в 100 % школ</w:t>
      </w:r>
    </w:p>
    <w:p w:rsidR="002B0597" w:rsidRDefault="002B0597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0597">
        <w:t xml:space="preserve"> </w:t>
      </w:r>
      <w:r w:rsidRPr="002B0597">
        <w:rPr>
          <w:rFonts w:ascii="Times New Roman" w:hAnsi="Times New Roman" w:cs="Times New Roman"/>
          <w:sz w:val="24"/>
          <w:szCs w:val="24"/>
        </w:rPr>
        <w:t xml:space="preserve">Установлены ограждения ВСШ№1, </w:t>
      </w:r>
      <w:proofErr w:type="spellStart"/>
      <w:r w:rsidRPr="002B0597">
        <w:rPr>
          <w:rFonts w:ascii="Times New Roman" w:hAnsi="Times New Roman" w:cs="Times New Roman"/>
          <w:sz w:val="24"/>
          <w:szCs w:val="24"/>
        </w:rPr>
        <w:t>ВыльгортНОШ</w:t>
      </w:r>
      <w:proofErr w:type="spellEnd"/>
      <w:r w:rsidRPr="002B0597">
        <w:rPr>
          <w:rFonts w:ascii="Times New Roman" w:hAnsi="Times New Roman" w:cs="Times New Roman"/>
          <w:sz w:val="24"/>
          <w:szCs w:val="24"/>
        </w:rPr>
        <w:t xml:space="preserve">, Зеленец, Слудка, начата работа в </w:t>
      </w:r>
      <w:proofErr w:type="spellStart"/>
      <w:r w:rsidRPr="002B0597">
        <w:rPr>
          <w:rFonts w:ascii="Times New Roman" w:hAnsi="Times New Roman" w:cs="Times New Roman"/>
          <w:sz w:val="24"/>
          <w:szCs w:val="24"/>
        </w:rPr>
        <w:t>Пажгинской</w:t>
      </w:r>
      <w:proofErr w:type="spellEnd"/>
      <w:r w:rsidRPr="002B059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0597" w:rsidRDefault="002B0597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97">
        <w:rPr>
          <w:rFonts w:ascii="Times New Roman" w:hAnsi="Times New Roman" w:cs="Times New Roman"/>
          <w:sz w:val="24"/>
          <w:szCs w:val="24"/>
        </w:rPr>
        <w:t>Аккредитована МБОУ «</w:t>
      </w:r>
      <w:proofErr w:type="spellStart"/>
      <w:r w:rsidRPr="002B0597">
        <w:rPr>
          <w:rFonts w:ascii="Times New Roman" w:hAnsi="Times New Roman" w:cs="Times New Roman"/>
          <w:sz w:val="24"/>
          <w:szCs w:val="24"/>
        </w:rPr>
        <w:t>Яснэгская</w:t>
      </w:r>
      <w:proofErr w:type="spellEnd"/>
      <w:r w:rsidRPr="002B059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B0597" w:rsidRDefault="002B0597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97">
        <w:rPr>
          <w:rFonts w:ascii="Times New Roman" w:hAnsi="Times New Roman" w:cs="Times New Roman"/>
          <w:sz w:val="24"/>
          <w:szCs w:val="24"/>
        </w:rPr>
        <w:t xml:space="preserve">Начат ремонт баскетбольной площадки </w:t>
      </w:r>
      <w:proofErr w:type="spellStart"/>
      <w:r w:rsidRPr="002B0597">
        <w:rPr>
          <w:rFonts w:ascii="Times New Roman" w:hAnsi="Times New Roman" w:cs="Times New Roman"/>
          <w:sz w:val="24"/>
          <w:szCs w:val="24"/>
        </w:rPr>
        <w:t>Выльгортской</w:t>
      </w:r>
      <w:proofErr w:type="spellEnd"/>
      <w:r w:rsidRPr="002B0597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AE0E25" w:rsidRDefault="00AE0E25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FBE" w:rsidRPr="002B7FBE">
        <w:rPr>
          <w:rFonts w:ascii="Times New Roman" w:hAnsi="Times New Roman" w:cs="Times New Roman"/>
          <w:sz w:val="24"/>
          <w:szCs w:val="24"/>
        </w:rPr>
        <w:t xml:space="preserve">Осуществлено 8 выездов </w:t>
      </w:r>
      <w:r w:rsidR="002B7FBE">
        <w:rPr>
          <w:rFonts w:ascii="Times New Roman" w:hAnsi="Times New Roman" w:cs="Times New Roman"/>
          <w:sz w:val="24"/>
          <w:szCs w:val="24"/>
        </w:rPr>
        <w:t xml:space="preserve">в школы </w:t>
      </w:r>
      <w:r w:rsidR="002B7FBE" w:rsidRPr="002B7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B7FBE" w:rsidRPr="002B7FBE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2B7FBE" w:rsidRPr="002B7FBE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2B7FBE" w:rsidRPr="002B7FBE">
        <w:t xml:space="preserve"> </w:t>
      </w:r>
      <w:r w:rsidR="002B7FBE" w:rsidRPr="002B7FBE">
        <w:rPr>
          <w:rFonts w:ascii="Times New Roman" w:hAnsi="Times New Roman" w:cs="Times New Roman"/>
          <w:sz w:val="24"/>
          <w:szCs w:val="24"/>
        </w:rPr>
        <w:t>по информатизации. Создана карта лучших практик по информатизации на сайте УО</w:t>
      </w:r>
    </w:p>
    <w:p w:rsidR="002B7FBE" w:rsidRDefault="002B7FB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FBE">
        <w:rPr>
          <w:rFonts w:ascii="Times New Roman" w:hAnsi="Times New Roman" w:cs="Times New Roman"/>
          <w:sz w:val="24"/>
          <w:szCs w:val="24"/>
        </w:rPr>
        <w:t>Создан обменный электронный фонд учебников.</w:t>
      </w:r>
    </w:p>
    <w:p w:rsidR="002B7FBE" w:rsidRDefault="002B7FB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FBE">
        <w:rPr>
          <w:rFonts w:ascii="Times New Roman" w:hAnsi="Times New Roman" w:cs="Times New Roman"/>
          <w:sz w:val="24"/>
          <w:szCs w:val="24"/>
        </w:rPr>
        <w:t xml:space="preserve">Аттестовано 90 % педагогов, в </w:t>
      </w:r>
      <w:proofErr w:type="spellStart"/>
      <w:r w:rsidRPr="002B7FB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B7FBE">
        <w:rPr>
          <w:rFonts w:ascii="Times New Roman" w:hAnsi="Times New Roman" w:cs="Times New Roman"/>
          <w:sz w:val="24"/>
          <w:szCs w:val="24"/>
        </w:rPr>
        <w:t xml:space="preserve"> 12ч –на </w:t>
      </w:r>
      <w:r>
        <w:rPr>
          <w:rFonts w:ascii="Times New Roman" w:hAnsi="Times New Roman" w:cs="Times New Roman"/>
          <w:sz w:val="24"/>
          <w:szCs w:val="24"/>
        </w:rPr>
        <w:t>высшую квалификационную категорию</w:t>
      </w:r>
      <w:r w:rsidRPr="002B7FBE">
        <w:rPr>
          <w:rFonts w:ascii="Times New Roman" w:hAnsi="Times New Roman" w:cs="Times New Roman"/>
          <w:sz w:val="24"/>
          <w:szCs w:val="24"/>
        </w:rPr>
        <w:t xml:space="preserve"> и 40 ч на </w:t>
      </w:r>
      <w:r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2B7FBE">
        <w:rPr>
          <w:rFonts w:ascii="Times New Roman" w:hAnsi="Times New Roman" w:cs="Times New Roman"/>
          <w:sz w:val="24"/>
          <w:szCs w:val="24"/>
        </w:rPr>
        <w:t xml:space="preserve">квалификационную категорию </w:t>
      </w:r>
    </w:p>
    <w:p w:rsidR="002B7FBE" w:rsidRDefault="002B7FBE" w:rsidP="002B7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FBE">
        <w:rPr>
          <w:rFonts w:ascii="Times New Roman" w:hAnsi="Times New Roman" w:cs="Times New Roman"/>
          <w:sz w:val="24"/>
          <w:szCs w:val="24"/>
        </w:rPr>
        <w:t>Проведен районный конкурс "Учитель года"-10 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FBE">
        <w:rPr>
          <w:rFonts w:ascii="Times New Roman" w:hAnsi="Times New Roman" w:cs="Times New Roman"/>
          <w:sz w:val="24"/>
          <w:szCs w:val="24"/>
        </w:rPr>
        <w:t>В РК и РФ участвовали в 39 конкурсах, призовых мест в РК-10, в РФ-10</w:t>
      </w:r>
    </w:p>
    <w:p w:rsidR="002B7FBE" w:rsidRDefault="002B7FB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FBE">
        <w:rPr>
          <w:rFonts w:ascii="Times New Roman" w:hAnsi="Times New Roman" w:cs="Times New Roman"/>
          <w:sz w:val="24"/>
          <w:szCs w:val="24"/>
        </w:rPr>
        <w:t>В школах созданы органы самоуправления. Проведен слет лидеров.</w:t>
      </w:r>
    </w:p>
    <w:p w:rsidR="002B7FBE" w:rsidRDefault="002B7FB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FBE">
        <w:rPr>
          <w:rFonts w:ascii="Times New Roman" w:hAnsi="Times New Roman" w:cs="Times New Roman"/>
          <w:sz w:val="24"/>
          <w:szCs w:val="24"/>
        </w:rPr>
        <w:t>Учащиеся приняли участие в 44 конкурсах Призовых мест 87</w:t>
      </w:r>
    </w:p>
    <w:p w:rsidR="002B7FBE" w:rsidRDefault="002B7FBE" w:rsidP="007F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FBE">
        <w:rPr>
          <w:rFonts w:ascii="Times New Roman" w:hAnsi="Times New Roman" w:cs="Times New Roman"/>
          <w:sz w:val="24"/>
          <w:szCs w:val="24"/>
        </w:rPr>
        <w:t>70 учащихся</w:t>
      </w:r>
      <w:r w:rsidR="009D35A5">
        <w:rPr>
          <w:rFonts w:ascii="Times New Roman" w:hAnsi="Times New Roman" w:cs="Times New Roman"/>
          <w:sz w:val="24"/>
          <w:szCs w:val="24"/>
        </w:rPr>
        <w:t xml:space="preserve"> школ села Ыб и Зеленец обучаются в 7 кадетских классах школ</w:t>
      </w:r>
      <w:r w:rsidRPr="002B7FBE">
        <w:rPr>
          <w:rFonts w:ascii="Times New Roman" w:hAnsi="Times New Roman" w:cs="Times New Roman"/>
          <w:sz w:val="24"/>
          <w:szCs w:val="24"/>
        </w:rPr>
        <w:t>.</w:t>
      </w:r>
      <w:r w:rsidR="009D35A5">
        <w:rPr>
          <w:rFonts w:ascii="Times New Roman" w:hAnsi="Times New Roman" w:cs="Times New Roman"/>
          <w:sz w:val="24"/>
          <w:szCs w:val="24"/>
        </w:rPr>
        <w:t xml:space="preserve"> </w:t>
      </w:r>
      <w:r w:rsidRPr="002B7FBE">
        <w:rPr>
          <w:rFonts w:ascii="Times New Roman" w:hAnsi="Times New Roman" w:cs="Times New Roman"/>
          <w:sz w:val="24"/>
          <w:szCs w:val="24"/>
        </w:rPr>
        <w:t>Проведено 3 районных мероприятия с кадетами</w:t>
      </w:r>
      <w:r w:rsidR="009D35A5">
        <w:rPr>
          <w:rFonts w:ascii="Times New Roman" w:hAnsi="Times New Roman" w:cs="Times New Roman"/>
          <w:sz w:val="24"/>
          <w:szCs w:val="24"/>
        </w:rPr>
        <w:t>.</w:t>
      </w:r>
    </w:p>
    <w:p w:rsidR="002B7FBE" w:rsidRDefault="002B7FBE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5A5">
        <w:rPr>
          <w:rFonts w:ascii="Times New Roman" w:hAnsi="Times New Roman" w:cs="Times New Roman"/>
          <w:sz w:val="24"/>
          <w:szCs w:val="24"/>
        </w:rPr>
        <w:t>в</w:t>
      </w:r>
      <w:r w:rsidR="009D35A5" w:rsidRPr="009D35A5">
        <w:rPr>
          <w:rFonts w:ascii="Times New Roman" w:hAnsi="Times New Roman" w:cs="Times New Roman"/>
          <w:sz w:val="24"/>
          <w:szCs w:val="24"/>
        </w:rPr>
        <w:t xml:space="preserve"> спартакиаде и декаде ГТО приняли участие 214 педагогов и 806 учащихся</w:t>
      </w:r>
      <w:r w:rsidR="009D35A5">
        <w:rPr>
          <w:rFonts w:ascii="Times New Roman" w:hAnsi="Times New Roman" w:cs="Times New Roman"/>
          <w:sz w:val="24"/>
          <w:szCs w:val="24"/>
        </w:rPr>
        <w:t xml:space="preserve">. </w:t>
      </w:r>
      <w:r w:rsidR="009D35A5" w:rsidRPr="009D35A5">
        <w:rPr>
          <w:rFonts w:ascii="Times New Roman" w:hAnsi="Times New Roman" w:cs="Times New Roman"/>
          <w:sz w:val="24"/>
          <w:szCs w:val="24"/>
        </w:rPr>
        <w:t>Участие в 59 спортивных соревнованиях- РК и РФ .Призовых мест 96. 1 место в игре «Орленок»</w:t>
      </w:r>
    </w:p>
    <w:p w:rsidR="009D35A5" w:rsidRDefault="009D35A5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5A5">
        <w:rPr>
          <w:rFonts w:ascii="Times New Roman" w:hAnsi="Times New Roman" w:cs="Times New Roman"/>
          <w:sz w:val="24"/>
          <w:szCs w:val="24"/>
        </w:rPr>
        <w:t>оздоровлено 725 учащихся, в том числе выдано выездных путевок в детские оздоровительные лагеря 112</w:t>
      </w:r>
    </w:p>
    <w:p w:rsidR="009D35A5" w:rsidRDefault="009D35A5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9D35A5" w:rsidRDefault="009D35A5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5A5">
        <w:rPr>
          <w:rFonts w:ascii="Times New Roman" w:hAnsi="Times New Roman" w:cs="Times New Roman"/>
          <w:sz w:val="24"/>
          <w:szCs w:val="24"/>
        </w:rPr>
        <w:t>Проведены игры «Зимние забавы», Орленок туристский слет,</w:t>
      </w:r>
    </w:p>
    <w:p w:rsidR="002B0597" w:rsidRDefault="002B0597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- 28 февраля состоялся </w:t>
      </w:r>
      <w:r w:rsidRPr="002B0597">
        <w:rPr>
          <w:rFonts w:ascii="Times New Roman" w:hAnsi="Times New Roman" w:cs="Times New Roman"/>
          <w:sz w:val="24"/>
          <w:szCs w:val="24"/>
        </w:rPr>
        <w:t xml:space="preserve">I Республиканский конвент сельской молодежи в </w:t>
      </w:r>
      <w:proofErr w:type="spellStart"/>
      <w:r w:rsidRPr="002B0597">
        <w:rPr>
          <w:rFonts w:ascii="Times New Roman" w:hAnsi="Times New Roman" w:cs="Times New Roman"/>
          <w:sz w:val="24"/>
          <w:szCs w:val="24"/>
        </w:rPr>
        <w:t>c.Пажга</w:t>
      </w:r>
      <w:proofErr w:type="spellEnd"/>
      <w:r w:rsidRPr="002B0597">
        <w:rPr>
          <w:rFonts w:ascii="Times New Roman" w:hAnsi="Times New Roman" w:cs="Times New Roman"/>
          <w:sz w:val="24"/>
          <w:szCs w:val="24"/>
        </w:rPr>
        <w:t>.</w:t>
      </w:r>
    </w:p>
    <w:p w:rsidR="002B0597" w:rsidRDefault="002B0597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97">
        <w:rPr>
          <w:rFonts w:ascii="Times New Roman" w:hAnsi="Times New Roman" w:cs="Times New Roman"/>
          <w:sz w:val="24"/>
          <w:szCs w:val="24"/>
        </w:rPr>
        <w:t>«Неделя добрых дел» в рамках республиканской акции «Весенняя неделя добра»,</w:t>
      </w:r>
    </w:p>
    <w:p w:rsidR="002B0597" w:rsidRDefault="002B0597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97">
        <w:rPr>
          <w:rFonts w:ascii="Times New Roman" w:hAnsi="Times New Roman" w:cs="Times New Roman"/>
          <w:sz w:val="24"/>
          <w:szCs w:val="24"/>
        </w:rPr>
        <w:t>Организация и участие в акциях Волонтерского корпуса 70-летия Победы: «Георгиевская ленточка», «Свеча памяти», «Бессмертный полк», «День Победы»</w:t>
      </w:r>
    </w:p>
    <w:p w:rsidR="000F0B66" w:rsidRDefault="000F0B66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B66">
        <w:rPr>
          <w:rFonts w:ascii="Times New Roman" w:hAnsi="Times New Roman" w:cs="Times New Roman"/>
          <w:sz w:val="24"/>
          <w:szCs w:val="24"/>
        </w:rPr>
        <w:t>Шефская помощь нуждающимся труженикам тыла: поклейка обоев совместно с ЛТО ВСШ №2</w:t>
      </w:r>
    </w:p>
    <w:p w:rsidR="000F0B66" w:rsidRDefault="000F0B66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B66">
        <w:rPr>
          <w:rFonts w:ascii="Times New Roman" w:hAnsi="Times New Roman" w:cs="Times New Roman"/>
          <w:sz w:val="24"/>
          <w:szCs w:val="24"/>
        </w:rPr>
        <w:t xml:space="preserve">Участие в международном форуме «Ладога-2015» в Ленинградской </w:t>
      </w:r>
      <w:proofErr w:type="spellStart"/>
      <w:r w:rsidRPr="000F0B66">
        <w:rPr>
          <w:rFonts w:ascii="Times New Roman" w:hAnsi="Times New Roman" w:cs="Times New Roman"/>
          <w:sz w:val="24"/>
          <w:szCs w:val="24"/>
        </w:rPr>
        <w:t>обл</w:t>
      </w:r>
      <w:proofErr w:type="spellEnd"/>
    </w:p>
    <w:p w:rsidR="002B0597" w:rsidRDefault="002B0597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597">
        <w:rPr>
          <w:rFonts w:ascii="Times New Roman" w:hAnsi="Times New Roman" w:cs="Times New Roman"/>
          <w:sz w:val="24"/>
          <w:szCs w:val="24"/>
        </w:rPr>
        <w:t>Рейд «Контрольная закупка» по торговым точкам на факт продажи алкогольной продукции совместно с сотрудниками МО МВД «Сыктывдинский</w:t>
      </w:r>
    </w:p>
    <w:p w:rsidR="000F0B66" w:rsidRDefault="000F0B66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B66">
        <w:rPr>
          <w:rFonts w:ascii="Times New Roman" w:hAnsi="Times New Roman" w:cs="Times New Roman"/>
          <w:sz w:val="24"/>
          <w:szCs w:val="24"/>
        </w:rPr>
        <w:t xml:space="preserve">Театрализованное открытие детской игровой площадки в </w:t>
      </w:r>
      <w:proofErr w:type="spellStart"/>
      <w:r w:rsidRPr="000F0B66">
        <w:rPr>
          <w:rFonts w:ascii="Times New Roman" w:hAnsi="Times New Roman" w:cs="Times New Roman"/>
          <w:sz w:val="24"/>
          <w:szCs w:val="24"/>
        </w:rPr>
        <w:t>с.Шошка</w:t>
      </w:r>
      <w:proofErr w:type="spellEnd"/>
    </w:p>
    <w:p w:rsidR="000F0B66" w:rsidRDefault="000F0B66" w:rsidP="009D35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B66">
        <w:rPr>
          <w:rFonts w:ascii="Times New Roman" w:hAnsi="Times New Roman" w:cs="Times New Roman"/>
          <w:sz w:val="24"/>
          <w:szCs w:val="24"/>
        </w:rPr>
        <w:t>Участие в межнациональном семинаре "Основы проектной деятельности: о</w:t>
      </w:r>
      <w:r>
        <w:rPr>
          <w:rFonts w:ascii="Times New Roman" w:hAnsi="Times New Roman" w:cs="Times New Roman"/>
          <w:sz w:val="24"/>
          <w:szCs w:val="24"/>
        </w:rPr>
        <w:t xml:space="preserve">т идеи до реализации"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</w:p>
    <w:p w:rsidR="001C6018" w:rsidRPr="001C6018" w:rsidRDefault="001C6018" w:rsidP="001C6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1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C6018">
        <w:rPr>
          <w:rFonts w:ascii="Times New Roman" w:hAnsi="Times New Roman" w:cs="Times New Roman"/>
          <w:sz w:val="24"/>
          <w:szCs w:val="24"/>
        </w:rPr>
        <w:tab/>
        <w:t xml:space="preserve"> реализованы частично 1 мероприятие или 2%;- не создано творческое объединение по робототехнике. Будет с сентября 2015 года.</w:t>
      </w:r>
    </w:p>
    <w:p w:rsidR="001C6018" w:rsidRPr="001C6018" w:rsidRDefault="001C6018" w:rsidP="001C6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18">
        <w:rPr>
          <w:rFonts w:ascii="Times New Roman" w:hAnsi="Times New Roman" w:cs="Times New Roman"/>
          <w:sz w:val="24"/>
          <w:szCs w:val="24"/>
        </w:rPr>
        <w:t>3)</w:t>
      </w:r>
      <w:r w:rsidRPr="001C6018">
        <w:rPr>
          <w:rFonts w:ascii="Times New Roman" w:hAnsi="Times New Roman" w:cs="Times New Roman"/>
          <w:sz w:val="24"/>
          <w:szCs w:val="24"/>
        </w:rPr>
        <w:tab/>
        <w:t>Финансирование выполнено в полном объеме в пределах выделенных квот.</w:t>
      </w:r>
    </w:p>
    <w:p w:rsidR="009C1D80" w:rsidRDefault="009C1D80" w:rsidP="009C1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80" w:rsidRDefault="009C1D80" w:rsidP="009C1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80" w:rsidRDefault="00C26271" w:rsidP="00C2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</w:t>
      </w:r>
      <w:r w:rsidRPr="00835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5912" w:rsidRPr="00835912">
        <w:rPr>
          <w:rFonts w:ascii="Times New Roman" w:hAnsi="Times New Roman" w:cs="Times New Roman"/>
          <w:sz w:val="24"/>
          <w:szCs w:val="24"/>
          <w:u w:val="single"/>
        </w:rPr>
        <w:t>«Развитие культуры, физкультуры и спорта на территории МО МР «Сыктывдинский» на период до 2020 года»,</w:t>
      </w:r>
      <w:r w:rsidRPr="00C26271">
        <w:rPr>
          <w:rFonts w:ascii="Times New Roman" w:hAnsi="Times New Roman" w:cs="Times New Roman"/>
          <w:sz w:val="24"/>
          <w:szCs w:val="24"/>
        </w:rPr>
        <w:t xml:space="preserve"> </w:t>
      </w:r>
      <w:r w:rsidRPr="00040F8D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C3579D">
        <w:rPr>
          <w:rFonts w:ascii="Times New Roman" w:hAnsi="Times New Roman" w:cs="Times New Roman"/>
          <w:sz w:val="24"/>
          <w:szCs w:val="24"/>
        </w:rPr>
        <w:t>2</w:t>
      </w:r>
      <w:r w:rsidRPr="00040F8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60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271" w:rsidRDefault="00C26271" w:rsidP="00C2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271" w:rsidRPr="006C538F" w:rsidRDefault="00C26271" w:rsidP="00C26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1)</w:t>
      </w:r>
      <w:r w:rsidRPr="006C538F">
        <w:t xml:space="preserve"> </w:t>
      </w:r>
      <w:r w:rsidR="00C3579D" w:rsidRPr="006C538F">
        <w:rPr>
          <w:rFonts w:ascii="Times New Roman" w:hAnsi="Times New Roman" w:cs="Times New Roman"/>
          <w:sz w:val="24"/>
          <w:szCs w:val="24"/>
        </w:rPr>
        <w:t>Развитие культуры в МО МР «Сыктывдинский»  (2015-2020гг)</w:t>
      </w:r>
    </w:p>
    <w:p w:rsidR="00C26271" w:rsidRPr="006C538F" w:rsidRDefault="00C26271" w:rsidP="00C26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8F">
        <w:rPr>
          <w:rFonts w:ascii="Times New Roman" w:hAnsi="Times New Roman" w:cs="Times New Roman"/>
          <w:sz w:val="24"/>
          <w:szCs w:val="24"/>
        </w:rPr>
        <w:t>2)</w:t>
      </w:r>
      <w:r w:rsidRPr="006C538F">
        <w:t xml:space="preserve"> </w:t>
      </w:r>
      <w:r w:rsidR="00C3579D" w:rsidRPr="006C538F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МО </w:t>
      </w:r>
      <w:proofErr w:type="spellStart"/>
      <w:r w:rsidR="00C3579D" w:rsidRPr="006C538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C3579D" w:rsidRPr="006C538F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C26271" w:rsidRPr="00835912" w:rsidRDefault="00C26271" w:rsidP="00C2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D80" w:rsidRDefault="00C26271" w:rsidP="000F0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представлена ф</w:t>
      </w:r>
      <w:r w:rsidRPr="00D35DB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5DB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 программы: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985"/>
        <w:gridCol w:w="1701"/>
      </w:tblGrid>
      <w:tr w:rsidR="00835912" w:rsidTr="000F0A7F">
        <w:tc>
          <w:tcPr>
            <w:tcW w:w="4503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835912" w:rsidRPr="009828F6" w:rsidTr="00835912">
        <w:tc>
          <w:tcPr>
            <w:tcW w:w="4503" w:type="dxa"/>
            <w:vAlign w:val="center"/>
          </w:tcPr>
          <w:p w:rsidR="00835912" w:rsidRPr="00835912" w:rsidRDefault="00835912" w:rsidP="00835912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культуры, физкультуры и спорта на территории МО МР «Сыктыв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динский» на период до 2020 года</w:t>
            </w:r>
          </w:p>
        </w:tc>
        <w:tc>
          <w:tcPr>
            <w:tcW w:w="1417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112 722,8</w:t>
            </w:r>
          </w:p>
        </w:tc>
        <w:tc>
          <w:tcPr>
            <w:tcW w:w="1985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60 161,1</w:t>
            </w:r>
          </w:p>
        </w:tc>
        <w:tc>
          <w:tcPr>
            <w:tcW w:w="1701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51D8">
              <w:t xml:space="preserve"> </w:t>
            </w:r>
            <w:r w:rsidR="00CB51D8" w:rsidRPr="00CB51D8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417" w:type="dxa"/>
          </w:tcPr>
          <w:p w:rsidR="00835912" w:rsidRPr="009828F6" w:rsidRDefault="00CB51D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108372,8</w:t>
            </w:r>
          </w:p>
        </w:tc>
        <w:tc>
          <w:tcPr>
            <w:tcW w:w="1985" w:type="dxa"/>
          </w:tcPr>
          <w:p w:rsidR="00835912" w:rsidRPr="009828F6" w:rsidRDefault="00CB51D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57780,7</w:t>
            </w:r>
          </w:p>
        </w:tc>
        <w:tc>
          <w:tcPr>
            <w:tcW w:w="1701" w:type="dxa"/>
          </w:tcPr>
          <w:p w:rsidR="00835912" w:rsidRPr="00CB51D8" w:rsidRDefault="00CB51D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51D8">
              <w:t xml:space="preserve"> </w:t>
            </w:r>
            <w:r w:rsidR="00CB51D8" w:rsidRPr="00CB51D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417" w:type="dxa"/>
          </w:tcPr>
          <w:p w:rsidR="00835912" w:rsidRPr="009828F6" w:rsidRDefault="00CB51D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</w:t>
            </w:r>
          </w:p>
        </w:tc>
        <w:tc>
          <w:tcPr>
            <w:tcW w:w="1985" w:type="dxa"/>
          </w:tcPr>
          <w:p w:rsidR="00835912" w:rsidRPr="009828F6" w:rsidRDefault="00CB51D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2380,4</w:t>
            </w:r>
          </w:p>
        </w:tc>
        <w:tc>
          <w:tcPr>
            <w:tcW w:w="1701" w:type="dxa"/>
          </w:tcPr>
          <w:p w:rsidR="00835912" w:rsidRPr="00CB51D8" w:rsidRDefault="00CB51D8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8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</w:tbl>
    <w:p w:rsidR="009C1D80" w:rsidRPr="009C1D80" w:rsidRDefault="009C1D80" w:rsidP="009C1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7F" w:rsidRP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В комплексном плане мероприятий на 1 полугодие 2015 года запланировано проведении  6  мероприятий:</w:t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из них:</w:t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1)</w:t>
      </w:r>
      <w:r w:rsidRPr="000F0A7F">
        <w:rPr>
          <w:rFonts w:ascii="Times New Roman" w:hAnsi="Times New Roman" w:cs="Times New Roman"/>
          <w:sz w:val="24"/>
          <w:szCs w:val="24"/>
        </w:rPr>
        <w:tab/>
        <w:t>реализованы полностью 3 мероприятия или 50%%</w:t>
      </w:r>
    </w:p>
    <w:p w:rsid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2)</w:t>
      </w:r>
      <w:r w:rsidRPr="000F0A7F">
        <w:rPr>
          <w:rFonts w:ascii="Times New Roman" w:hAnsi="Times New Roman" w:cs="Times New Roman"/>
          <w:sz w:val="24"/>
          <w:szCs w:val="24"/>
        </w:rPr>
        <w:tab/>
        <w:t xml:space="preserve"> реализованы частично 3 мероприятия или 50% (основное мероприятие 1.6 – контрольное событие №12 (количество книговыдач – 48%); основное мероприятие 1.8 контрольное событие №15 (количество посетителей – 47%); основное мероприятие 2.1 контрольное событие №18 (количество платных мероприятий – 48%). Выполнение частично реализованных мероприятий – 3,4 квартал 2015 года.</w:t>
      </w:r>
    </w:p>
    <w:p w:rsid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0F0A7F">
        <w:rPr>
          <w:rFonts w:ascii="Times New Roman" w:hAnsi="Times New Roman" w:cs="Times New Roman"/>
          <w:sz w:val="24"/>
          <w:szCs w:val="24"/>
        </w:rPr>
        <w:t>районных мероприятий для населения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</w:r>
      <w:r w:rsidRPr="000F0A7F">
        <w:t xml:space="preserve"> </w:t>
      </w:r>
      <w:r w:rsidRPr="000F0A7F">
        <w:rPr>
          <w:rFonts w:ascii="Times New Roman" w:hAnsi="Times New Roman" w:cs="Times New Roman"/>
          <w:sz w:val="24"/>
          <w:szCs w:val="24"/>
        </w:rPr>
        <w:t>выполнены в следующих объёмах:</w:t>
      </w:r>
    </w:p>
    <w:p w:rsidR="000F0A7F" w:rsidRP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-количество обучающихся – 98%</w:t>
      </w:r>
    </w:p>
    <w:p w:rsidR="009C1D80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-концертно-исполнительская деятельность учащихся – 67%.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 учреждениями культурно-досугового типа</w:t>
      </w:r>
      <w:r w:rsidRPr="000F0A7F">
        <w:t xml:space="preserve"> </w:t>
      </w:r>
      <w:r w:rsidRPr="000F0A7F">
        <w:rPr>
          <w:rFonts w:ascii="Times New Roman" w:hAnsi="Times New Roman" w:cs="Times New Roman"/>
          <w:sz w:val="24"/>
          <w:szCs w:val="24"/>
        </w:rPr>
        <w:t>выполнены в следующих объёмах:</w:t>
      </w:r>
    </w:p>
    <w:p w:rsidR="000F0A7F" w:rsidRP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F0A7F">
        <w:rPr>
          <w:rFonts w:ascii="Times New Roman" w:hAnsi="Times New Roman" w:cs="Times New Roman"/>
          <w:sz w:val="24"/>
          <w:szCs w:val="24"/>
        </w:rPr>
        <w:t>оличество клубных формирований – 99%;</w:t>
      </w:r>
    </w:p>
    <w:p w:rsid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количество платных мероприятий – 48%.</w:t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музеями</w:t>
      </w:r>
      <w:r w:rsidRPr="000F0A7F">
        <w:t xml:space="preserve"> </w:t>
      </w:r>
      <w:r w:rsidRPr="000F0A7F">
        <w:rPr>
          <w:rFonts w:ascii="Times New Roman" w:hAnsi="Times New Roman" w:cs="Times New Roman"/>
          <w:sz w:val="24"/>
          <w:szCs w:val="24"/>
        </w:rPr>
        <w:t>выполнены в следующих объёмах:</w:t>
      </w:r>
    </w:p>
    <w:p w:rsidR="000F0A7F" w:rsidRP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-количество выставок, открытых за 1 полугодие – 89%;</w:t>
      </w:r>
    </w:p>
    <w:p w:rsid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количество посетителей за 1 полугодие – 47%</w:t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</w:t>
      </w:r>
      <w:r>
        <w:rPr>
          <w:rFonts w:ascii="Times New Roman" w:hAnsi="Times New Roman" w:cs="Times New Roman"/>
          <w:sz w:val="24"/>
          <w:szCs w:val="24"/>
        </w:rPr>
        <w:t>е работ) библиотеками</w:t>
      </w:r>
      <w:r w:rsidRPr="000F0A7F">
        <w:t xml:space="preserve"> </w:t>
      </w:r>
      <w:r w:rsidRPr="000F0A7F">
        <w:rPr>
          <w:rFonts w:ascii="Times New Roman" w:hAnsi="Times New Roman" w:cs="Times New Roman"/>
          <w:sz w:val="24"/>
          <w:szCs w:val="24"/>
        </w:rPr>
        <w:t>выполнены в следующих объёмах (от плановых показателей на 2015 год):</w:t>
      </w:r>
    </w:p>
    <w:p w:rsidR="000F0A7F" w:rsidRP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количество читателей – 67%;</w:t>
      </w:r>
    </w:p>
    <w:p w:rsidR="000F0A7F" w:rsidRDefault="000F0A7F" w:rsidP="000F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количество книговыдач (от плановых показателей на 2015 год) – 48%.</w:t>
      </w:r>
    </w:p>
    <w:p w:rsid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0A7F">
        <w:rPr>
          <w:rFonts w:ascii="Times New Roman" w:hAnsi="Times New Roman" w:cs="Times New Roman"/>
          <w:sz w:val="24"/>
          <w:szCs w:val="24"/>
        </w:rPr>
        <w:t>но Соглашение №12 от 21.04.2015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7F">
        <w:rPr>
          <w:rFonts w:ascii="Times New Roman" w:hAnsi="Times New Roman" w:cs="Times New Roman"/>
          <w:sz w:val="24"/>
          <w:szCs w:val="24"/>
        </w:rPr>
        <w:t>о предоставлении из республиканского бюджета Республики Коми в 2015 году субсидии бюджетам муниципальных районов на софинансирование расходных обязательств органов местного самоуправления, связанных с укреплением материально-технической базы муниципальных учреждений сферы культуры</w:t>
      </w:r>
    </w:p>
    <w:p w:rsid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A7F">
        <w:rPr>
          <w:rFonts w:ascii="Times New Roman" w:hAnsi="Times New Roman" w:cs="Times New Roman"/>
          <w:sz w:val="24"/>
          <w:szCs w:val="24"/>
        </w:rPr>
        <w:t xml:space="preserve">В первом полугодии было проведено </w:t>
      </w:r>
      <w:r w:rsidR="00987C3C">
        <w:rPr>
          <w:rFonts w:ascii="Times New Roman" w:hAnsi="Times New Roman" w:cs="Times New Roman"/>
          <w:sz w:val="24"/>
          <w:szCs w:val="24"/>
        </w:rPr>
        <w:t>29</w:t>
      </w:r>
      <w:r w:rsidRPr="000F0A7F">
        <w:rPr>
          <w:rFonts w:ascii="Times New Roman" w:hAnsi="Times New Roman" w:cs="Times New Roman"/>
          <w:sz w:val="24"/>
          <w:szCs w:val="24"/>
        </w:rPr>
        <w:t xml:space="preserve"> </w:t>
      </w:r>
      <w:r w:rsidR="00987C3C" w:rsidRPr="000F0A7F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 и спортивных </w:t>
      </w:r>
      <w:r w:rsidRPr="000F0A7F">
        <w:rPr>
          <w:rFonts w:ascii="Times New Roman" w:hAnsi="Times New Roman" w:cs="Times New Roman"/>
          <w:sz w:val="24"/>
          <w:szCs w:val="24"/>
        </w:rPr>
        <w:t>мероприятий</w:t>
      </w:r>
      <w:r w:rsidR="00987C3C">
        <w:rPr>
          <w:rFonts w:ascii="Times New Roman" w:hAnsi="Times New Roman" w:cs="Times New Roman"/>
          <w:sz w:val="24"/>
          <w:szCs w:val="24"/>
        </w:rPr>
        <w:t>,</w:t>
      </w:r>
      <w:r w:rsidRPr="000F0A7F">
        <w:rPr>
          <w:rFonts w:ascii="Times New Roman" w:hAnsi="Times New Roman" w:cs="Times New Roman"/>
          <w:sz w:val="24"/>
          <w:szCs w:val="24"/>
        </w:rPr>
        <w:t xml:space="preserve"> на </w:t>
      </w:r>
      <w:r w:rsidR="00987C3C">
        <w:rPr>
          <w:rFonts w:ascii="Times New Roman" w:hAnsi="Times New Roman" w:cs="Times New Roman"/>
          <w:sz w:val="24"/>
          <w:szCs w:val="24"/>
        </w:rPr>
        <w:t xml:space="preserve">их </w:t>
      </w:r>
      <w:r w:rsidRPr="000F0A7F">
        <w:rPr>
          <w:rFonts w:ascii="Times New Roman" w:hAnsi="Times New Roman" w:cs="Times New Roman"/>
          <w:sz w:val="24"/>
          <w:szCs w:val="24"/>
        </w:rPr>
        <w:t>проведение было израсходовано 30420 рублей, что составляет 50, 7 %.</w:t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За 6 месяцев в мероприятиях приняло участие 2828 чел.</w:t>
      </w:r>
    </w:p>
    <w:p w:rsidR="000F0A7F" w:rsidRPr="000F0A7F" w:rsidRDefault="000F0A7F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Наиболее массовыми были:</w:t>
      </w:r>
    </w:p>
    <w:p w:rsidR="000F0A7F" w:rsidRPr="000F0A7F" w:rsidRDefault="000F0A7F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отрытое первенство района по футболу на снегу среди дворовых команд – 150 чел.;</w:t>
      </w:r>
    </w:p>
    <w:p w:rsidR="000F0A7F" w:rsidRPr="000F0A7F" w:rsidRDefault="000F0A7F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всероссийские массовые соревнования «Лыжня России - 2015» - 600 чел.;</w:t>
      </w:r>
    </w:p>
    <w:p w:rsidR="000F0A7F" w:rsidRPr="000F0A7F" w:rsidRDefault="000F0A7F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первенство района по 6-и видам спорта в зачет круглогодичной Спартакиады трудящихся – 161 чел.;</w:t>
      </w:r>
    </w:p>
    <w:p w:rsidR="000F0A7F" w:rsidRPr="000F0A7F" w:rsidRDefault="000F0A7F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соревнования по сдаче норм ГТО – 200 чел.;</w:t>
      </w:r>
    </w:p>
    <w:p w:rsidR="000F0A7F" w:rsidRPr="000F0A7F" w:rsidRDefault="000F0A7F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легкоатлетическая эстафета, посвященная Дню Победы – 122 чел.;</w:t>
      </w:r>
    </w:p>
    <w:p w:rsidR="000F0A7F" w:rsidRDefault="000F0A7F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7F">
        <w:rPr>
          <w:rFonts w:ascii="Times New Roman" w:hAnsi="Times New Roman" w:cs="Times New Roman"/>
          <w:sz w:val="24"/>
          <w:szCs w:val="24"/>
        </w:rPr>
        <w:t>- отрытое первенство района по футболу  среди дворовых команд – 120 чел.</w:t>
      </w:r>
    </w:p>
    <w:p w:rsidR="00987C3C" w:rsidRDefault="00987C3C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 и р</w:t>
      </w:r>
      <w:r w:rsidRPr="00987C3C">
        <w:rPr>
          <w:rFonts w:ascii="Times New Roman" w:hAnsi="Times New Roman" w:cs="Times New Roman"/>
          <w:sz w:val="24"/>
          <w:szCs w:val="24"/>
        </w:rPr>
        <w:t>еализ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Pr="00987C3C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87C3C">
        <w:rPr>
          <w:rFonts w:ascii="Times New Roman" w:hAnsi="Times New Roman" w:cs="Times New Roman"/>
          <w:sz w:val="24"/>
          <w:szCs w:val="24"/>
        </w:rPr>
        <w:t xml:space="preserve"> план официальных физкультурных и спортивных мероприятий МОМР «Сыктывдинский»</w:t>
      </w:r>
    </w:p>
    <w:p w:rsidR="00987C3C" w:rsidRPr="00987C3C" w:rsidRDefault="00987C3C" w:rsidP="009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Pr="00987C3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C3C">
        <w:rPr>
          <w:rFonts w:ascii="Times New Roman" w:hAnsi="Times New Roman" w:cs="Times New Roman"/>
          <w:sz w:val="24"/>
          <w:szCs w:val="24"/>
        </w:rPr>
        <w:t xml:space="preserve"> официальных муниципальных соревнований  для выявления перспективных и талантливых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87C3C">
        <w:rPr>
          <w:rFonts w:ascii="Times New Roman" w:hAnsi="Times New Roman" w:cs="Times New Roman"/>
          <w:sz w:val="24"/>
          <w:szCs w:val="24"/>
        </w:rPr>
        <w:t>аиболее массовыми были: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районные соревнования по баскетболу среди юношей и девушек «КЭС-БАСКЕТ» - 105 чел.;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районные соревнования по лыжным гонкам среди школьников – 160 чел.;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первенство района по волейболу среди школьников – 130 чел.;</w:t>
      </w:r>
    </w:p>
    <w:p w:rsid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соревнования по легкоатлетическому многоборью среди летних оздоровительных лагерей – 153 чел</w:t>
      </w:r>
    </w:p>
    <w:p w:rsidR="00987C3C" w:rsidRPr="00987C3C" w:rsidRDefault="00987C3C" w:rsidP="009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у</w:t>
      </w:r>
      <w:r w:rsidRPr="00987C3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7C3C">
        <w:rPr>
          <w:rFonts w:ascii="Times New Roman" w:hAnsi="Times New Roman" w:cs="Times New Roman"/>
          <w:sz w:val="24"/>
          <w:szCs w:val="24"/>
        </w:rPr>
        <w:t xml:space="preserve"> сборных команд района в республиканских соревнованиях</w:t>
      </w:r>
      <w:r w:rsidRPr="00987C3C"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87C3C">
        <w:rPr>
          <w:rFonts w:ascii="Times New Roman" w:hAnsi="Times New Roman" w:cs="Times New Roman"/>
          <w:sz w:val="24"/>
          <w:szCs w:val="24"/>
        </w:rPr>
        <w:t>иболее успешными стали: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турнир по мини-футболу среди юношей 2003-2004 г.р. – 2 место;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турнир по мини-футболу среди девушек 1997-1998 г.р. – 2 место;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турнир по футболу среди юношей 2002-2003 г.р. – 1 место;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 xml:space="preserve">- турнир по футболу на снегу на призы президента Федерации футбола РК </w:t>
      </w:r>
      <w:proofErr w:type="spellStart"/>
      <w:r w:rsidRPr="00987C3C">
        <w:rPr>
          <w:rFonts w:ascii="Times New Roman" w:hAnsi="Times New Roman" w:cs="Times New Roman"/>
          <w:sz w:val="24"/>
          <w:szCs w:val="24"/>
        </w:rPr>
        <w:t>К.Ю.Ромаданова</w:t>
      </w:r>
      <w:proofErr w:type="spellEnd"/>
      <w:r w:rsidRPr="00987C3C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 xml:space="preserve">- турнир по мини-футболу среди юношей 2002-2004 г.р. на призы президента Федерации футбола РК </w:t>
      </w:r>
      <w:proofErr w:type="spellStart"/>
      <w:r w:rsidRPr="00987C3C">
        <w:rPr>
          <w:rFonts w:ascii="Times New Roman" w:hAnsi="Times New Roman" w:cs="Times New Roman"/>
          <w:sz w:val="24"/>
          <w:szCs w:val="24"/>
        </w:rPr>
        <w:t>К.Ю.Ромаданова</w:t>
      </w:r>
      <w:proofErr w:type="spellEnd"/>
      <w:r w:rsidRPr="00987C3C">
        <w:rPr>
          <w:rFonts w:ascii="Times New Roman" w:hAnsi="Times New Roman" w:cs="Times New Roman"/>
          <w:sz w:val="24"/>
          <w:szCs w:val="24"/>
        </w:rPr>
        <w:t xml:space="preserve"> – 2 место;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соревнования по лыжным гонкам (по итогам 3-х туров) – 3 место;</w:t>
      </w:r>
    </w:p>
    <w:p w:rsidR="00987C3C" w:rsidRP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соревнования по спортивному ориентированию бегом – 3 место;</w:t>
      </w:r>
    </w:p>
    <w:p w:rsidR="00987C3C" w:rsidRDefault="00987C3C" w:rsidP="0098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3C">
        <w:rPr>
          <w:rFonts w:ascii="Times New Roman" w:hAnsi="Times New Roman" w:cs="Times New Roman"/>
          <w:sz w:val="24"/>
          <w:szCs w:val="24"/>
        </w:rPr>
        <w:t>- соревнования по спортивному ориентированию на лыжах среди школьников – 1 место.</w:t>
      </w:r>
    </w:p>
    <w:p w:rsidR="00987C3C" w:rsidRDefault="00987C3C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C3C">
        <w:rPr>
          <w:rFonts w:ascii="Times New Roman" w:hAnsi="Times New Roman" w:cs="Times New Roman"/>
          <w:sz w:val="24"/>
          <w:szCs w:val="24"/>
        </w:rPr>
        <w:t>проведение учебно-тренировочных сборов сборных команд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3C">
        <w:t xml:space="preserve"> </w:t>
      </w:r>
      <w:r w:rsidRPr="00987C3C">
        <w:rPr>
          <w:rFonts w:ascii="Times New Roman" w:hAnsi="Times New Roman" w:cs="Times New Roman"/>
          <w:sz w:val="24"/>
          <w:szCs w:val="24"/>
        </w:rPr>
        <w:t>В первом полугодии за аренду спортивного зала для сборной команды Сыктывдинского района по волейболу было израсходовано 19 тыс. рублей, что составляет 47, 5 %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3C" w:rsidRDefault="00987C3C" w:rsidP="000F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8D" w:rsidRDefault="00040F8D" w:rsidP="00040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«</w:t>
      </w:r>
      <w:r w:rsidR="00835912" w:rsidRPr="00835912">
        <w:rPr>
          <w:rFonts w:ascii="Times New Roman" w:hAnsi="Times New Roman" w:cs="Times New Roman"/>
          <w:sz w:val="24"/>
          <w:szCs w:val="24"/>
          <w:u w:val="single"/>
        </w:rPr>
        <w:t xml:space="preserve">Создание условий для развития социальной сферы МО МР «Сыктывдинский» на 2015-2020 </w:t>
      </w:r>
      <w:r w:rsidR="00835912" w:rsidRPr="00040F8D">
        <w:rPr>
          <w:rFonts w:ascii="Times New Roman" w:hAnsi="Times New Roman" w:cs="Times New Roman"/>
          <w:sz w:val="24"/>
          <w:szCs w:val="24"/>
        </w:rPr>
        <w:t>годы»</w:t>
      </w:r>
      <w:r w:rsidRPr="00040F8D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0F8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60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F8D" w:rsidRPr="00D01B54" w:rsidRDefault="00040F8D" w:rsidP="000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1)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Содействие занятости населения МО МР "Сыктывдинский" на 2015-2020 гг.</w:t>
      </w:r>
    </w:p>
    <w:p w:rsidR="00040F8D" w:rsidRPr="00D01B54" w:rsidRDefault="00040F8D" w:rsidP="000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2)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 в муниципальном районе "Сыктывдинский" на 2015-2020 гг.</w:t>
      </w:r>
    </w:p>
    <w:p w:rsidR="00040F8D" w:rsidRPr="00D01B54" w:rsidRDefault="00040F8D" w:rsidP="000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3)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Здоровое население МО МР "Сыктывдинский"  на 2015-2020 гг.</w:t>
      </w:r>
    </w:p>
    <w:p w:rsidR="00040F8D" w:rsidRPr="00D01B54" w:rsidRDefault="00040F8D" w:rsidP="000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4)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Доступная среда на территории МО МР «Сыктывдинский» на 2015 год</w:t>
      </w:r>
    </w:p>
    <w:p w:rsidR="00040F8D" w:rsidRDefault="00040F8D" w:rsidP="0004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слайде представлена ф</w:t>
      </w:r>
      <w:r w:rsidRPr="00D35DB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5DB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 программы:</w:t>
      </w:r>
    </w:p>
    <w:p w:rsidR="00835912" w:rsidRPr="00835912" w:rsidRDefault="00835912" w:rsidP="00835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985"/>
        <w:gridCol w:w="1701"/>
      </w:tblGrid>
      <w:tr w:rsidR="00835912" w:rsidTr="000F0A7F">
        <w:tc>
          <w:tcPr>
            <w:tcW w:w="4503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835912" w:rsidRPr="009828F6" w:rsidTr="00835912">
        <w:tc>
          <w:tcPr>
            <w:tcW w:w="4503" w:type="dxa"/>
            <w:vAlign w:val="center"/>
          </w:tcPr>
          <w:p w:rsidR="00835912" w:rsidRPr="00615835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3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социальной сферы МО МР «Сыктывдинский» на 2015-2020 годы</w:t>
            </w:r>
          </w:p>
        </w:tc>
        <w:tc>
          <w:tcPr>
            <w:tcW w:w="1417" w:type="dxa"/>
            <w:vAlign w:val="center"/>
          </w:tcPr>
          <w:p w:rsidR="00835912" w:rsidRPr="00615835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35">
              <w:rPr>
                <w:rFonts w:ascii="Times New Roman" w:hAnsi="Times New Roman" w:cs="Times New Roman"/>
                <w:b/>
                <w:sz w:val="24"/>
                <w:szCs w:val="24"/>
              </w:rPr>
              <w:t>2 084,9</w:t>
            </w:r>
          </w:p>
        </w:tc>
        <w:tc>
          <w:tcPr>
            <w:tcW w:w="1985" w:type="dxa"/>
            <w:vAlign w:val="center"/>
          </w:tcPr>
          <w:p w:rsidR="00835912" w:rsidRPr="00615835" w:rsidRDefault="00615835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935,9</w:t>
            </w:r>
          </w:p>
        </w:tc>
        <w:tc>
          <w:tcPr>
            <w:tcW w:w="1701" w:type="dxa"/>
            <w:vAlign w:val="center"/>
          </w:tcPr>
          <w:p w:rsidR="00835912" w:rsidRPr="00615835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35"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  <w:r w:rsidR="006158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5835">
              <w:t xml:space="preserve"> </w:t>
            </w:r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417" w:type="dxa"/>
          </w:tcPr>
          <w:p w:rsidR="00835912" w:rsidRPr="009828F6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1985" w:type="dxa"/>
          </w:tcPr>
          <w:p w:rsidR="00835912" w:rsidRPr="009828F6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935,9</w:t>
            </w:r>
          </w:p>
        </w:tc>
        <w:tc>
          <w:tcPr>
            <w:tcW w:w="1701" w:type="dxa"/>
          </w:tcPr>
          <w:p w:rsidR="00835912" w:rsidRPr="00615835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65.5 %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615835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835" w:rsidRPr="00615835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835912" w:rsidRPr="009828F6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835912" w:rsidRPr="009828F6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5912" w:rsidRPr="00615835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15835" w:rsidRPr="009828F6" w:rsidTr="000F0A7F">
        <w:tc>
          <w:tcPr>
            <w:tcW w:w="4503" w:type="dxa"/>
          </w:tcPr>
          <w:p w:rsidR="00615835" w:rsidRDefault="00615835" w:rsidP="00615835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5835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417" w:type="dxa"/>
          </w:tcPr>
          <w:p w:rsidR="00615835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5" w:type="dxa"/>
          </w:tcPr>
          <w:p w:rsidR="00615835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835" w:rsidRPr="00615835" w:rsidRDefault="0061583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35912" w:rsidRDefault="00835912" w:rsidP="009C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35" w:rsidRPr="00615835" w:rsidRDefault="00615835" w:rsidP="0061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по реализации муниципальной программы состоит из 14 основных мероприятий. </w:t>
      </w:r>
    </w:p>
    <w:p w:rsidR="00615835" w:rsidRPr="00615835" w:rsidRDefault="00615835" w:rsidP="006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sz w:val="24"/>
          <w:szCs w:val="24"/>
        </w:rPr>
        <w:t xml:space="preserve">Анализ мероприятий показал, что в 1 полугодии 2015 года активно реализовывались 10 мероприятий, из них 3 – с финансовым обеспечением. Необходимо отметить, что нефинансовые мероприятия носят не единовременный характер, а являются плановой, ежедневной работой, например, мероприятия в рамках поддержки СО НКО – создание </w:t>
      </w:r>
      <w:proofErr w:type="spellStart"/>
      <w:r w:rsidRPr="00615835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615835">
        <w:rPr>
          <w:rFonts w:ascii="Times New Roman" w:hAnsi="Times New Roman" w:cs="Times New Roman"/>
          <w:sz w:val="24"/>
          <w:szCs w:val="24"/>
        </w:rPr>
        <w:t xml:space="preserve">, информационная деятельность, консультирование; по подпрограмме «Здоровое население» - проведение диспансеризации, профилактическая работа, направленная на ограничение употребления табака, алкоголя, мероприятия по противодействию распространения туберкулеза и т.д. </w:t>
      </w:r>
    </w:p>
    <w:p w:rsidR="00615835" w:rsidRPr="00615835" w:rsidRDefault="00615835" w:rsidP="006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sz w:val="24"/>
          <w:szCs w:val="24"/>
        </w:rPr>
        <w:t xml:space="preserve">Муниципальная программа «Создание условий для развития социальной сферы муниципального образования муниципального района «Сыктывдинский» прошла конкурсный отбор в Министерстве экономического развития РК и стала получателем субсидии в размере 150,8 тыс. </w:t>
      </w:r>
      <w:proofErr w:type="spellStart"/>
      <w:r w:rsidRPr="0061583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5835">
        <w:rPr>
          <w:rFonts w:ascii="Times New Roman" w:hAnsi="Times New Roman" w:cs="Times New Roman"/>
          <w:sz w:val="24"/>
          <w:szCs w:val="24"/>
        </w:rPr>
        <w:t xml:space="preserve">, которые будут перечислены в бюджет района после подписания соглашения. Соответственно, отделом будет объявлен конкурс проектов среди СО НКО на получение финансовой поддержки.      </w:t>
      </w:r>
    </w:p>
    <w:p w:rsidR="00615835" w:rsidRPr="00615835" w:rsidRDefault="00615835" w:rsidP="006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sz w:val="24"/>
          <w:szCs w:val="24"/>
        </w:rPr>
        <w:t>В рамках подпрограммы «Содействие занятости населения» 3 сельским поселениям «Озел», «</w:t>
      </w:r>
      <w:proofErr w:type="spellStart"/>
      <w:r w:rsidRPr="00615835">
        <w:rPr>
          <w:rFonts w:ascii="Times New Roman" w:hAnsi="Times New Roman" w:cs="Times New Roman"/>
          <w:sz w:val="24"/>
          <w:szCs w:val="24"/>
        </w:rPr>
        <w:t>Яснэг</w:t>
      </w:r>
      <w:proofErr w:type="spellEnd"/>
      <w:r w:rsidRPr="00615835">
        <w:rPr>
          <w:rFonts w:ascii="Times New Roman" w:hAnsi="Times New Roman" w:cs="Times New Roman"/>
          <w:sz w:val="24"/>
          <w:szCs w:val="24"/>
        </w:rPr>
        <w:t xml:space="preserve">», «Пажга» перечислены средства субсидии республиканского бюджета Республики Коми в сумме 619,85 тыс. руб. на реализацию малых проектов. Доля </w:t>
      </w:r>
      <w:proofErr w:type="spellStart"/>
      <w:r w:rsidRPr="0061583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5835">
        <w:rPr>
          <w:rFonts w:ascii="Times New Roman" w:hAnsi="Times New Roman" w:cs="Times New Roman"/>
          <w:sz w:val="24"/>
          <w:szCs w:val="24"/>
        </w:rPr>
        <w:t xml:space="preserve"> из местных бюджетов составила не более 10% от суммы субсидии. Мероприятия, утвержденные в приложении к соглашению на выделение субсидии, в полном объеме должны быть реализованы до 10 сентября 2015 года. В первом полугодии 2015 года организованы рабочие места, в </w:t>
      </w:r>
      <w:proofErr w:type="spellStart"/>
      <w:r w:rsidRPr="006158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15835">
        <w:rPr>
          <w:rFonts w:ascii="Times New Roman" w:hAnsi="Times New Roman" w:cs="Times New Roman"/>
          <w:sz w:val="24"/>
          <w:szCs w:val="24"/>
        </w:rPr>
        <w:t xml:space="preserve">. и для временной занятости для 318 граждан, оплата труда составила 316, о тыс. руб. или 51,8% от планового значения. В первом полугодии администрациями сельских поселений, общеобразовательными организациями района проведена большая работа по организации рабочих мест для несовершеннолетних. Всего в рамках мероприятий рабочие места должны быть созданы  для 230 несовершеннолетних. В 1 полугодии трудоустроено 155 несовершеннолетних. Оплата труда подростков в полном объеме, а это составляет 200,0 </w:t>
      </w:r>
      <w:proofErr w:type="spellStart"/>
      <w:r w:rsidRPr="0061583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15835">
        <w:rPr>
          <w:rFonts w:ascii="Times New Roman" w:hAnsi="Times New Roman" w:cs="Times New Roman"/>
          <w:sz w:val="24"/>
          <w:szCs w:val="24"/>
        </w:rPr>
        <w:t xml:space="preserve">., проведена 10 июля 2015 года. Центром занятости населения Сыктывдинского района выплачена материальная помощь несовершеннолетним в сумме 160,0 тыс. рублей из запланированных 350,0 тыс. рублей. Остаток средств  в объеме 190,0 тыс. руб. может быть направлен также на организацию рабочих мест для несовершеннолетних. </w:t>
      </w:r>
    </w:p>
    <w:p w:rsidR="00615835" w:rsidRPr="00615835" w:rsidRDefault="00615835" w:rsidP="006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sz w:val="24"/>
          <w:szCs w:val="24"/>
        </w:rPr>
        <w:t xml:space="preserve">Мероприятия в рамках подпрограммы «Доступная среда» - устройство пандусов в 3 учреждениях культуры и  оснащение образовательных учреждений реабилитационным и компьютерным оборудованием, не выполнены в связи с отсутствием финансирования из </w:t>
      </w:r>
      <w:r w:rsidRPr="0061583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бюджета. Средства муниципального бюджета на софинансирование мероприятий в полном объеме запланированы. Вместе с тем, надеемся, что средства из федерального бюджета поступят, и запланированные мероприятия будут проведены. </w:t>
      </w:r>
    </w:p>
    <w:p w:rsidR="00835912" w:rsidRDefault="00615835" w:rsidP="006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35">
        <w:rPr>
          <w:rFonts w:ascii="Times New Roman" w:hAnsi="Times New Roman" w:cs="Times New Roman"/>
          <w:sz w:val="24"/>
          <w:szCs w:val="24"/>
        </w:rPr>
        <w:t>Таким образом, необходимо отметить, что реализация мероприятий по муниципальной программе ведется в плановом режиме.</w:t>
      </w:r>
    </w:p>
    <w:p w:rsidR="00615835" w:rsidRDefault="00615835" w:rsidP="0061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AA" w:rsidRDefault="00835912" w:rsidP="00C5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12">
        <w:rPr>
          <w:rFonts w:ascii="Times New Roman" w:hAnsi="Times New Roman" w:cs="Times New Roman"/>
          <w:b/>
          <w:sz w:val="24"/>
          <w:szCs w:val="24"/>
        </w:rPr>
        <w:t>Блок «Развитие системы муниципального управления»</w:t>
      </w:r>
      <w:r w:rsidRPr="0083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C50CA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C50CAA" w:rsidRPr="00C50CAA">
        <w:t xml:space="preserve"> </w:t>
      </w:r>
      <w:r w:rsidR="00C50CAA" w:rsidRPr="00C50CAA">
        <w:rPr>
          <w:rFonts w:ascii="Times New Roman" w:hAnsi="Times New Roman" w:cs="Times New Roman"/>
          <w:sz w:val="24"/>
          <w:szCs w:val="24"/>
        </w:rPr>
        <w:t>«Развитие муниципального управления» на период до 2020 года»</w:t>
      </w:r>
      <w:r w:rsidR="00C50CAA">
        <w:rPr>
          <w:rFonts w:ascii="Times New Roman" w:hAnsi="Times New Roman" w:cs="Times New Roman"/>
          <w:sz w:val="24"/>
          <w:szCs w:val="24"/>
        </w:rPr>
        <w:t>,</w:t>
      </w:r>
      <w:r w:rsidR="00C50CAA" w:rsidRPr="00C50CAA">
        <w:rPr>
          <w:rFonts w:ascii="Times New Roman" w:hAnsi="Times New Roman" w:cs="Times New Roman"/>
          <w:sz w:val="24"/>
          <w:szCs w:val="24"/>
        </w:rPr>
        <w:t xml:space="preserve"> </w:t>
      </w:r>
      <w:r w:rsidR="00C50CAA">
        <w:rPr>
          <w:rFonts w:ascii="Times New Roman" w:hAnsi="Times New Roman" w:cs="Times New Roman"/>
          <w:sz w:val="24"/>
          <w:szCs w:val="24"/>
        </w:rPr>
        <w:t xml:space="preserve">которая включает в себя 5 подпрограмм </w:t>
      </w:r>
    </w:p>
    <w:p w:rsidR="00C50CAA" w:rsidRPr="00D01B54" w:rsidRDefault="00C50CAA" w:rsidP="00C5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1)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Формирование и развитие кадрового состава органов МСУ муниципального образования муниципального района «Сыктывдинский»</w:t>
      </w:r>
    </w:p>
    <w:p w:rsidR="00C50CAA" w:rsidRPr="00D01B54" w:rsidRDefault="00C50CAA" w:rsidP="00C5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2)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</w:t>
      </w:r>
    </w:p>
    <w:p w:rsidR="00C50CAA" w:rsidRPr="00D01B54" w:rsidRDefault="00C50CAA" w:rsidP="00C5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3)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Управление муниципальным имуществом.</w:t>
      </w:r>
    </w:p>
    <w:p w:rsidR="00C50CAA" w:rsidRPr="00D01B54" w:rsidRDefault="00C50CAA" w:rsidP="00C5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4)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Электронный муниципалитет</w:t>
      </w:r>
    </w:p>
    <w:p w:rsidR="00C50CAA" w:rsidRPr="00D01B54" w:rsidRDefault="00C50CAA" w:rsidP="00C50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5) Противодействие коррупции в муниципальном образовании муниципального района «Сыктывдинский» на 2015-2020 годы</w:t>
      </w:r>
    </w:p>
    <w:p w:rsidR="00835912" w:rsidRDefault="00835912" w:rsidP="008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985"/>
        <w:gridCol w:w="1701"/>
      </w:tblGrid>
      <w:tr w:rsidR="00835912" w:rsidTr="000F0A7F">
        <w:tc>
          <w:tcPr>
            <w:tcW w:w="4503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835912" w:rsidRPr="009828F6" w:rsidTr="00835912">
        <w:tc>
          <w:tcPr>
            <w:tcW w:w="4503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до 2020 года</w:t>
            </w:r>
          </w:p>
        </w:tc>
        <w:tc>
          <w:tcPr>
            <w:tcW w:w="1417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9 688,9</w:t>
            </w:r>
          </w:p>
        </w:tc>
        <w:tc>
          <w:tcPr>
            <w:tcW w:w="1985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3 526,6</w:t>
            </w:r>
          </w:p>
        </w:tc>
        <w:tc>
          <w:tcPr>
            <w:tcW w:w="1701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997">
              <w:t xml:space="preserve"> </w:t>
            </w:r>
            <w:r w:rsidR="00090997" w:rsidRPr="0009099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кадрового состава органов МСУ</w:t>
            </w:r>
          </w:p>
        </w:tc>
        <w:tc>
          <w:tcPr>
            <w:tcW w:w="1417" w:type="dxa"/>
          </w:tcPr>
          <w:p w:rsidR="00835912" w:rsidRPr="009828F6" w:rsidRDefault="00090997" w:rsidP="008E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835912" w:rsidRPr="009828F6" w:rsidRDefault="00090997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835912" w:rsidRPr="00090997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389" w:rsidRPr="00E2038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1417" w:type="dxa"/>
          </w:tcPr>
          <w:p w:rsidR="00835912" w:rsidRPr="009828F6" w:rsidRDefault="0067565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8323,9</w:t>
            </w:r>
          </w:p>
        </w:tc>
        <w:tc>
          <w:tcPr>
            <w:tcW w:w="1985" w:type="dxa"/>
          </w:tcPr>
          <w:p w:rsidR="00835912" w:rsidRPr="009828F6" w:rsidRDefault="0067565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3198,8</w:t>
            </w:r>
          </w:p>
        </w:tc>
        <w:tc>
          <w:tcPr>
            <w:tcW w:w="1701" w:type="dxa"/>
          </w:tcPr>
          <w:p w:rsidR="00835912" w:rsidRPr="0067565F" w:rsidRDefault="0067565F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65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90997" w:rsidRPr="009828F6" w:rsidTr="000F0A7F">
        <w:tc>
          <w:tcPr>
            <w:tcW w:w="4503" w:type="dxa"/>
          </w:tcPr>
          <w:p w:rsidR="00090997" w:rsidRDefault="008E60AB" w:rsidP="008E60A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0A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417" w:type="dxa"/>
          </w:tcPr>
          <w:p w:rsidR="00090997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</w:tcPr>
          <w:p w:rsidR="00090997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701" w:type="dxa"/>
          </w:tcPr>
          <w:p w:rsidR="00090997" w:rsidRPr="0067565F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E60AB" w:rsidRPr="009828F6" w:rsidTr="000F0A7F">
        <w:tc>
          <w:tcPr>
            <w:tcW w:w="4503" w:type="dxa"/>
          </w:tcPr>
          <w:p w:rsidR="008E60AB" w:rsidRDefault="008E60AB" w:rsidP="008E60A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E60AB">
              <w:rPr>
                <w:rFonts w:ascii="Times New Roman" w:hAnsi="Times New Roman" w:cs="Times New Roman"/>
                <w:sz w:val="24"/>
                <w:szCs w:val="24"/>
              </w:rPr>
              <w:t>Электронный муниципалитет</w:t>
            </w:r>
          </w:p>
        </w:tc>
        <w:tc>
          <w:tcPr>
            <w:tcW w:w="1417" w:type="dxa"/>
          </w:tcPr>
          <w:p w:rsidR="008E60AB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8E60AB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701" w:type="dxa"/>
          </w:tcPr>
          <w:p w:rsidR="008E60AB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50,1%</w:t>
            </w:r>
          </w:p>
        </w:tc>
      </w:tr>
      <w:tr w:rsidR="008E60AB" w:rsidRPr="009828F6" w:rsidTr="000F0A7F">
        <w:tc>
          <w:tcPr>
            <w:tcW w:w="4503" w:type="dxa"/>
          </w:tcPr>
          <w:p w:rsidR="008E60AB" w:rsidRDefault="008E60AB" w:rsidP="008E60A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E60A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417" w:type="dxa"/>
          </w:tcPr>
          <w:p w:rsidR="008E60AB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E60AB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60AB" w:rsidRDefault="008E60AB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7565F" w:rsidRPr="0067565F" w:rsidRDefault="0067565F" w:rsidP="006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В комплексном плане мероприятий на 1 полугодие 2015 года запланировано к проведению </w:t>
      </w:r>
      <w:r w:rsidR="00AC409F">
        <w:rPr>
          <w:rFonts w:ascii="Times New Roman" w:hAnsi="Times New Roman" w:cs="Times New Roman"/>
          <w:sz w:val="24"/>
          <w:szCs w:val="24"/>
        </w:rPr>
        <w:t>85</w:t>
      </w:r>
      <w:r w:rsidRPr="0067565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D7485">
        <w:rPr>
          <w:rFonts w:ascii="Times New Roman" w:hAnsi="Times New Roman" w:cs="Times New Roman"/>
          <w:sz w:val="24"/>
          <w:szCs w:val="24"/>
        </w:rPr>
        <w:t>й</w:t>
      </w:r>
      <w:r w:rsidRPr="0067565F">
        <w:rPr>
          <w:rFonts w:ascii="Times New Roman" w:hAnsi="Times New Roman" w:cs="Times New Roman"/>
          <w:sz w:val="24"/>
          <w:szCs w:val="24"/>
        </w:rPr>
        <w:t>:</w:t>
      </w:r>
    </w:p>
    <w:p w:rsidR="00835912" w:rsidRDefault="0067565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>из них:</w:t>
      </w:r>
    </w:p>
    <w:p w:rsidR="00090997" w:rsidRPr="00090997" w:rsidRDefault="00090997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997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090997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97">
        <w:rPr>
          <w:rFonts w:ascii="Times New Roman" w:hAnsi="Times New Roman" w:cs="Times New Roman"/>
          <w:sz w:val="24"/>
          <w:szCs w:val="24"/>
        </w:rPr>
        <w:t xml:space="preserve">представили 20 кандидатов, претендующих на включение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090997">
        <w:rPr>
          <w:rFonts w:ascii="Times New Roman" w:hAnsi="Times New Roman" w:cs="Times New Roman"/>
          <w:sz w:val="24"/>
          <w:szCs w:val="24"/>
        </w:rPr>
        <w:t xml:space="preserve"> «Сыктывдинский». По итогам проведения двух этапов конкурсного отбора в резерв включены 7 лиц, принимавших участие в данном конкурсе. </w:t>
      </w:r>
    </w:p>
    <w:p w:rsidR="00090997" w:rsidRDefault="00090997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97">
        <w:rPr>
          <w:rFonts w:ascii="Times New Roman" w:hAnsi="Times New Roman" w:cs="Times New Roman"/>
          <w:sz w:val="24"/>
          <w:szCs w:val="24"/>
        </w:rPr>
        <w:t xml:space="preserve">Данный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090997">
        <w:rPr>
          <w:rFonts w:ascii="Times New Roman" w:hAnsi="Times New Roman" w:cs="Times New Roman"/>
          <w:sz w:val="24"/>
          <w:szCs w:val="24"/>
        </w:rPr>
        <w:t xml:space="preserve"> «Сыктывдинский» сформирован на 3 года.</w:t>
      </w:r>
    </w:p>
    <w:p w:rsidR="00090997" w:rsidRDefault="00090997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90997">
        <w:rPr>
          <w:rFonts w:ascii="Times New Roman" w:hAnsi="Times New Roman" w:cs="Times New Roman"/>
          <w:sz w:val="24"/>
          <w:szCs w:val="24"/>
        </w:rPr>
        <w:t xml:space="preserve"> 1 полугодии 2015 года 12 работников администрации МО МР «Сыктывдинский» прошли обучение за счет средств местного бюджета, из них 9 муниципальных служащих, 3 работника, чьи должности не относятся к должностям муниципальной службы. Обучение проводилось по программам «Контрактная система в сфере закупок товаров, работ, услуг для обеспечения государственных и муниципальных нужд», «Основы прохождения государственной и муниципальной службы», «Противодействие коррупции и профилактика коррупционных правонарушений в системе государственного и муниципального управления», «Новое в бухгалтерском учете».</w:t>
      </w:r>
    </w:p>
    <w:p w:rsidR="00090997" w:rsidRDefault="00090997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997">
        <w:rPr>
          <w:rFonts w:ascii="Times New Roman" w:hAnsi="Times New Roman" w:cs="Times New Roman"/>
          <w:sz w:val="24"/>
          <w:szCs w:val="24"/>
        </w:rPr>
        <w:t>17 июня 2015 года проведено заседание аттестационной комиссии. 12 муниципальных служащих, прошедших аттестацию, признаны соответствующими замещаемой должности.</w:t>
      </w:r>
    </w:p>
    <w:p w:rsidR="00090997" w:rsidRDefault="00090997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Pr="00090997">
        <w:rPr>
          <w:rFonts w:ascii="Times New Roman" w:hAnsi="Times New Roman" w:cs="Times New Roman"/>
          <w:sz w:val="24"/>
          <w:szCs w:val="24"/>
        </w:rPr>
        <w:t>внедрения современных форм ведения кадрового делопроизводства</w:t>
      </w:r>
      <w:r w:rsidR="006D7195" w:rsidRPr="006D7195">
        <w:t xml:space="preserve"> </w:t>
      </w:r>
      <w:r w:rsidR="006D7195">
        <w:rPr>
          <w:rFonts w:ascii="Times New Roman" w:hAnsi="Times New Roman" w:cs="Times New Roman"/>
          <w:sz w:val="24"/>
          <w:szCs w:val="24"/>
        </w:rPr>
        <w:t>установлена программа «1С: кадры»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6D7195">
        <w:rPr>
          <w:rFonts w:ascii="Times New Roman" w:hAnsi="Times New Roman" w:cs="Times New Roman"/>
          <w:sz w:val="24"/>
          <w:szCs w:val="24"/>
        </w:rPr>
        <w:t>о вопросам противодействия коррупции действует 19 муниципальных правовых актов, которые размещены на официальном сайте администрации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D7195">
        <w:rPr>
          <w:rFonts w:ascii="Times New Roman" w:hAnsi="Times New Roman" w:cs="Times New Roman"/>
          <w:sz w:val="24"/>
          <w:szCs w:val="24"/>
        </w:rPr>
        <w:t xml:space="preserve"> 1 полугодии 2015 года (с учетом сельских поселений) антикоррупционная экспертиза</w:t>
      </w:r>
      <w:r w:rsidRPr="006D7195">
        <w:t xml:space="preserve"> </w:t>
      </w:r>
      <w:r w:rsidRPr="006D7195">
        <w:rPr>
          <w:rFonts w:ascii="Times New Roman" w:hAnsi="Times New Roman" w:cs="Times New Roman"/>
          <w:sz w:val="24"/>
          <w:szCs w:val="24"/>
        </w:rPr>
        <w:t xml:space="preserve">постановлений и распоряжений администрации проведена в отношении 285 проектов МПА, в </w:t>
      </w:r>
      <w:proofErr w:type="spellStart"/>
      <w:r w:rsidRPr="006D71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7195">
        <w:rPr>
          <w:rFonts w:ascii="Times New Roman" w:hAnsi="Times New Roman" w:cs="Times New Roman"/>
          <w:sz w:val="24"/>
          <w:szCs w:val="24"/>
        </w:rPr>
        <w:t>. 36 –муниципального района и 249 – сельских поселений.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195">
        <w:rPr>
          <w:rFonts w:ascii="Times New Roman" w:hAnsi="Times New Roman" w:cs="Times New Roman"/>
          <w:sz w:val="24"/>
          <w:szCs w:val="24"/>
        </w:rPr>
        <w:t>Муниципальные услуги в администрации оказываются в соответствии с разработанными административными регламентами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195">
        <w:t xml:space="preserve"> </w:t>
      </w:r>
      <w:r w:rsidRPr="006D7195">
        <w:rPr>
          <w:rFonts w:ascii="Times New Roman" w:hAnsi="Times New Roman" w:cs="Times New Roman"/>
          <w:sz w:val="24"/>
          <w:szCs w:val="24"/>
        </w:rPr>
        <w:t>На сегодняшний день разработаны, утверждены и актуализированы 38 административных регламентов. В стадии согласования находятся 6 административных регламентов в области земельных отношений и муниципального имущества.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195">
        <w:rPr>
          <w:rFonts w:ascii="Times New Roman" w:hAnsi="Times New Roman" w:cs="Times New Roman"/>
          <w:sz w:val="24"/>
          <w:szCs w:val="24"/>
        </w:rPr>
        <w:t>Ежемесячно проводится мониторинг работы структурных подразделений и специалистов, участвующих в предоставлении муниципальных услуг.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6D7195">
        <w:rPr>
          <w:rFonts w:ascii="Times New Roman" w:hAnsi="Times New Roman" w:cs="Times New Roman"/>
          <w:sz w:val="24"/>
          <w:szCs w:val="24"/>
        </w:rPr>
        <w:t>2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7195">
        <w:rPr>
          <w:rFonts w:ascii="Times New Roman" w:hAnsi="Times New Roman" w:cs="Times New Roman"/>
          <w:sz w:val="24"/>
          <w:szCs w:val="24"/>
        </w:rPr>
        <w:t xml:space="preserve"> услуг в электронном виде.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D7195">
        <w:rPr>
          <w:rFonts w:ascii="Times New Roman" w:hAnsi="Times New Roman" w:cs="Times New Roman"/>
          <w:sz w:val="24"/>
          <w:szCs w:val="24"/>
        </w:rPr>
        <w:t xml:space="preserve"> соответствии с планом проведения проверок внутреннего муниципального финансового контроля в сфере закупок для муниципальных нужд МР «Сыктывдинский» на 2015 год управлением финансов администрации МО МР «Сыктывдинский» в 1 полугодии 2015 года проверено 2 учреждения: МБОУ ДПО «Детская школа художественного ремесла» с.Выльгорт, МБУК «Социально-культурный центр Сыктывдинского района». Нарушений соблюдения Федерального закона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195">
        <w:rPr>
          <w:rFonts w:ascii="Times New Roman" w:hAnsi="Times New Roman" w:cs="Times New Roman"/>
          <w:sz w:val="24"/>
          <w:szCs w:val="24"/>
        </w:rPr>
        <w:t>За отчетный период было объявлено 15 процедур определения поставщиков (подрядчиков, исполнителей). Все закупки были осуществлены способом аукциона в электронной форме.</w:t>
      </w:r>
    </w:p>
    <w:p w:rsidR="006D7195" w:rsidRDefault="006D7195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195">
        <w:rPr>
          <w:rFonts w:ascii="Times New Roman" w:hAnsi="Times New Roman" w:cs="Times New Roman"/>
          <w:sz w:val="24"/>
          <w:szCs w:val="24"/>
        </w:rPr>
        <w:t>В 1 полугодии 2015 года заключено 11 контрактов</w:t>
      </w:r>
    </w:p>
    <w:p w:rsidR="006D7195" w:rsidRDefault="006F2846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2846">
        <w:rPr>
          <w:rFonts w:ascii="Times New Roman" w:hAnsi="Times New Roman" w:cs="Times New Roman"/>
          <w:sz w:val="24"/>
          <w:szCs w:val="24"/>
        </w:rPr>
        <w:t>В 1 полугодии 2015 года проведен анализ эффективности бюджетных расходов в сфере закупок товаров, работ, услуг для обеспечения муниципальных нужд. Проведенный анализ показал, что за 1 полугодие 2015года количество проведенных электронных аукционов во 2-м кв.2015 увеличилось  на 17 единиц и составило 22.</w:t>
      </w:r>
    </w:p>
    <w:p w:rsidR="006F2846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 xml:space="preserve">практикуется проведение «прямой линии» по вопросам противодействия коррупции. В 1 полугодии 2015 года «прямая линия» проведена 2 раза. Обращений о фактах коррупции не </w:t>
      </w:r>
      <w:r>
        <w:rPr>
          <w:rFonts w:ascii="Times New Roman" w:hAnsi="Times New Roman" w:cs="Times New Roman"/>
          <w:sz w:val="24"/>
          <w:szCs w:val="24"/>
        </w:rPr>
        <w:t>поступало</w:t>
      </w:r>
      <w:r w:rsidRPr="00EE6E51">
        <w:rPr>
          <w:rFonts w:ascii="Times New Roman" w:hAnsi="Times New Roman" w:cs="Times New Roman"/>
          <w:sz w:val="24"/>
          <w:szCs w:val="24"/>
        </w:rPr>
        <w:t>.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сдаются ежегодно в срок до 30 апреля. В отчетном периоде сведения о доходах были представлены 24 муниципальными служащими в установленный срок.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В отчетный период проведено 3 заседания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интересов.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В администрациях сельских поселений проведены 24 заседания, на которых рассмотрены отчеты о ходе реализации планов по противодействию коррупции за 2014 год; об итогах внутреннего мониторинга полноты и достоверности сведений о доходах, расходах, об имуществе и обязательствах имущественного характера муниципальных служащих.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В 1 полугодии 2015 года проведены 2 заседания комиссии по противодействию коррупции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В целях обеспечения возможности граждан на обращение по фактам коррупции в администрации установлены телефоны доверия. На официальном сайте района (www.syktyvdin.ru) в разделе «Противодействие коррупции» подраздел «Обратная связь для сообщений о фактах коррупции» приведен в соответствие с требованиями, установленными приказом Министер</w:t>
      </w:r>
      <w:r>
        <w:rPr>
          <w:rFonts w:ascii="Times New Roman" w:hAnsi="Times New Roman" w:cs="Times New Roman"/>
          <w:sz w:val="24"/>
          <w:szCs w:val="24"/>
        </w:rPr>
        <w:t>ства труда России от 07 октября</w:t>
      </w:r>
      <w:r w:rsidRPr="00EE6E51">
        <w:rPr>
          <w:rFonts w:ascii="Times New Roman" w:hAnsi="Times New Roman" w:cs="Times New Roman"/>
          <w:sz w:val="24"/>
          <w:szCs w:val="24"/>
        </w:rPr>
        <w:t xml:space="preserve"> 2013 года № 530н. В данном подразделе размещены нормативные правовые акты Российской Федерации и Республики Коми, регламентирующие порядок рассмотрения обращений граждан, </w:t>
      </w:r>
      <w:r w:rsidRPr="00EE6E51">
        <w:rPr>
          <w:rFonts w:ascii="Times New Roman" w:hAnsi="Times New Roman" w:cs="Times New Roman"/>
          <w:sz w:val="24"/>
          <w:szCs w:val="24"/>
        </w:rPr>
        <w:lastRenderedPageBreak/>
        <w:t>информация о «телефоне доверия» Главы Республики Коми, а также способ для граждан и юридических лиц направлять свои обращения.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обучение по вопросам противодействия коррупции прошли 3 муниципальных служащих.</w:t>
      </w:r>
    </w:p>
    <w:p w:rsidR="00EE6E51" w:rsidRDefault="00EE6E51" w:rsidP="0009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E51">
        <w:rPr>
          <w:rFonts w:ascii="Times New Roman" w:hAnsi="Times New Roman" w:cs="Times New Roman"/>
          <w:sz w:val="24"/>
          <w:szCs w:val="24"/>
        </w:rPr>
        <w:t>бесплатная юридическая помощь оказана 50 гражданам по вопросам в сфере жилищно-коммунального хозяйства, земельного, жилищного законодательства, трудовые вопросы.</w:t>
      </w:r>
    </w:p>
    <w:p w:rsidR="00EE6E51" w:rsidRDefault="003C776F" w:rsidP="00EE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76F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776F">
        <w:rPr>
          <w:rFonts w:ascii="Times New Roman" w:hAnsi="Times New Roman" w:cs="Times New Roman"/>
          <w:sz w:val="24"/>
          <w:szCs w:val="24"/>
        </w:rPr>
        <w:t>ониторинг качества предоставления муниципальных услуг, выявлены нарушения сроков предоставления муниципальных услуг в области земельных отношений.</w:t>
      </w:r>
    </w:p>
    <w:p w:rsidR="00EE6E51" w:rsidRDefault="00EE6E51" w:rsidP="00EE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5F" w:rsidRDefault="0067565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565F">
        <w:rPr>
          <w:rFonts w:ascii="Times New Roman" w:hAnsi="Times New Roman" w:cs="Times New Roman"/>
          <w:sz w:val="24"/>
          <w:szCs w:val="24"/>
        </w:rPr>
        <w:t>Осуществление бюджетного планирования осуществляется в соответствии с утвержденными методиками и порядками.</w:t>
      </w:r>
    </w:p>
    <w:p w:rsidR="0067565F" w:rsidRPr="0067565F" w:rsidRDefault="0067565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565F">
        <w:rPr>
          <w:rFonts w:ascii="Times New Roman" w:hAnsi="Times New Roman" w:cs="Times New Roman"/>
          <w:sz w:val="24"/>
          <w:szCs w:val="24"/>
        </w:rPr>
        <w:t>Финансовая информация, опубликованная на Официальном сайте в 1 полугодии:</w:t>
      </w:r>
    </w:p>
    <w:p w:rsidR="0067565F" w:rsidRPr="0067565F" w:rsidRDefault="0067565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565F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публикуются ежемесячно, </w:t>
      </w:r>
    </w:p>
    <w:p w:rsidR="0067565F" w:rsidRPr="0067565F" w:rsidRDefault="0067565F" w:rsidP="006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за год, 1 квартал, 1 полугодие, 9 месяцев, </w:t>
      </w:r>
    </w:p>
    <w:p w:rsidR="0067565F" w:rsidRPr="0067565F" w:rsidRDefault="0067565F" w:rsidP="006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 xml:space="preserve">отчет для граждан за 2014 год, решение о бюджете и изменения в него, </w:t>
      </w:r>
    </w:p>
    <w:p w:rsidR="0067565F" w:rsidRDefault="0067565F" w:rsidP="0067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5F">
        <w:rPr>
          <w:rFonts w:ascii="Times New Roman" w:hAnsi="Times New Roman" w:cs="Times New Roman"/>
          <w:sz w:val="24"/>
          <w:szCs w:val="24"/>
        </w:rPr>
        <w:t>бюджет для граждан на 2015 год и плановый период на 2016 и 2017 годы</w:t>
      </w:r>
    </w:p>
    <w:p w:rsidR="0067565F" w:rsidRDefault="0067565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565F">
        <w:rPr>
          <w:rFonts w:ascii="Times New Roman" w:hAnsi="Times New Roman" w:cs="Times New Roman"/>
          <w:sz w:val="24"/>
          <w:szCs w:val="24"/>
        </w:rPr>
        <w:t xml:space="preserve">Реструктуризированная сумма задолженности уплачивается ежемесячно в установленные сроки. За 1 полугодие перечислено в Минфин РК  911,4 </w:t>
      </w:r>
      <w:proofErr w:type="spellStart"/>
      <w:r w:rsidRPr="0067565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565F">
        <w:rPr>
          <w:rFonts w:ascii="Times New Roman" w:hAnsi="Times New Roman" w:cs="Times New Roman"/>
          <w:sz w:val="24"/>
          <w:szCs w:val="24"/>
        </w:rPr>
        <w:t>.</w:t>
      </w:r>
    </w:p>
    <w:p w:rsidR="00A06998" w:rsidRDefault="00A06998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5F" w:rsidRDefault="0067565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998" w:rsidRPr="00A06998">
        <w:rPr>
          <w:rFonts w:ascii="Times New Roman" w:hAnsi="Times New Roman" w:cs="Times New Roman"/>
          <w:sz w:val="24"/>
          <w:szCs w:val="24"/>
        </w:rPr>
        <w:t xml:space="preserve">Заключено 6 прямых договоров </w:t>
      </w:r>
      <w:r w:rsidR="003C59A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3C59AC" w:rsidRPr="003C59AC">
        <w:rPr>
          <w:rFonts w:ascii="Times New Roman" w:hAnsi="Times New Roman" w:cs="Times New Roman"/>
          <w:sz w:val="24"/>
          <w:szCs w:val="24"/>
        </w:rPr>
        <w:t xml:space="preserve">технической инвентаризации и паспортизации объектов недвижимого имущества </w:t>
      </w:r>
      <w:r w:rsidR="00A06998" w:rsidRPr="00A06998">
        <w:rPr>
          <w:rFonts w:ascii="Times New Roman" w:hAnsi="Times New Roman" w:cs="Times New Roman"/>
          <w:sz w:val="24"/>
          <w:szCs w:val="24"/>
        </w:rPr>
        <w:t xml:space="preserve">на общую сумму 577,7 </w:t>
      </w:r>
      <w:proofErr w:type="spellStart"/>
      <w:r w:rsidR="00A06998" w:rsidRPr="00A069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C59AC">
        <w:rPr>
          <w:rFonts w:ascii="Times New Roman" w:hAnsi="Times New Roman" w:cs="Times New Roman"/>
          <w:sz w:val="24"/>
          <w:szCs w:val="24"/>
        </w:rPr>
        <w:t>.</w:t>
      </w:r>
    </w:p>
    <w:p w:rsidR="003C59AC" w:rsidRDefault="003C59AC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AC">
        <w:rPr>
          <w:rFonts w:ascii="Times New Roman" w:hAnsi="Times New Roman" w:cs="Times New Roman"/>
          <w:sz w:val="24"/>
          <w:szCs w:val="24"/>
        </w:rPr>
        <w:t xml:space="preserve">Заключено 7 прямых договоров на общую сумму 401,8 </w:t>
      </w:r>
      <w:proofErr w:type="spellStart"/>
      <w:r w:rsidRPr="003C59A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C59AC">
        <w:t xml:space="preserve"> </w:t>
      </w:r>
      <w:r w:rsidRPr="003C59AC">
        <w:rPr>
          <w:rFonts w:ascii="Times New Roman" w:hAnsi="Times New Roman" w:cs="Times New Roman"/>
          <w:sz w:val="24"/>
          <w:szCs w:val="24"/>
        </w:rPr>
        <w:t>для проведения кадастровых работ для обеспечения кадастровыми паспортами земельных участков, относящихся к муниципальной собственности</w:t>
      </w:r>
    </w:p>
    <w:p w:rsidR="003C59AC" w:rsidRDefault="003C59AC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</w:t>
      </w:r>
      <w:r w:rsidRPr="003C59AC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C59AC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C59AC">
        <w:rPr>
          <w:rFonts w:ascii="Times New Roman" w:hAnsi="Times New Roman" w:cs="Times New Roman"/>
          <w:sz w:val="24"/>
          <w:szCs w:val="24"/>
        </w:rPr>
        <w:t xml:space="preserve">аключено 10 договоров по оценке имущества на сумму 57,00 </w:t>
      </w:r>
      <w:proofErr w:type="spellStart"/>
      <w:r w:rsidRPr="003C59A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3C59AC" w:rsidRDefault="003C59AC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AC">
        <w:rPr>
          <w:rFonts w:ascii="Times New Roman" w:hAnsi="Times New Roman" w:cs="Times New Roman"/>
          <w:sz w:val="24"/>
          <w:szCs w:val="24"/>
        </w:rPr>
        <w:t xml:space="preserve">Заключено 3 договоров по оценке имущества </w:t>
      </w:r>
      <w:r>
        <w:rPr>
          <w:rFonts w:ascii="Times New Roman" w:hAnsi="Times New Roman" w:cs="Times New Roman"/>
          <w:sz w:val="24"/>
          <w:szCs w:val="24"/>
        </w:rPr>
        <w:t>по передаче</w:t>
      </w:r>
      <w:r w:rsidRPr="003C59AC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на сумму 69,5 </w:t>
      </w:r>
      <w:proofErr w:type="spellStart"/>
      <w:r w:rsidRPr="003C59A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3C59AC" w:rsidRDefault="003C59AC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9AC">
        <w:rPr>
          <w:rFonts w:ascii="Times New Roman" w:hAnsi="Times New Roman" w:cs="Times New Roman"/>
          <w:sz w:val="24"/>
          <w:szCs w:val="24"/>
        </w:rPr>
        <w:t xml:space="preserve">Оплачено за размещение в редакции газеты «Наша жизнь» информационных извещений на общую сумму 25,00 </w:t>
      </w:r>
      <w:proofErr w:type="spellStart"/>
      <w:r w:rsidRPr="003C59A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AC409F" w:rsidRDefault="00AC409F" w:rsidP="006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B9" w:rsidRDefault="00835912" w:rsidP="00D3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912">
        <w:rPr>
          <w:rFonts w:ascii="Times New Roman" w:hAnsi="Times New Roman" w:cs="Times New Roman"/>
          <w:b/>
          <w:sz w:val="24"/>
          <w:szCs w:val="24"/>
        </w:rPr>
        <w:t>Блок «Обеспечение безопасности жизнедеятельности населения»</w:t>
      </w:r>
      <w:r w:rsidRPr="00835912">
        <w:rPr>
          <w:rFonts w:ascii="Times New Roman" w:hAnsi="Times New Roman" w:cs="Times New Roman"/>
          <w:sz w:val="24"/>
          <w:szCs w:val="24"/>
        </w:rPr>
        <w:t xml:space="preserve"> представлен программой</w:t>
      </w:r>
      <w:r w:rsidR="00D35DB9" w:rsidRPr="003B0706">
        <w:rPr>
          <w:rFonts w:ascii="Times New Roman" w:hAnsi="Times New Roman" w:cs="Times New Roman"/>
          <w:sz w:val="24"/>
          <w:szCs w:val="24"/>
        </w:rPr>
        <w:t xml:space="preserve"> «Обеспечение безопасности населения и муниципального имущества на  территории МО МР «Сыктывдинский» на период до 2020 года»</w:t>
      </w:r>
      <w:r w:rsidR="00C50CAA">
        <w:rPr>
          <w:rFonts w:ascii="Times New Roman" w:hAnsi="Times New Roman" w:cs="Times New Roman"/>
          <w:sz w:val="24"/>
          <w:szCs w:val="24"/>
        </w:rPr>
        <w:t xml:space="preserve">, которая включает в себя </w:t>
      </w:r>
      <w:r w:rsidR="00FD5B05">
        <w:rPr>
          <w:rFonts w:ascii="Times New Roman" w:hAnsi="Times New Roman" w:cs="Times New Roman"/>
          <w:sz w:val="24"/>
          <w:szCs w:val="24"/>
        </w:rPr>
        <w:t>3</w:t>
      </w:r>
      <w:r w:rsidR="00C50CAA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D3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05" w:rsidRPr="00D01B54" w:rsidRDefault="00FD5B05" w:rsidP="00FD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1)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муниципального образования муниципального района «Сыктывдинский»</w:t>
      </w:r>
    </w:p>
    <w:p w:rsidR="00FD5B05" w:rsidRPr="00D01B54" w:rsidRDefault="00FD5B05" w:rsidP="00FD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2</w:t>
      </w:r>
      <w:r w:rsidR="00A641DB" w:rsidRPr="00D01B54">
        <w:rPr>
          <w:rFonts w:ascii="Times New Roman" w:hAnsi="Times New Roman" w:cs="Times New Roman"/>
          <w:sz w:val="24"/>
          <w:szCs w:val="24"/>
        </w:rPr>
        <w:t xml:space="preserve">) 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 xml:space="preserve">Отходы </w:t>
      </w:r>
    </w:p>
    <w:p w:rsidR="00FD5B05" w:rsidRPr="00D01B54" w:rsidRDefault="00FD5B05" w:rsidP="00FD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54">
        <w:rPr>
          <w:rFonts w:ascii="Times New Roman" w:hAnsi="Times New Roman" w:cs="Times New Roman"/>
          <w:sz w:val="24"/>
          <w:szCs w:val="24"/>
        </w:rPr>
        <w:t>3)</w:t>
      </w:r>
      <w:r w:rsidRPr="00D01B54">
        <w:t xml:space="preserve"> </w:t>
      </w:r>
      <w:r w:rsidRPr="00D01B54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муниципального района «Сыктывдинский»</w:t>
      </w:r>
    </w:p>
    <w:p w:rsidR="00F60DE4" w:rsidRDefault="0081098F" w:rsidP="003B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985"/>
        <w:gridCol w:w="1701"/>
      </w:tblGrid>
      <w:tr w:rsidR="00835912" w:rsidTr="000F0A7F">
        <w:tc>
          <w:tcPr>
            <w:tcW w:w="4503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Общее финансирование МП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Реализация за 1 полугодие 2015 г. (расход по ЛС)</w:t>
            </w:r>
          </w:p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</w:tcPr>
          <w:p w:rsidR="00835912" w:rsidRPr="00852CC5" w:rsidRDefault="00835912" w:rsidP="000F0A7F">
            <w:pPr>
              <w:jc w:val="both"/>
              <w:rPr>
                <w:rFonts w:ascii="Times New Roman" w:hAnsi="Times New Roman" w:cs="Times New Roman"/>
              </w:rPr>
            </w:pPr>
            <w:r w:rsidRPr="00852CC5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CC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852CC5">
              <w:rPr>
                <w:rFonts w:ascii="Times New Roman" w:hAnsi="Times New Roman" w:cs="Times New Roman"/>
              </w:rPr>
              <w:t xml:space="preserve"> от 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2CC5">
              <w:rPr>
                <w:rFonts w:ascii="Times New Roman" w:hAnsi="Times New Roman" w:cs="Times New Roman"/>
              </w:rPr>
              <w:t>финансирования МП (%)</w:t>
            </w:r>
          </w:p>
        </w:tc>
      </w:tr>
      <w:tr w:rsidR="00835912" w:rsidRPr="009828F6" w:rsidTr="00835912">
        <w:tc>
          <w:tcPr>
            <w:tcW w:w="4503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населения и муниципального имущества на  территории МО МР «Сыктывдинский» на период до 2020 года</w:t>
            </w:r>
          </w:p>
        </w:tc>
        <w:tc>
          <w:tcPr>
            <w:tcW w:w="1417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34 625,6</w:t>
            </w:r>
          </w:p>
        </w:tc>
        <w:tc>
          <w:tcPr>
            <w:tcW w:w="1985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5 692,1</w:t>
            </w:r>
          </w:p>
        </w:tc>
        <w:tc>
          <w:tcPr>
            <w:tcW w:w="1701" w:type="dxa"/>
            <w:vAlign w:val="center"/>
          </w:tcPr>
          <w:p w:rsidR="00835912" w:rsidRPr="00835912" w:rsidRDefault="00835912" w:rsidP="0083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12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41DB">
              <w:t xml:space="preserve"> </w:t>
            </w:r>
            <w:r w:rsidR="00A641DB" w:rsidRPr="00A641D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</w:tcPr>
          <w:p w:rsidR="00835912" w:rsidRPr="009828F6" w:rsidRDefault="009C38D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</w:tcPr>
          <w:p w:rsidR="00835912" w:rsidRPr="009828F6" w:rsidRDefault="009C38D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5912" w:rsidRPr="009C38D5" w:rsidRDefault="009C38D5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35912" w:rsidRPr="009828F6" w:rsidTr="000F0A7F">
        <w:tc>
          <w:tcPr>
            <w:tcW w:w="4503" w:type="dxa"/>
          </w:tcPr>
          <w:p w:rsidR="00835912" w:rsidRPr="009828F6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41DB">
              <w:t xml:space="preserve"> </w:t>
            </w:r>
            <w:r w:rsidR="00A641DB" w:rsidRPr="00A641DB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1417" w:type="dxa"/>
          </w:tcPr>
          <w:p w:rsidR="00835912" w:rsidRPr="009828F6" w:rsidRDefault="00F41154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35912" w:rsidRPr="009828F6" w:rsidRDefault="00F41154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35912" w:rsidRPr="009C38D5" w:rsidRDefault="00835912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12" w:rsidRPr="009828F6" w:rsidTr="000F0A7F">
        <w:tc>
          <w:tcPr>
            <w:tcW w:w="4503" w:type="dxa"/>
          </w:tcPr>
          <w:p w:rsidR="00835912" w:rsidRDefault="00835912" w:rsidP="000F0A7F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DB" w:rsidRPr="00A641D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7" w:type="dxa"/>
          </w:tcPr>
          <w:p w:rsidR="00835912" w:rsidRPr="009828F6" w:rsidRDefault="00F41154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244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985" w:type="dxa"/>
          </w:tcPr>
          <w:p w:rsidR="00835912" w:rsidRPr="009828F6" w:rsidRDefault="00F41154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5692,1</w:t>
            </w:r>
          </w:p>
        </w:tc>
        <w:tc>
          <w:tcPr>
            <w:tcW w:w="1701" w:type="dxa"/>
          </w:tcPr>
          <w:p w:rsidR="00835912" w:rsidRPr="009C38D5" w:rsidRDefault="00532B93" w:rsidP="000F0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</w:tbl>
    <w:p w:rsidR="00A641DB" w:rsidRPr="00A641DB" w:rsidRDefault="00A641DB" w:rsidP="00A6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1DB">
        <w:rPr>
          <w:rFonts w:ascii="Times New Roman" w:hAnsi="Times New Roman" w:cs="Times New Roman"/>
          <w:sz w:val="24"/>
          <w:szCs w:val="24"/>
        </w:rPr>
        <w:t xml:space="preserve">В комплексном плане мероприятий на 1 полугодие 2015 года запланировано к проведению </w:t>
      </w:r>
      <w:r w:rsidR="00822A9F">
        <w:rPr>
          <w:rFonts w:ascii="Times New Roman" w:hAnsi="Times New Roman" w:cs="Times New Roman"/>
          <w:sz w:val="24"/>
          <w:szCs w:val="24"/>
        </w:rPr>
        <w:t>32</w:t>
      </w:r>
      <w:r w:rsidRPr="00A641D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22A9F">
        <w:rPr>
          <w:rFonts w:ascii="Times New Roman" w:hAnsi="Times New Roman" w:cs="Times New Roman"/>
          <w:sz w:val="24"/>
          <w:szCs w:val="24"/>
        </w:rPr>
        <w:t>, из них 24 в ходе исполнения</w:t>
      </w:r>
      <w:r w:rsidRPr="00A641DB">
        <w:rPr>
          <w:rFonts w:ascii="Times New Roman" w:hAnsi="Times New Roman" w:cs="Times New Roman"/>
          <w:sz w:val="24"/>
          <w:szCs w:val="24"/>
        </w:rPr>
        <w:t>:</w:t>
      </w:r>
    </w:p>
    <w:p w:rsidR="00A641DB" w:rsidRDefault="00A641DB" w:rsidP="00A6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1DB">
        <w:rPr>
          <w:rFonts w:ascii="Times New Roman" w:hAnsi="Times New Roman" w:cs="Times New Roman"/>
          <w:sz w:val="24"/>
          <w:szCs w:val="24"/>
        </w:rPr>
        <w:t>из них:</w:t>
      </w:r>
    </w:p>
    <w:p w:rsidR="00C26271" w:rsidRDefault="00C26271" w:rsidP="00C2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271">
        <w:rPr>
          <w:rFonts w:ascii="Times New Roman" w:hAnsi="Times New Roman" w:cs="Times New Roman"/>
          <w:sz w:val="24"/>
          <w:szCs w:val="24"/>
        </w:rPr>
        <w:t xml:space="preserve">на устранение недостатков по пожарной безопасности (уборка порубочных остатков и устройство минерализованной полосы в </w:t>
      </w:r>
      <w:proofErr w:type="spellStart"/>
      <w:r w:rsidRPr="00C26271">
        <w:rPr>
          <w:rFonts w:ascii="Times New Roman" w:hAnsi="Times New Roman" w:cs="Times New Roman"/>
          <w:sz w:val="24"/>
          <w:szCs w:val="24"/>
        </w:rPr>
        <w:t>п.Яснэг</w:t>
      </w:r>
      <w:proofErr w:type="spellEnd"/>
      <w:r w:rsidRPr="00C26271">
        <w:rPr>
          <w:rFonts w:ascii="Times New Roman" w:hAnsi="Times New Roman" w:cs="Times New Roman"/>
          <w:sz w:val="24"/>
          <w:szCs w:val="24"/>
        </w:rPr>
        <w:t>) планируется финансирование мероприятий в размере 70 000 рублей, а также 31 500 рублей планируется направить в СП «Часово» на ремонт пожарного водоема. Таким образом, программные мероприятия реализуются в соответствии с планом. Более детальный анализ эффективности возможен по окончанию пожароопасного периода и завершении ремонтных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8D5" w:rsidRDefault="009C38D5" w:rsidP="00DF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23E">
        <w:rPr>
          <w:rFonts w:ascii="Times New Roman" w:hAnsi="Times New Roman" w:cs="Times New Roman"/>
          <w:sz w:val="24"/>
          <w:szCs w:val="24"/>
        </w:rPr>
        <w:t xml:space="preserve"> разработана проектно- сметная документация </w:t>
      </w:r>
      <w:r w:rsidR="00DF323E" w:rsidRPr="00DF323E">
        <w:rPr>
          <w:rFonts w:ascii="Times New Roman" w:hAnsi="Times New Roman" w:cs="Times New Roman"/>
          <w:sz w:val="24"/>
          <w:szCs w:val="24"/>
        </w:rPr>
        <w:t xml:space="preserve">площадки хранения твердых бытовых отходов в сельском поселении «Ыб», в </w:t>
      </w:r>
      <w:proofErr w:type="spellStart"/>
      <w:r w:rsidR="00DF323E" w:rsidRPr="00DF32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F323E" w:rsidRPr="00DF323E">
        <w:rPr>
          <w:rFonts w:ascii="Times New Roman" w:hAnsi="Times New Roman" w:cs="Times New Roman"/>
          <w:sz w:val="24"/>
          <w:szCs w:val="24"/>
        </w:rPr>
        <w:t>. проектно-изыскательские работы</w:t>
      </w:r>
    </w:p>
    <w:p w:rsidR="009C38D5" w:rsidRDefault="009C38D5" w:rsidP="009C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23E" w:rsidRPr="00DF323E">
        <w:rPr>
          <w:rFonts w:ascii="Times New Roman" w:hAnsi="Times New Roman" w:cs="Times New Roman"/>
          <w:sz w:val="24"/>
          <w:szCs w:val="24"/>
        </w:rPr>
        <w:t>Ликвидация несанкционированных свалок ТБО</w:t>
      </w:r>
      <w:r w:rsidR="00DF323E">
        <w:rPr>
          <w:rFonts w:ascii="Times New Roman" w:hAnsi="Times New Roman" w:cs="Times New Roman"/>
          <w:sz w:val="24"/>
          <w:szCs w:val="24"/>
        </w:rPr>
        <w:t xml:space="preserve"> силами администраций сельских поселений</w:t>
      </w:r>
    </w:p>
    <w:p w:rsidR="009C38D5" w:rsidRDefault="009C38D5" w:rsidP="009C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23E" w:rsidRPr="00DF323E">
        <w:rPr>
          <w:rFonts w:ascii="Times New Roman" w:hAnsi="Times New Roman" w:cs="Times New Roman"/>
          <w:sz w:val="24"/>
          <w:szCs w:val="24"/>
        </w:rPr>
        <w:t>прове</w:t>
      </w:r>
      <w:r w:rsidR="00DF323E">
        <w:rPr>
          <w:rFonts w:ascii="Times New Roman" w:hAnsi="Times New Roman" w:cs="Times New Roman"/>
          <w:sz w:val="24"/>
          <w:szCs w:val="24"/>
        </w:rPr>
        <w:t>ден</w:t>
      </w:r>
      <w:r w:rsidR="00DF323E" w:rsidRPr="00DF323E">
        <w:rPr>
          <w:rFonts w:ascii="Times New Roman" w:hAnsi="Times New Roman" w:cs="Times New Roman"/>
          <w:sz w:val="24"/>
          <w:szCs w:val="24"/>
        </w:rPr>
        <w:t xml:space="preserve"> районный конкурс "Безопасное колесо"</w:t>
      </w:r>
    </w:p>
    <w:p w:rsidR="009C38D5" w:rsidRDefault="002A66A0" w:rsidP="009C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обустройство подходов к наплавному мосту через реку Сысола в районе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приобретение, направлен пакет документов в разрешительные органы для ввода его в эксплуатацию.</w:t>
      </w:r>
    </w:p>
    <w:p w:rsidR="002A66A0" w:rsidRDefault="002A66A0" w:rsidP="009C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6A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="001061F3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дорожны</w:t>
      </w:r>
      <w:r w:rsidR="001061F3">
        <w:rPr>
          <w:rFonts w:ascii="Times New Roman" w:hAnsi="Times New Roman" w:cs="Times New Roman"/>
          <w:sz w:val="24"/>
          <w:szCs w:val="24"/>
        </w:rPr>
        <w:t>х</w:t>
      </w:r>
      <w:r w:rsidRPr="002A66A0">
        <w:rPr>
          <w:rFonts w:ascii="Times New Roman" w:hAnsi="Times New Roman" w:cs="Times New Roman"/>
          <w:sz w:val="24"/>
          <w:szCs w:val="24"/>
        </w:rPr>
        <w:t xml:space="preserve"> знак</w:t>
      </w:r>
      <w:r w:rsidR="001061F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флуоресцентной основе</w:t>
      </w:r>
      <w:r w:rsidR="001061F3">
        <w:rPr>
          <w:rFonts w:ascii="Times New Roman" w:hAnsi="Times New Roman" w:cs="Times New Roman"/>
          <w:sz w:val="24"/>
          <w:szCs w:val="24"/>
        </w:rPr>
        <w:t xml:space="preserve"> на автомобильных дорогах района</w:t>
      </w:r>
    </w:p>
    <w:p w:rsidR="001061F3" w:rsidRDefault="001061F3" w:rsidP="009C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н</w:t>
      </w:r>
      <w:r w:rsidRPr="001061F3">
        <w:rPr>
          <w:rFonts w:ascii="Times New Roman" w:hAnsi="Times New Roman" w:cs="Times New Roman"/>
          <w:sz w:val="24"/>
          <w:szCs w:val="24"/>
        </w:rPr>
        <w:t>анесение горизонтальной дорожной разметки</w:t>
      </w:r>
      <w:r>
        <w:rPr>
          <w:rFonts w:ascii="Times New Roman" w:hAnsi="Times New Roman" w:cs="Times New Roman"/>
          <w:sz w:val="24"/>
          <w:szCs w:val="24"/>
        </w:rPr>
        <w:t xml:space="preserve"> на дорогах</w:t>
      </w:r>
    </w:p>
    <w:p w:rsidR="001061F3" w:rsidRDefault="001061F3" w:rsidP="0010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 на оборудование</w:t>
      </w:r>
      <w:r w:rsidRPr="001061F3">
        <w:t xml:space="preserve"> </w:t>
      </w:r>
      <w:r w:rsidRPr="001061F3">
        <w:rPr>
          <w:rFonts w:ascii="Times New Roman" w:hAnsi="Times New Roman" w:cs="Times New Roman"/>
          <w:sz w:val="24"/>
          <w:szCs w:val="24"/>
        </w:rPr>
        <w:t>пешеходных переходов в соответствии с национальными стандартами, вступившими в силу с 28.02.2014 года</w:t>
      </w:r>
    </w:p>
    <w:p w:rsidR="001061F3" w:rsidRDefault="001061F3" w:rsidP="0010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проводится содержание автомобильных дорог в рамках муниципального контракта с ОАО «Коми дорожная компания», по состоянию на 01.07.2015 г. не освоение финансовых средств обусловлено тем. Что Дорожное агентство сделало передвижки с 1 полугодия на декабрь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Уведомление получено.</w:t>
      </w:r>
    </w:p>
    <w:p w:rsidR="001061F3" w:rsidRDefault="001061F3" w:rsidP="0010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переговоры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осуществления вывоза твердых бытовых отходов от всех сельских поселений, а также частного с</w:t>
      </w:r>
      <w:r w:rsidR="001661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ктора</w:t>
      </w:r>
      <w:r w:rsidR="0016612B">
        <w:rPr>
          <w:rFonts w:ascii="Times New Roman" w:hAnsi="Times New Roman" w:cs="Times New Roman"/>
          <w:sz w:val="24"/>
          <w:szCs w:val="24"/>
        </w:rPr>
        <w:t>.</w:t>
      </w:r>
    </w:p>
    <w:p w:rsidR="0016612B" w:rsidRDefault="0016612B" w:rsidP="00106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 план мероприятий по регулированию обращения с отходами и их утилизации</w:t>
      </w:r>
    </w:p>
    <w:p w:rsidR="0016612B" w:rsidRDefault="0016612B" w:rsidP="00E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EEF" w:rsidRPr="008B5EEF">
        <w:rPr>
          <w:rFonts w:ascii="Times New Roman" w:hAnsi="Times New Roman" w:cs="Times New Roman"/>
          <w:sz w:val="24"/>
          <w:szCs w:val="24"/>
        </w:rPr>
        <w:t>Создание систем по раздельному сбору отходов для обеспечения экологической и</w:t>
      </w:r>
      <w:r w:rsidR="008B5EEF">
        <w:rPr>
          <w:rFonts w:ascii="Times New Roman" w:hAnsi="Times New Roman" w:cs="Times New Roman"/>
          <w:sz w:val="24"/>
          <w:szCs w:val="24"/>
        </w:rPr>
        <w:t xml:space="preserve"> эф</w:t>
      </w:r>
      <w:r w:rsidR="008B5EEF" w:rsidRPr="008B5EEF">
        <w:rPr>
          <w:rFonts w:ascii="Times New Roman" w:hAnsi="Times New Roman" w:cs="Times New Roman"/>
          <w:sz w:val="24"/>
          <w:szCs w:val="24"/>
        </w:rPr>
        <w:t>фективной утилизации отходов</w:t>
      </w:r>
    </w:p>
    <w:p w:rsidR="008B5EEF" w:rsidRPr="008B5EEF" w:rsidRDefault="008B5EEF" w:rsidP="00EC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EEF">
        <w:rPr>
          <w:rFonts w:ascii="Times New Roman" w:hAnsi="Times New Roman" w:cs="Times New Roman"/>
          <w:sz w:val="24"/>
          <w:szCs w:val="24"/>
        </w:rPr>
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</w:r>
    </w:p>
    <w:p w:rsidR="008B5EEF" w:rsidRDefault="00822A9F" w:rsidP="008B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A9F">
        <w:rPr>
          <w:rFonts w:ascii="Times New Roman" w:hAnsi="Times New Roman" w:cs="Times New Roman"/>
          <w:sz w:val="24"/>
          <w:szCs w:val="24"/>
        </w:rPr>
        <w:t>3 выполнены частично, 3 не выполнены</w:t>
      </w:r>
    </w:p>
    <w:p w:rsidR="00FB43E1" w:rsidRDefault="0081098F" w:rsidP="003B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98F">
        <w:rPr>
          <w:rFonts w:ascii="Times New Roman" w:hAnsi="Times New Roman" w:cs="Times New Roman"/>
          <w:sz w:val="24"/>
          <w:szCs w:val="24"/>
        </w:rPr>
        <w:t>Из таблицы видно, что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«экономики» и «социальной сферы» выполнены более чем на 50%, за исключение МП «Создание условия для развития социальной сферы»</w:t>
      </w:r>
      <w:r w:rsidR="00FB43E1">
        <w:rPr>
          <w:rFonts w:ascii="Times New Roman" w:hAnsi="Times New Roman" w:cs="Times New Roman"/>
          <w:sz w:val="24"/>
          <w:szCs w:val="24"/>
        </w:rPr>
        <w:t xml:space="preserve"> (44,9%)</w:t>
      </w:r>
      <w:r>
        <w:rPr>
          <w:rFonts w:ascii="Times New Roman" w:hAnsi="Times New Roman" w:cs="Times New Roman"/>
          <w:sz w:val="24"/>
          <w:szCs w:val="24"/>
        </w:rPr>
        <w:t>, МП «Управление» выполнена лишь на 36,4%, а «Безопасность» и того меньше</w:t>
      </w:r>
      <w:r w:rsidR="00FB43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всего на 16,4%.</w:t>
      </w:r>
    </w:p>
    <w:p w:rsidR="0081098F" w:rsidRDefault="0081098F" w:rsidP="003B0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этой оценки</w:t>
      </w:r>
      <w:r w:rsidR="00FB4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сегодняшнем заседании мы выслушаем в качестве моих содокладчиков исполнителей данных программ</w:t>
      </w:r>
      <w:r w:rsidR="00FB43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Боброву, Е.Б., Носова В.Ю</w:t>
      </w:r>
      <w:r w:rsidR="00FB4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Агееву Е.В. Попова О.В</w:t>
      </w:r>
      <w:r w:rsidR="00835912">
        <w:rPr>
          <w:rFonts w:ascii="Times New Roman" w:hAnsi="Times New Roman" w:cs="Times New Roman"/>
          <w:sz w:val="24"/>
          <w:szCs w:val="24"/>
        </w:rPr>
        <w:t>.</w:t>
      </w:r>
    </w:p>
    <w:p w:rsidR="00955E53" w:rsidRDefault="0081098F" w:rsidP="0083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моих содокладчиков уделить внимание тем мероприятиям, которые не выполнены в 1 полугодии 2015 года, назвать причину невыполнения и указать сроки их возможной реализации во 2 полугодии  текущего года, чтобы по итогам полного года не иметь их неэффективных оценок. А если  невозможно исполнение  невыполненных мероприятий во 2 полугодии</w:t>
      </w:r>
      <w:r w:rsidR="00FB43E1">
        <w:rPr>
          <w:rFonts w:ascii="Times New Roman" w:hAnsi="Times New Roman" w:cs="Times New Roman"/>
          <w:sz w:val="24"/>
          <w:szCs w:val="24"/>
        </w:rPr>
        <w:t xml:space="preserve"> 2015 года, то сегодня необходимо внести изменения в муниципальные программы, с целью их эффективности.</w:t>
      </w:r>
    </w:p>
    <w:sectPr w:rsidR="009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497"/>
    <w:multiLevelType w:val="hybridMultilevel"/>
    <w:tmpl w:val="8CCC0A00"/>
    <w:lvl w:ilvl="0" w:tplc="BD8C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E3353"/>
    <w:multiLevelType w:val="hybridMultilevel"/>
    <w:tmpl w:val="AD36A69E"/>
    <w:lvl w:ilvl="0" w:tplc="C0E47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C0774"/>
    <w:multiLevelType w:val="hybridMultilevel"/>
    <w:tmpl w:val="45566B0E"/>
    <w:lvl w:ilvl="0" w:tplc="A6628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D0A4F"/>
    <w:multiLevelType w:val="hybridMultilevel"/>
    <w:tmpl w:val="1BF6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5357"/>
    <w:multiLevelType w:val="hybridMultilevel"/>
    <w:tmpl w:val="EF72A3DC"/>
    <w:lvl w:ilvl="0" w:tplc="E1926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2671C9"/>
    <w:multiLevelType w:val="hybridMultilevel"/>
    <w:tmpl w:val="92DA29D8"/>
    <w:lvl w:ilvl="0" w:tplc="399EA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50EA"/>
    <w:multiLevelType w:val="hybridMultilevel"/>
    <w:tmpl w:val="B9CC58FA"/>
    <w:lvl w:ilvl="0" w:tplc="312485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B534EA"/>
    <w:multiLevelType w:val="hybridMultilevel"/>
    <w:tmpl w:val="BD026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668B0"/>
    <w:multiLevelType w:val="hybridMultilevel"/>
    <w:tmpl w:val="8A929568"/>
    <w:lvl w:ilvl="0" w:tplc="1452E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027BD3"/>
    <w:multiLevelType w:val="hybridMultilevel"/>
    <w:tmpl w:val="7F0E9CF0"/>
    <w:lvl w:ilvl="0" w:tplc="756E9772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C96EA2"/>
    <w:multiLevelType w:val="hybridMultilevel"/>
    <w:tmpl w:val="534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4"/>
    <w:rsid w:val="000000A0"/>
    <w:rsid w:val="00040F8D"/>
    <w:rsid w:val="00090997"/>
    <w:rsid w:val="000D1C86"/>
    <w:rsid w:val="000D7485"/>
    <w:rsid w:val="000E0B00"/>
    <w:rsid w:val="000F0A7F"/>
    <w:rsid w:val="000F0B66"/>
    <w:rsid w:val="001061F3"/>
    <w:rsid w:val="0016612B"/>
    <w:rsid w:val="001B0E7D"/>
    <w:rsid w:val="001C6018"/>
    <w:rsid w:val="001F030D"/>
    <w:rsid w:val="002131F3"/>
    <w:rsid w:val="00244534"/>
    <w:rsid w:val="002A66A0"/>
    <w:rsid w:val="002B0597"/>
    <w:rsid w:val="002B7FBE"/>
    <w:rsid w:val="002F6542"/>
    <w:rsid w:val="00303729"/>
    <w:rsid w:val="003B0706"/>
    <w:rsid w:val="003C543A"/>
    <w:rsid w:val="003C59AC"/>
    <w:rsid w:val="003C776F"/>
    <w:rsid w:val="004328FC"/>
    <w:rsid w:val="004615EE"/>
    <w:rsid w:val="004F2F4E"/>
    <w:rsid w:val="00500CC7"/>
    <w:rsid w:val="00523670"/>
    <w:rsid w:val="005326A5"/>
    <w:rsid w:val="00532B93"/>
    <w:rsid w:val="005E011E"/>
    <w:rsid w:val="00611F23"/>
    <w:rsid w:val="00615835"/>
    <w:rsid w:val="0063432F"/>
    <w:rsid w:val="0066316C"/>
    <w:rsid w:val="00670110"/>
    <w:rsid w:val="0067565F"/>
    <w:rsid w:val="006910E6"/>
    <w:rsid w:val="006A2110"/>
    <w:rsid w:val="006C538F"/>
    <w:rsid w:val="006D7195"/>
    <w:rsid w:val="006F2846"/>
    <w:rsid w:val="00724AA0"/>
    <w:rsid w:val="00742798"/>
    <w:rsid w:val="00793318"/>
    <w:rsid w:val="00795233"/>
    <w:rsid w:val="007F1F89"/>
    <w:rsid w:val="0081098F"/>
    <w:rsid w:val="00822A9F"/>
    <w:rsid w:val="0083361E"/>
    <w:rsid w:val="00835912"/>
    <w:rsid w:val="00841FE0"/>
    <w:rsid w:val="00852CC5"/>
    <w:rsid w:val="00891C30"/>
    <w:rsid w:val="008B5EEF"/>
    <w:rsid w:val="008E213F"/>
    <w:rsid w:val="008E60AB"/>
    <w:rsid w:val="009155AA"/>
    <w:rsid w:val="00920EC7"/>
    <w:rsid w:val="00955E53"/>
    <w:rsid w:val="00976D27"/>
    <w:rsid w:val="009828F6"/>
    <w:rsid w:val="00987C3C"/>
    <w:rsid w:val="00992697"/>
    <w:rsid w:val="009C1D80"/>
    <w:rsid w:val="009C38D5"/>
    <w:rsid w:val="009D35A5"/>
    <w:rsid w:val="009D56E8"/>
    <w:rsid w:val="00A06998"/>
    <w:rsid w:val="00A073DD"/>
    <w:rsid w:val="00A53887"/>
    <w:rsid w:val="00A641DB"/>
    <w:rsid w:val="00A8304C"/>
    <w:rsid w:val="00AC409F"/>
    <w:rsid w:val="00AE0E25"/>
    <w:rsid w:val="00B21EAF"/>
    <w:rsid w:val="00B269FE"/>
    <w:rsid w:val="00B41846"/>
    <w:rsid w:val="00B961F0"/>
    <w:rsid w:val="00BC2C4E"/>
    <w:rsid w:val="00C252F5"/>
    <w:rsid w:val="00C26271"/>
    <w:rsid w:val="00C3579D"/>
    <w:rsid w:val="00C50CAA"/>
    <w:rsid w:val="00C9504F"/>
    <w:rsid w:val="00CB51D8"/>
    <w:rsid w:val="00D01B54"/>
    <w:rsid w:val="00D21AF0"/>
    <w:rsid w:val="00D35DB9"/>
    <w:rsid w:val="00D75198"/>
    <w:rsid w:val="00D90D1B"/>
    <w:rsid w:val="00DB0D2B"/>
    <w:rsid w:val="00DB16F3"/>
    <w:rsid w:val="00DC71ED"/>
    <w:rsid w:val="00DF323E"/>
    <w:rsid w:val="00E17A73"/>
    <w:rsid w:val="00E17E3C"/>
    <w:rsid w:val="00E20389"/>
    <w:rsid w:val="00E378C2"/>
    <w:rsid w:val="00EB129A"/>
    <w:rsid w:val="00EC0710"/>
    <w:rsid w:val="00EE3B38"/>
    <w:rsid w:val="00EE6E51"/>
    <w:rsid w:val="00F31A5F"/>
    <w:rsid w:val="00F41154"/>
    <w:rsid w:val="00F60DE4"/>
    <w:rsid w:val="00F71446"/>
    <w:rsid w:val="00F87544"/>
    <w:rsid w:val="00FB43E1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E4"/>
    <w:pPr>
      <w:ind w:left="720"/>
      <w:contextualSpacing/>
    </w:pPr>
  </w:style>
  <w:style w:type="table" w:styleId="a4">
    <w:name w:val="Table Grid"/>
    <w:basedOn w:val="a1"/>
    <w:uiPriority w:val="59"/>
    <w:rsid w:val="00F6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28F6"/>
  </w:style>
  <w:style w:type="character" w:styleId="a5">
    <w:name w:val="Strong"/>
    <w:basedOn w:val="a0"/>
    <w:uiPriority w:val="22"/>
    <w:qFormat/>
    <w:rsid w:val="00FB43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E4"/>
    <w:pPr>
      <w:ind w:left="720"/>
      <w:contextualSpacing/>
    </w:pPr>
  </w:style>
  <w:style w:type="table" w:styleId="a4">
    <w:name w:val="Table Grid"/>
    <w:basedOn w:val="a1"/>
    <w:uiPriority w:val="59"/>
    <w:rsid w:val="00F6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28F6"/>
  </w:style>
  <w:style w:type="character" w:styleId="a5">
    <w:name w:val="Strong"/>
    <w:basedOn w:val="a0"/>
    <w:uiPriority w:val="22"/>
    <w:qFormat/>
    <w:rsid w:val="00FB43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7405F1-243F-4696-B32A-D2A87B80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Пользователь</cp:lastModifiedBy>
  <cp:revision>58</cp:revision>
  <cp:lastPrinted>2015-07-11T11:40:00Z</cp:lastPrinted>
  <dcterms:created xsi:type="dcterms:W3CDTF">2015-07-14T05:27:00Z</dcterms:created>
  <dcterms:modified xsi:type="dcterms:W3CDTF">2015-09-29T12:34:00Z</dcterms:modified>
</cp:coreProperties>
</file>