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B4" w:rsidRDefault="000B6AB4" w:rsidP="000B6AB4">
      <w:pPr>
        <w:tabs>
          <w:tab w:val="center" w:pos="4734"/>
          <w:tab w:val="right" w:pos="9355"/>
        </w:tabs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E136EF">
        <w:rPr>
          <w:rFonts w:ascii="Times New Roman" w:eastAsia="Times New Roman" w:hAnsi="Times New Roman" w:cs="Times New Roman"/>
          <w:b/>
          <w:lang w:eastAsia="ru-RU"/>
        </w:rPr>
        <w:t xml:space="preserve">Муниципальный контракт № </w:t>
      </w:r>
      <w:r w:rsidRPr="000B6AB4">
        <w:rPr>
          <w:rFonts w:ascii="Times New Roman" w:eastAsia="Times New Roman" w:hAnsi="Times New Roman" w:cs="Times New Roman"/>
          <w:b/>
          <w:lang w:eastAsia="ru-RU"/>
        </w:rPr>
        <w:t>0107300011317000171-0147846-0</w:t>
      </w:r>
      <w:r w:rsidR="00715940">
        <w:rPr>
          <w:rFonts w:ascii="Times New Roman" w:eastAsia="Times New Roman" w:hAnsi="Times New Roman" w:cs="Times New Roman"/>
          <w:b/>
          <w:lang w:eastAsia="ru-RU"/>
        </w:rPr>
        <w:t>2</w:t>
      </w:r>
      <w:r w:rsidRPr="00E136EF">
        <w:rPr>
          <w:rFonts w:ascii="Times New Roman" w:eastAsia="Times New Roman" w:hAnsi="Times New Roman" w:cs="Times New Roman"/>
          <w:b/>
          <w:lang w:eastAsia="ru-RU"/>
        </w:rPr>
        <w:tab/>
      </w:r>
    </w:p>
    <w:p w:rsidR="000B6AB4" w:rsidRPr="00E136EF" w:rsidRDefault="000B6AB4" w:rsidP="000B6AB4">
      <w:pPr>
        <w:tabs>
          <w:tab w:val="center" w:pos="4734"/>
          <w:tab w:val="right" w:pos="9355"/>
        </w:tabs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B6AB4" w:rsidRPr="00E136EF" w:rsidRDefault="000B6AB4" w:rsidP="000B6AB4">
      <w:pPr>
        <w:tabs>
          <w:tab w:val="left" w:pos="2977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E136EF">
        <w:rPr>
          <w:rFonts w:ascii="Times New Roman" w:eastAsia="Calibri" w:hAnsi="Times New Roman" w:cs="Times New Roman"/>
          <w:bCs/>
          <w:lang w:eastAsia="ru-RU"/>
        </w:rPr>
        <w:t>На выполнение работ по разработке проекта планировки и проекта межевания территории  для строительства межпоселкового газопровода  объекта "Газопровод межпоселковый к н. п. Часово Сыктывдинского района"</w:t>
      </w:r>
    </w:p>
    <w:p w:rsidR="000B6AB4" w:rsidRPr="00E136EF" w:rsidRDefault="000B6AB4" w:rsidP="000B6AB4">
      <w:pPr>
        <w:tabs>
          <w:tab w:val="left" w:pos="2977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6AB4" w:rsidRPr="00E136EF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с.</w:t>
      </w:r>
      <w:r w:rsidR="00B752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36EF">
        <w:rPr>
          <w:rFonts w:ascii="Times New Roman" w:eastAsia="Times New Roman" w:hAnsi="Times New Roman" w:cs="Times New Roman"/>
          <w:lang w:eastAsia="ru-RU"/>
        </w:rPr>
        <w:t>Выльгорт                                                                                                                 «___»________2017г.</w:t>
      </w:r>
    </w:p>
    <w:p w:rsidR="000B6AB4" w:rsidRPr="00E136EF" w:rsidRDefault="000B6AB4" w:rsidP="000B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B6AB4" w:rsidRPr="00A771F0" w:rsidRDefault="000B6AB4" w:rsidP="00A771F0">
      <w:pPr>
        <w:jc w:val="both"/>
      </w:pPr>
      <w:r w:rsidRPr="00E136EF">
        <w:rPr>
          <w:rFonts w:ascii="Times New Roman" w:eastAsia="Times New Roman" w:hAnsi="Times New Roman" w:cs="Times New Roman"/>
          <w:b/>
          <w:lang w:eastAsia="ar-SA"/>
        </w:rPr>
        <w:t xml:space="preserve">Администрация муниципального образования муниципального района «Сыктывдинский» </w:t>
      </w:r>
      <w:r w:rsidRPr="00E136EF">
        <w:rPr>
          <w:rFonts w:ascii="Times New Roman" w:eastAsia="Times New Roman" w:hAnsi="Times New Roman" w:cs="Times New Roman"/>
          <w:lang w:eastAsia="ar-SA"/>
        </w:rPr>
        <w:t xml:space="preserve">в лице </w:t>
      </w:r>
      <w:r w:rsidR="00715940">
        <w:rPr>
          <w:rFonts w:ascii="Times New Roman" w:eastAsia="Times New Roman" w:hAnsi="Times New Roman" w:cs="Times New Roman"/>
          <w:lang w:eastAsia="ar-SA"/>
        </w:rPr>
        <w:t>первого заместителя руководителя администрации муниципального района Дорониной Любови Юрьевны</w:t>
      </w:r>
      <w:r w:rsidR="00A771F0">
        <w:rPr>
          <w:rFonts w:ascii="Times New Roman" w:eastAsia="Times New Roman" w:hAnsi="Times New Roman" w:cs="Times New Roman"/>
          <w:lang w:eastAsia="ar-SA"/>
        </w:rPr>
        <w:t xml:space="preserve">, </w:t>
      </w:r>
      <w:r w:rsidR="00A771F0" w:rsidRPr="00A771F0">
        <w:t xml:space="preserve"> </w:t>
      </w:r>
      <w:r w:rsidRPr="00E136EF">
        <w:rPr>
          <w:rFonts w:ascii="Times New Roman" w:eastAsia="Times New Roman" w:hAnsi="Times New Roman" w:cs="Times New Roman"/>
          <w:lang w:eastAsia="ar-SA"/>
        </w:rPr>
        <w:t xml:space="preserve">действующего на основании </w:t>
      </w:r>
      <w:r w:rsidR="00A771F0">
        <w:rPr>
          <w:rFonts w:ascii="Times New Roman" w:eastAsia="Times New Roman" w:hAnsi="Times New Roman" w:cs="Times New Roman"/>
          <w:lang w:eastAsia="ar-SA"/>
        </w:rPr>
        <w:t xml:space="preserve"> </w:t>
      </w:r>
      <w:r w:rsidR="00715940">
        <w:rPr>
          <w:rFonts w:ascii="Times New Roman" w:eastAsia="Times New Roman" w:hAnsi="Times New Roman" w:cs="Times New Roman"/>
          <w:lang w:eastAsia="ar-SA"/>
        </w:rPr>
        <w:t>распоряжения</w:t>
      </w:r>
      <w:r w:rsidR="00221054">
        <w:rPr>
          <w:rFonts w:ascii="Times New Roman" w:eastAsia="Times New Roman" w:hAnsi="Times New Roman" w:cs="Times New Roman"/>
          <w:lang w:eastAsia="ar-SA"/>
        </w:rPr>
        <w:t xml:space="preserve"> администрации МО МР «Сыктывдинский»</w:t>
      </w:r>
      <w:r w:rsidR="00715940">
        <w:rPr>
          <w:rFonts w:ascii="Times New Roman" w:eastAsia="Times New Roman" w:hAnsi="Times New Roman" w:cs="Times New Roman"/>
          <w:lang w:eastAsia="ar-SA"/>
        </w:rPr>
        <w:t xml:space="preserve"> №77-р от 03.04.2017 года</w:t>
      </w:r>
      <w:r w:rsidRPr="00E136EF">
        <w:rPr>
          <w:rFonts w:ascii="Times New Roman" w:eastAsia="Times New Roman" w:hAnsi="Times New Roman" w:cs="Times New Roman"/>
          <w:lang w:eastAsia="ar-SA"/>
        </w:rPr>
        <w:t>, именуемое в дальнейшем «</w:t>
      </w:r>
      <w:r w:rsidRPr="00E136EF">
        <w:rPr>
          <w:rFonts w:ascii="Times New Roman" w:eastAsia="Times New Roman" w:hAnsi="Times New Roman" w:cs="Times New Roman"/>
          <w:b/>
          <w:lang w:eastAsia="ar-SA"/>
        </w:rPr>
        <w:t>Заказчик</w:t>
      </w:r>
      <w:r w:rsidRPr="00E136EF">
        <w:rPr>
          <w:rFonts w:ascii="Times New Roman" w:eastAsia="Times New Roman" w:hAnsi="Times New Roman" w:cs="Times New Roman"/>
          <w:lang w:eastAsia="ar-SA"/>
        </w:rPr>
        <w:t xml:space="preserve">» с одной стороны, и </w:t>
      </w:r>
      <w:r w:rsidR="00A771F0">
        <w:rPr>
          <w:rFonts w:ascii="Times New Roman" w:hAnsi="Times New Roman" w:cs="Times New Roman"/>
        </w:rPr>
        <w:t xml:space="preserve">Индивидуальный </w:t>
      </w:r>
      <w:r w:rsidR="00A771F0" w:rsidRPr="00A771F0">
        <w:rPr>
          <w:rFonts w:ascii="Times New Roman" w:eastAsia="Calibri" w:hAnsi="Times New Roman" w:cs="Times New Roman"/>
        </w:rPr>
        <w:t>предпринимател</w:t>
      </w:r>
      <w:r w:rsidR="00A771F0">
        <w:rPr>
          <w:rFonts w:ascii="Times New Roman" w:eastAsia="Calibri" w:hAnsi="Times New Roman" w:cs="Times New Roman"/>
        </w:rPr>
        <w:t>ь</w:t>
      </w:r>
      <w:r w:rsidRPr="00E136EF">
        <w:rPr>
          <w:rFonts w:ascii="Times New Roman" w:eastAsia="Times New Roman" w:hAnsi="Times New Roman" w:cs="Times New Roman"/>
          <w:lang w:eastAsia="ar-SA"/>
        </w:rPr>
        <w:t>, именуем</w:t>
      </w:r>
      <w:r w:rsidR="00A771F0">
        <w:rPr>
          <w:rFonts w:ascii="Times New Roman" w:eastAsia="Times New Roman" w:hAnsi="Times New Roman" w:cs="Times New Roman"/>
          <w:lang w:eastAsia="ar-SA"/>
        </w:rPr>
        <w:t>ый</w:t>
      </w:r>
      <w:r w:rsidRPr="00E136EF">
        <w:rPr>
          <w:rFonts w:ascii="Times New Roman" w:eastAsia="Times New Roman" w:hAnsi="Times New Roman" w:cs="Times New Roman"/>
          <w:lang w:eastAsia="ar-SA"/>
        </w:rPr>
        <w:t xml:space="preserve"> в дальнейшем «</w:t>
      </w:r>
      <w:r w:rsidRPr="00E136EF">
        <w:rPr>
          <w:rFonts w:ascii="Times New Roman" w:eastAsia="Times New Roman" w:hAnsi="Times New Roman" w:cs="Times New Roman"/>
          <w:b/>
          <w:lang w:eastAsia="ar-SA"/>
        </w:rPr>
        <w:t>Исполнитель</w:t>
      </w:r>
      <w:r w:rsidRPr="00E136EF">
        <w:rPr>
          <w:rFonts w:ascii="Times New Roman" w:eastAsia="Times New Roman" w:hAnsi="Times New Roman" w:cs="Times New Roman"/>
          <w:lang w:eastAsia="ar-SA"/>
        </w:rPr>
        <w:t xml:space="preserve">», в лице </w:t>
      </w:r>
      <w:r w:rsidR="00A771F0" w:rsidRPr="00A771F0">
        <w:rPr>
          <w:rFonts w:ascii="Times New Roman" w:eastAsia="Calibri" w:hAnsi="Times New Roman" w:cs="Times New Roman"/>
        </w:rPr>
        <w:t>Осипенко</w:t>
      </w:r>
      <w:r w:rsidR="00A771F0" w:rsidRPr="00E136EF">
        <w:rPr>
          <w:rFonts w:ascii="Times New Roman" w:eastAsia="Times New Roman" w:hAnsi="Times New Roman" w:cs="Times New Roman"/>
          <w:lang w:eastAsia="ar-SA"/>
        </w:rPr>
        <w:t xml:space="preserve"> </w:t>
      </w:r>
      <w:r w:rsidR="00A771F0" w:rsidRPr="00A771F0">
        <w:rPr>
          <w:rFonts w:ascii="Times New Roman" w:eastAsia="Calibri" w:hAnsi="Times New Roman" w:cs="Times New Roman"/>
        </w:rPr>
        <w:t>Роман</w:t>
      </w:r>
      <w:r w:rsidR="00A771F0">
        <w:rPr>
          <w:rFonts w:ascii="Times New Roman" w:eastAsia="Calibri" w:hAnsi="Times New Roman" w:cs="Times New Roman"/>
        </w:rPr>
        <w:t>а</w:t>
      </w:r>
      <w:r w:rsidR="00A771F0" w:rsidRPr="00E136EF">
        <w:rPr>
          <w:rFonts w:ascii="Times New Roman" w:eastAsia="Times New Roman" w:hAnsi="Times New Roman" w:cs="Times New Roman"/>
          <w:lang w:eastAsia="ar-SA"/>
        </w:rPr>
        <w:t xml:space="preserve"> </w:t>
      </w:r>
      <w:r w:rsidR="00A771F0" w:rsidRPr="00A771F0">
        <w:rPr>
          <w:rFonts w:ascii="Times New Roman" w:eastAsia="Calibri" w:hAnsi="Times New Roman" w:cs="Times New Roman"/>
        </w:rPr>
        <w:t>Львович</w:t>
      </w:r>
      <w:r w:rsidR="00A771F0">
        <w:rPr>
          <w:rFonts w:ascii="Times New Roman" w:eastAsia="Calibri" w:hAnsi="Times New Roman" w:cs="Times New Roman"/>
        </w:rPr>
        <w:t>а</w:t>
      </w:r>
      <w:r w:rsidRPr="00E136EF">
        <w:rPr>
          <w:rFonts w:ascii="Times New Roman" w:eastAsia="Times New Roman" w:hAnsi="Times New Roman" w:cs="Times New Roman"/>
          <w:lang w:eastAsia="ar-SA"/>
        </w:rPr>
        <w:t xml:space="preserve">, с другой стороны, именуемые в дальнейшем «Стороны», на основании протокола рассмотрения и оценки заявок на участие в электронном аукционе № </w:t>
      </w:r>
      <w:r w:rsidR="006B4F71" w:rsidRPr="00EB6102">
        <w:rPr>
          <w:rFonts w:ascii="Times New Roman" w:eastAsia="Times New Roman" w:hAnsi="Times New Roman"/>
          <w:bCs/>
        </w:rPr>
        <w:t>ЭА-</w:t>
      </w:r>
      <w:r w:rsidR="006B4F71">
        <w:rPr>
          <w:rFonts w:ascii="Times New Roman" w:eastAsia="Times New Roman" w:hAnsi="Times New Roman"/>
          <w:bCs/>
        </w:rPr>
        <w:t>166</w:t>
      </w:r>
      <w:r w:rsidR="006B4F71" w:rsidRPr="00EB6102">
        <w:rPr>
          <w:rFonts w:ascii="Times New Roman" w:eastAsia="Times New Roman" w:hAnsi="Times New Roman"/>
          <w:bCs/>
        </w:rPr>
        <w:t>/2017</w:t>
      </w:r>
      <w:r w:rsidR="006B4F71">
        <w:rPr>
          <w:rFonts w:ascii="Times New Roman" w:eastAsia="Times New Roman" w:hAnsi="Times New Roman" w:cs="Times New Roman"/>
          <w:lang w:eastAsia="ar-SA"/>
        </w:rPr>
        <w:t xml:space="preserve"> от «14</w:t>
      </w:r>
      <w:r w:rsidRPr="00E136EF">
        <w:rPr>
          <w:rFonts w:ascii="Times New Roman" w:eastAsia="Times New Roman" w:hAnsi="Times New Roman" w:cs="Times New Roman"/>
          <w:lang w:eastAsia="ar-SA"/>
        </w:rPr>
        <w:t>»</w:t>
      </w:r>
      <w:r w:rsidR="006B4F71">
        <w:rPr>
          <w:rFonts w:ascii="Times New Roman" w:eastAsia="Times New Roman" w:hAnsi="Times New Roman" w:cs="Times New Roman"/>
          <w:lang w:eastAsia="ar-SA"/>
        </w:rPr>
        <w:t xml:space="preserve"> декабря </w:t>
      </w:r>
      <w:r w:rsidRPr="00E136EF">
        <w:rPr>
          <w:rFonts w:ascii="Times New Roman" w:eastAsia="Times New Roman" w:hAnsi="Times New Roman" w:cs="Times New Roman"/>
          <w:lang w:eastAsia="ar-SA"/>
        </w:rPr>
        <w:t>2017 г.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заключили настоящий муниципальный контракт, именуемый в дальнейшем Контракт, о нижеследующем.</w:t>
      </w:r>
    </w:p>
    <w:p w:rsidR="000B6AB4" w:rsidRPr="00E136EF" w:rsidRDefault="000B6AB4" w:rsidP="000B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36EF">
        <w:rPr>
          <w:rFonts w:ascii="Times New Roman" w:eastAsia="Times New Roman" w:hAnsi="Times New Roman" w:cs="Times New Roman"/>
          <w:b/>
          <w:lang w:eastAsia="ru-RU"/>
        </w:rPr>
        <w:t>1. ПРЕДМЕТ КОНТРАКТА</w:t>
      </w:r>
    </w:p>
    <w:p w:rsidR="000B6AB4" w:rsidRPr="00E136EF" w:rsidRDefault="000B6AB4" w:rsidP="000B6AB4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            1.1. По настоящему Контракту заказчик поручает, а Исполнитель обязуется согласно условий Контракта выполнить для Заказчика работы по разработке </w:t>
      </w:r>
      <w:r w:rsidRPr="00E136EF">
        <w:rPr>
          <w:rFonts w:ascii="Times New Roman" w:eastAsia="Calibri" w:hAnsi="Times New Roman" w:cs="Times New Roman"/>
          <w:bCs/>
          <w:lang w:eastAsia="ru-RU"/>
        </w:rPr>
        <w:t>проекта планировки и проекта межевания территории  для строительства межпоселкового газопровода  объекта "Газопровод межпоселковый к н. п. Часово Сыктывдинского района"</w:t>
      </w:r>
    </w:p>
    <w:p w:rsidR="000B6AB4" w:rsidRPr="00E136EF" w:rsidRDefault="000B6AB4" w:rsidP="000B6AB4">
      <w:pPr>
        <w:tabs>
          <w:tab w:val="left" w:pos="993"/>
          <w:tab w:val="left" w:pos="2977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            1.2. Исполнитель</w:t>
      </w:r>
      <w:r w:rsidRPr="00E136EF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выполняет работы в соответствии с Техническим заданием (приложение №1 и календарным планом (приложение №2), являющимся неотъемлемой частью настоящего Контракта</w:t>
      </w:r>
    </w:p>
    <w:p w:rsidR="000B6AB4" w:rsidRPr="00E136EF" w:rsidRDefault="000B6AB4" w:rsidP="000B6AB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ar-SA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          1.3. </w:t>
      </w:r>
      <w:r w:rsidRPr="00E136EF">
        <w:rPr>
          <w:rFonts w:ascii="Times New Roman" w:eastAsia="Times New Roman" w:hAnsi="Times New Roman" w:cs="Times New Roman"/>
          <w:snapToGrid w:val="0"/>
          <w:lang w:eastAsia="ru-RU"/>
        </w:rPr>
        <w:t>Работа считается выполненной после утверждения проекта планировки и проекта  межевания территории в  соответствии с действующим законодательством Российской Федерации.</w:t>
      </w:r>
    </w:p>
    <w:p w:rsidR="000B6AB4" w:rsidRPr="00E136EF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            1.5. Место выполнения работ: Республика Коми, </w:t>
      </w:r>
      <w:r w:rsidRPr="00E136EF">
        <w:rPr>
          <w:rFonts w:ascii="Times New Roman" w:eastAsia="Times New Roman" w:hAnsi="Times New Roman" w:cs="Times New Roman"/>
          <w:snapToGrid w:val="0"/>
          <w:lang w:eastAsia="ru-RU"/>
        </w:rPr>
        <w:t>Сыктывдинский район и место нахождения Исполнителя</w:t>
      </w:r>
      <w:r w:rsidRPr="00E136EF">
        <w:rPr>
          <w:rFonts w:ascii="Times New Roman" w:eastAsia="Times New Roman" w:hAnsi="Times New Roman" w:cs="Times New Roman"/>
          <w:lang w:eastAsia="ru-RU"/>
        </w:rPr>
        <w:t>.</w:t>
      </w:r>
    </w:p>
    <w:p w:rsidR="000B6AB4" w:rsidRPr="00E136EF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            1.6.   Источник финансирования:</w:t>
      </w:r>
    </w:p>
    <w:p w:rsidR="000B6AB4" w:rsidRPr="00AE6F54" w:rsidRDefault="000B6AB4" w:rsidP="000B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             - </w:t>
      </w:r>
      <w:r>
        <w:rPr>
          <w:rFonts w:ascii="Times New Roman" w:hAnsi="Times New Roman"/>
        </w:rPr>
        <w:t>Местный бюджет му</w:t>
      </w:r>
      <w:r w:rsidRPr="00AE6F54">
        <w:rPr>
          <w:rFonts w:ascii="Times New Roman" w:hAnsi="Times New Roman"/>
        </w:rPr>
        <w:t xml:space="preserve">ниципального образования муниципального района "Сыктывдинский" </w:t>
      </w:r>
      <w:r>
        <w:rPr>
          <w:rFonts w:ascii="Times New Roman" w:hAnsi="Times New Roman"/>
        </w:rPr>
        <w:t xml:space="preserve">за счет субсидии </w:t>
      </w:r>
      <w:r w:rsidRPr="00AE6F54">
        <w:rPr>
          <w:rFonts w:ascii="Times New Roman" w:hAnsi="Times New Roman"/>
        </w:rPr>
        <w:t>из бюджета Республики Коми</w:t>
      </w:r>
      <w:r>
        <w:rPr>
          <w:rFonts w:ascii="Times New Roman" w:hAnsi="Times New Roman"/>
        </w:rPr>
        <w:t>.</w:t>
      </w:r>
    </w:p>
    <w:p w:rsidR="000B6AB4" w:rsidRPr="00E136EF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</w:rPr>
        <w:tab/>
        <w:t xml:space="preserve">- </w:t>
      </w:r>
      <w:r w:rsidRPr="00AE6F54">
        <w:rPr>
          <w:rFonts w:ascii="Times New Roman" w:hAnsi="Times New Roman"/>
        </w:rPr>
        <w:t xml:space="preserve">Местный бюджет муниципального образования муниципального района "Сыктывдинский"                                           </w:t>
      </w:r>
      <w:r w:rsidRPr="00E136EF">
        <w:rPr>
          <w:rFonts w:ascii="Times New Roman" w:eastAsia="Times New Roman" w:hAnsi="Times New Roman" w:cs="Times New Roman"/>
          <w:lang w:eastAsia="ru-RU"/>
        </w:rPr>
        <w:t>.</w:t>
      </w:r>
    </w:p>
    <w:p w:rsidR="000B6AB4" w:rsidRPr="00E136EF" w:rsidRDefault="000B6AB4" w:rsidP="000B6AB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136EF">
        <w:rPr>
          <w:rFonts w:ascii="Times New Roman" w:eastAsia="Times New Roman" w:hAnsi="Times New Roman" w:cs="Times New Roman"/>
          <w:snapToGrid w:val="0"/>
          <w:lang w:eastAsia="ru-RU"/>
        </w:rPr>
        <w:t xml:space="preserve"> Индивидуальный код закупки - </w:t>
      </w:r>
      <w:r w:rsidRPr="00C94D4D">
        <w:rPr>
          <w:rFonts w:ascii="Times New Roman" w:hAnsi="Times New Roman" w:cs="Times New Roman"/>
        </w:rPr>
        <w:t>173110900520011090100100890897111244</w:t>
      </w:r>
    </w:p>
    <w:p w:rsidR="000B6AB4" w:rsidRPr="00E136EF" w:rsidRDefault="000B6AB4" w:rsidP="000B6A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36EF">
        <w:rPr>
          <w:rFonts w:ascii="Times New Roman" w:eastAsia="Times New Roman" w:hAnsi="Times New Roman" w:cs="Times New Roman"/>
          <w:b/>
          <w:lang w:eastAsia="ru-RU"/>
        </w:rPr>
        <w:t>2. ПРАВА И ОБЯЗАННОСТИ СТОРОН</w:t>
      </w:r>
    </w:p>
    <w:p w:rsidR="000B6AB4" w:rsidRPr="00E136EF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ab/>
        <w:t>2.1. Заказчик обязуется:</w:t>
      </w:r>
    </w:p>
    <w:p w:rsidR="000B6AB4" w:rsidRPr="00E136EF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ab/>
        <w:t>2.1.1. Принять и оплатить выполненные Исполнителем работы в сроки и в порядке, установленном настоящим Контрактом;</w:t>
      </w:r>
    </w:p>
    <w:p w:rsidR="000B6AB4" w:rsidRPr="00E136EF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ab/>
        <w:t>2.1.2. Передать Исполнителю необходимые для выполнения работ по настоящему Контракту исходные данные, необходимые для разработки проектов и находящиеся в ведении Заказчика, предоставляются по запросам Исполнителя. Запрашиваемые материалы передаются Исполнителю лично, либо направляются на бумажном носителе в течении 5 (пяти) дней с момента поступления запроса.</w:t>
      </w:r>
    </w:p>
    <w:p w:rsidR="000B6AB4" w:rsidRPr="00E136EF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ab/>
        <w:t>2.1.3. Оказывать необходимое содействие Исполнителю в выполнении работ.</w:t>
      </w:r>
    </w:p>
    <w:p w:rsidR="000B6AB4" w:rsidRPr="00E136EF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ab/>
        <w:t>2.2. Заказчик вправе:</w:t>
      </w:r>
    </w:p>
    <w:p w:rsidR="000B6AB4" w:rsidRPr="00E136EF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ab/>
        <w:t>2.2.1. Получать от Исполнителя устные и письменные объяснения о ходе исполнения обязательств по настоящему Контракту;</w:t>
      </w:r>
    </w:p>
    <w:p w:rsidR="000B6AB4" w:rsidRPr="00E136EF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            2.2.2. Требовать от Исполнителя надлежащего выполнения обязательств по настоящему Контракту; </w:t>
      </w:r>
    </w:p>
    <w:p w:rsidR="000B6AB4" w:rsidRPr="00E136EF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            2.2.3. В любое время проверять ход и качество выполняемых Исполнителем работ. При обнаружении недостатков в работе, ухудшающих ее результат, составить двухсторонний акт с </w:t>
      </w:r>
      <w:r w:rsidRPr="00E136EF">
        <w:rPr>
          <w:rFonts w:ascii="Times New Roman" w:eastAsia="Times New Roman" w:hAnsi="Times New Roman" w:cs="Times New Roman"/>
          <w:lang w:eastAsia="ru-RU"/>
        </w:rPr>
        <w:lastRenderedPageBreak/>
        <w:t xml:space="preserve">перечнем недостатков и сроков их устранения, требовать от Исполнителя безвозмездного их устранения в указанные сроки. </w:t>
      </w:r>
    </w:p>
    <w:p w:rsidR="000B6AB4" w:rsidRPr="00E136EF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ab/>
        <w:t>2.2.4. Отказаться от приемки результатов выполненных Исполнителем работ в случае обнаружения существенных недостатков, дефектов, нарушений до момента их устранения силами Исполнителя.</w:t>
      </w:r>
    </w:p>
    <w:p w:rsidR="000B6AB4" w:rsidRPr="00E136EF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ab/>
        <w:t>2.3. Исполнитель обязуется:</w:t>
      </w:r>
    </w:p>
    <w:p w:rsidR="000B6AB4" w:rsidRPr="00E136EF" w:rsidRDefault="000B6AB4" w:rsidP="000B6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2.3.1. Организовать сбор исходных данных необходимых для выполнения работ по настоящему Контракту.</w:t>
      </w:r>
    </w:p>
    <w:p w:rsidR="000B6AB4" w:rsidRPr="00E136EF" w:rsidRDefault="000B6AB4" w:rsidP="000B6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2.3.2. Информировать Заказчика по всем вопросам, возникающим у него в связи с исполнением Контракта.</w:t>
      </w:r>
    </w:p>
    <w:p w:rsidR="000B6AB4" w:rsidRPr="00E136EF" w:rsidRDefault="000B6AB4" w:rsidP="000B6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2.3.3. Выполнять работы в соответствии с Техническим заданием (Приложение №1) и иными исходными данными на проектирование, а также, в соответствии с действующими в Российской Федерации нормативно-техническими документами для выполнения проектных работ.</w:t>
      </w:r>
    </w:p>
    <w:p w:rsidR="000B6AB4" w:rsidRPr="00E136EF" w:rsidRDefault="000B6AB4" w:rsidP="000B6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2.3.4. Соблюдать требования, содержащиеся в Техническом задании (Приложение №1) и других исходных данных на проектирование.</w:t>
      </w:r>
    </w:p>
    <w:p w:rsidR="000B6AB4" w:rsidRPr="00E136EF" w:rsidRDefault="000B6AB4" w:rsidP="000B6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2.3.5. Своевременно и в полном объеме передать Заказчику готовую документацию.</w:t>
      </w:r>
    </w:p>
    <w:p w:rsidR="000B6AB4" w:rsidRPr="00E136EF" w:rsidRDefault="000B6AB4" w:rsidP="000B6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2.3.6. При обнаружении недостатков в готовой документации по требованию Заказчика своими силами и за свой счет устранить замечания в установленные Заказчиком сроки.</w:t>
      </w:r>
    </w:p>
    <w:p w:rsidR="000B6AB4" w:rsidRPr="00E136EF" w:rsidRDefault="000B6AB4" w:rsidP="000B6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2.3.7. Обеспечивать сохранность результатов проектных работ до передачи их Заказчику. </w:t>
      </w:r>
    </w:p>
    <w:p w:rsidR="000B6AB4" w:rsidRPr="00E136EF" w:rsidRDefault="000B6AB4" w:rsidP="000B6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2.3.8. Не передавать готовую документацию третьим лицам без письменного согласия Заказчика. </w:t>
      </w:r>
    </w:p>
    <w:p w:rsidR="000B6AB4" w:rsidRPr="00E136EF" w:rsidRDefault="000B6AB4" w:rsidP="000B6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2.3.9. Исполнять иные обязательства, предусмотренные действующим законодательством и Контрактом.</w:t>
      </w:r>
    </w:p>
    <w:p w:rsidR="000B6AB4" w:rsidRPr="00E136EF" w:rsidRDefault="000B6AB4" w:rsidP="000B6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2.3.10. В случае возникновения обстоятельств, замедляющих ход работ, незамедлительно сообщить о них Заказчику.</w:t>
      </w:r>
    </w:p>
    <w:p w:rsidR="000B6AB4" w:rsidRPr="00E136EF" w:rsidRDefault="000B6AB4" w:rsidP="000B6AB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Arial" w:eastAsia="Times New Roman" w:hAnsi="Arial" w:cs="Arial"/>
          <w:lang w:eastAsia="ru-RU"/>
        </w:rPr>
        <w:tab/>
      </w:r>
      <w:r w:rsidRPr="00E136EF">
        <w:rPr>
          <w:rFonts w:ascii="Times New Roman" w:eastAsia="Times New Roman" w:hAnsi="Times New Roman" w:cs="Times New Roman"/>
          <w:lang w:eastAsia="ru-RU"/>
        </w:rPr>
        <w:t>2.4.    Исполнитель имеет право:</w:t>
      </w:r>
    </w:p>
    <w:p w:rsidR="000B6AB4" w:rsidRPr="00E136EF" w:rsidRDefault="000B6AB4" w:rsidP="000B6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2.4.1.  Получать от Заказчика содействие при выполнении работ в соответствии с условиями настоящего Контракта, в том числе запрашивать у Заказчика разъяснения и уточнения относительно проведения работ.</w:t>
      </w:r>
    </w:p>
    <w:p w:rsidR="000B6AB4" w:rsidRPr="00E136EF" w:rsidRDefault="000B6AB4" w:rsidP="000B6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2.4.2. Требовать от Заказчика своевременной оплаты выполненных работ. </w:t>
      </w:r>
    </w:p>
    <w:p w:rsidR="000B6AB4" w:rsidRPr="00E136EF" w:rsidRDefault="000B6AB4" w:rsidP="000B6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2.4.3. Привлечь к исполнению своих обязательств по настоящему Контракту других лиц – соисполнителей только с письменного разрешения Заказчика.  При этом Исполнитель несёт ответственность перед Заказчиком за неисполнение или ненадлежащее исполнение обязательств субподрядчиками.</w:t>
      </w:r>
    </w:p>
    <w:p w:rsidR="000B6AB4" w:rsidRPr="00E136EF" w:rsidRDefault="000B6AB4" w:rsidP="000B6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2.4.4. Выполнить работы досрочно. </w:t>
      </w:r>
    </w:p>
    <w:p w:rsidR="000B6AB4" w:rsidRPr="00E136EF" w:rsidRDefault="000B6AB4" w:rsidP="00B75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36EF">
        <w:rPr>
          <w:rFonts w:ascii="Times New Roman" w:eastAsia="Times New Roman" w:hAnsi="Times New Roman" w:cs="Times New Roman"/>
          <w:b/>
          <w:lang w:eastAsia="ru-RU"/>
        </w:rPr>
        <w:t>3. ПОРЯДОК И СРОКИ ПРИЕМКИ РАБОТ</w:t>
      </w:r>
    </w:p>
    <w:p w:rsidR="000B6AB4" w:rsidRPr="00E136EF" w:rsidRDefault="000B6AB4" w:rsidP="000B6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136EF">
        <w:rPr>
          <w:rFonts w:ascii="Times New Roman" w:eastAsia="Times New Roman" w:hAnsi="Times New Roman" w:cs="Times New Roman"/>
          <w:snapToGrid w:val="0"/>
          <w:lang w:eastAsia="ru-RU"/>
        </w:rPr>
        <w:t xml:space="preserve">3.1. Сроки выполнения Работ: </w:t>
      </w:r>
    </w:p>
    <w:p w:rsidR="000B6AB4" w:rsidRPr="00AD29AF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Pr="00AD29AF">
        <w:rPr>
          <w:rFonts w:ascii="Times New Roman" w:eastAsia="Times New Roman" w:hAnsi="Times New Roman" w:cs="Times New Roman"/>
          <w:lang w:eastAsia="ru-RU"/>
        </w:rPr>
        <w:t>ачало исполнение с даты заключение Муниципального контракта;</w:t>
      </w:r>
    </w:p>
    <w:p w:rsidR="000B6AB4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D29AF">
        <w:rPr>
          <w:rFonts w:ascii="Times New Roman" w:eastAsia="Times New Roman" w:hAnsi="Times New Roman" w:cs="Times New Roman"/>
          <w:lang w:eastAsia="ru-RU"/>
        </w:rPr>
        <w:t>Окончание – не позднее 31.05.2018  года</w:t>
      </w:r>
    </w:p>
    <w:p w:rsidR="000B6AB4" w:rsidRPr="00E136EF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136EF">
        <w:rPr>
          <w:rFonts w:ascii="Times New Roman" w:eastAsia="Times New Roman" w:hAnsi="Times New Roman" w:cs="Times New Roman"/>
          <w:snapToGrid w:val="0"/>
          <w:lang w:eastAsia="ru-RU"/>
        </w:rPr>
        <w:t xml:space="preserve">3.1.1. Исполнитель по согласованию с Заказчиком имеет право выполнить работы досрочно. </w:t>
      </w:r>
    </w:p>
    <w:p w:rsidR="000B6AB4" w:rsidRPr="00E136EF" w:rsidRDefault="000B6AB4" w:rsidP="000B6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136EF">
        <w:rPr>
          <w:rFonts w:ascii="Times New Roman" w:eastAsia="Times New Roman" w:hAnsi="Times New Roman" w:cs="Times New Roman"/>
          <w:snapToGrid w:val="0"/>
          <w:lang w:eastAsia="ru-RU"/>
        </w:rPr>
        <w:t>3.1.2. Датой фактического выполнения Работ по настоящему Контракту является дата подписания Заказчиком окончательного Акта сдачи-приемки выполненных работ.</w:t>
      </w:r>
    </w:p>
    <w:p w:rsidR="000B6AB4" w:rsidRPr="00E136EF" w:rsidRDefault="000B6AB4" w:rsidP="000B6AB4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ab/>
        <w:t>3.1.3. При завершении разработки проекта планировки и проекта межевания территории Исполнитель передает Заказчику сопроводительным письмом  3 (три) экземпляра проекта планировки и межевания территории, на бумажном носителе  2 (два) экземпляра в электронном виде, предусмотренный техническим заданием (приложение №1)</w:t>
      </w:r>
    </w:p>
    <w:p w:rsidR="000B6AB4" w:rsidRPr="00E136EF" w:rsidRDefault="000B6AB4" w:rsidP="000B6AB4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ab/>
        <w:t>3.1.4. Заказчик выносит проектное решение о проведении публичных слушаний на ближайшее заседание Совета МО МР «Сыктывдинский», но не позднее 30 календарных дней со дня передачи документов указанных в п. 3.1.3</w:t>
      </w:r>
    </w:p>
    <w:p w:rsidR="000B6AB4" w:rsidRPr="00E136EF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ab/>
        <w:t>3.6. По результатам публичных слушаний Заказчик:</w:t>
      </w:r>
    </w:p>
    <w:p w:rsidR="000B6AB4" w:rsidRPr="00E136EF" w:rsidRDefault="000B6AB4" w:rsidP="000B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3.6.1. При наличии замечаний и предложений направляет протокол проведения публичных слушаний, заключение о результатах публичных слушаний и проект планировки на доработку Исполнителю в течении 5 (пяти) рабочих дней. Исполнитель проводит доработку проекта планировки и межевания в течении 5 рабочих дней со дня получения протокола проведения публичных слушаний, заключения о результатах публичных слушаний и направляет Заказчику акт приема-передачи и документацию, предусмотренную техническим заданием (приложение №1).                     </w:t>
      </w:r>
    </w:p>
    <w:p w:rsidR="000B6AB4" w:rsidRPr="00E136EF" w:rsidRDefault="000B6AB4" w:rsidP="000B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lastRenderedPageBreak/>
        <w:t xml:space="preserve">3.6.2. При отсутствии замечаний и предложений Заказчик утверждает проект. Исполнитель в течении 5 рабочих дней с даты утверждения проекта направляет Заказчику акт выполненных работ.  </w:t>
      </w:r>
    </w:p>
    <w:p w:rsidR="000B6AB4" w:rsidRPr="00E136EF" w:rsidRDefault="000B6AB4" w:rsidP="000B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3.7. Работы считаются выполненными Исполнителем надлежащим образом после подписания Сторонами акта выполненных работ.</w:t>
      </w:r>
    </w:p>
    <w:p w:rsidR="000B6AB4" w:rsidRPr="00E136EF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            3.8.  Стороны подписывают акт выполненных работ при отсутствии у Заказчика замечаний к качеству и объему их выполнения.</w:t>
      </w:r>
    </w:p>
    <w:p w:rsidR="000B6AB4" w:rsidRPr="00E136EF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E136EF">
        <w:rPr>
          <w:rFonts w:ascii="Times New Roman" w:eastAsia="Times New Roman" w:hAnsi="Times New Roman" w:cs="Times New Roman"/>
          <w:b/>
          <w:lang w:eastAsia="ru-RU"/>
        </w:rPr>
        <w:t>4. ЦЕНА КОНТРАКТА, ПОРЯДОК И СРОКИ ОПЛАТЫ</w:t>
      </w:r>
    </w:p>
    <w:p w:rsidR="000B6AB4" w:rsidRPr="00E136EF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ab/>
        <w:t xml:space="preserve">4.1. Цена Контракта составляет </w:t>
      </w:r>
      <w:r w:rsidR="006B4F71" w:rsidRPr="00EB6102">
        <w:rPr>
          <w:rFonts w:ascii="Times New Roman" w:eastAsia="Times New Roman" w:hAnsi="Times New Roman"/>
          <w:lang w:eastAsia="ru-RU"/>
        </w:rPr>
        <w:t xml:space="preserve">– </w:t>
      </w:r>
      <w:r w:rsidR="006B4F71" w:rsidRPr="003D106D">
        <w:rPr>
          <w:rFonts w:ascii="Times New Roman" w:eastAsia="Times New Roman" w:hAnsi="Times New Roman"/>
          <w:lang w:eastAsia="ru-RU"/>
        </w:rPr>
        <w:t xml:space="preserve"> </w:t>
      </w:r>
      <w:r w:rsidR="006B4F71" w:rsidRPr="004A2C6B">
        <w:rPr>
          <w:rFonts w:ascii="Times New Roman" w:eastAsia="Times New Roman" w:hAnsi="Times New Roman"/>
          <w:lang w:eastAsia="ru-RU"/>
        </w:rPr>
        <w:t xml:space="preserve"> </w:t>
      </w:r>
      <w:r w:rsidR="006B4F71" w:rsidRPr="00846D72">
        <w:rPr>
          <w:rFonts w:ascii="Times New Roman" w:eastAsia="Times New Roman" w:hAnsi="Times New Roman"/>
          <w:lang w:eastAsia="ru-RU"/>
        </w:rPr>
        <w:t>264</w:t>
      </w:r>
      <w:r w:rsidR="006B4F71">
        <w:rPr>
          <w:rFonts w:ascii="Times New Roman" w:eastAsia="Times New Roman" w:hAnsi="Times New Roman"/>
          <w:lang w:eastAsia="ru-RU"/>
        </w:rPr>
        <w:t xml:space="preserve"> </w:t>
      </w:r>
      <w:r w:rsidR="006B4F71" w:rsidRPr="00846D72">
        <w:rPr>
          <w:rFonts w:ascii="Times New Roman" w:eastAsia="Times New Roman" w:hAnsi="Times New Roman"/>
          <w:lang w:eastAsia="ru-RU"/>
        </w:rPr>
        <w:t>900</w:t>
      </w:r>
      <w:r w:rsidR="006B4F71">
        <w:rPr>
          <w:rFonts w:ascii="Times New Roman" w:eastAsia="Times New Roman" w:hAnsi="Times New Roman"/>
          <w:lang w:eastAsia="ru-RU"/>
        </w:rPr>
        <w:t>,</w:t>
      </w:r>
      <w:r w:rsidR="006B4F71" w:rsidRPr="00846D72">
        <w:rPr>
          <w:rFonts w:ascii="Times New Roman" w:eastAsia="Times New Roman" w:hAnsi="Times New Roman"/>
          <w:lang w:eastAsia="ru-RU"/>
        </w:rPr>
        <w:t xml:space="preserve">00 </w:t>
      </w:r>
      <w:r w:rsidR="006B4F71" w:rsidRPr="00EB6102">
        <w:rPr>
          <w:rFonts w:ascii="Times New Roman" w:eastAsia="Times New Roman" w:hAnsi="Times New Roman"/>
          <w:lang w:eastAsia="ru-RU"/>
        </w:rPr>
        <w:t>(</w:t>
      </w:r>
      <w:r w:rsidR="006B4F71">
        <w:rPr>
          <w:rFonts w:ascii="Times New Roman" w:eastAsia="Times New Roman" w:hAnsi="Times New Roman"/>
          <w:lang w:eastAsia="ru-RU"/>
        </w:rPr>
        <w:t>двести шестьдесят четыре тысячи девятьсот) рублей 00 копеек</w:t>
      </w:r>
      <w:r w:rsidRPr="00E136EF">
        <w:rPr>
          <w:rFonts w:ascii="Times New Roman" w:eastAsia="Times New Roman" w:hAnsi="Times New Roman" w:cs="Times New Roman"/>
          <w:lang w:eastAsia="ru-RU"/>
        </w:rPr>
        <w:t>.</w:t>
      </w:r>
    </w:p>
    <w:p w:rsidR="000B6AB4" w:rsidRPr="00E136EF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            4.2. </w:t>
      </w:r>
      <w:r w:rsidRPr="00E136EF">
        <w:rPr>
          <w:rFonts w:ascii="Times New Roman" w:eastAsia="Times New Roman" w:hAnsi="Times New Roman" w:cs="Times New Roman"/>
          <w:bCs/>
          <w:snapToGrid w:val="0"/>
          <w:lang w:eastAsia="ru-RU"/>
        </w:rPr>
        <w:t>Цена контракта является твердой и не может изменяться в ходе его исполнения</w:t>
      </w:r>
    </w:p>
    <w:p w:rsidR="000B6AB4" w:rsidRPr="00E136EF" w:rsidRDefault="000B6AB4" w:rsidP="000B6AB4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            4.3.Форма оплаты по настоящему Контракту – безналичный расчет путем перечисления денежных средств на расчетный счет Исполнителя. </w:t>
      </w:r>
    </w:p>
    <w:p w:rsidR="000B6AB4" w:rsidRDefault="000B6AB4" w:rsidP="000B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4.4. </w:t>
      </w:r>
      <w:r w:rsidRPr="00E136EF">
        <w:rPr>
          <w:rFonts w:ascii="Times New Roman" w:eastAsia="Times New Roman" w:hAnsi="Times New Roman" w:cs="Times New Roman"/>
          <w:snapToGrid w:val="0"/>
          <w:lang w:eastAsia="ru-RU"/>
        </w:rPr>
        <w:t>Оплата за оказание услуг производится З</w:t>
      </w:r>
      <w:r w:rsidRPr="00E136EF">
        <w:rPr>
          <w:rFonts w:ascii="Times New Roman" w:eastAsia="Times New Roman" w:hAnsi="Times New Roman" w:cs="Times New Roman"/>
          <w:bCs/>
          <w:snapToGrid w:val="0"/>
          <w:lang w:eastAsia="ru-RU"/>
        </w:rPr>
        <w:t>аказчиком</w:t>
      </w:r>
      <w:r w:rsidRPr="00E136EF">
        <w:rPr>
          <w:rFonts w:ascii="Times New Roman" w:eastAsia="Times New Roman" w:hAnsi="Times New Roman" w:cs="Times New Roman"/>
          <w:snapToGrid w:val="0"/>
          <w:lang w:eastAsia="ru-RU"/>
        </w:rPr>
        <w:t xml:space="preserve"> в 2 (два) этапа: 1 этап- после выполнения п.2 Календарного плана оказания услуг (приложение 2 к Контракту), </w:t>
      </w:r>
      <w:r w:rsidRPr="00E136EF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в течение 15 (пятнадцати) рабочих дней </w:t>
      </w:r>
      <w:r w:rsidRPr="00445241">
        <w:rPr>
          <w:rFonts w:ascii="Times New Roman" w:eastAsia="Times New Roman" w:hAnsi="Times New Roman" w:cs="Times New Roman"/>
          <w:bCs/>
          <w:snapToGrid w:val="0"/>
          <w:lang w:eastAsia="ru-RU"/>
        </w:rPr>
        <w:t>с даты подписания заказчиком документа о приемке</w:t>
      </w:r>
      <w:r w:rsidRPr="00E136EF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в размере 50% от цены контракта, 2 этап-окончательный расчет, после </w:t>
      </w:r>
      <w:r w:rsidRPr="00E136EF">
        <w:rPr>
          <w:rFonts w:ascii="Times New Roman" w:eastAsia="Times New Roman" w:hAnsi="Times New Roman" w:cs="Times New Roman"/>
          <w:snapToGrid w:val="0"/>
          <w:lang w:eastAsia="ru-RU"/>
        </w:rPr>
        <w:t xml:space="preserve">выполнения п.4 Календарного плана оказания услуг (приложение 2 к Контракту), </w:t>
      </w:r>
      <w:r w:rsidRPr="00E136EF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в течение 15 (пятнадцати) рабочих дней </w:t>
      </w:r>
      <w:r w:rsidRPr="00445241">
        <w:rPr>
          <w:rFonts w:ascii="Times New Roman" w:eastAsia="Times New Roman" w:hAnsi="Times New Roman" w:cs="Times New Roman"/>
          <w:bCs/>
          <w:snapToGrid w:val="0"/>
          <w:lang w:eastAsia="ru-RU"/>
        </w:rPr>
        <w:t>с даты подписания заказчиком документа о приемке</w:t>
      </w:r>
      <w:r>
        <w:rPr>
          <w:rFonts w:ascii="Times New Roman" w:eastAsia="Times New Roman" w:hAnsi="Times New Roman" w:cs="Times New Roman"/>
          <w:bCs/>
          <w:snapToGrid w:val="0"/>
          <w:lang w:eastAsia="ru-RU"/>
        </w:rPr>
        <w:t>.</w:t>
      </w:r>
    </w:p>
    <w:p w:rsidR="000B6AB4" w:rsidRPr="00E136EF" w:rsidRDefault="000B6AB4" w:rsidP="000B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4.5. Стоимость контракта учитывает все затраты Исполнителя (в том числе на оформление документов, обязательные налоги и сборы, командировочные расходы, транспортные услуги, материалы, и пр.) страхование,  налогов и других обязательных платежей.</w:t>
      </w:r>
    </w:p>
    <w:p w:rsidR="000B6AB4" w:rsidRPr="00E136EF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            4.6. </w:t>
      </w:r>
      <w:r w:rsidRPr="00E136EF">
        <w:rPr>
          <w:rFonts w:ascii="Times New Roman" w:eastAsia="Times New Roman" w:hAnsi="Times New Roman" w:cs="Times New Roman"/>
          <w:snapToGrid w:val="0"/>
          <w:lang w:eastAsia="ru-RU"/>
        </w:rPr>
        <w:t>В случае нарушения Исполнителем сроков исполнения обязательств по Контракту Заказчик перечисляет Исполнителю оплату в размере, уменьшенном на размер установленной Контрактом пени за нарушение сроков исполнения обязательств.</w:t>
      </w:r>
    </w:p>
    <w:p w:rsidR="000B6AB4" w:rsidRPr="00E136EF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AB4" w:rsidRPr="00E136EF" w:rsidRDefault="000B6AB4" w:rsidP="000B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36EF">
        <w:rPr>
          <w:rFonts w:ascii="Times New Roman" w:eastAsia="Times New Roman" w:hAnsi="Times New Roman" w:cs="Times New Roman"/>
          <w:b/>
          <w:lang w:eastAsia="ru-RU"/>
        </w:rPr>
        <w:t>5. ГАРАНТИИ КАЧЕСТВА РАБОТ</w:t>
      </w:r>
    </w:p>
    <w:p w:rsidR="000B6AB4" w:rsidRPr="00E136EF" w:rsidRDefault="000B6AB4" w:rsidP="000B6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5.1. Результаты работ в момент передачи Заказчику должны отвечать требованиям, указанными в Техническом задании (Приложение №1 к Контракту), а также, в действующих в Российской Федерации нормативно-технических документах для выполнения работ.</w:t>
      </w:r>
    </w:p>
    <w:p w:rsidR="000B6AB4" w:rsidRPr="00E136EF" w:rsidRDefault="000B6AB4" w:rsidP="000B6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5.2. При обнаружении недостатков в документации Исполнитель по требованию Заказчика обязан своими силами и за свой счет устранить недостатки в установленные Заказчиком сроки.</w:t>
      </w:r>
    </w:p>
    <w:p w:rsidR="000B6AB4" w:rsidRPr="00E136EF" w:rsidRDefault="000B6AB4" w:rsidP="000B6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5.3. Исполнитель по требованию Заказчика гарантирует внести в готовую документацию изменения в соответствии с замечаниями, полученными в ходе согласований и проведения публичных слушаний.</w:t>
      </w:r>
    </w:p>
    <w:p w:rsidR="000B6AB4" w:rsidRPr="00E136EF" w:rsidRDefault="000B6AB4" w:rsidP="000B6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5.4. Исполнитель гарантирует Заказчику отсутствие у третьих лиц права воспрепятствовать выполнению работ или ограничивать их выполнение на основе подготовленной Исполнителем документации.</w:t>
      </w:r>
    </w:p>
    <w:p w:rsidR="000B6AB4" w:rsidRPr="00E136EF" w:rsidRDefault="000B6AB4" w:rsidP="000B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B6AB4" w:rsidRPr="00E136EF" w:rsidRDefault="000B6AB4" w:rsidP="000B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36EF">
        <w:rPr>
          <w:rFonts w:ascii="Times New Roman" w:eastAsia="Times New Roman" w:hAnsi="Times New Roman" w:cs="Times New Roman"/>
          <w:b/>
          <w:lang w:eastAsia="ru-RU"/>
        </w:rPr>
        <w:t>6. ОТВЕТСТВЕННОСТЬ СТОРОН</w:t>
      </w:r>
    </w:p>
    <w:p w:rsidR="000B6AB4" w:rsidRPr="00E136EF" w:rsidRDefault="000B6AB4" w:rsidP="000B6AB4">
      <w:pPr>
        <w:suppressAutoHyphens/>
        <w:spacing w:after="0" w:line="240" w:lineRule="auto"/>
        <w:ind w:left="709" w:right="-5" w:hanging="720"/>
        <w:rPr>
          <w:rFonts w:ascii="Times New Roman" w:eastAsia="Times New Roman" w:hAnsi="Times New Roman" w:cs="Times New Roman"/>
          <w:b/>
          <w:lang w:eastAsia="ar-SA"/>
        </w:rPr>
      </w:pPr>
      <w:r w:rsidRPr="00E136EF">
        <w:rPr>
          <w:rFonts w:ascii="Times New Roman" w:eastAsia="Times New Roman" w:hAnsi="Times New Roman" w:cs="Times New Roman"/>
          <w:b/>
          <w:lang w:eastAsia="ru-RU"/>
        </w:rPr>
        <w:tab/>
      </w:r>
      <w:r w:rsidRPr="00E136EF">
        <w:rPr>
          <w:rFonts w:ascii="Times New Roman" w:eastAsia="Times New Roman" w:hAnsi="Times New Roman" w:cs="Times New Roman"/>
          <w:b/>
          <w:bCs/>
          <w:lang w:eastAsia="ar-SA"/>
        </w:rPr>
        <w:t xml:space="preserve">6.1. Ответственность </w:t>
      </w:r>
      <w:r w:rsidRPr="00E136EF">
        <w:rPr>
          <w:rFonts w:ascii="Times New Roman" w:eastAsia="Times New Roman" w:hAnsi="Times New Roman" w:cs="Times New Roman"/>
          <w:b/>
          <w:lang w:eastAsia="ar-SA"/>
        </w:rPr>
        <w:t>Заказчика.</w:t>
      </w:r>
    </w:p>
    <w:p w:rsidR="000B6AB4" w:rsidRPr="00E136EF" w:rsidRDefault="000B6AB4" w:rsidP="000B6AB4">
      <w:pPr>
        <w:tabs>
          <w:tab w:val="left" w:pos="-2127"/>
          <w:tab w:val="left" w:pos="-1985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36EF">
        <w:rPr>
          <w:rFonts w:ascii="Times New Roman" w:eastAsia="Times New Roman" w:hAnsi="Times New Roman" w:cs="Times New Roman"/>
          <w:bCs/>
          <w:lang w:eastAsia="ru-RU"/>
        </w:rPr>
        <w:t xml:space="preserve">6.1.1.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неустойки (штрафа). </w:t>
      </w:r>
    </w:p>
    <w:p w:rsidR="000B6AB4" w:rsidRPr="00E136EF" w:rsidRDefault="000B6AB4" w:rsidP="000B6AB4">
      <w:pPr>
        <w:tabs>
          <w:tab w:val="left" w:pos="-2127"/>
          <w:tab w:val="left" w:pos="-1985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36EF">
        <w:rPr>
          <w:rFonts w:ascii="Times New Roman" w:eastAsia="Times New Roman" w:hAnsi="Times New Roman" w:cs="Times New Roman"/>
          <w:bCs/>
          <w:lang w:eastAsia="ru-RU"/>
        </w:rPr>
        <w:t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</w:t>
      </w:r>
    </w:p>
    <w:p w:rsidR="000B6AB4" w:rsidRPr="00E136EF" w:rsidRDefault="000B6AB4" w:rsidP="000B6AB4">
      <w:pPr>
        <w:tabs>
          <w:tab w:val="left" w:pos="-2127"/>
          <w:tab w:val="left" w:pos="-1985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36EF">
        <w:rPr>
          <w:rFonts w:ascii="Times New Roman" w:eastAsia="Times New Roman" w:hAnsi="Times New Roman" w:cs="Times New Roman"/>
          <w:bCs/>
          <w:lang w:eastAsia="ru-RU"/>
        </w:rPr>
        <w:t>6.1.2.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суммы, определяемой в порядке, установленном пунктом 9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 Российской Федерации от 30.08.2017 № 1042</w:t>
      </w:r>
      <w:r w:rsidRPr="00E136EF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5D67D0">
        <w:rPr>
          <w:rFonts w:ascii="Times New Roman" w:eastAsia="Times New Roman" w:hAnsi="Times New Roman" w:cs="Times New Roman"/>
          <w:b/>
          <w:bCs/>
          <w:lang w:eastAsia="ru-RU"/>
        </w:rPr>
        <w:t>1000 рублей, если цена контракта не превышает 3 млн. рублей</w:t>
      </w:r>
      <w:r w:rsidRPr="00E136EF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0B6AB4" w:rsidRPr="00E136EF" w:rsidRDefault="000B6AB4" w:rsidP="000B6AB4">
      <w:pPr>
        <w:tabs>
          <w:tab w:val="left" w:pos="-2127"/>
          <w:tab w:val="left" w:pos="-1985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36EF">
        <w:rPr>
          <w:rFonts w:ascii="Times New Roman" w:eastAsia="Times New Roman" w:hAnsi="Times New Roman" w:cs="Times New Roman"/>
          <w:bCs/>
          <w:lang w:eastAsia="ru-RU"/>
        </w:rPr>
        <w:t>6.1.3. Общая сумма начисленной неустойки (штрафа) за ненадлежащее исполнение Заказчиком обязательств, предусмотренных Контрактом, не может превышать цену Контракта.</w:t>
      </w:r>
    </w:p>
    <w:p w:rsidR="000B6AB4" w:rsidRPr="00E136EF" w:rsidRDefault="000B6AB4" w:rsidP="000B6AB4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B6AB4" w:rsidRPr="00E136EF" w:rsidRDefault="000B6AB4" w:rsidP="000B6AB4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136EF">
        <w:rPr>
          <w:rFonts w:ascii="Times New Roman" w:eastAsia="Times New Roman" w:hAnsi="Times New Roman" w:cs="Times New Roman"/>
          <w:b/>
          <w:lang w:eastAsia="ar-SA"/>
        </w:rPr>
        <w:t xml:space="preserve">           7.2. </w:t>
      </w:r>
      <w:r w:rsidRPr="00E136EF">
        <w:rPr>
          <w:rFonts w:ascii="Times New Roman" w:eastAsia="Times New Roman" w:hAnsi="Times New Roman" w:cs="Times New Roman"/>
          <w:b/>
          <w:bCs/>
          <w:lang w:eastAsia="ar-SA"/>
        </w:rPr>
        <w:t>Ответственность Исполнителя.</w:t>
      </w:r>
    </w:p>
    <w:p w:rsidR="000B6AB4" w:rsidRPr="00E136EF" w:rsidRDefault="000B6AB4" w:rsidP="000B6AB4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136E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7.2.1. </w:t>
      </w:r>
      <w:r w:rsidRPr="00E136EF">
        <w:rPr>
          <w:rFonts w:ascii="Times New Roman" w:eastAsia="Times New Roman" w:hAnsi="Times New Roman" w:cs="Times New Roman"/>
          <w:bCs/>
          <w:lang w:eastAsia="ru-RU"/>
        </w:rPr>
        <w:t>В случае просрочки исполнения Исполнителем обязательств,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</w:t>
      </w:r>
    </w:p>
    <w:p w:rsidR="000B6AB4" w:rsidRPr="00E136EF" w:rsidRDefault="000B6AB4" w:rsidP="000B6AB4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136EF">
        <w:rPr>
          <w:rFonts w:ascii="Times New Roman" w:eastAsia="Times New Roman" w:hAnsi="Times New Roman" w:cs="Times New Roman"/>
          <w:bCs/>
          <w:lang w:eastAsia="ru-RU"/>
        </w:rPr>
        <w:t>7.2.2. Штрафы начисляются за неисполнение или ненадлежащее исполнение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Контрактом.</w:t>
      </w:r>
    </w:p>
    <w:p w:rsidR="000B6AB4" w:rsidRPr="00E136EF" w:rsidRDefault="000B6AB4" w:rsidP="000B6AB4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136EF">
        <w:rPr>
          <w:rFonts w:ascii="Times New Roman" w:eastAsia="Times New Roman" w:hAnsi="Times New Roman" w:cs="Times New Roman"/>
          <w:bCs/>
          <w:lang w:eastAsia="ru-RU"/>
        </w:rPr>
        <w:t xml:space="preserve">7.2.3. </w:t>
      </w:r>
      <w:r w:rsidRPr="00E136EF">
        <w:rPr>
          <w:rFonts w:ascii="Times New Roman" w:eastAsia="Times New Roman" w:hAnsi="Times New Roman" w:cs="Times New Roman"/>
          <w:b/>
          <w:lang w:eastAsia="ru-RU"/>
        </w:rPr>
        <w:t>За каждый факт неисполнения или ненадлежащего исполнения Исполнителем обязательств</w:t>
      </w:r>
      <w:r w:rsidRPr="00E136EF">
        <w:rPr>
          <w:rFonts w:ascii="Times New Roman" w:eastAsia="Times New Roman" w:hAnsi="Times New Roman" w:cs="Times New Roman"/>
          <w:lang w:eastAsia="ru-RU"/>
        </w:rPr>
        <w:t xml:space="preserve">, предусмотренных Контрактом, за исключением просрочки исполнения обязательств (в том числе гарантийного обязательства), предусмотренных Контрактом, </w:t>
      </w:r>
      <w:r w:rsidRPr="00E136EF">
        <w:rPr>
          <w:rFonts w:ascii="Times New Roman" w:eastAsia="Times New Roman" w:hAnsi="Times New Roman" w:cs="Times New Roman"/>
          <w:b/>
          <w:lang w:eastAsia="ru-RU"/>
        </w:rPr>
        <w:t>размер штрафа</w:t>
      </w:r>
      <w:r w:rsidRPr="00E136EF">
        <w:rPr>
          <w:rFonts w:ascii="Times New Roman" w:eastAsia="Times New Roman" w:hAnsi="Times New Roman" w:cs="Times New Roman"/>
          <w:lang w:eastAsia="ru-RU"/>
        </w:rPr>
        <w:t xml:space="preserve"> устанавливается в виде фиксированной суммы, определяемой в порядке, установленном пунктом</w:t>
      </w:r>
      <w:r w:rsidRPr="00E136EF">
        <w:rPr>
          <w:rFonts w:ascii="Times New Roman" w:eastAsia="Times New Roman" w:hAnsi="Times New Roman" w:cs="Times New Roman"/>
          <w:iCs/>
          <w:kern w:val="2"/>
          <w:lang w:eastAsia="ar-SA"/>
        </w:rPr>
        <w:t xml:space="preserve"> 4 </w:t>
      </w:r>
      <w:r w:rsidRPr="00E136EF">
        <w:rPr>
          <w:rFonts w:ascii="Times New Roman" w:eastAsia="Times New Roman" w:hAnsi="Times New Roman" w:cs="Times New Roman"/>
          <w:bCs/>
          <w:lang w:eastAsia="ru-RU"/>
        </w:rPr>
        <w:t>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 Российской Федерации от 30.08.2017 № 1042:</w:t>
      </w:r>
    </w:p>
    <w:p w:rsidR="000B6AB4" w:rsidRDefault="000B6AB4" w:rsidP="000B6AB4">
      <w:pPr>
        <w:tabs>
          <w:tab w:val="left" w:pos="-2127"/>
          <w:tab w:val="left" w:pos="-1985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D67D0">
        <w:rPr>
          <w:rFonts w:ascii="Times New Roman" w:eastAsia="Times New Roman" w:hAnsi="Times New Roman" w:cs="Times New Roman"/>
          <w:b/>
          <w:bCs/>
          <w:lang w:eastAsia="ru-RU"/>
        </w:rPr>
        <w:t>3 процента цены контракта (этапа) в случае, если цена контракта (этапа) не превышает 3 млн. рублей</w:t>
      </w:r>
      <w:r w:rsidR="00595B0F">
        <w:rPr>
          <w:rFonts w:ascii="Times New Roman" w:eastAsia="Times New Roman" w:hAnsi="Times New Roman" w:cs="Times New Roman"/>
          <w:b/>
          <w:bCs/>
          <w:lang w:eastAsia="ru-RU"/>
        </w:rPr>
        <w:t xml:space="preserve">, в сумме 7 947(семь тысяч девятьсот сорок семь)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руб.</w:t>
      </w:r>
      <w:r w:rsidRPr="005D67D0">
        <w:rPr>
          <w:rFonts w:ascii="Times New Roman" w:eastAsia="Times New Roman" w:hAnsi="Times New Roman" w:cs="Times New Roman"/>
          <w:b/>
          <w:bCs/>
          <w:lang w:eastAsia="ru-RU"/>
        </w:rPr>
        <w:t>;</w:t>
      </w:r>
    </w:p>
    <w:p w:rsidR="000B6AB4" w:rsidRPr="00E136EF" w:rsidRDefault="000B6AB4" w:rsidP="000B6AB4">
      <w:pPr>
        <w:tabs>
          <w:tab w:val="left" w:pos="-2127"/>
          <w:tab w:val="left" w:pos="-1985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136EF">
        <w:rPr>
          <w:rFonts w:ascii="Times New Roman" w:eastAsia="Times New Roman" w:hAnsi="Times New Roman" w:cs="Times New Roman"/>
          <w:bCs/>
          <w:lang w:eastAsia="ru-RU"/>
        </w:rPr>
        <w:t xml:space="preserve">7.2.4 </w:t>
      </w:r>
      <w:r w:rsidRPr="00E136EF">
        <w:rPr>
          <w:rFonts w:ascii="Times New Roman" w:eastAsia="Times New Roman" w:hAnsi="Times New Roman" w:cs="Times New Roman"/>
          <w:b/>
          <w:bCs/>
          <w:lang w:eastAsia="ru-RU"/>
        </w:rPr>
        <w:t>Пеня</w:t>
      </w:r>
      <w:r w:rsidR="00D97F8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136EF">
        <w:rPr>
          <w:rFonts w:ascii="Times New Roman" w:eastAsia="Times New Roman" w:hAnsi="Times New Roman" w:cs="Times New Roman"/>
          <w:b/>
          <w:bCs/>
          <w:lang w:eastAsia="ru-RU"/>
        </w:rPr>
        <w:t>начисляется за каждый день просрочки исполнения Исполнителем обязательства</w:t>
      </w:r>
      <w:r w:rsidRPr="00E136EF">
        <w:rPr>
          <w:rFonts w:ascii="Times New Roman" w:eastAsia="Times New Roman" w:hAnsi="Times New Roman" w:cs="Times New Roman"/>
          <w:bCs/>
          <w:lang w:eastAsia="ru-RU"/>
        </w:rPr>
        <w:t>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в соответствии с пунктом 10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 Российской Федерации от 30.08.2017 № 1042</w:t>
      </w:r>
      <w:r w:rsidRPr="00E136EF">
        <w:rPr>
          <w:rFonts w:ascii="Times New Roman" w:eastAsia="Times New Roman" w:hAnsi="Times New Roman" w:cs="Times New Roman"/>
          <w:b/>
          <w:bCs/>
          <w:lang w:eastAsia="ru-RU"/>
        </w:rPr>
        <w:t>в размере одной трехсотой действующей на дату уплаты пени ставки рефинансирования Центрального банка Российской Федерации</w:t>
      </w:r>
      <w:r w:rsidRPr="00E136EF">
        <w:rPr>
          <w:rFonts w:ascii="Times New Roman" w:eastAsia="Times New Roman" w:hAnsi="Times New Roman" w:cs="Times New Roman"/>
          <w:bCs/>
          <w:lang w:eastAsia="ru-RU"/>
        </w:rPr>
        <w:t xml:space="preserve">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:rsidR="000B6AB4" w:rsidRPr="00E136EF" w:rsidRDefault="000B6AB4" w:rsidP="000B6A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36EF">
        <w:rPr>
          <w:rFonts w:ascii="Times New Roman" w:eastAsia="Times New Roman" w:hAnsi="Times New Roman" w:cs="Times New Roman"/>
          <w:bCs/>
          <w:lang w:eastAsia="ru-RU"/>
        </w:rPr>
        <w:t>7.2.5 Общая сумма начисленной неустойки (штрафов, пеней) за неисполнение или ненадлежащее исполнение Исполнителем обязательств, предусмотренных Контрактом, не может превышать цену Контракта</w:t>
      </w:r>
    </w:p>
    <w:p w:rsidR="000B6AB4" w:rsidRPr="00E136EF" w:rsidRDefault="000B6AB4" w:rsidP="000B6A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AB4" w:rsidRPr="00E136EF" w:rsidRDefault="000B6AB4" w:rsidP="000B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36EF">
        <w:rPr>
          <w:rFonts w:ascii="Times New Roman" w:eastAsia="Times New Roman" w:hAnsi="Times New Roman" w:cs="Times New Roman"/>
          <w:b/>
          <w:lang w:eastAsia="ru-RU"/>
        </w:rPr>
        <w:t>8.  ПОРЯДОК ИСПОЛНЕНИЯ И УСЛОВИЯ РАСТОРЖЕНИЯ КОНТРАКТА</w:t>
      </w:r>
    </w:p>
    <w:p w:rsidR="000B6AB4" w:rsidRPr="00E136EF" w:rsidRDefault="000B6AB4" w:rsidP="000B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         8.1. При исполнении Контракта не допускается перемена Исполнителя, за исключением случая, если новый исполнитель является правопреемником Исполнителя по такому Контракту вследствие реорганизации юридического лица в форме преобразования, слияния или присоединения.</w:t>
      </w:r>
    </w:p>
    <w:p w:rsidR="000B6AB4" w:rsidRPr="00E136EF" w:rsidRDefault="000B6AB4" w:rsidP="000B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         8.2. В случае  перемены Заказчика права и обязанности Заказчика, предусмотренные Контрактом, переходят к новому заказчику.</w:t>
      </w:r>
    </w:p>
    <w:p w:rsidR="000B6AB4" w:rsidRPr="00E136EF" w:rsidRDefault="000B6AB4" w:rsidP="000B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         8.3. При исполнении Контракта по согласованию Заказчика с Исполнителем допускается выполнение работ,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характеристикам, указанными в Контракте.</w:t>
      </w:r>
    </w:p>
    <w:p w:rsidR="000B6AB4" w:rsidRPr="00E136EF" w:rsidRDefault="000B6AB4" w:rsidP="000B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         8.4. Расторжение настоящего Контракта допускается по письменному соглашению сторон, решению суда, в случае с одностороннего отказа стороны Контракта от исполнения Контракта  в соответствии с гражданским законодательством РФ.</w:t>
      </w:r>
    </w:p>
    <w:p w:rsidR="000B6AB4" w:rsidRPr="00E136EF" w:rsidRDefault="000B6AB4" w:rsidP="000B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Calibri" w:hAnsi="Times New Roman" w:cs="Times New Roman"/>
          <w:lang w:eastAsia="ru-RU"/>
        </w:rPr>
        <w:t xml:space="preserve">Заказчик вправе принять решение об одностороннем отказе от исполнения Контракта и потребовать возмещения убытков, уплаты </w:t>
      </w:r>
      <w:r w:rsidRPr="00E136EF">
        <w:rPr>
          <w:rFonts w:ascii="Times New Roman" w:eastAsia="Times New Roman" w:hAnsi="Times New Roman" w:cs="Times New Roman"/>
          <w:lang w:eastAsia="ru-RU"/>
        </w:rPr>
        <w:t>штрафных санкций (раздел 7  контракта) в случаях если Исполнитель:</w:t>
      </w:r>
    </w:p>
    <w:p w:rsidR="000B6AB4" w:rsidRPr="00E136EF" w:rsidRDefault="000B6AB4" w:rsidP="000B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- не приступил к выполнению своих обязательств по Контракту в установленный Контрактом начальный срок;</w:t>
      </w:r>
    </w:p>
    <w:p w:rsidR="000B6AB4" w:rsidRPr="00E136EF" w:rsidRDefault="000B6AB4" w:rsidP="000B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- нарушил промежуточные и/или конечный срок выполнения работ по Контракту;</w:t>
      </w:r>
    </w:p>
    <w:p w:rsidR="000B6AB4" w:rsidRPr="00E136EF" w:rsidRDefault="000B6AB4" w:rsidP="000B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- нарушил требования, предъявляемые к качеству выполнения работ по Контракту;</w:t>
      </w:r>
    </w:p>
    <w:p w:rsidR="000B6AB4" w:rsidRPr="00E136EF" w:rsidRDefault="000B6AB4" w:rsidP="000B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- не выполнил в установленный срок распоряжения, указания, предписания Заказчика 2 (два) и более раза;</w:t>
      </w:r>
    </w:p>
    <w:p w:rsidR="000B6AB4" w:rsidRPr="00E136EF" w:rsidRDefault="000B6AB4" w:rsidP="000B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Calibri" w:hAnsi="Times New Roman" w:cs="Times New Roman"/>
          <w:lang w:eastAsia="ru-RU"/>
        </w:rPr>
        <w:t xml:space="preserve">- нарушил, не соблюдал нормы по технике безопасности, охране труда, </w:t>
      </w:r>
      <w:r w:rsidRPr="00E136EF">
        <w:rPr>
          <w:rFonts w:ascii="Times New Roman" w:eastAsia="Times New Roman" w:hAnsi="Times New Roman" w:cs="Times New Roman"/>
          <w:lang w:eastAsia="ru-RU"/>
        </w:rPr>
        <w:t>пожарной безопасности, охране окружающей среды.</w:t>
      </w:r>
    </w:p>
    <w:p w:rsidR="000B6AB4" w:rsidRPr="00E136EF" w:rsidRDefault="000B6AB4" w:rsidP="000B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136EF">
        <w:rPr>
          <w:rFonts w:ascii="Times New Roman" w:eastAsia="Calibri" w:hAnsi="Times New Roman" w:cs="Times New Roman"/>
          <w:lang w:eastAsia="ru-RU"/>
        </w:rPr>
        <w:t>Заказчик обязан принять решение об одностороннем отказе от исполнения Контракта, если в ходе исполнения Контракта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Исполнителя.</w:t>
      </w:r>
    </w:p>
    <w:p w:rsidR="000B6AB4" w:rsidRPr="00E136EF" w:rsidRDefault="000B6AB4" w:rsidP="000B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         8.5. Заказчик вправе провести экспертизу выполненной  работы с привлечением экспертов, экспертных организаций до принятия решения об одностороннем отказе от исполнения Контракта.</w:t>
      </w:r>
    </w:p>
    <w:p w:rsidR="000B6AB4" w:rsidRPr="00E136EF" w:rsidRDefault="000B6AB4" w:rsidP="000B6A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         8.6. Если Заказчиком проведена экспертиза выполненной работы с привлечением экспертов, экспертных организаций, решение об одностороннем отказе от исполнения Контракта может быть принято Заказчиком только при условии, что по результатам экспертизы выполненной работы в заключении эксперта, экспертной организации будут подтверждены нарушения условий Контракта, послужившие основанием для одностороннего отказа Заказчика от исполнения Контракта.</w:t>
      </w:r>
    </w:p>
    <w:p w:rsidR="000B6AB4" w:rsidRPr="00E136EF" w:rsidRDefault="000B6AB4" w:rsidP="000B6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36EF">
        <w:rPr>
          <w:rFonts w:ascii="Times New Roman" w:eastAsia="Times New Roman" w:hAnsi="Times New Roman" w:cs="Times New Roman"/>
          <w:b/>
          <w:lang w:eastAsia="ru-RU"/>
        </w:rPr>
        <w:t>9. ОБЕСПЕЧЕНИЕ ИСПОЛНЕНИЯ ОБЯЗАТЕЛЬСТВ</w:t>
      </w:r>
    </w:p>
    <w:p w:rsidR="000B6AB4" w:rsidRPr="00E136EF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ab/>
        <w:t xml:space="preserve">9.1. Исполнитель при заключении Контракта представляет обеспечение исполнения Контракта </w:t>
      </w:r>
      <w:r w:rsidRPr="00E136EF">
        <w:rPr>
          <w:rFonts w:ascii="Times New Roman" w:eastAsia="Calibri" w:hAnsi="Times New Roman" w:cs="Times New Roman"/>
          <w:lang w:eastAsia="ru-RU"/>
        </w:rPr>
        <w:t>в размере 5 % цены Контракта</w:t>
      </w:r>
      <w:r w:rsidRPr="00E136EF">
        <w:rPr>
          <w:rFonts w:ascii="Times New Roman" w:eastAsia="Times New Roman" w:hAnsi="Times New Roman" w:cs="Times New Roman"/>
          <w:lang w:eastAsia="ru-RU"/>
        </w:rPr>
        <w:t xml:space="preserve"> в сумме - </w:t>
      </w:r>
      <w:r w:rsidRPr="00813203">
        <w:rPr>
          <w:rFonts w:ascii="Times New Roman" w:eastAsia="Times New Roman" w:hAnsi="Times New Roman" w:cs="Times New Roman"/>
          <w:lang w:eastAsia="ru-RU"/>
        </w:rPr>
        <w:t>56 677,50 (пятьдесят шесть тысяч шестьсот с</w:t>
      </w:r>
      <w:r>
        <w:rPr>
          <w:rFonts w:ascii="Times New Roman" w:eastAsia="Times New Roman" w:hAnsi="Times New Roman" w:cs="Times New Roman"/>
          <w:lang w:eastAsia="ru-RU"/>
        </w:rPr>
        <w:t>емьдесят семь) рублей 50 копеек</w:t>
      </w:r>
      <w:r w:rsidRPr="00E136EF">
        <w:rPr>
          <w:rFonts w:ascii="Times New Roman" w:eastAsia="Times New Roman" w:hAnsi="Times New Roman" w:cs="Times New Roman"/>
          <w:lang w:eastAsia="ru-RU"/>
        </w:rPr>
        <w:t xml:space="preserve"> согласно требованиям документации о проведении закупки. </w:t>
      </w:r>
      <w:r w:rsidRPr="00E136EF">
        <w:rPr>
          <w:rFonts w:ascii="Times New Roman" w:eastAsia="Times New Roman" w:hAnsi="Times New Roman" w:cs="Times New Roman"/>
          <w:bCs/>
          <w:lang w:eastAsia="ru-RU"/>
        </w:rPr>
        <w:t xml:space="preserve">В случае, </w:t>
      </w:r>
      <w:r w:rsidRPr="00813203">
        <w:rPr>
          <w:rFonts w:ascii="Times New Roman" w:eastAsia="Times New Roman" w:hAnsi="Times New Roman" w:cs="Times New Roman"/>
          <w:bCs/>
          <w:lang w:eastAsia="ru-RU"/>
        </w:rPr>
        <w:t xml:space="preserve">если предложенная Подрядчиком цена </w:t>
      </w:r>
      <w:r w:rsidRPr="00E136EF">
        <w:rPr>
          <w:rFonts w:ascii="Times New Roman" w:eastAsia="Times New Roman" w:hAnsi="Times New Roman" w:cs="Times New Roman"/>
          <w:bCs/>
          <w:lang w:eastAsia="ru-RU"/>
        </w:rPr>
        <w:t xml:space="preserve">Контракта снижена на 25% и более по отношению к начальной (максимальной) цене Контракта, обеспечение исполнения  Контракта предоставляется в соответствии со </w:t>
      </w:r>
      <w:hyperlink r:id="rId5" w:history="1">
        <w:r w:rsidRPr="00E136EF">
          <w:rPr>
            <w:rFonts w:ascii="Times New Roman" w:eastAsia="Calibri" w:hAnsi="Times New Roman" w:cs="Times New Roman"/>
            <w:bCs/>
            <w:color w:val="0000FF"/>
            <w:u w:val="single"/>
          </w:rPr>
          <w:t>статьей 37</w:t>
        </w:r>
      </w:hyperlink>
      <w:r w:rsidRPr="00E136EF">
        <w:rPr>
          <w:rFonts w:ascii="Times New Roman" w:eastAsia="Times New Roman" w:hAnsi="Times New Roman" w:cs="Times New Roman"/>
          <w:lang w:eastAsia="ru-RU"/>
        </w:rPr>
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0B6AB4" w:rsidRPr="00E136EF" w:rsidRDefault="000B6AB4" w:rsidP="000B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ab/>
        <w:t>9.2. Способ обеспечения исполнения Контракта определяется участником закупки, с которым заключается Контракт, самостоятельно:</w:t>
      </w:r>
    </w:p>
    <w:p w:rsidR="000B6AB4" w:rsidRPr="00E136EF" w:rsidRDefault="000B6AB4" w:rsidP="000B6AB4">
      <w:pPr>
        <w:keepLines/>
        <w:widowControl w:val="0"/>
        <w:suppressLineNumbers/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ab/>
        <w:t>1)банковская гарантия, выданная банком;</w:t>
      </w:r>
    </w:p>
    <w:p w:rsidR="000B6AB4" w:rsidRPr="00E136EF" w:rsidRDefault="000B6AB4" w:rsidP="000B6AB4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ab/>
        <w:t>2)внесение денежных средств на соответствующий счет Заказчика.</w:t>
      </w:r>
    </w:p>
    <w:p w:rsidR="000B6AB4" w:rsidRPr="00E136EF" w:rsidRDefault="000B6AB4" w:rsidP="000B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ab/>
        <w:t>9.3. Срок действия банковской гарантии должен превышать срок действия Контракта не менее чем на один месяц. Срок действия Контракта включает в себя, в том числе обязательства по оплате.</w:t>
      </w:r>
    </w:p>
    <w:p w:rsidR="000B6AB4" w:rsidRPr="00E136EF" w:rsidRDefault="000B6AB4" w:rsidP="000B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ab/>
        <w:t>9.4. Если Исполнитель нарушает исполнение своих обязательств, предусмотренных Контрактом, Заказчик вправе в одностороннем порядке произвести удержание из суммы предоставленного обеспечения, а Исполнитель обязан в течение 10 (десяти) календарных дней восстановить сумму обеспечения. Заказчик производит удержание из суммы обеспечения с одновременным направлением Исполнителю письменной претензии (уведомления).</w:t>
      </w:r>
    </w:p>
    <w:p w:rsidR="000B6AB4" w:rsidRPr="00E136EF" w:rsidRDefault="000B6AB4" w:rsidP="000B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ab/>
        <w:t xml:space="preserve">9.5. В случае если по каким-либо причинам обеспечение исполнения обязательств по Контракту перестало быть действительным в период действия Контракта, закончило свое действие или иным образом перестало обеспечивать исполнение Исполнителем своих обязательств по Контракту, Исполнитель обязуется в течение 10 (десяти) банковских дней предоставить Заказчику иное (новое) надлежащее обеспечение исполнения обязательств по Контракту на тех же условиях и в том же размере. </w:t>
      </w:r>
    </w:p>
    <w:p w:rsidR="000B6AB4" w:rsidRPr="00E136EF" w:rsidRDefault="000B6AB4" w:rsidP="000B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В случае невыполнения данного условия, Заказчик имеет право расторгнуть Контракт в одностороннем порядке.</w:t>
      </w:r>
    </w:p>
    <w:p w:rsidR="000B6AB4" w:rsidRPr="00E136EF" w:rsidRDefault="000B6AB4" w:rsidP="000B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ab/>
        <w:t>9.6. В случае внесения Исполнителем в качестве обеспечения исполнения Контракта денежных средств на счет Заказчика, возврат денежных средств осуществляется при условии надлежащего исполнения им всех своих обязательств по настоящему Контракту в течение 30 календарных дней после  двухстороннего подписания акта приема-передачи и получения Заказчиком соответствующего письменного требования Исполнителя в случае отсутствия обязательств по уплате неустойки, штрафов, пеней. Обеспечение будет возвращено на банковский счет, указанный Исполнителем в письменном требовании.</w:t>
      </w:r>
    </w:p>
    <w:p w:rsidR="000B6AB4" w:rsidRPr="00E136EF" w:rsidRDefault="000B6AB4" w:rsidP="000B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ab/>
        <w:t>9.7. Обеспечение исполнение Контракта удерживается Заказчиком в случае нарушения Исполнителем своих обязательств, которые установлены настоящим Контрактом.</w:t>
      </w:r>
    </w:p>
    <w:p w:rsidR="000B6AB4" w:rsidRPr="00E136EF" w:rsidRDefault="000B6AB4" w:rsidP="000B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AB4" w:rsidRPr="00E136EF" w:rsidRDefault="000B6AB4" w:rsidP="000B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36EF">
        <w:rPr>
          <w:rFonts w:ascii="Times New Roman" w:eastAsia="Times New Roman" w:hAnsi="Times New Roman" w:cs="Times New Roman"/>
          <w:b/>
          <w:lang w:eastAsia="ru-RU"/>
        </w:rPr>
        <w:t>10. ЗАКЛЮЧИТЕЛЬНЫЕ ПОЛОЖЕНИЯ</w:t>
      </w:r>
    </w:p>
    <w:p w:rsidR="000B6AB4" w:rsidRPr="00E136EF" w:rsidRDefault="000B6AB4" w:rsidP="000B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 10.1. Уведомления считаются направленными надлежащим образом, если они отправлены по факсу № </w:t>
      </w:r>
      <w:r w:rsidRPr="00E136EF">
        <w:rPr>
          <w:rFonts w:ascii="Times New Roman" w:eastAsia="Times New Roman" w:hAnsi="Times New Roman" w:cs="Times New Roman"/>
          <w:bCs/>
          <w:lang w:eastAsia="ru-RU"/>
        </w:rPr>
        <w:t>8(82130) 7-15-76</w:t>
      </w:r>
      <w:r w:rsidRPr="00E136EF">
        <w:rPr>
          <w:rFonts w:ascii="Times New Roman" w:eastAsia="Times New Roman" w:hAnsi="Times New Roman" w:cs="Times New Roman"/>
          <w:lang w:eastAsia="ru-RU"/>
        </w:rPr>
        <w:t xml:space="preserve"> (факс Заказчика),  </w:t>
      </w:r>
      <w:r w:rsidR="00083E80" w:rsidRPr="00083E80">
        <w:rPr>
          <w:rFonts w:ascii="Times New Roman" w:hAnsi="Times New Roman" w:cs="Times New Roman"/>
        </w:rPr>
        <w:t>Тел. (8212) 566-722</w:t>
      </w:r>
      <w:r w:rsidRPr="00E136EF">
        <w:rPr>
          <w:rFonts w:ascii="Times New Roman" w:eastAsia="Times New Roman" w:hAnsi="Times New Roman" w:cs="Times New Roman"/>
          <w:lang w:eastAsia="ru-RU"/>
        </w:rPr>
        <w:t xml:space="preserve"> (факс Исполнителя), по электронной почте </w:t>
      </w:r>
      <w:hyperlink r:id="rId6" w:history="1">
        <w:r w:rsidRPr="00E136EF">
          <w:rPr>
            <w:rFonts w:ascii="Times New Roman" w:eastAsia="Calibri" w:hAnsi="Times New Roman" w:cs="Times New Roman"/>
            <w:bCs/>
            <w:color w:val="0000FF"/>
            <w:u w:val="single"/>
            <w:lang w:val="en-US" w:eastAsia="zh-CN"/>
          </w:rPr>
          <w:t>admsd</w:t>
        </w:r>
        <w:r w:rsidRPr="00E136EF">
          <w:rPr>
            <w:rFonts w:ascii="Times New Roman" w:eastAsia="Calibri" w:hAnsi="Times New Roman" w:cs="Times New Roman"/>
            <w:bCs/>
            <w:color w:val="0000FF"/>
            <w:u w:val="single"/>
            <w:lang w:eastAsia="zh-CN"/>
          </w:rPr>
          <w:t>@</w:t>
        </w:r>
        <w:r w:rsidRPr="00E136EF">
          <w:rPr>
            <w:rFonts w:ascii="Times New Roman" w:eastAsia="Calibri" w:hAnsi="Times New Roman" w:cs="Times New Roman"/>
            <w:bCs/>
            <w:color w:val="0000FF"/>
            <w:u w:val="single"/>
            <w:lang w:val="en-US" w:eastAsia="zh-CN"/>
          </w:rPr>
          <w:t>syktyvdin</w:t>
        </w:r>
        <w:r w:rsidRPr="00E136EF">
          <w:rPr>
            <w:rFonts w:ascii="Times New Roman" w:eastAsia="Calibri" w:hAnsi="Times New Roman" w:cs="Times New Roman"/>
            <w:bCs/>
            <w:color w:val="0000FF"/>
            <w:u w:val="single"/>
            <w:lang w:eastAsia="zh-CN"/>
          </w:rPr>
          <w:t>.</w:t>
        </w:r>
        <w:r w:rsidRPr="00E136EF">
          <w:rPr>
            <w:rFonts w:ascii="Times New Roman" w:eastAsia="Calibri" w:hAnsi="Times New Roman" w:cs="Times New Roman"/>
            <w:bCs/>
            <w:color w:val="0000FF"/>
            <w:u w:val="single"/>
            <w:lang w:val="en-US" w:eastAsia="zh-CN"/>
          </w:rPr>
          <w:t>rkomi</w:t>
        </w:r>
        <w:r w:rsidRPr="00E136EF">
          <w:rPr>
            <w:rFonts w:ascii="Times New Roman" w:eastAsia="Calibri" w:hAnsi="Times New Roman" w:cs="Times New Roman"/>
            <w:bCs/>
            <w:color w:val="0000FF"/>
            <w:u w:val="single"/>
            <w:lang w:eastAsia="zh-CN"/>
          </w:rPr>
          <w:t>.</w:t>
        </w:r>
        <w:r w:rsidRPr="00E136EF">
          <w:rPr>
            <w:rFonts w:ascii="Times New Roman" w:eastAsia="Calibri" w:hAnsi="Times New Roman" w:cs="Times New Roman"/>
            <w:bCs/>
            <w:color w:val="0000FF"/>
            <w:u w:val="single"/>
            <w:lang w:val="en-US" w:eastAsia="zh-CN"/>
          </w:rPr>
          <w:t>ru</w:t>
        </w:r>
      </w:hyperlink>
      <w:r w:rsidRPr="00E136EF">
        <w:rPr>
          <w:rFonts w:ascii="Times New Roman" w:eastAsia="Times New Roman" w:hAnsi="Times New Roman" w:cs="Times New Roman"/>
          <w:lang w:eastAsia="ru-RU"/>
        </w:rPr>
        <w:t xml:space="preserve"> (Заказчик),</w:t>
      </w:r>
      <w:r w:rsidR="00083E80" w:rsidRPr="00083E80">
        <w:t xml:space="preserve"> </w:t>
      </w:r>
      <w:hyperlink r:id="rId7" w:history="1">
        <w:r w:rsidR="00083E80" w:rsidRPr="00F81FB9">
          <w:rPr>
            <w:rStyle w:val="a6"/>
            <w:lang w:val="en-US"/>
          </w:rPr>
          <w:t>komikadastr</w:t>
        </w:r>
        <w:r w:rsidR="00083E80" w:rsidRPr="00F81FB9">
          <w:rPr>
            <w:rStyle w:val="a6"/>
          </w:rPr>
          <w:t>@</w:t>
        </w:r>
        <w:r w:rsidR="00083E80" w:rsidRPr="00F81FB9">
          <w:rPr>
            <w:rStyle w:val="a6"/>
            <w:lang w:val="en-US"/>
          </w:rPr>
          <w:t>mail</w:t>
        </w:r>
        <w:r w:rsidR="00083E80" w:rsidRPr="00F81FB9">
          <w:rPr>
            <w:rStyle w:val="a6"/>
          </w:rPr>
          <w:t>.</w:t>
        </w:r>
        <w:r w:rsidR="00083E80" w:rsidRPr="00F81FB9">
          <w:rPr>
            <w:rStyle w:val="a6"/>
            <w:lang w:val="en-US"/>
          </w:rPr>
          <w:t>ru</w:t>
        </w:r>
      </w:hyperlink>
      <w:r w:rsidRPr="00E136EF">
        <w:rPr>
          <w:rFonts w:ascii="Times New Roman" w:eastAsia="Times New Roman" w:hAnsi="Times New Roman" w:cs="Times New Roman"/>
          <w:lang w:eastAsia="ru-RU"/>
        </w:rPr>
        <w:t xml:space="preserve">;  (Исполнитель) или доставлены курьером по адресам Сторон, указанным в разд. 11 настоящего Договора, с получением под расписку </w:t>
      </w:r>
    </w:p>
    <w:p w:rsidR="000B6AB4" w:rsidRPr="00E136EF" w:rsidRDefault="000B6AB4" w:rsidP="000B6AB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Сторонами или их представителями.</w:t>
      </w:r>
    </w:p>
    <w:p w:rsidR="000B6AB4" w:rsidRPr="00DD2658" w:rsidRDefault="000B6AB4" w:rsidP="00DD2658">
      <w:pPr>
        <w:jc w:val="both"/>
        <w:rPr>
          <w:rFonts w:ascii="Times New Roman" w:hAnsi="Times New Roman" w:cs="Times New Roman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Уполномоченные представители Исполнителя:</w:t>
      </w:r>
      <w:r w:rsidR="00083E80" w:rsidRPr="00083E80">
        <w:t xml:space="preserve"> </w:t>
      </w:r>
      <w:r w:rsidR="00083E80" w:rsidRPr="00083E80">
        <w:rPr>
          <w:rFonts w:ascii="Times New Roman" w:hAnsi="Times New Roman" w:cs="Times New Roman"/>
        </w:rPr>
        <w:t xml:space="preserve">Осипенко Роман Львович </w:t>
      </w:r>
      <w:r w:rsidR="00083E80">
        <w:rPr>
          <w:rFonts w:ascii="Times New Roman" w:hAnsi="Times New Roman" w:cs="Times New Roman"/>
        </w:rPr>
        <w:t>-</w:t>
      </w:r>
      <w:proofErr w:type="spellStart"/>
      <w:r w:rsidR="00083E80" w:rsidRPr="00083E80">
        <w:rPr>
          <w:rFonts w:ascii="Times New Roman" w:hAnsi="Times New Roman" w:cs="Times New Roman"/>
        </w:rPr>
        <w:t>ндивидуальный</w:t>
      </w:r>
      <w:proofErr w:type="spellEnd"/>
      <w:r w:rsidR="00083E80" w:rsidRPr="00083E80">
        <w:rPr>
          <w:rFonts w:ascii="Times New Roman" w:hAnsi="Times New Roman" w:cs="Times New Roman"/>
        </w:rPr>
        <w:t xml:space="preserve"> предприниматель</w:t>
      </w:r>
      <w:r w:rsidR="00DD2658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E136E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DD2658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E136EF">
        <w:rPr>
          <w:rFonts w:ascii="Times New Roman" w:eastAsia="Times New Roman" w:hAnsi="Times New Roman" w:cs="Times New Roman"/>
          <w:lang w:eastAsia="ru-RU"/>
        </w:rPr>
        <w:t xml:space="preserve"> Уполномоченные представители Заказчика:</w:t>
      </w:r>
      <w:r w:rsidR="00DD26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83E80">
        <w:rPr>
          <w:rFonts w:ascii="Times New Roman" w:eastAsia="Times New Roman" w:hAnsi="Times New Roman" w:cs="Times New Roman"/>
          <w:lang w:eastAsia="ru-RU"/>
        </w:rPr>
        <w:t>Чеглаков</w:t>
      </w:r>
      <w:proofErr w:type="spellEnd"/>
      <w:r w:rsidR="00083E80">
        <w:rPr>
          <w:rFonts w:ascii="Times New Roman" w:eastAsia="Times New Roman" w:hAnsi="Times New Roman" w:cs="Times New Roman"/>
          <w:lang w:eastAsia="ru-RU"/>
        </w:rPr>
        <w:t xml:space="preserve"> Евгений Павлович- начальник управления капитального строительства</w:t>
      </w:r>
    </w:p>
    <w:p w:rsidR="000B6AB4" w:rsidRPr="00E136EF" w:rsidRDefault="000B6AB4" w:rsidP="000B6A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</w:t>
      </w:r>
    </w:p>
    <w:p w:rsidR="000B6AB4" w:rsidRPr="00E136EF" w:rsidRDefault="000B6AB4" w:rsidP="000B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10.2. Споры, возникающие из исполнения настоящего Контракта, Стороны разрешают путем переговоров. В случае, если результат переговоров не будет достигнут, Стороны передают спор на рассмотрение в Арбитражный суд Республики Коми.</w:t>
      </w:r>
    </w:p>
    <w:p w:rsidR="000B6AB4" w:rsidRPr="00E136EF" w:rsidRDefault="000B6AB4" w:rsidP="000B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10.3. В остальном, что не предусмотрено настоящим Контрактом, Стороны руководствуются законодательством Российской Федерации.</w:t>
      </w:r>
    </w:p>
    <w:p w:rsidR="000B6AB4" w:rsidRPr="00E136EF" w:rsidRDefault="000B6AB4" w:rsidP="000B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10.4. Настоящий Контракт выполнен в двух экземплярах, имеющих равную юридическую силу, по одному для каждой из Сторон.</w:t>
      </w:r>
    </w:p>
    <w:p w:rsidR="000B6AB4" w:rsidRPr="00E136EF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         10.5. К настоящему Контракту прилагаются:</w:t>
      </w:r>
    </w:p>
    <w:p w:rsidR="000B6AB4" w:rsidRPr="00E136EF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         Приложение № 1 –Техническое задание с приложением № 1, №2;</w:t>
      </w:r>
    </w:p>
    <w:p w:rsidR="000B6AB4" w:rsidRPr="00E136EF" w:rsidRDefault="000B6AB4" w:rsidP="000B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Приложение № 2 – Календарный план.</w:t>
      </w:r>
    </w:p>
    <w:p w:rsidR="000B6AB4" w:rsidRPr="00E136EF" w:rsidRDefault="000B6AB4" w:rsidP="000B6A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B6AB4" w:rsidRPr="00E136EF" w:rsidRDefault="000B6AB4" w:rsidP="000B6A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0" w:name="P107"/>
      <w:bookmarkEnd w:id="0"/>
      <w:r w:rsidRPr="00E136EF">
        <w:rPr>
          <w:rFonts w:ascii="Times New Roman" w:eastAsia="Times New Roman" w:hAnsi="Times New Roman" w:cs="Times New Roman"/>
          <w:b/>
          <w:lang w:eastAsia="ru-RU"/>
        </w:rPr>
        <w:t>11. АДРЕСА И РЕКВИЗИТЫ СТОРОН:</w:t>
      </w:r>
    </w:p>
    <w:p w:rsidR="000B6AB4" w:rsidRPr="00E136EF" w:rsidRDefault="000B6AB4" w:rsidP="000B6A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7"/>
        <w:gridCol w:w="4968"/>
      </w:tblGrid>
      <w:tr w:rsidR="000B6AB4" w:rsidRPr="00E136EF" w:rsidTr="009767FC">
        <w:trPr>
          <w:trHeight w:val="1115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B4" w:rsidRPr="00E136EF" w:rsidRDefault="000B6AB4" w:rsidP="009767FC">
            <w:pPr>
              <w:tabs>
                <w:tab w:val="left" w:pos="42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bCs/>
                <w:lang w:eastAsia="ru-RU"/>
              </w:rPr>
              <w:t>«Заказчик»:</w:t>
            </w:r>
          </w:p>
          <w:p w:rsidR="000B6AB4" w:rsidRPr="00E136EF" w:rsidRDefault="000B6AB4" w:rsidP="009767FC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муниципального района «Сыктывдинский»</w:t>
            </w:r>
          </w:p>
          <w:p w:rsidR="000B6AB4" w:rsidRPr="00E136EF" w:rsidRDefault="000B6AB4" w:rsidP="00976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и почтовый адрес: </w:t>
            </w:r>
            <w:r w:rsidRPr="00E136EF">
              <w:rPr>
                <w:rFonts w:ascii="Times New Roman" w:eastAsia="Calibri" w:hAnsi="Times New Roman" w:cs="Times New Roman"/>
                <w:color w:val="000000"/>
                <w:spacing w:val="-1"/>
                <w:lang w:eastAsia="ru-RU"/>
              </w:rPr>
              <w:t xml:space="preserve">168220, Республика Коми, Сыктывдинский район, </w:t>
            </w:r>
            <w:proofErr w:type="spellStart"/>
            <w:r w:rsidRPr="00E136EF">
              <w:rPr>
                <w:rFonts w:ascii="Times New Roman" w:eastAsia="Calibri" w:hAnsi="Times New Roman" w:cs="Times New Roman"/>
                <w:color w:val="000000"/>
                <w:spacing w:val="-1"/>
                <w:lang w:eastAsia="ru-RU"/>
              </w:rPr>
              <w:t>с.Выльгорт</w:t>
            </w:r>
            <w:proofErr w:type="spellEnd"/>
            <w:r w:rsidRPr="00E136EF">
              <w:rPr>
                <w:rFonts w:ascii="Times New Roman" w:eastAsia="Calibri" w:hAnsi="Times New Roman" w:cs="Times New Roman"/>
                <w:color w:val="000000"/>
                <w:spacing w:val="-1"/>
                <w:lang w:eastAsia="ru-RU"/>
              </w:rPr>
              <w:t xml:space="preserve">, </w:t>
            </w:r>
            <w:proofErr w:type="spellStart"/>
            <w:r w:rsidRPr="00E136EF">
              <w:rPr>
                <w:rFonts w:ascii="Times New Roman" w:eastAsia="Calibri" w:hAnsi="Times New Roman" w:cs="Times New Roman"/>
                <w:color w:val="000000"/>
                <w:spacing w:val="-1"/>
                <w:lang w:eastAsia="ru-RU"/>
              </w:rPr>
              <w:t>ул.Д.Каликовой</w:t>
            </w:r>
            <w:proofErr w:type="spellEnd"/>
            <w:r w:rsidRPr="00E136EF">
              <w:rPr>
                <w:rFonts w:ascii="Times New Roman" w:eastAsia="Calibri" w:hAnsi="Times New Roman" w:cs="Times New Roman"/>
                <w:color w:val="000000"/>
                <w:spacing w:val="-1"/>
                <w:lang w:eastAsia="ru-RU"/>
              </w:rPr>
              <w:t>, д.62. тел. (8212) 24-23-17, (82130) 7-18-41, факс (82130) 7-15-76</w:t>
            </w:r>
          </w:p>
          <w:p w:rsidR="000B6AB4" w:rsidRPr="00E136EF" w:rsidRDefault="000B6AB4" w:rsidP="009767FC">
            <w:pPr>
              <w:shd w:val="clear" w:color="auto" w:fill="FFFFFF"/>
              <w:tabs>
                <w:tab w:val="left" w:leader="underscore" w:pos="244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lang w:eastAsia="ru-RU"/>
              </w:rPr>
            </w:pPr>
            <w:r w:rsidRPr="00E136EF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t xml:space="preserve">ИНН </w:t>
            </w: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110900</w:t>
            </w:r>
            <w:r w:rsidR="00715940">
              <w:rPr>
                <w:rFonts w:ascii="Times New Roman" w:eastAsia="Times New Roman" w:hAnsi="Times New Roman" w:cs="Times New Roman"/>
                <w:lang w:eastAsia="ru-RU"/>
              </w:rPr>
              <w:t>5200</w:t>
            </w:r>
            <w:r w:rsidRPr="00E136EF">
              <w:rPr>
                <w:rFonts w:ascii="Times New Roman" w:eastAsia="Calibri" w:hAnsi="Times New Roman" w:cs="Times New Roman"/>
                <w:lang w:eastAsia="ru-RU"/>
              </w:rPr>
              <w:t xml:space="preserve">   КПП 110901001</w:t>
            </w:r>
          </w:p>
          <w:p w:rsidR="000B6AB4" w:rsidRPr="00E136EF" w:rsidRDefault="000B6AB4" w:rsidP="009767FC">
            <w:pPr>
              <w:shd w:val="clear" w:color="auto" w:fill="FFFFFF"/>
              <w:tabs>
                <w:tab w:val="left" w:leader="underscore" w:pos="2443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36EF">
              <w:rPr>
                <w:rFonts w:ascii="Times New Roman" w:eastAsia="Calibri" w:hAnsi="Times New Roman" w:cs="Times New Roman"/>
                <w:color w:val="000000"/>
                <w:spacing w:val="-7"/>
                <w:lang w:eastAsia="ru-RU"/>
              </w:rPr>
              <w:t>УФК по Республике Коми (Управление финансов администрации муниципального района «Сыктывдинский»)</w:t>
            </w:r>
          </w:p>
          <w:p w:rsidR="000B6AB4" w:rsidRPr="00E136EF" w:rsidRDefault="000B6AB4" w:rsidP="009767FC">
            <w:pPr>
              <w:shd w:val="clear" w:color="auto" w:fill="FFFFFF"/>
              <w:tabs>
                <w:tab w:val="left" w:leader="underscore" w:pos="2443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36EF">
              <w:rPr>
                <w:rFonts w:ascii="Times New Roman" w:eastAsia="Calibri" w:hAnsi="Times New Roman" w:cs="Times New Roman"/>
                <w:lang w:eastAsia="ru-RU"/>
              </w:rPr>
              <w:t>л</w:t>
            </w:r>
            <w:r w:rsidRPr="00E136EF">
              <w:rPr>
                <w:rFonts w:ascii="Times New Roman" w:eastAsia="Calibri" w:hAnsi="Times New Roman" w:cs="Times New Roman"/>
                <w:color w:val="000000"/>
                <w:spacing w:val="-7"/>
                <w:lang w:eastAsia="ru-RU"/>
              </w:rPr>
              <w:t xml:space="preserve"> /с  Л9230001409-Ст</w:t>
            </w:r>
          </w:p>
          <w:p w:rsidR="000B6AB4" w:rsidRPr="00E136EF" w:rsidRDefault="000B6AB4" w:rsidP="009767FC">
            <w:pPr>
              <w:shd w:val="clear" w:color="auto" w:fill="FFFFFF"/>
              <w:tabs>
                <w:tab w:val="left" w:leader="underscore" w:pos="2443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36EF">
              <w:rPr>
                <w:rFonts w:ascii="Times New Roman" w:eastAsia="Calibri" w:hAnsi="Times New Roman" w:cs="Times New Roman"/>
                <w:lang w:eastAsia="ru-RU"/>
              </w:rPr>
              <w:t xml:space="preserve">Р/счет  </w:t>
            </w: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2210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210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81060000</w:t>
            </w:r>
            <w:r w:rsidR="00221054">
              <w:rPr>
                <w:rFonts w:ascii="Times New Roman" w:eastAsia="Times New Roman" w:hAnsi="Times New Roman" w:cs="Times New Roman"/>
                <w:lang w:eastAsia="ru-RU"/>
              </w:rPr>
              <w:t>0000434</w:t>
            </w:r>
          </w:p>
          <w:p w:rsidR="000B6AB4" w:rsidRPr="00E136EF" w:rsidRDefault="00221054" w:rsidP="009767FC">
            <w:pPr>
              <w:shd w:val="clear" w:color="auto" w:fill="FFFFFF"/>
              <w:tabs>
                <w:tab w:val="left" w:leader="underscore" w:pos="2443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Отделение НБ </w:t>
            </w:r>
            <w:r w:rsidR="000B6AB4" w:rsidRPr="00E136EF">
              <w:rPr>
                <w:rFonts w:ascii="Times New Roman" w:eastAsia="Calibri" w:hAnsi="Times New Roman" w:cs="Times New Roman"/>
                <w:lang w:eastAsia="ru-RU"/>
              </w:rPr>
              <w:t xml:space="preserve"> Республика Коми г.Сыктывкар,</w:t>
            </w:r>
          </w:p>
          <w:p w:rsidR="000B6AB4" w:rsidRPr="00E136EF" w:rsidRDefault="000B6AB4" w:rsidP="009767FC">
            <w:pPr>
              <w:shd w:val="clear" w:color="auto" w:fill="FFFFFF"/>
              <w:tabs>
                <w:tab w:val="left" w:leader="underscore" w:pos="241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lang w:eastAsia="ru-RU"/>
              </w:rPr>
            </w:pPr>
            <w:r w:rsidRPr="00E136EF">
              <w:rPr>
                <w:rFonts w:ascii="Times New Roman" w:eastAsia="Calibri" w:hAnsi="Times New Roman" w:cs="Times New Roman"/>
                <w:lang w:eastAsia="ru-RU"/>
              </w:rPr>
              <w:t>БИК 048702001</w:t>
            </w:r>
          </w:p>
          <w:p w:rsidR="000B6AB4" w:rsidRPr="00E136EF" w:rsidRDefault="000B6AB4" w:rsidP="009767FC">
            <w:pPr>
              <w:shd w:val="clear" w:color="auto" w:fill="FFFFFF"/>
              <w:tabs>
                <w:tab w:val="left" w:leader="underscore" w:pos="244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lang w:eastAsia="ru-RU"/>
              </w:rPr>
            </w:pPr>
            <w:r w:rsidRPr="00E136EF">
              <w:rPr>
                <w:rFonts w:ascii="Times New Roman" w:eastAsia="Calibri" w:hAnsi="Times New Roman" w:cs="Times New Roman"/>
                <w:color w:val="000000"/>
                <w:spacing w:val="-7"/>
                <w:lang w:eastAsia="ru-RU"/>
              </w:rPr>
              <w:t>ОГРН: 1021100971352</w:t>
            </w:r>
          </w:p>
          <w:p w:rsidR="000B6AB4" w:rsidRPr="00E136EF" w:rsidRDefault="000B6AB4" w:rsidP="009767FC">
            <w:pPr>
              <w:shd w:val="clear" w:color="auto" w:fill="FFFFFF"/>
              <w:tabs>
                <w:tab w:val="left" w:leader="underscore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4" w:rsidRPr="001875D1" w:rsidRDefault="000B6AB4" w:rsidP="001875D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875D1">
              <w:rPr>
                <w:rFonts w:ascii="Times New Roman" w:hAnsi="Times New Roman" w:cs="Times New Roman"/>
                <w:lang w:eastAsia="ru-RU"/>
              </w:rPr>
              <w:t>«Исполнитель»:</w:t>
            </w:r>
          </w:p>
          <w:p w:rsidR="000B6AB4" w:rsidRPr="001875D1" w:rsidRDefault="00DD2658" w:rsidP="001875D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875D1">
              <w:rPr>
                <w:rFonts w:ascii="Times New Roman" w:hAnsi="Times New Roman" w:cs="Times New Roman"/>
                <w:lang w:eastAsia="ru-RU"/>
              </w:rPr>
              <w:t>Индивидуальный предприниматель</w:t>
            </w:r>
            <w:r w:rsidRPr="001875D1">
              <w:rPr>
                <w:rFonts w:ascii="Times New Roman" w:hAnsi="Times New Roman" w:cs="Times New Roman"/>
              </w:rPr>
              <w:t xml:space="preserve"> Осипенко Роман Львович</w:t>
            </w:r>
          </w:p>
          <w:p w:rsidR="000B6AB4" w:rsidRPr="001875D1" w:rsidRDefault="00DD2658" w:rsidP="001875D1">
            <w:pPr>
              <w:pStyle w:val="a7"/>
              <w:rPr>
                <w:rFonts w:ascii="Times New Roman" w:hAnsi="Times New Roman" w:cs="Times New Roman"/>
              </w:rPr>
            </w:pPr>
            <w:r w:rsidRPr="001875D1">
              <w:rPr>
                <w:rFonts w:ascii="Times New Roman" w:hAnsi="Times New Roman" w:cs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67981, г"/>
              </w:smartTagPr>
              <w:r w:rsidRPr="001875D1">
                <w:rPr>
                  <w:rFonts w:ascii="Times New Roman" w:hAnsi="Times New Roman" w:cs="Times New Roman"/>
                </w:rPr>
                <w:t xml:space="preserve">167981, </w:t>
              </w:r>
              <w:proofErr w:type="spellStart"/>
              <w:r w:rsidRPr="001875D1">
                <w:rPr>
                  <w:rFonts w:ascii="Times New Roman" w:hAnsi="Times New Roman" w:cs="Times New Roman"/>
                </w:rPr>
                <w:t>г</w:t>
              </w:r>
            </w:smartTag>
            <w:r w:rsidRPr="001875D1">
              <w:rPr>
                <w:rFonts w:ascii="Times New Roman" w:hAnsi="Times New Roman" w:cs="Times New Roman"/>
              </w:rPr>
              <w:t>.Сыктывкар</w:t>
            </w:r>
            <w:proofErr w:type="spellEnd"/>
            <w:r w:rsidRPr="001875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75D1">
              <w:rPr>
                <w:rFonts w:ascii="Times New Roman" w:hAnsi="Times New Roman" w:cs="Times New Roman"/>
              </w:rPr>
              <w:t>ул.Тентюковская</w:t>
            </w:r>
            <w:proofErr w:type="spellEnd"/>
            <w:r w:rsidRPr="001875D1">
              <w:rPr>
                <w:rFonts w:ascii="Times New Roman" w:hAnsi="Times New Roman" w:cs="Times New Roman"/>
              </w:rPr>
              <w:t>, д.85, кв.12</w:t>
            </w:r>
          </w:p>
          <w:p w:rsidR="00DD2658" w:rsidRPr="001875D1" w:rsidRDefault="00DD2658" w:rsidP="001875D1">
            <w:pPr>
              <w:pStyle w:val="a7"/>
              <w:rPr>
                <w:rFonts w:ascii="Times New Roman" w:hAnsi="Times New Roman" w:cs="Times New Roman"/>
              </w:rPr>
            </w:pPr>
            <w:r w:rsidRPr="001875D1">
              <w:rPr>
                <w:rFonts w:ascii="Times New Roman" w:hAnsi="Times New Roman" w:cs="Times New Roman"/>
              </w:rPr>
              <w:t>Тел. (8212) 566-722;</w:t>
            </w:r>
          </w:p>
          <w:p w:rsidR="00DD2658" w:rsidRPr="001875D1" w:rsidRDefault="00DD2658" w:rsidP="001875D1">
            <w:pPr>
              <w:pStyle w:val="a7"/>
              <w:rPr>
                <w:rFonts w:ascii="Times New Roman" w:hAnsi="Times New Roman" w:cs="Times New Roman"/>
              </w:rPr>
            </w:pPr>
            <w:r w:rsidRPr="001875D1">
              <w:rPr>
                <w:rFonts w:ascii="Times New Roman" w:hAnsi="Times New Roman" w:cs="Times New Roman"/>
              </w:rPr>
              <w:t>м.т.89042716722, 89121430777</w:t>
            </w:r>
          </w:p>
          <w:p w:rsidR="001875D1" w:rsidRPr="001875D1" w:rsidRDefault="003223D2" w:rsidP="001875D1">
            <w:pPr>
              <w:pStyle w:val="a7"/>
              <w:rPr>
                <w:rFonts w:ascii="Times New Roman" w:hAnsi="Times New Roman" w:cs="Times New Roman"/>
              </w:rPr>
            </w:pPr>
            <w:r w:rsidRPr="001875D1">
              <w:rPr>
                <w:rFonts w:ascii="Times New Roman" w:hAnsi="Times New Roman" w:cs="Times New Roman"/>
              </w:rPr>
              <w:t xml:space="preserve">ИНН 110109552094, </w:t>
            </w:r>
          </w:p>
          <w:p w:rsidR="001875D1" w:rsidRPr="001875D1" w:rsidRDefault="001875D1" w:rsidP="001875D1">
            <w:pPr>
              <w:pStyle w:val="a7"/>
              <w:rPr>
                <w:rFonts w:ascii="Times New Roman" w:hAnsi="Times New Roman" w:cs="Times New Roman"/>
              </w:rPr>
            </w:pPr>
            <w:r w:rsidRPr="001875D1">
              <w:rPr>
                <w:rFonts w:ascii="Times New Roman" w:hAnsi="Times New Roman" w:cs="Times New Roman"/>
              </w:rPr>
              <w:t>БИК 048702640</w:t>
            </w:r>
          </w:p>
          <w:p w:rsidR="003223D2" w:rsidRPr="001875D1" w:rsidRDefault="003223D2" w:rsidP="001875D1">
            <w:pPr>
              <w:pStyle w:val="a7"/>
              <w:rPr>
                <w:rFonts w:ascii="Times New Roman" w:hAnsi="Times New Roman" w:cs="Times New Roman"/>
              </w:rPr>
            </w:pPr>
            <w:r w:rsidRPr="001875D1">
              <w:rPr>
                <w:rFonts w:ascii="Times New Roman" w:hAnsi="Times New Roman" w:cs="Times New Roman"/>
              </w:rPr>
              <w:t>ОГРНИП 311110103500051</w:t>
            </w:r>
            <w:r w:rsidR="001875D1" w:rsidRPr="001875D1">
              <w:rPr>
                <w:rFonts w:ascii="Times New Roman" w:hAnsi="Times New Roman" w:cs="Times New Roman"/>
              </w:rPr>
              <w:t xml:space="preserve"> </w:t>
            </w:r>
          </w:p>
          <w:p w:rsidR="00DD2658" w:rsidRPr="00B752C2" w:rsidRDefault="001875D1" w:rsidP="001875D1">
            <w:pPr>
              <w:pStyle w:val="a7"/>
              <w:rPr>
                <w:rFonts w:ascii="Times New Roman" w:hAnsi="Times New Roman" w:cs="Times New Roman"/>
              </w:rPr>
            </w:pPr>
            <w:r w:rsidRPr="00B752C2">
              <w:rPr>
                <w:rFonts w:ascii="Times New Roman" w:hAnsi="Times New Roman" w:cs="Times New Roman"/>
              </w:rPr>
              <w:t>Расчетный счет 40802810028000009040</w:t>
            </w:r>
          </w:p>
          <w:p w:rsidR="001875D1" w:rsidRPr="00B752C2" w:rsidRDefault="001875D1" w:rsidP="001875D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752C2">
              <w:rPr>
                <w:rFonts w:ascii="Times New Roman" w:hAnsi="Times New Roman" w:cs="Times New Roman"/>
              </w:rPr>
              <w:t>Кор.счет</w:t>
            </w:r>
            <w:proofErr w:type="spellEnd"/>
            <w:r w:rsidRPr="00B752C2">
              <w:rPr>
                <w:rFonts w:ascii="Times New Roman" w:hAnsi="Times New Roman" w:cs="Times New Roman"/>
              </w:rPr>
              <w:t xml:space="preserve"> 30101810400000000640</w:t>
            </w:r>
          </w:p>
          <w:p w:rsidR="001875D1" w:rsidRPr="00B752C2" w:rsidRDefault="001875D1" w:rsidP="001875D1">
            <w:pPr>
              <w:pStyle w:val="a7"/>
              <w:rPr>
                <w:rFonts w:ascii="Times New Roman" w:hAnsi="Times New Roman" w:cs="Times New Roman"/>
              </w:rPr>
            </w:pPr>
            <w:r w:rsidRPr="00B752C2">
              <w:rPr>
                <w:rFonts w:ascii="Times New Roman" w:hAnsi="Times New Roman" w:cs="Times New Roman"/>
              </w:rPr>
              <w:t>Банк Коми отделение №8617 ПАО Сбербанк г.Сыктывкар</w:t>
            </w:r>
          </w:p>
          <w:p w:rsidR="001875D1" w:rsidRPr="00B752C2" w:rsidRDefault="001875D1" w:rsidP="001875D1">
            <w:pPr>
              <w:pStyle w:val="a7"/>
              <w:rPr>
                <w:rFonts w:ascii="Times New Roman" w:hAnsi="Times New Roman" w:cs="Times New Roman"/>
              </w:rPr>
            </w:pPr>
            <w:r w:rsidRPr="00B752C2">
              <w:rPr>
                <w:rFonts w:ascii="Times New Roman" w:hAnsi="Times New Roman" w:cs="Times New Roman"/>
              </w:rPr>
              <w:t xml:space="preserve">Паспортные данные: 8702 485159, УВД </w:t>
            </w:r>
          </w:p>
          <w:p w:rsidR="001875D1" w:rsidRPr="00B752C2" w:rsidRDefault="001875D1" w:rsidP="001875D1">
            <w:pPr>
              <w:pStyle w:val="a7"/>
              <w:rPr>
                <w:rFonts w:ascii="Times New Roman" w:hAnsi="Times New Roman" w:cs="Times New Roman"/>
              </w:rPr>
            </w:pPr>
            <w:r w:rsidRPr="00B752C2">
              <w:rPr>
                <w:rFonts w:ascii="Times New Roman" w:hAnsi="Times New Roman" w:cs="Times New Roman"/>
              </w:rPr>
              <w:t>г. Сыктывкара, 02.05.2002</w:t>
            </w:r>
          </w:p>
          <w:p w:rsidR="001875D1" w:rsidRPr="00DD2658" w:rsidRDefault="001875D1" w:rsidP="001875D1">
            <w:pPr>
              <w:pStyle w:val="a7"/>
              <w:rPr>
                <w:lang w:eastAsia="ar-SA"/>
              </w:rPr>
            </w:pPr>
            <w:r w:rsidRPr="00B752C2">
              <w:rPr>
                <w:rFonts w:ascii="Times New Roman" w:hAnsi="Times New Roman" w:cs="Times New Roman"/>
              </w:rPr>
              <w:t>СНИЛС 062-889-152-00</w:t>
            </w:r>
            <w:bookmarkStart w:id="1" w:name="_GoBack"/>
            <w:bookmarkEnd w:id="1"/>
          </w:p>
        </w:tc>
      </w:tr>
    </w:tbl>
    <w:p w:rsidR="000B6AB4" w:rsidRDefault="000B6AB4" w:rsidP="000B6A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B6AB4" w:rsidRDefault="000B6AB4" w:rsidP="000B6A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97F84" w:rsidRDefault="00B752C2" w:rsidP="00B752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Доронина Л.Ю _____________                                                               Осипенко Р.Л.____________</w:t>
      </w:r>
    </w:p>
    <w:p w:rsidR="00B752C2" w:rsidRDefault="00B752C2" w:rsidP="000B6A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6AB4" w:rsidRPr="00E136EF" w:rsidRDefault="000B6AB4" w:rsidP="000B6A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0B6AB4" w:rsidRPr="00E136EF" w:rsidRDefault="000B6AB4" w:rsidP="000B6A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 xml:space="preserve">к муниципальному контракту </w:t>
      </w:r>
    </w:p>
    <w:p w:rsidR="000B6AB4" w:rsidRPr="00E136EF" w:rsidRDefault="000B6AB4" w:rsidP="000B6A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№</w:t>
      </w:r>
      <w:r>
        <w:rPr>
          <w:rStyle w:val="a5"/>
          <w:rFonts w:ascii="Arial" w:hAnsi="Arial" w:cs="Arial"/>
          <w:color w:val="000000"/>
          <w:sz w:val="17"/>
          <w:szCs w:val="17"/>
        </w:rPr>
        <w:t>0107300011317000171-0147846-01</w:t>
      </w:r>
      <w:r w:rsidRPr="00E136EF">
        <w:rPr>
          <w:rFonts w:ascii="Times New Roman" w:eastAsia="Times New Roman" w:hAnsi="Times New Roman" w:cs="Times New Roman"/>
          <w:lang w:eastAsia="ru-RU"/>
        </w:rPr>
        <w:t>от _______ г.</w:t>
      </w:r>
    </w:p>
    <w:p w:rsidR="000B6AB4" w:rsidRPr="00E136EF" w:rsidRDefault="000B6AB4" w:rsidP="000B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6AB4" w:rsidRPr="00E136EF" w:rsidRDefault="000B6AB4" w:rsidP="000B6A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ТЕХНИЧЕСКОЕ ЗАДАНИЕ</w:t>
      </w:r>
    </w:p>
    <w:p w:rsidR="000B6AB4" w:rsidRPr="00E136EF" w:rsidRDefault="000B6AB4" w:rsidP="000B6AB4">
      <w:pPr>
        <w:tabs>
          <w:tab w:val="left" w:pos="2977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E136EF">
        <w:rPr>
          <w:rFonts w:ascii="Times New Roman" w:eastAsia="Calibri" w:hAnsi="Times New Roman" w:cs="Times New Roman"/>
          <w:bCs/>
          <w:lang w:eastAsia="ru-RU"/>
        </w:rPr>
        <w:t>На выполнение работ по разработке проекта планировки и проекта межевания территории  для строительства межпоселкового газопровода  объекта "Газопровод межпоселковый к н. п. Часово Сыктывдинского района"</w:t>
      </w:r>
    </w:p>
    <w:p w:rsidR="000B6AB4" w:rsidRPr="00E136EF" w:rsidRDefault="000B6AB4" w:rsidP="000B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0B6AB4" w:rsidRPr="00E136EF" w:rsidRDefault="000B6AB4" w:rsidP="000B6A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6310"/>
      </w:tblGrid>
      <w:tr w:rsidR="000B6AB4" w:rsidRPr="00E136EF" w:rsidTr="009767FC">
        <w:trPr>
          <w:jc w:val="center"/>
        </w:trPr>
        <w:tc>
          <w:tcPr>
            <w:tcW w:w="3207" w:type="dxa"/>
          </w:tcPr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1. Заказчик      </w:t>
            </w:r>
          </w:p>
        </w:tc>
        <w:tc>
          <w:tcPr>
            <w:tcW w:w="6310" w:type="dxa"/>
          </w:tcPr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Администрация МО МР «Сыктывдинский» Республика Коми, Сыктывдинский район, с. Выльгорт, ул. Д. Каликовой, 62</w:t>
            </w:r>
          </w:p>
        </w:tc>
      </w:tr>
      <w:tr w:rsidR="000B6AB4" w:rsidRPr="00E136EF" w:rsidTr="009767FC">
        <w:trPr>
          <w:jc w:val="center"/>
        </w:trPr>
        <w:tc>
          <w:tcPr>
            <w:tcW w:w="3207" w:type="dxa"/>
          </w:tcPr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2. Наименование услуг            </w:t>
            </w:r>
          </w:p>
        </w:tc>
        <w:tc>
          <w:tcPr>
            <w:tcW w:w="6310" w:type="dxa"/>
          </w:tcPr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Calibri" w:hAnsi="Times New Roman" w:cs="Times New Roman"/>
                <w:bCs/>
                <w:lang w:eastAsia="ru-RU"/>
              </w:rPr>
              <w:t>Выполнение работ по разработке проекта планировки и проекта межевания территории  для строительства межпоселкового газопровода  объекта "Газопровод межпоселковый к н. п. Часово Сыктывдинского района"</w:t>
            </w:r>
          </w:p>
        </w:tc>
      </w:tr>
      <w:tr w:rsidR="000B6AB4" w:rsidRPr="00E136EF" w:rsidTr="009767FC">
        <w:trPr>
          <w:jc w:val="center"/>
        </w:trPr>
        <w:tc>
          <w:tcPr>
            <w:tcW w:w="3207" w:type="dxa"/>
          </w:tcPr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3.Основание  для разработки</w:t>
            </w:r>
          </w:p>
        </w:tc>
        <w:tc>
          <w:tcPr>
            <w:tcW w:w="6310" w:type="dxa"/>
          </w:tcPr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МО МР «Сыктывдинский» на подготовку проекта планировки и межевания территории от 15.09.2017 г. №9/1629</w:t>
            </w:r>
          </w:p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Программа развития газоснабжения и газификации Республики Коми на период 2016 - 2020 годы</w:t>
            </w:r>
          </w:p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6AB4" w:rsidRPr="00E136EF" w:rsidTr="009767FC">
        <w:trPr>
          <w:jc w:val="center"/>
        </w:trPr>
        <w:tc>
          <w:tcPr>
            <w:tcW w:w="3207" w:type="dxa"/>
          </w:tcPr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3. Цели проекта  планировки территории</w:t>
            </w:r>
          </w:p>
        </w:tc>
        <w:tc>
          <w:tcPr>
            <w:tcW w:w="6310" w:type="dxa"/>
          </w:tcPr>
          <w:p w:rsidR="000B6AB4" w:rsidRPr="00E136EF" w:rsidRDefault="000B6AB4" w:rsidP="009767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Обеспечение процесса строительства и ввода в эксплуатацию проектируемого линейного объекта</w:t>
            </w:r>
          </w:p>
        </w:tc>
      </w:tr>
      <w:tr w:rsidR="000B6AB4" w:rsidRPr="00E136EF" w:rsidTr="009767FC">
        <w:trPr>
          <w:jc w:val="center"/>
        </w:trPr>
        <w:tc>
          <w:tcPr>
            <w:tcW w:w="3207" w:type="dxa"/>
          </w:tcPr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4.Территория проектирования</w:t>
            </w:r>
          </w:p>
        </w:tc>
        <w:tc>
          <w:tcPr>
            <w:tcW w:w="6310" w:type="dxa"/>
          </w:tcPr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Местоположение территории: </w:t>
            </w:r>
          </w:p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- приложению №1 к настоящему Техническому заданию  (ситуационный план);</w:t>
            </w:r>
          </w:p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- приложению №2 настоящему Техническому заданию  (план трассы газопровода);</w:t>
            </w:r>
          </w:p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Способ прокладки газопровода – подземный.</w:t>
            </w:r>
          </w:p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 линейного объекта – 5 км. 700 м. </w:t>
            </w:r>
          </w:p>
        </w:tc>
      </w:tr>
      <w:tr w:rsidR="000B6AB4" w:rsidRPr="00E136EF" w:rsidTr="009767FC">
        <w:trPr>
          <w:jc w:val="center"/>
        </w:trPr>
        <w:tc>
          <w:tcPr>
            <w:tcW w:w="3207" w:type="dxa"/>
          </w:tcPr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4. Требования к содержанию и форме представляемых материалов</w:t>
            </w:r>
          </w:p>
        </w:tc>
        <w:tc>
          <w:tcPr>
            <w:tcW w:w="6310" w:type="dxa"/>
          </w:tcPr>
          <w:p w:rsidR="000B6AB4" w:rsidRPr="00E136EF" w:rsidRDefault="000B6AB4" w:rsidP="009767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Подготовка документации по планировке территории, которая включает в себя разработку проекта планировки территории и проекта межевания территории, предусматривающего размещение линейного объекта. Разработка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      </w:r>
          </w:p>
          <w:p w:rsidR="000B6AB4" w:rsidRPr="00E136EF" w:rsidRDefault="000B6AB4" w:rsidP="009767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Состав и содержание проекта планировки и проекта межевания территории, предусматривающего размещение линейного объекта должно соответствовать ст. ст. 42, 43 Градостроительного кодекса Российской Федерации, Положению о составе и содержании проектов планировки территории, предусматривающих размещение одного или нескольких линейных объектов, утвержденного постановлением Правительства РФ от 12.05.2017 г. № 564.</w:t>
            </w:r>
          </w:p>
        </w:tc>
      </w:tr>
      <w:tr w:rsidR="000B6AB4" w:rsidRPr="00E136EF" w:rsidTr="009767FC">
        <w:trPr>
          <w:trHeight w:val="1599"/>
          <w:jc w:val="center"/>
        </w:trPr>
        <w:tc>
          <w:tcPr>
            <w:tcW w:w="3207" w:type="dxa"/>
          </w:tcPr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5. Исходные данные - разрабатываемые, получаемые и оплачиваемые Исполнителем</w:t>
            </w:r>
          </w:p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AB4" w:rsidRPr="00E136EF" w:rsidRDefault="000B6AB4" w:rsidP="0097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0" w:type="dxa"/>
          </w:tcPr>
          <w:p w:rsidR="000B6AB4" w:rsidRPr="00E136EF" w:rsidRDefault="000B6AB4" w:rsidP="009767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Топографическая съемка участка и прилегающих территорий М 1:2000 с подземными сетями, красными линиями, осями и отводами (нанесением границ проектируемых территорий по каждому собственнику графически ив координатах) в электронном виде.</w:t>
            </w:r>
          </w:p>
          <w:p w:rsidR="000B6AB4" w:rsidRPr="00E136EF" w:rsidRDefault="000B6AB4" w:rsidP="009767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Перечень всех объектов, размещаемых в массиве, с их технико-экономическими показателями.</w:t>
            </w:r>
          </w:p>
          <w:p w:rsidR="000B6AB4" w:rsidRPr="00E136EF" w:rsidRDefault="000B6AB4" w:rsidP="009767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Сведения об изученности объекта территориального планирования (охват его территории материалами изысканий различного масштаба и направленности; наличие архивных, исторических, литературных источников и т.д.), перечень ранее выполненных работ, градостроительной и проектной документации, прочих работ, учет которых обязателен при подготовке градостроительной и иной документации в рамках выполнения работы.</w:t>
            </w:r>
          </w:p>
          <w:p w:rsidR="000B6AB4" w:rsidRPr="00E136EF" w:rsidRDefault="000B6AB4" w:rsidP="009767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Кадастровые выписки.</w:t>
            </w:r>
          </w:p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Технические условия на инженерное обеспечение территории.</w:t>
            </w:r>
          </w:p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6AB4" w:rsidRPr="00E136EF" w:rsidTr="009767FC">
        <w:trPr>
          <w:jc w:val="center"/>
        </w:trPr>
        <w:tc>
          <w:tcPr>
            <w:tcW w:w="3207" w:type="dxa"/>
          </w:tcPr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9. Проектные материалы,  передаваемые Заказчику</w:t>
            </w:r>
          </w:p>
        </w:tc>
        <w:tc>
          <w:tcPr>
            <w:tcW w:w="6310" w:type="dxa"/>
          </w:tcPr>
          <w:p w:rsidR="000B6AB4" w:rsidRPr="00E136EF" w:rsidRDefault="000B6AB4" w:rsidP="009767FC">
            <w:pPr>
              <w:tabs>
                <w:tab w:val="left" w:pos="851"/>
                <w:tab w:val="left" w:pos="1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Выдача готовой проектной документации:</w:t>
            </w:r>
          </w:p>
          <w:p w:rsidR="000B6AB4" w:rsidRPr="00E136EF" w:rsidRDefault="000B6AB4" w:rsidP="009767FC">
            <w:pPr>
              <w:tabs>
                <w:tab w:val="left" w:pos="851"/>
                <w:tab w:val="left" w:pos="1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0B6AB4" w:rsidRPr="00E136EF" w:rsidRDefault="000B6AB4" w:rsidP="009767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представляет разработанную и согласованную  документацию по планировке территории, включающую в себя проект планировки территории и проект межевания территории. </w:t>
            </w:r>
          </w:p>
          <w:p w:rsidR="000B6AB4" w:rsidRPr="00E136EF" w:rsidRDefault="000B6AB4" w:rsidP="009767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Текстовые материалы на бумажных носителях предоставляются в брошюрованном виде  на листах формата А4 - 3 экз. Графические материалы на бумажных носителях предоставляются на форматах от А4 до АО (выбранный формат должен обеспечивать наглядность) на бумажной основе - 3 экз. Электронные версии текстовых и графических материалов проекта предоставляются на </w:t>
            </w:r>
            <w:r w:rsidRPr="00E136EF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r w:rsidRPr="00E136EF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 диске - 3 экз.</w:t>
            </w:r>
          </w:p>
          <w:p w:rsidR="000B6AB4" w:rsidRPr="00E136EF" w:rsidRDefault="000B6AB4" w:rsidP="009767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Текстовые материалы должны быть представлены в текстовом формате* </w:t>
            </w:r>
            <w:r w:rsidRPr="00E136EF">
              <w:rPr>
                <w:rFonts w:ascii="Times New Roman" w:eastAsia="Times New Roman" w:hAnsi="Times New Roman" w:cs="Times New Roman"/>
                <w:lang w:val="en-US" w:eastAsia="ru-RU"/>
              </w:rPr>
              <w:t>DOC</w:t>
            </w: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136EF">
              <w:rPr>
                <w:rFonts w:ascii="Times New Roman" w:eastAsia="Times New Roman" w:hAnsi="Times New Roman" w:cs="Times New Roman"/>
                <w:lang w:val="en-US" w:eastAsia="ru-RU"/>
              </w:rPr>
              <w:t>DOCX</w:t>
            </w: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136EF">
              <w:rPr>
                <w:rFonts w:ascii="Times New Roman" w:eastAsia="Times New Roman" w:hAnsi="Times New Roman" w:cs="Times New Roman"/>
                <w:lang w:val="en-US" w:eastAsia="ru-RU"/>
              </w:rPr>
              <w:t>RTF</w:t>
            </w: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136EF">
              <w:rPr>
                <w:rFonts w:ascii="Times New Roman" w:eastAsia="Times New Roman" w:hAnsi="Times New Roman" w:cs="Times New Roman"/>
                <w:lang w:val="en-US" w:eastAsia="ru-RU"/>
              </w:rPr>
              <w:t>XLS</w:t>
            </w: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136EF">
              <w:rPr>
                <w:rFonts w:ascii="Times New Roman" w:eastAsia="Times New Roman" w:hAnsi="Times New Roman" w:cs="Times New Roman"/>
                <w:lang w:val="en-US" w:eastAsia="ru-RU"/>
              </w:rPr>
              <w:t>XLSX</w:t>
            </w: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B6AB4" w:rsidRPr="00E136EF" w:rsidRDefault="000B6AB4" w:rsidP="009767FC">
            <w:pPr>
              <w:tabs>
                <w:tab w:val="left" w:pos="851"/>
                <w:tab w:val="left" w:pos="1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Графические материалы проекта должны быть представлены в векторном виде в формате* </w:t>
            </w:r>
            <w:proofErr w:type="spellStart"/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AutoCAD</w:t>
            </w:r>
            <w:proofErr w:type="spellEnd"/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  (.</w:t>
            </w:r>
            <w:proofErr w:type="spellStart"/>
            <w:r w:rsidRPr="00E136EF">
              <w:rPr>
                <w:rFonts w:ascii="Times New Roman" w:eastAsia="Times New Roman" w:hAnsi="Times New Roman" w:cs="Times New Roman"/>
                <w:lang w:val="en-US" w:eastAsia="ru-RU"/>
              </w:rPr>
              <w:t>dwg</w:t>
            </w:r>
            <w:proofErr w:type="spellEnd"/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)  </w:t>
            </w:r>
            <w:proofErr w:type="spellStart"/>
            <w:r w:rsidRPr="00E136EF">
              <w:rPr>
                <w:rFonts w:ascii="Times New Roman" w:eastAsia="Times New Roman" w:hAnsi="Times New Roman" w:cs="Times New Roman"/>
                <w:lang w:val="en-US" w:eastAsia="ru-RU"/>
              </w:rPr>
              <w:t>Mapinfo</w:t>
            </w:r>
            <w:proofErr w:type="spellEnd"/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, не ниже 13.5, </w:t>
            </w:r>
            <w:r w:rsidRPr="00E136EF">
              <w:rPr>
                <w:rFonts w:ascii="Times New Roman" w:eastAsia="Times New Roman" w:hAnsi="Times New Roman" w:cs="Times New Roman"/>
                <w:lang w:val="en-US" w:eastAsia="ru-RU"/>
              </w:rPr>
              <w:t>PDF</w:t>
            </w: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 (1 </w:t>
            </w:r>
            <w:proofErr w:type="spellStart"/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),в государственной или местной системе координат, установленной в соответствии с действующим законодательством.</w:t>
            </w:r>
          </w:p>
          <w:p w:rsidR="000B6AB4" w:rsidRPr="00E136EF" w:rsidRDefault="000B6AB4" w:rsidP="009767FC">
            <w:pPr>
              <w:tabs>
                <w:tab w:val="left" w:pos="851"/>
                <w:tab w:val="left" w:pos="1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0B6AB4" w:rsidRPr="00E136EF" w:rsidRDefault="000B6AB4" w:rsidP="009767FC">
            <w:pPr>
              <w:tabs>
                <w:tab w:val="left" w:pos="851"/>
                <w:tab w:val="left" w:pos="1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Электронный вид технических отчетов должен соответствовать бумажному варианту.</w:t>
            </w:r>
          </w:p>
          <w:p w:rsidR="000B6AB4" w:rsidRPr="00E136EF" w:rsidRDefault="000B6AB4" w:rsidP="009767FC">
            <w:pPr>
              <w:tabs>
                <w:tab w:val="left" w:pos="851"/>
                <w:tab w:val="left" w:pos="1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Диск должен быть упакован в пластиковый бокс.</w:t>
            </w:r>
          </w:p>
          <w:p w:rsidR="000B6AB4" w:rsidRPr="00E136EF" w:rsidRDefault="000B6AB4" w:rsidP="009767FC">
            <w:pPr>
              <w:tabs>
                <w:tab w:val="left" w:pos="851"/>
                <w:tab w:val="left" w:pos="1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В корневом каталоге диска должен находиться текстовый файл содержания.</w:t>
            </w:r>
          </w:p>
          <w:p w:rsidR="000B6AB4" w:rsidRPr="00E136EF" w:rsidRDefault="000B6AB4" w:rsidP="009767FC">
            <w:pPr>
              <w:tabs>
                <w:tab w:val="left" w:pos="851"/>
                <w:tab w:val="left" w:pos="1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Состав и содержание диска должны соответствовать комплекту документации. Каждый физический раздел комплекта (том, книга, альбом чертежей и т. 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</w:t>
            </w:r>
          </w:p>
          <w:p w:rsidR="000B6AB4" w:rsidRPr="00E136EF" w:rsidRDefault="000B6AB4" w:rsidP="009767FC">
            <w:pPr>
              <w:tabs>
                <w:tab w:val="left" w:pos="851"/>
                <w:tab w:val="left" w:pos="1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Файлы должны открываться в режиме просмотра средствами операционных систем </w:t>
            </w:r>
            <w:proofErr w:type="spellStart"/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Windows</w:t>
            </w:r>
            <w:proofErr w:type="spellEnd"/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 XP/</w:t>
            </w:r>
            <w:proofErr w:type="spellStart"/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Windows</w:t>
            </w:r>
            <w:proofErr w:type="spellEnd"/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 7, 10.</w:t>
            </w:r>
          </w:p>
          <w:p w:rsidR="000B6AB4" w:rsidRPr="00E136EF" w:rsidRDefault="000B6AB4" w:rsidP="0097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0B6AB4" w:rsidRPr="00E136EF" w:rsidRDefault="000B6AB4" w:rsidP="0097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B6AB4" w:rsidRPr="00E136EF" w:rsidTr="009767FC">
        <w:trPr>
          <w:jc w:val="center"/>
        </w:trPr>
        <w:tc>
          <w:tcPr>
            <w:tcW w:w="3207" w:type="dxa"/>
          </w:tcPr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10.  Утверждение Проекта с последующей постановкой на кадастровый учет. </w:t>
            </w:r>
          </w:p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AB4" w:rsidRPr="00E136EF" w:rsidRDefault="000B6AB4" w:rsidP="0097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0" w:type="dxa"/>
          </w:tcPr>
          <w:p w:rsidR="000B6AB4" w:rsidRPr="00E136EF" w:rsidRDefault="000B6AB4" w:rsidP="009767FC">
            <w:pPr>
              <w:widowControl w:val="0"/>
              <w:tabs>
                <w:tab w:val="left" w:pos="7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Проект подлежат согласованию и утверждению в соответствии с требованиями статей 45 и 46 Градостроительного кодекса Российской Федерации (в действующей редакции).</w:t>
            </w:r>
          </w:p>
          <w:p w:rsidR="000B6AB4" w:rsidRPr="00E136EF" w:rsidRDefault="000B6AB4" w:rsidP="009767FC">
            <w:pPr>
              <w:widowControl w:val="0"/>
              <w:tabs>
                <w:tab w:val="left" w:pos="7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Согласования проводятся Исполнителем.</w:t>
            </w:r>
          </w:p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проекта осуществляется администрацией муниципального образования муниципального района «Сыктывдинский». </w:t>
            </w:r>
          </w:p>
          <w:p w:rsidR="000B6AB4" w:rsidRPr="00E136EF" w:rsidRDefault="000B6AB4" w:rsidP="009767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Публичные слушания проводятся в соответствии с порядком организации и проведения публичных слушаний на территории муниципального района «Сыктывдинский».</w:t>
            </w:r>
          </w:p>
          <w:p w:rsidR="000B6AB4" w:rsidRPr="00E136EF" w:rsidRDefault="000B6AB4" w:rsidP="009767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Подготовку иллюстративных материалов Проекта для проведения публичных слушаний осуществляет Исполнитель. </w:t>
            </w:r>
          </w:p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AB4" w:rsidRPr="00E136EF" w:rsidRDefault="000B6AB4" w:rsidP="009767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Исполнитель ставит на кадастровый учет земельный участок или земельные участки, предполагаемые к исполнению для строительства межпоселкового газопровода протяженностью 5 км. 70 м. на территории Сыктывдинского района, Республики Коми.</w:t>
            </w:r>
          </w:p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6AB4" w:rsidRPr="00E136EF" w:rsidTr="009767FC">
        <w:trPr>
          <w:jc w:val="center"/>
        </w:trPr>
        <w:tc>
          <w:tcPr>
            <w:tcW w:w="3207" w:type="dxa"/>
          </w:tcPr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12.Сроки и этапы разработки проекта               </w:t>
            </w:r>
          </w:p>
        </w:tc>
        <w:tc>
          <w:tcPr>
            <w:tcW w:w="6310" w:type="dxa"/>
          </w:tcPr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            Начало - с  момента подписания Муниципального контракта;</w:t>
            </w:r>
          </w:p>
          <w:p w:rsidR="000B6AB4" w:rsidRPr="00E136EF" w:rsidRDefault="000B6AB4" w:rsidP="009767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Окончание – не позднее 31.05.2018  года.</w:t>
            </w:r>
          </w:p>
          <w:p w:rsidR="000B6AB4" w:rsidRPr="00E136EF" w:rsidRDefault="000B6AB4" w:rsidP="009767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Исполнитель по согласованию с Заказчиком имеет право оказать Услуги досрочно. </w:t>
            </w:r>
          </w:p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Датой фактического выполнения Услуг по настоящему Контракту является дата подписания Заказчиком окончательного Акта сдачи-приемки оказанных услуг</w:t>
            </w:r>
          </w:p>
        </w:tc>
      </w:tr>
      <w:tr w:rsidR="000B6AB4" w:rsidRPr="00E136EF" w:rsidTr="009767FC">
        <w:trPr>
          <w:jc w:val="center"/>
        </w:trPr>
        <w:tc>
          <w:tcPr>
            <w:tcW w:w="3207" w:type="dxa"/>
          </w:tcPr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13. Техническое задание</w:t>
            </w:r>
          </w:p>
        </w:tc>
        <w:tc>
          <w:tcPr>
            <w:tcW w:w="6310" w:type="dxa"/>
          </w:tcPr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 процессе работы настоящее техническое задание может быть дополнено и уточнено по согласованию сторон.</w:t>
            </w:r>
          </w:p>
          <w:p w:rsidR="000B6AB4" w:rsidRPr="00E136EF" w:rsidRDefault="000B6AB4" w:rsidP="009767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0B6AB4" w:rsidRPr="00E136EF" w:rsidRDefault="000B6AB4" w:rsidP="009767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0B6AB4" w:rsidRPr="00E136EF" w:rsidRDefault="000B6AB4" w:rsidP="009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B6AB4" w:rsidRDefault="000B6AB4" w:rsidP="000B6AB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AB4" w:rsidRDefault="000B6AB4" w:rsidP="000B6AB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AB4" w:rsidRDefault="000B6AB4" w:rsidP="000B6AB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AB4" w:rsidRDefault="000B6AB4" w:rsidP="000B6AB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AB4" w:rsidRDefault="000B6AB4" w:rsidP="000B6AB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AB4" w:rsidRDefault="000B6AB4" w:rsidP="000B6AB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AB4" w:rsidRDefault="000B6AB4" w:rsidP="000B6AB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AB4" w:rsidRDefault="000B6AB4" w:rsidP="000B6AB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AB4" w:rsidRDefault="000B6AB4" w:rsidP="000B6AB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AB4" w:rsidRDefault="000B6AB4" w:rsidP="000B6AB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AB4" w:rsidRDefault="000B6AB4" w:rsidP="000B6AB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AB4" w:rsidRDefault="000B6AB4" w:rsidP="000B6AB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AB4" w:rsidRDefault="000B6AB4" w:rsidP="000B6AB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AB4" w:rsidRDefault="000B6AB4" w:rsidP="000B6AB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AB4" w:rsidRDefault="000B6AB4" w:rsidP="000B6AB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AB4" w:rsidRDefault="000B6AB4" w:rsidP="000B6AB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AB4" w:rsidRDefault="000B6AB4" w:rsidP="000B6AB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AB4" w:rsidRDefault="000B6AB4" w:rsidP="000B6AB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AB4" w:rsidRDefault="000B6AB4" w:rsidP="000B6AB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AB4" w:rsidRDefault="000B6AB4" w:rsidP="000B6AB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AB4" w:rsidRDefault="000B6AB4" w:rsidP="000B6AB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AB4" w:rsidRDefault="000B6AB4" w:rsidP="000B6AB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AB4" w:rsidRDefault="000B6AB4" w:rsidP="000B6AB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AB4" w:rsidRDefault="000B6AB4" w:rsidP="000B6AB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752C2" w:rsidRDefault="00B752C2" w:rsidP="00B752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Доронина Л.Ю _____________                                                               Осипенко Р.Л.____________</w:t>
      </w:r>
    </w:p>
    <w:p w:rsidR="000B6AB4" w:rsidRDefault="000B6AB4" w:rsidP="000B6AB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AB4" w:rsidRPr="00825226" w:rsidRDefault="000B6AB4" w:rsidP="000B6AB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  <w:r w:rsidRPr="00825226">
        <w:rPr>
          <w:rFonts w:ascii="Times New Roman" w:eastAsia="Times New Roman" w:hAnsi="Times New Roman" w:cs="Times New Roman"/>
          <w:lang w:eastAsia="ru-RU"/>
        </w:rPr>
        <w:t xml:space="preserve">Приложение  №1 к техническому заданию  </w:t>
      </w:r>
    </w:p>
    <w:p w:rsidR="000B6AB4" w:rsidRDefault="000B6AB4" w:rsidP="000B6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226">
        <w:rPr>
          <w:rFonts w:ascii="Times New Roman" w:eastAsia="Times New Roman" w:hAnsi="Times New Roman" w:cs="Times New Roman"/>
          <w:lang w:eastAsia="ru-RU"/>
        </w:rPr>
        <w:t xml:space="preserve">  муниципального контракта №</w:t>
      </w:r>
      <w:r>
        <w:rPr>
          <w:rStyle w:val="a5"/>
          <w:rFonts w:ascii="Arial" w:hAnsi="Arial" w:cs="Arial"/>
          <w:color w:val="000000"/>
          <w:sz w:val="17"/>
          <w:szCs w:val="17"/>
        </w:rPr>
        <w:t>0107300011317000171-0147846-01</w:t>
      </w:r>
      <w:r w:rsidRPr="00825226">
        <w:rPr>
          <w:rFonts w:ascii="Times New Roman" w:eastAsia="Times New Roman" w:hAnsi="Times New Roman" w:cs="Times New Roman"/>
          <w:lang w:eastAsia="ru-RU"/>
        </w:rPr>
        <w:t xml:space="preserve"> от_______________</w:t>
      </w:r>
      <w:r>
        <w:rPr>
          <w:noProof/>
          <w:lang w:eastAsia="ru-RU"/>
        </w:rPr>
        <w:drawing>
          <wp:inline distT="0" distB="0" distL="0" distR="0">
            <wp:extent cx="5677232" cy="7832035"/>
            <wp:effectExtent l="0" t="0" r="0" b="0"/>
            <wp:docPr id="1" name="Рисунок 1" descr="C:\Documents and Settings\PUSER11_0\Рабочий стол\дмитрий\проекты планировки территории\газофикация\три контракта\часова\схема час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USER11_0\Рабочий стол\дмитрий\проекты планировки территории\газофикация\три контракта\часова\схема часо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694" cy="783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AB4" w:rsidRDefault="000B6AB4" w:rsidP="000B6AB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AB4" w:rsidRDefault="000B6AB4" w:rsidP="000B6AB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AB4" w:rsidRDefault="000B6AB4" w:rsidP="000B6AB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C2" w:rsidRDefault="00B752C2" w:rsidP="00B752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Доронина Л.Ю _____________                                                               Осипенко Р.Л.____________</w:t>
      </w:r>
    </w:p>
    <w:p w:rsidR="000B6AB4" w:rsidRDefault="000B6AB4" w:rsidP="000B6AB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AB4" w:rsidRDefault="000B6AB4" w:rsidP="000B6AB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AB4" w:rsidRDefault="000B6AB4" w:rsidP="000B6AB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B6AB4" w:rsidSect="00837B8B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0B6AB4" w:rsidRPr="00825226" w:rsidRDefault="000B6AB4" w:rsidP="000B6AB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226">
        <w:rPr>
          <w:rFonts w:ascii="Times New Roman" w:hAnsi="Times New Roman" w:cs="Times New Roman"/>
          <w:sz w:val="24"/>
          <w:szCs w:val="24"/>
        </w:rPr>
        <w:t xml:space="preserve">Приложение  №2 к техническому заданию </w:t>
      </w:r>
    </w:p>
    <w:p w:rsidR="000B6AB4" w:rsidRPr="00825226" w:rsidRDefault="000B6AB4" w:rsidP="000B6AB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226">
        <w:rPr>
          <w:rFonts w:ascii="Times New Roman" w:hAnsi="Times New Roman" w:cs="Times New Roman"/>
          <w:sz w:val="24"/>
          <w:szCs w:val="24"/>
        </w:rPr>
        <w:t xml:space="preserve"> муниципального контракта №</w:t>
      </w:r>
      <w:r>
        <w:rPr>
          <w:rStyle w:val="a5"/>
          <w:rFonts w:ascii="Arial" w:hAnsi="Arial" w:cs="Arial"/>
          <w:color w:val="000000"/>
          <w:sz w:val="17"/>
          <w:szCs w:val="17"/>
        </w:rPr>
        <w:t>0107300011317000171-0147846-01</w:t>
      </w:r>
      <w:r w:rsidRPr="00825226">
        <w:rPr>
          <w:rFonts w:ascii="Times New Roman" w:hAnsi="Times New Roman" w:cs="Times New Roman"/>
          <w:sz w:val="24"/>
          <w:szCs w:val="24"/>
        </w:rPr>
        <w:t xml:space="preserve"> от_______________</w:t>
      </w:r>
    </w:p>
    <w:p w:rsidR="000B6AB4" w:rsidRDefault="000B6AB4" w:rsidP="000B6AB4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6AB4" w:rsidRDefault="000B6AB4" w:rsidP="000B6A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12587" cy="4953662"/>
            <wp:effectExtent l="0" t="0" r="0" b="0"/>
            <wp:docPr id="2" name="Рисунок 2" descr="C:\Documents and Settings\PUSER11_0\Local Settings\Temporary Internet Files\Content.Word\пр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USER11_0\Local Settings\Temporary Internet Files\Content.Word\при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314" cy="495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2C2" w:rsidRDefault="00B752C2" w:rsidP="00B752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Доронина Л.Ю _____________                                                               Осипенко Р.Л.____________</w:t>
      </w:r>
    </w:p>
    <w:p w:rsidR="000B6AB4" w:rsidRDefault="000B6AB4" w:rsidP="000B6AB4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6AB4" w:rsidRDefault="000B6AB4" w:rsidP="000B6AB4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eastAsia="ru-RU"/>
        </w:rPr>
        <w:sectPr w:rsidR="000B6AB4" w:rsidSect="00837B8B">
          <w:pgSz w:w="16838" w:h="11906" w:orient="landscape"/>
          <w:pgMar w:top="850" w:right="1134" w:bottom="1701" w:left="1134" w:header="708" w:footer="0" w:gutter="0"/>
          <w:cols w:space="708"/>
          <w:docGrid w:linePitch="360"/>
        </w:sectPr>
      </w:pPr>
    </w:p>
    <w:p w:rsidR="000B6AB4" w:rsidRPr="00E136EF" w:rsidRDefault="000B6AB4" w:rsidP="000B6AB4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Приложение №2 к муниципальному контракту №</w:t>
      </w:r>
      <w:r>
        <w:rPr>
          <w:rStyle w:val="a5"/>
          <w:rFonts w:ascii="Arial" w:hAnsi="Arial" w:cs="Arial"/>
          <w:color w:val="000000"/>
          <w:sz w:val="17"/>
          <w:szCs w:val="17"/>
        </w:rPr>
        <w:t>0107300011317000171-0147846-01</w:t>
      </w:r>
      <w:r w:rsidRPr="00E136EF">
        <w:rPr>
          <w:rFonts w:ascii="Times New Roman" w:eastAsia="Times New Roman" w:hAnsi="Times New Roman" w:cs="Times New Roman"/>
          <w:lang w:eastAsia="ru-RU"/>
        </w:rPr>
        <w:t xml:space="preserve"> от _____________</w:t>
      </w:r>
    </w:p>
    <w:p w:rsidR="000B6AB4" w:rsidRPr="00E136EF" w:rsidRDefault="000B6AB4" w:rsidP="000B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36EF">
        <w:rPr>
          <w:rFonts w:ascii="Times New Roman" w:eastAsia="Times New Roman" w:hAnsi="Times New Roman" w:cs="Times New Roman"/>
          <w:b/>
          <w:lang w:eastAsia="ru-RU"/>
        </w:rPr>
        <w:t xml:space="preserve">Календарный план </w:t>
      </w:r>
    </w:p>
    <w:p w:rsidR="000B6AB4" w:rsidRPr="00E136EF" w:rsidRDefault="000B6AB4" w:rsidP="000B6AB4">
      <w:pPr>
        <w:tabs>
          <w:tab w:val="left" w:pos="2977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E136EF">
        <w:rPr>
          <w:rFonts w:ascii="Times New Roman" w:eastAsia="Calibri" w:hAnsi="Times New Roman" w:cs="Times New Roman"/>
          <w:bCs/>
          <w:lang w:eastAsia="ru-RU"/>
        </w:rPr>
        <w:t>на выполнение работ по разработке проекта планировки и проекта межевания территории  для строительства межпоселкового газопровода  объекта "Газопровод межпоселковый к н. п. Часово Сыктывдинского района"</w:t>
      </w:r>
    </w:p>
    <w:p w:rsidR="000B6AB4" w:rsidRPr="00E136EF" w:rsidRDefault="000B6AB4" w:rsidP="000B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670"/>
        <w:gridCol w:w="2835"/>
      </w:tblGrid>
      <w:tr w:rsidR="000B6AB4" w:rsidRPr="00E136EF" w:rsidTr="009767FC">
        <w:tc>
          <w:tcPr>
            <w:tcW w:w="522" w:type="dxa"/>
          </w:tcPr>
          <w:p w:rsidR="000B6AB4" w:rsidRPr="00E136EF" w:rsidRDefault="000B6AB4" w:rsidP="0097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5670" w:type="dxa"/>
          </w:tcPr>
          <w:p w:rsidR="000B6AB4" w:rsidRPr="00E136EF" w:rsidRDefault="000B6AB4" w:rsidP="0097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b/>
                <w:lang w:eastAsia="ru-RU"/>
              </w:rPr>
              <w:t>Этапы работы</w:t>
            </w:r>
          </w:p>
        </w:tc>
        <w:tc>
          <w:tcPr>
            <w:tcW w:w="2835" w:type="dxa"/>
          </w:tcPr>
          <w:p w:rsidR="000B6AB4" w:rsidRPr="00E136EF" w:rsidRDefault="000B6AB4" w:rsidP="009767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b/>
                <w:lang w:eastAsia="ru-RU"/>
              </w:rPr>
              <w:t>Окончание работ</w:t>
            </w:r>
          </w:p>
        </w:tc>
      </w:tr>
      <w:tr w:rsidR="000B6AB4" w:rsidRPr="00E136EF" w:rsidTr="009767FC">
        <w:tc>
          <w:tcPr>
            <w:tcW w:w="522" w:type="dxa"/>
          </w:tcPr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</w:tcPr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Сбор исходных данных. </w:t>
            </w:r>
          </w:p>
        </w:tc>
        <w:tc>
          <w:tcPr>
            <w:tcW w:w="2835" w:type="dxa"/>
          </w:tcPr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1 месяц с момента заключения контракта</w:t>
            </w:r>
          </w:p>
        </w:tc>
      </w:tr>
      <w:tr w:rsidR="000B6AB4" w:rsidRPr="00E136EF" w:rsidTr="009767FC">
        <w:tc>
          <w:tcPr>
            <w:tcW w:w="522" w:type="dxa"/>
          </w:tcPr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0" w:type="dxa"/>
          </w:tcPr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 Заказчику проекта планировки и проекта межевания территории </w:t>
            </w:r>
          </w:p>
        </w:tc>
        <w:tc>
          <w:tcPr>
            <w:tcW w:w="2835" w:type="dxa"/>
          </w:tcPr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Не позднее 10.03.2018  года</w:t>
            </w:r>
          </w:p>
        </w:tc>
      </w:tr>
      <w:tr w:rsidR="000B6AB4" w:rsidRPr="00E136EF" w:rsidTr="009767FC">
        <w:tc>
          <w:tcPr>
            <w:tcW w:w="522" w:type="dxa"/>
          </w:tcPr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0" w:type="dxa"/>
          </w:tcPr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муниципального образования муниципального района «Сыктывдинский» «О проведении публичных слушаний по рассмотрению проекта планировки и проекта межевания территории»</w:t>
            </w:r>
          </w:p>
        </w:tc>
        <w:tc>
          <w:tcPr>
            <w:tcW w:w="2835" w:type="dxa"/>
          </w:tcPr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Не позднее 10.04.2018 года</w:t>
            </w:r>
          </w:p>
        </w:tc>
      </w:tr>
      <w:tr w:rsidR="000B6AB4" w:rsidRPr="00E136EF" w:rsidTr="009767FC">
        <w:tc>
          <w:tcPr>
            <w:tcW w:w="522" w:type="dxa"/>
          </w:tcPr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0" w:type="dxa"/>
          </w:tcPr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Утверждение проекта планировки и проекта межевания территории *</w:t>
            </w:r>
          </w:p>
        </w:tc>
        <w:tc>
          <w:tcPr>
            <w:tcW w:w="2835" w:type="dxa"/>
          </w:tcPr>
          <w:p w:rsidR="000B6AB4" w:rsidRPr="00E136EF" w:rsidRDefault="000B6AB4" w:rsidP="0097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EF">
              <w:rPr>
                <w:rFonts w:ascii="Times New Roman" w:eastAsia="Times New Roman" w:hAnsi="Times New Roman" w:cs="Times New Roman"/>
                <w:lang w:eastAsia="ru-RU"/>
              </w:rPr>
              <w:t>Не позднее 31.05.2018 года</w:t>
            </w:r>
          </w:p>
        </w:tc>
      </w:tr>
    </w:tbl>
    <w:p w:rsidR="000B6AB4" w:rsidRPr="00E136EF" w:rsidRDefault="000B6AB4" w:rsidP="000B6AB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0B6AB4" w:rsidRPr="00E136EF" w:rsidRDefault="000B6AB4" w:rsidP="000B6AB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E136EF">
        <w:rPr>
          <w:rFonts w:ascii="Times New Roman" w:eastAsia="Times New Roman" w:hAnsi="Times New Roman" w:cs="Times New Roman"/>
          <w:lang w:eastAsia="ru-RU"/>
        </w:rPr>
        <w:t>* 100% - срок исполнения контракта</w:t>
      </w:r>
    </w:p>
    <w:p w:rsidR="001E67AB" w:rsidRDefault="001E67AB"/>
    <w:p w:rsidR="00B752C2" w:rsidRPr="00B752C2" w:rsidRDefault="00B752C2">
      <w:pPr>
        <w:rPr>
          <w:rFonts w:ascii="Times New Roman" w:hAnsi="Times New Roman" w:cs="Times New Roman"/>
        </w:rPr>
      </w:pPr>
      <w:r w:rsidRPr="00B752C2">
        <w:rPr>
          <w:rFonts w:ascii="Times New Roman" w:hAnsi="Times New Roman" w:cs="Times New Roman"/>
        </w:rPr>
        <w:t>Доронина Л.Ю _____________                                                               Осипенко Р.Л.____________</w:t>
      </w:r>
    </w:p>
    <w:sectPr w:rsidR="00B752C2" w:rsidRPr="00B752C2" w:rsidSect="00825226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6452E"/>
    <w:rsid w:val="00083E80"/>
    <w:rsid w:val="00094637"/>
    <w:rsid w:val="000B6AB4"/>
    <w:rsid w:val="001875D1"/>
    <w:rsid w:val="001E67AB"/>
    <w:rsid w:val="00221054"/>
    <w:rsid w:val="003223D2"/>
    <w:rsid w:val="004C351A"/>
    <w:rsid w:val="00595B0F"/>
    <w:rsid w:val="00697D49"/>
    <w:rsid w:val="006B4F71"/>
    <w:rsid w:val="00715940"/>
    <w:rsid w:val="00781922"/>
    <w:rsid w:val="00915C79"/>
    <w:rsid w:val="00A771F0"/>
    <w:rsid w:val="00B752C2"/>
    <w:rsid w:val="00B97B98"/>
    <w:rsid w:val="00BE218A"/>
    <w:rsid w:val="00C04E35"/>
    <w:rsid w:val="00D6452E"/>
    <w:rsid w:val="00D97F84"/>
    <w:rsid w:val="00DB004C"/>
    <w:rsid w:val="00DD2658"/>
    <w:rsid w:val="00DE17CF"/>
    <w:rsid w:val="00EB6149"/>
    <w:rsid w:val="00F31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AB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B6AB4"/>
    <w:rPr>
      <w:b/>
      <w:bCs/>
    </w:rPr>
  </w:style>
  <w:style w:type="character" w:styleId="a6">
    <w:name w:val="Hyperlink"/>
    <w:rsid w:val="00083E80"/>
    <w:rPr>
      <w:color w:val="0000FF"/>
      <w:u w:val="single"/>
    </w:rPr>
  </w:style>
  <w:style w:type="paragraph" w:styleId="a7">
    <w:name w:val="No Spacing"/>
    <w:uiPriority w:val="1"/>
    <w:qFormat/>
    <w:rsid w:val="001875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AB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B6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omikada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sd@syktyvdin.rkomi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2022D310BFCE235D4139AE4FD786378330B9FB4C078FC5C5FC2B9BF35245D33E1DC65D4EF777275pFF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4593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2017-12-19T13:14:00Z</cp:lastPrinted>
  <dcterms:created xsi:type="dcterms:W3CDTF">2017-12-19T12:37:00Z</dcterms:created>
  <dcterms:modified xsi:type="dcterms:W3CDTF">2017-12-19T12:37:00Z</dcterms:modified>
</cp:coreProperties>
</file>