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1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1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района «Сыктывдинский»</w:t>
      </w: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1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Управление образования</w:t>
      </w: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D30B2D" w:rsidRPr="00431E56" w:rsidRDefault="00CF0DCB" w:rsidP="00D30B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ГОДОВОЙ ОТЧЕТ</w:t>
      </w:r>
      <w:r w:rsidR="00D30B2D" w:rsidRPr="00431E5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</w:t>
      </w: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431E5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по реализации муниципальной программы</w:t>
      </w: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431E5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муниципального образования муниципального района «Сыктывдинский» </w:t>
      </w: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431E5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«Развитие образования в </w:t>
      </w:r>
      <w:proofErr w:type="spellStart"/>
      <w:r w:rsidRPr="00431E5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Сыктывдинском</w:t>
      </w:r>
      <w:proofErr w:type="spellEnd"/>
      <w:r w:rsidRPr="00431E5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районе»</w:t>
      </w:r>
      <w:r w:rsidR="00093D7C" w:rsidRPr="00431E5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</w:t>
      </w:r>
      <w:r w:rsidRPr="00431E5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(201</w:t>
      </w:r>
      <w:r w:rsidR="000301C6" w:rsidRPr="00431E5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9</w:t>
      </w:r>
      <w:r w:rsidRPr="00431E5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-20</w:t>
      </w:r>
      <w:r w:rsidR="000301C6" w:rsidRPr="00431E5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21</w:t>
      </w:r>
      <w:r w:rsidRPr="00431E5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годы)</w:t>
      </w: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E5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за 2019 год</w:t>
      </w: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Ответственный исполнитель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Панюкова Нина Николаевна, начальник управления образования тел 882130 7-14-31 факс 8/82130/7-14-31,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hyperlink r:id="rId7" w:history="1">
        <w:r w:rsidRPr="00431E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viigort</w:t>
        </w:r>
        <w:r w:rsidRPr="00431E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11@</w:t>
        </w:r>
        <w:r w:rsidRPr="00431E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yandex</w:t>
        </w:r>
        <w:r w:rsidRPr="00431E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431E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D30B2D" w:rsidRPr="00431E56" w:rsidRDefault="00D30B2D" w:rsidP="00D30B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Отчетный год составления годового отчета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 2019 год</w:t>
      </w: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Дата составления годового отчета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10.02.2020  г.;</w:t>
      </w:r>
    </w:p>
    <w:p w:rsidR="00D30B2D" w:rsidRPr="00431E56" w:rsidRDefault="00D30B2D" w:rsidP="00D30B2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D30B2D" w:rsidRPr="00431E56" w:rsidRDefault="00D30B2D" w:rsidP="00D30B2D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Непосредственные исполнители: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Зезегова</w:t>
      </w:r>
      <w:proofErr w:type="spellEnd"/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Антонина Валентиновна, заведующий методическим центром, Привалова Анна Александровна, заместитель главного бухгалтера </w:t>
      </w:r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8/82130 7-11-24, E-mail – </w:t>
      </w:r>
      <w:hyperlink r:id="rId8" w:history="1">
        <w:r w:rsidRPr="00431E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roometod@yandex.ru</w:t>
        </w:r>
      </w:hyperlink>
    </w:p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</w:p>
    <w:p w:rsidR="00D30B2D" w:rsidRPr="00431E56" w:rsidRDefault="00D30B2D" w:rsidP="00D30B2D">
      <w:pPr>
        <w:spacing w:after="0" w:line="240" w:lineRule="auto"/>
        <w:ind w:right="-58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</w:p>
    <w:p w:rsidR="00D30B2D" w:rsidRPr="00431E56" w:rsidRDefault="00D30B2D" w:rsidP="00D30B2D">
      <w:pPr>
        <w:spacing w:after="0" w:line="240" w:lineRule="auto"/>
        <w:ind w:right="-58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</w:p>
    <w:p w:rsidR="00D30B2D" w:rsidRPr="00431E56" w:rsidRDefault="00D30B2D" w:rsidP="00D30B2D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с. Выльгорт </w:t>
      </w:r>
    </w:p>
    <w:p w:rsidR="00D30B2D" w:rsidRPr="00431E56" w:rsidRDefault="00D30B2D" w:rsidP="00D30B2D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2020год</w:t>
      </w:r>
    </w:p>
    <w:p w:rsidR="00D30B2D" w:rsidRPr="00431E56" w:rsidRDefault="00D30B2D" w:rsidP="00D30B2D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0B2D" w:rsidRPr="00431E56" w:rsidRDefault="00D30B2D" w:rsidP="00D30B2D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0B2D" w:rsidRPr="00431E56" w:rsidRDefault="00D30B2D" w:rsidP="00D30B2D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Общие положения</w:t>
      </w:r>
    </w:p>
    <w:p w:rsidR="00D30B2D" w:rsidRPr="00431E56" w:rsidRDefault="00D30B2D" w:rsidP="009703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Муниципальная программа муниципального образования муниципального района «Сыктывдинский» «Развитие образования в </w:t>
      </w:r>
      <w:proofErr w:type="spellStart"/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Сыктывдинском</w:t>
      </w:r>
      <w:proofErr w:type="spellEnd"/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районе» (2019-2021 </w:t>
      </w:r>
      <w:proofErr w:type="spellStart"/>
      <w:proofErr w:type="gramStart"/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гг</w:t>
      </w:r>
      <w:proofErr w:type="spellEnd"/>
      <w:proofErr w:type="gramEnd"/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(далее – программа) является документом стратегического планирования управления образования МО МР «Сыктывдинский». </w:t>
      </w:r>
    </w:p>
    <w:p w:rsidR="00D30B2D" w:rsidRPr="00431E56" w:rsidRDefault="00D30B2D" w:rsidP="009703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утверждена постановлением админис</w:t>
      </w:r>
      <w:r w:rsidR="00A90B8C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трации МО МР «Сыктывдинский» № 10/937 от 18.10.2018 года  «Об утверждении программы развития «Развитие образования на 2019-2021 годы»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30B2D" w:rsidRPr="00431E56" w:rsidRDefault="00D30B2D" w:rsidP="009703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Муниципальная программа состоит из 5 подпрограмм:</w:t>
      </w:r>
    </w:p>
    <w:p w:rsidR="00D30B2D" w:rsidRPr="00431E56" w:rsidRDefault="00D30B2D" w:rsidP="0097031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/>
        <w:ind w:left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Подпрограмма 1 Дошкольное образование</w:t>
      </w:r>
    </w:p>
    <w:p w:rsidR="00D30B2D" w:rsidRPr="00431E56" w:rsidRDefault="00D30B2D" w:rsidP="0097031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/>
        <w:ind w:left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Подпрограмма 2  Общее образование</w:t>
      </w:r>
    </w:p>
    <w:p w:rsidR="00D30B2D" w:rsidRPr="00431E56" w:rsidRDefault="00D30B2D" w:rsidP="0097031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/>
        <w:ind w:left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Подпрограмма 3  Организация дополнительного образования</w:t>
      </w:r>
    </w:p>
    <w:p w:rsidR="00D30B2D" w:rsidRPr="00431E56" w:rsidRDefault="00D30B2D" w:rsidP="0097031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/>
        <w:ind w:left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Подпрограмма 4  Реализация молодежной политики</w:t>
      </w:r>
    </w:p>
    <w:p w:rsidR="00D30B2D" w:rsidRPr="00431E56" w:rsidRDefault="00D30B2D" w:rsidP="0097031A">
      <w:pPr>
        <w:tabs>
          <w:tab w:val="left" w:pos="0"/>
        </w:tabs>
        <w:spacing w:after="0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Подпрограмма 5   Создание условий для реализации муниципальной программы</w:t>
      </w:r>
    </w:p>
    <w:p w:rsidR="00D30B2D" w:rsidRPr="00431E56" w:rsidRDefault="00D30B2D" w:rsidP="009703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0B2D" w:rsidRPr="00431E56" w:rsidRDefault="00D30B2D" w:rsidP="009703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администрации МО МР «Сыктывдинский» № </w:t>
      </w:r>
      <w:r w:rsidR="00A90B8C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A90B8C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161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</w:t>
      </w:r>
      <w:r w:rsidR="00A90B8C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февраля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="00A90B8C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утвержден Комплексный план мероприятий по реализации муниципальной программы МО МР «Сыктывдинский» «Развитие образования в Сыктывдинском районе</w:t>
      </w:r>
      <w:r w:rsidR="00A90B8C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2019-2021 г)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на 201</w:t>
      </w:r>
      <w:r w:rsidR="00A90B8C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 год</w:t>
      </w:r>
      <w:proofErr w:type="gramStart"/>
      <w:r w:rsidR="00A90B8C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алее – Комплексный план). </w:t>
      </w:r>
    </w:p>
    <w:p w:rsidR="00D30B2D" w:rsidRPr="00431E56" w:rsidRDefault="00D30B2D" w:rsidP="009703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Комплексного плана подготовлен отчет о реализации программы за  201</w:t>
      </w:r>
      <w:r w:rsidR="00A90B8C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год.</w:t>
      </w:r>
    </w:p>
    <w:p w:rsidR="00D30B2D" w:rsidRPr="00431E56" w:rsidRDefault="00D30B2D" w:rsidP="0097031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Главной целью Программы является 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развития отрасли «Образование» муниципального района. </w:t>
      </w:r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Основная цель и задачи Программы соответствуют приоритетам Стратегии социально-экономического развития МО МР «Сыктывдинский» на период до 2020 года (далее - Стратегия МО</w:t>
      </w:r>
      <w:r w:rsidR="00A90B8C"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.- </w:t>
      </w:r>
    </w:p>
    <w:p w:rsidR="00D30B2D" w:rsidRPr="00431E56" w:rsidRDefault="00D30B2D" w:rsidP="0097031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программ</w:t>
      </w:r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 - Рост доступности, качества и эффективности непрерывного образования с учетом запросов личности, общества и государства, повышение инновационного потенциала и инвестиционной привлекательности системы образования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гражданское становление и самореализация молодёжи.</w:t>
      </w:r>
    </w:p>
    <w:p w:rsidR="00D30B2D" w:rsidRPr="00431E56" w:rsidRDefault="00D30B2D" w:rsidP="0097031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достижения цели П</w:t>
      </w:r>
      <w:r w:rsidR="00AC5272"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рограммы в 2019</w:t>
      </w:r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решались следующие </w:t>
      </w:r>
      <w:r w:rsidRPr="00431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D30B2D" w:rsidRPr="00431E56" w:rsidRDefault="00D30B2D" w:rsidP="0097031A">
      <w:pPr>
        <w:widowControl w:val="0"/>
        <w:numPr>
          <w:ilvl w:val="0"/>
          <w:numId w:val="4"/>
        </w:numPr>
        <w:tabs>
          <w:tab w:val="num" w:pos="0"/>
          <w:tab w:val="left" w:pos="18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повышение доступности и качества образовательных услуг для детей дошкольного возраста;</w:t>
      </w:r>
    </w:p>
    <w:p w:rsidR="00D30B2D" w:rsidRPr="00431E56" w:rsidRDefault="00D30B2D" w:rsidP="0097031A">
      <w:pPr>
        <w:numPr>
          <w:ilvl w:val="0"/>
          <w:numId w:val="4"/>
        </w:numPr>
        <w:tabs>
          <w:tab w:val="num" w:pos="0"/>
          <w:tab w:val="left" w:pos="18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доступности качественного общего образования, соответствующего требованиям развития инновационной экономики и потребностей граждан;</w:t>
      </w:r>
    </w:p>
    <w:p w:rsidR="00D30B2D" w:rsidRPr="00431E56" w:rsidRDefault="00D30B2D" w:rsidP="0097031A">
      <w:pPr>
        <w:widowControl w:val="0"/>
        <w:numPr>
          <w:ilvl w:val="0"/>
          <w:numId w:val="4"/>
        </w:numPr>
        <w:tabs>
          <w:tab w:val="num" w:pos="0"/>
          <w:tab w:val="left" w:pos="18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развитие системы дополнительного образования для успешного процесса социализации детей и подростков; </w:t>
      </w:r>
    </w:p>
    <w:p w:rsidR="00D30B2D" w:rsidRPr="00431E56" w:rsidRDefault="00D30B2D" w:rsidP="0097031A">
      <w:pPr>
        <w:widowControl w:val="0"/>
        <w:numPr>
          <w:ilvl w:val="0"/>
          <w:numId w:val="4"/>
        </w:numPr>
        <w:tabs>
          <w:tab w:val="num" w:pos="0"/>
          <w:tab w:val="left" w:pos="18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содействие гражданскому становлению и самореализации молодежи, увеличению вклада молодого поколения в экономическое и социальное развитие Сыктывдинского района;</w:t>
      </w:r>
    </w:p>
    <w:p w:rsidR="00D30B2D" w:rsidRPr="00431E56" w:rsidRDefault="00D30B2D" w:rsidP="0097031A">
      <w:pPr>
        <w:widowControl w:val="0"/>
        <w:numPr>
          <w:ilvl w:val="0"/>
          <w:numId w:val="4"/>
        </w:numPr>
        <w:tabs>
          <w:tab w:val="num" w:pos="0"/>
          <w:tab w:val="left" w:pos="18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создание условий для эффективного функционирования и развития образовательных организаций, реализации муниципальной программы.</w:t>
      </w:r>
    </w:p>
    <w:p w:rsidR="00D30B2D" w:rsidRPr="00431E56" w:rsidRDefault="00D30B2D" w:rsidP="0097031A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основании перечисленных задач </w:t>
      </w:r>
      <w:proofErr w:type="gramStart"/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разработаны</w:t>
      </w:r>
      <w:proofErr w:type="gramEnd"/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7031A"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 подпрограмм</w:t>
      </w:r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D30B2D" w:rsidRPr="00431E56" w:rsidRDefault="00D30B2D" w:rsidP="0097031A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Подпрограмма 1 Дошкольное образование</w:t>
      </w:r>
    </w:p>
    <w:p w:rsidR="00D30B2D" w:rsidRPr="00431E56" w:rsidRDefault="00D30B2D" w:rsidP="0097031A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Подпрограмма 2  Общее образование</w:t>
      </w:r>
    </w:p>
    <w:p w:rsidR="00D30B2D" w:rsidRPr="00431E56" w:rsidRDefault="00D30B2D" w:rsidP="0097031A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Подпрограмма 3  Организация дополнительного образования</w:t>
      </w:r>
    </w:p>
    <w:p w:rsidR="00D30B2D" w:rsidRPr="00431E56" w:rsidRDefault="00D30B2D" w:rsidP="00D30B2D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Подпрограмма 4  Реализация молодежной политики</w:t>
      </w:r>
    </w:p>
    <w:p w:rsidR="00D30B2D" w:rsidRPr="00431E56" w:rsidRDefault="00D30B2D" w:rsidP="00D30B2D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Подпрограмма 5  Создание условий для реализации муниципальной программы</w:t>
      </w:r>
    </w:p>
    <w:p w:rsidR="00D30B2D" w:rsidRPr="00431E56" w:rsidRDefault="00D30B2D" w:rsidP="00D30B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Каждая подпрограмма ставит свои цели и определяет свои задачи. Реализация целей и задач осуществляется посредством выполнения мероприятий, представленных в Комплексном плане мероприятий по реализации муниципальной программы МО МР «Сыктывдинский» на 201</w:t>
      </w:r>
      <w:r w:rsidR="0097031A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</w:t>
      </w:r>
    </w:p>
    <w:p w:rsidR="00D30B2D" w:rsidRPr="00431E56" w:rsidRDefault="00D30B2D" w:rsidP="00D30B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программой обеспечена взаимосвязь задач  и целевых индикаторов (показателей) в целом программы и каждой подпрограммы. Каждой задаче муниципальной программы соответствуют свои целевые индикаторы (показатели), </w:t>
      </w:r>
    </w:p>
    <w:p w:rsidR="00D30B2D" w:rsidRPr="00431E56" w:rsidRDefault="00D30B2D" w:rsidP="00D30B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по муниципальной программе 5 индикаторов (показателей) Кроме того, </w:t>
      </w:r>
      <w:r w:rsidR="003A3018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показателей в разрезе подпрограмм. Общее количество индикаторов (показателей)  по  муниципальной программе и всем 5 подпрограммам  равно 2</w:t>
      </w:r>
      <w:r w:rsidR="003A3018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30B2D" w:rsidRPr="00431E56" w:rsidRDefault="00D30B2D" w:rsidP="00D30B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Целевые индикаторы (показатели) муниципальной программы,  в том числе подпрограмм,  предусмотренные на 201</w:t>
      </w:r>
      <w:r w:rsidR="0097031A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год,   в основном,</w:t>
      </w:r>
      <w:r w:rsidR="0097031A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соответствуют индикаторам плановым значениям индикаторов (показателей) Стратегии МО.</w:t>
      </w:r>
    </w:p>
    <w:p w:rsidR="00D30B2D" w:rsidRPr="00431E56" w:rsidRDefault="00D30B2D" w:rsidP="00D30B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Индикаторы (показатели) программы имеют общественно значимый социально-экономический эффект.</w:t>
      </w:r>
    </w:p>
    <w:p w:rsidR="00D30B2D" w:rsidRPr="00431E56" w:rsidRDefault="00D30B2D" w:rsidP="00D30B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0B2D" w:rsidRPr="00431E56" w:rsidRDefault="00D30B2D" w:rsidP="00D30B2D">
      <w:pPr>
        <w:widowControl w:val="0"/>
        <w:numPr>
          <w:ilvl w:val="0"/>
          <w:numId w:val="1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Поддержание  муниципальной программы в актуализированной редакции в течение года.</w:t>
      </w:r>
    </w:p>
    <w:p w:rsidR="00D30B2D" w:rsidRPr="00431E56" w:rsidRDefault="00D30B2D" w:rsidP="00D30B2D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/>
        <w:ind w:left="142"/>
        <w:contextualSpacing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30B2D" w:rsidRPr="00431E56" w:rsidRDefault="00D30B2D" w:rsidP="00D30B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201</w:t>
      </w:r>
      <w:r w:rsidR="003A3018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году в постановление об утверждении муниципальной программы внесено 5  изменений следующими постановлениями, представленными в таблице 1.</w:t>
      </w:r>
    </w:p>
    <w:p w:rsidR="00D30B2D" w:rsidRPr="00431E56" w:rsidRDefault="00D30B2D" w:rsidP="00D30B2D">
      <w:pPr>
        <w:spacing w:after="0"/>
        <w:contextualSpacing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30B2D" w:rsidRPr="00431E56" w:rsidRDefault="00D30B2D" w:rsidP="00D30B2D">
      <w:pPr>
        <w:spacing w:after="0"/>
        <w:contextualSpacing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Таблица 1</w:t>
      </w:r>
    </w:p>
    <w:p w:rsidR="00D30B2D" w:rsidRPr="00431E56" w:rsidRDefault="00D30B2D" w:rsidP="00D30B2D">
      <w:pPr>
        <w:spacing w:after="0" w:line="288" w:lineRule="auto"/>
        <w:ind w:left="720"/>
        <w:contextualSpacing/>
        <w:jc w:val="center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431E5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Сведения об изменения</w:t>
      </w:r>
      <w:r w:rsidRPr="00431E5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х</w:t>
      </w:r>
      <w:r w:rsidRPr="00431E5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, внесенн</w:t>
      </w:r>
      <w:r w:rsidRPr="00431E5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ых</w:t>
      </w:r>
      <w:r w:rsidRPr="00431E5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в течение 2</w:t>
      </w:r>
      <w:r w:rsidRPr="00431E5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</w:t>
      </w:r>
      <w:r w:rsidRPr="00431E5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1</w:t>
      </w:r>
      <w:r w:rsidR="003A3018" w:rsidRPr="00431E5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9</w:t>
      </w:r>
      <w:r w:rsidRPr="00431E5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года в Программу.</w:t>
      </w:r>
    </w:p>
    <w:p w:rsidR="00874659" w:rsidRPr="00431E56" w:rsidRDefault="00874659" w:rsidP="00D30B2D">
      <w:pPr>
        <w:spacing w:after="0" w:line="288" w:lineRule="auto"/>
        <w:ind w:left="720"/>
        <w:contextualSpacing/>
        <w:jc w:val="center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</w:p>
    <w:tbl>
      <w:tblPr>
        <w:tblStyle w:val="2"/>
        <w:tblW w:w="9498" w:type="dxa"/>
        <w:tblInd w:w="108" w:type="dxa"/>
        <w:tblLook w:val="04A0" w:firstRow="1" w:lastRow="0" w:firstColumn="1" w:lastColumn="0" w:noHBand="0" w:noVBand="1"/>
      </w:tblPr>
      <w:tblGrid>
        <w:gridCol w:w="445"/>
        <w:gridCol w:w="2249"/>
        <w:gridCol w:w="6804"/>
      </w:tblGrid>
      <w:tr w:rsidR="00431E56" w:rsidRPr="00431E56" w:rsidTr="00D30B2D">
        <w:tc>
          <w:tcPr>
            <w:tcW w:w="445" w:type="dxa"/>
          </w:tcPr>
          <w:p w:rsidR="00D30B2D" w:rsidRPr="00431E56" w:rsidRDefault="00D30B2D" w:rsidP="00D30B2D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D30B2D" w:rsidRPr="00431E56" w:rsidRDefault="00D30B2D" w:rsidP="00D30B2D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Реквизиты НПА</w:t>
            </w:r>
          </w:p>
        </w:tc>
        <w:tc>
          <w:tcPr>
            <w:tcW w:w="6804" w:type="dxa"/>
          </w:tcPr>
          <w:p w:rsidR="00D30B2D" w:rsidRPr="00431E56" w:rsidRDefault="00D30B2D" w:rsidP="00D30B2D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</w:tr>
      <w:tr w:rsidR="00431E56" w:rsidRPr="00431E56" w:rsidTr="00D30B2D">
        <w:tc>
          <w:tcPr>
            <w:tcW w:w="445" w:type="dxa"/>
          </w:tcPr>
          <w:p w:rsidR="003A3018" w:rsidRPr="00431E56" w:rsidRDefault="003A3018" w:rsidP="003A3018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3A3018" w:rsidRPr="00431E56" w:rsidRDefault="003A3018" w:rsidP="003A3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МО МР «Сыктывдинский» от 15.01.2019 31/12</w:t>
            </w:r>
          </w:p>
        </w:tc>
        <w:tc>
          <w:tcPr>
            <w:tcW w:w="6804" w:type="dxa"/>
          </w:tcPr>
          <w:p w:rsidR="003A3018" w:rsidRPr="00431E56" w:rsidRDefault="003A3018" w:rsidP="003A301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Внесены изменения в ресурсное обеспечение МП и подпрограмм</w:t>
            </w:r>
          </w:p>
        </w:tc>
      </w:tr>
      <w:tr w:rsidR="00431E56" w:rsidRPr="00431E56" w:rsidTr="00D30B2D">
        <w:tc>
          <w:tcPr>
            <w:tcW w:w="445" w:type="dxa"/>
          </w:tcPr>
          <w:p w:rsidR="003A3018" w:rsidRPr="00431E56" w:rsidRDefault="003A3018" w:rsidP="003A3018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3A3018" w:rsidRPr="00431E56" w:rsidRDefault="003A3018" w:rsidP="003A3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МО МР «Сыктывдинский» от 12.03.2019 № 3/216</w:t>
            </w:r>
          </w:p>
        </w:tc>
        <w:tc>
          <w:tcPr>
            <w:tcW w:w="6804" w:type="dxa"/>
          </w:tcPr>
          <w:p w:rsidR="003A3018" w:rsidRPr="00431E56" w:rsidRDefault="003A3018" w:rsidP="003A301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Внесены изменения в ресурсное обеспечение МП и подпрограмм и в таблицу целевых индикаторов, установленных для достижения поставленных задач и целей п.13</w:t>
            </w:r>
          </w:p>
          <w:p w:rsidR="003A3018" w:rsidRPr="00431E56" w:rsidRDefault="004C3C97" w:rsidP="0087465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Изменены паспорта подпрограмм 3,5</w:t>
            </w:r>
          </w:p>
        </w:tc>
      </w:tr>
      <w:tr w:rsidR="00431E56" w:rsidRPr="00431E56" w:rsidTr="00D30B2D">
        <w:tc>
          <w:tcPr>
            <w:tcW w:w="445" w:type="dxa"/>
          </w:tcPr>
          <w:p w:rsidR="00874659" w:rsidRPr="00431E56" w:rsidRDefault="00874659" w:rsidP="003A3018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874659" w:rsidRPr="00431E56" w:rsidRDefault="00874659" w:rsidP="003A3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МО МР «Сыктывдинский»</w:t>
            </w:r>
          </w:p>
          <w:p w:rsidR="00874659" w:rsidRPr="00431E56" w:rsidRDefault="00874659" w:rsidP="003A3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 марта 2019 года   № 3/235</w:t>
            </w:r>
          </w:p>
        </w:tc>
        <w:tc>
          <w:tcPr>
            <w:tcW w:w="6804" w:type="dxa"/>
          </w:tcPr>
          <w:p w:rsidR="00961F6F" w:rsidRPr="00431E56" w:rsidRDefault="00961F6F" w:rsidP="0087465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Ресурсное обеспечени</w:t>
            </w:r>
            <w:proofErr w:type="gramStart"/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коррективы.</w:t>
            </w:r>
          </w:p>
          <w:p w:rsidR="00874659" w:rsidRPr="00431E56" w:rsidRDefault="00874659" w:rsidP="0087465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перечень основных мероприятий добавлен п.2.2.9 </w:t>
            </w:r>
          </w:p>
          <w:p w:rsidR="00874659" w:rsidRPr="00431E56" w:rsidRDefault="00874659" w:rsidP="0087465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комплексный план мероприятий раздела 2.2.9 добавлено 2 мероприятия 2.2.9.1,; 2.2.9.2. и контрольное событие 32</w:t>
            </w:r>
          </w:p>
          <w:p w:rsidR="00874659" w:rsidRPr="00431E56" w:rsidRDefault="00961F6F" w:rsidP="003A301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целевые индикаторы добавлено 2 </w:t>
            </w:r>
            <w:proofErr w:type="spellStart"/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раздел Общее образование»</w:t>
            </w:r>
          </w:p>
        </w:tc>
      </w:tr>
      <w:tr w:rsidR="00431E56" w:rsidRPr="00431E56" w:rsidTr="00D30B2D">
        <w:tc>
          <w:tcPr>
            <w:tcW w:w="445" w:type="dxa"/>
          </w:tcPr>
          <w:p w:rsidR="00874659" w:rsidRPr="00431E56" w:rsidRDefault="00874659" w:rsidP="003A3018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:rsidR="00874659" w:rsidRPr="00431E56" w:rsidRDefault="00874659" w:rsidP="00874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 МР «Сыктывдинский»</w:t>
            </w:r>
          </w:p>
          <w:p w:rsidR="00874659" w:rsidRPr="00431E56" w:rsidRDefault="00874659" w:rsidP="003A3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 4 июня 2019 года    №  6/528</w:t>
            </w:r>
          </w:p>
        </w:tc>
        <w:tc>
          <w:tcPr>
            <w:tcW w:w="6804" w:type="dxa"/>
          </w:tcPr>
          <w:p w:rsidR="00874659" w:rsidRPr="00431E56" w:rsidRDefault="00844B3E" w:rsidP="003A301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Изменено ресурсное обеспечение</w:t>
            </w:r>
          </w:p>
          <w:p w:rsidR="00844B3E" w:rsidRPr="00431E56" w:rsidRDefault="00844B3E" w:rsidP="003A301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Изменен индикатор 22,</w:t>
            </w:r>
          </w:p>
          <w:p w:rsidR="00844B3E" w:rsidRPr="00431E56" w:rsidRDefault="00844B3E" w:rsidP="003A301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Изменены п.п.3.7.3 и 5.3.5. Комплексного плана реализации основных мероприятий</w:t>
            </w:r>
          </w:p>
        </w:tc>
      </w:tr>
      <w:tr w:rsidR="00431E56" w:rsidRPr="00431E56" w:rsidTr="00D30B2D">
        <w:tc>
          <w:tcPr>
            <w:tcW w:w="445" w:type="dxa"/>
          </w:tcPr>
          <w:p w:rsidR="003A3018" w:rsidRPr="00431E56" w:rsidRDefault="00874659" w:rsidP="003A3018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9" w:type="dxa"/>
          </w:tcPr>
          <w:p w:rsidR="003A3018" w:rsidRPr="00431E56" w:rsidRDefault="003A3018" w:rsidP="003A3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МО МР «Сыктывдинский» от 15.08.2019 8/930</w:t>
            </w:r>
          </w:p>
        </w:tc>
        <w:tc>
          <w:tcPr>
            <w:tcW w:w="6804" w:type="dxa"/>
          </w:tcPr>
          <w:p w:rsidR="003A3018" w:rsidRPr="00431E56" w:rsidRDefault="003A3018" w:rsidP="003A301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Изменены  паспорт Программы и подпрограммы 5</w:t>
            </w:r>
            <w:r w:rsidR="00844B3E"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4B3E" w:rsidRPr="00431E56" w:rsidRDefault="00844B3E" w:rsidP="003A301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Изменено ресурсное обеспечение по подпрограмме 5.</w:t>
            </w:r>
          </w:p>
          <w:p w:rsidR="003A3018" w:rsidRPr="00431E56" w:rsidRDefault="003A3018" w:rsidP="003A301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Внесены изменения в целевые индикаторы </w:t>
            </w:r>
            <w:proofErr w:type="gramStart"/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 добавлен п 26</w:t>
            </w:r>
          </w:p>
          <w:p w:rsidR="003A3018" w:rsidRPr="00431E56" w:rsidRDefault="003A3018" w:rsidP="003A301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3018" w:rsidRPr="00431E56" w:rsidTr="00D30B2D">
        <w:tc>
          <w:tcPr>
            <w:tcW w:w="445" w:type="dxa"/>
          </w:tcPr>
          <w:p w:rsidR="003A3018" w:rsidRPr="00431E56" w:rsidRDefault="004C3C97" w:rsidP="003A3018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9" w:type="dxa"/>
          </w:tcPr>
          <w:p w:rsidR="00874659" w:rsidRPr="00431E56" w:rsidRDefault="00874659" w:rsidP="00874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МО МР «Сыктывдинский»</w:t>
            </w:r>
          </w:p>
          <w:p w:rsidR="003A3018" w:rsidRPr="00431E56" w:rsidRDefault="00874659" w:rsidP="003A30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29 ноября 2019 года  №  11/1568</w:t>
            </w:r>
          </w:p>
        </w:tc>
        <w:tc>
          <w:tcPr>
            <w:tcW w:w="6804" w:type="dxa"/>
          </w:tcPr>
          <w:p w:rsidR="004C3C97" w:rsidRPr="00431E56" w:rsidRDefault="004C3C97" w:rsidP="003A301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Изменено ресурсное обеспечение</w:t>
            </w:r>
          </w:p>
          <w:p w:rsidR="003A3018" w:rsidRPr="00431E56" w:rsidRDefault="004C3C97" w:rsidP="003A301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Добавлен 1 индикатор в подпрограмму 1 на 2020 год</w:t>
            </w:r>
          </w:p>
          <w:p w:rsidR="004C3C97" w:rsidRPr="00431E56" w:rsidRDefault="004C3C97" w:rsidP="004C3C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Изменена формулировка основного мероприятия 5.3.4. Ремонт, капитальный ремонт образовательных организаций, укрепление материально-технической базы и создание безопасных условий в организациях образования</w:t>
            </w: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F90F7E" w:rsidRPr="00431E56" w:rsidRDefault="00F90F7E" w:rsidP="004C3C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Изменены целевые показатели </w:t>
            </w:r>
            <w:proofErr w:type="gramStart"/>
            <w:r w:rsidRPr="00431E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31E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9-17.</w:t>
            </w:r>
          </w:p>
          <w:p w:rsidR="004C3C97" w:rsidRPr="00431E56" w:rsidRDefault="004C3C97" w:rsidP="003A3018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D30B2D" w:rsidRPr="00431E56" w:rsidRDefault="00D30B2D" w:rsidP="00D30B2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30B2D" w:rsidRPr="00431E56" w:rsidRDefault="00D30B2D" w:rsidP="00D30B2D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30B2D" w:rsidRPr="00431E56" w:rsidRDefault="00D30B2D" w:rsidP="00D30B2D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30B2D" w:rsidRPr="00431E56" w:rsidRDefault="00D30B2D" w:rsidP="00D30B2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Результаты выполнения или невыполнения основных мероприятий, мероприятий муниципальной программы, подпрограмм  в отчетном году</w:t>
      </w:r>
    </w:p>
    <w:p w:rsidR="00D30B2D" w:rsidRPr="00431E56" w:rsidRDefault="00D30B2D" w:rsidP="00D30B2D">
      <w:pPr>
        <w:autoSpaceDE w:val="0"/>
        <w:autoSpaceDN w:val="0"/>
        <w:adjustRightInd w:val="0"/>
        <w:spacing w:after="0"/>
        <w:ind w:left="709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30B2D" w:rsidRPr="00431E56" w:rsidRDefault="00D30B2D" w:rsidP="00D30B2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каждой задаче подпрограммы имеется комплекс основных мероприятий, также в рамках каждого основного мероприятия имеется перечень  необходимых мероприятий для решения поставленных задач.  Комплексный план мероприятий муниципальной программы на 201</w:t>
      </w:r>
      <w:r w:rsidR="003A3018"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  состоит </w:t>
      </w:r>
      <w:proofErr w:type="gramStart"/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</w:t>
      </w:r>
      <w:proofErr w:type="gramEnd"/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D30B2D" w:rsidRPr="00431E56" w:rsidRDefault="00AB5D01" w:rsidP="00D30B2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48</w:t>
      </w:r>
      <w:r w:rsidR="00D30B2D" w:rsidRPr="00431E5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основных мероприятий, </w:t>
      </w:r>
    </w:p>
    <w:p w:rsidR="00D30B2D" w:rsidRPr="00431E56" w:rsidRDefault="00AB5D01" w:rsidP="00D30B2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11</w:t>
      </w:r>
      <w:r w:rsidR="000D1926" w:rsidRPr="00431E5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 </w:t>
      </w:r>
      <w:r w:rsidR="00D30B2D" w:rsidRPr="00431E5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мероприятий;</w:t>
      </w:r>
    </w:p>
    <w:p w:rsidR="00D30B2D" w:rsidRPr="00431E56" w:rsidRDefault="00AB5D01" w:rsidP="00D30B2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D30B2D" w:rsidRPr="00431E5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 </w:t>
      </w:r>
      <w:proofErr w:type="gramStart"/>
      <w:r w:rsidR="00D30B2D" w:rsidRPr="00431E5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контрольных</w:t>
      </w:r>
      <w:proofErr w:type="gramEnd"/>
      <w:r w:rsidR="00D30B2D" w:rsidRPr="00431E5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событи</w:t>
      </w:r>
      <w:r w:rsidR="000D1926" w:rsidRPr="00431E5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="00D30B2D" w:rsidRPr="00431E5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D30B2D" w:rsidRPr="00431E56" w:rsidRDefault="00D30B2D" w:rsidP="00D30B2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Результаты реализации  мероприятий  муниципальной программы представлены в отчете  о реализации комплексного плана муниципальной программы за 1 полугодие 2018 год </w:t>
      </w:r>
      <w:r w:rsidRPr="00431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(приложение 1).</w:t>
      </w:r>
    </w:p>
    <w:p w:rsidR="00D02AD8" w:rsidRPr="00431E56" w:rsidRDefault="00D02AD8" w:rsidP="00D02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ВСЕГО ПО ПРОГРАММЕ:</w:t>
      </w:r>
    </w:p>
    <w:p w:rsidR="00D02AD8" w:rsidRPr="00431E56" w:rsidRDefault="00D02AD8" w:rsidP="00D02A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Основных мероприятий-48, выполнено полностью 46 (95,8%), частично 2 (4,2%)</w:t>
      </w:r>
    </w:p>
    <w:p w:rsidR="00D02AD8" w:rsidRPr="00431E56" w:rsidRDefault="00D02AD8" w:rsidP="00D02A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Мероприятий- 114, выполнено 109 (95,6%</w:t>
      </w:r>
      <w:proofErr w:type="gramStart"/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D1926"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proofErr w:type="gramEnd"/>
      <w:r w:rsidR="000D1926"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частично -1  (0,9%) не выполнено 4  (3,5%)</w:t>
      </w:r>
    </w:p>
    <w:p w:rsidR="00D30B2D" w:rsidRPr="00431E56" w:rsidRDefault="00D02AD8" w:rsidP="00D02A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Контрольных событий – 82, выполнено-71 (86,6%) частично выполнено 2 </w:t>
      </w:r>
      <w:proofErr w:type="gramStart"/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2,4%), не выполнено 9 (11%)- перенесены сроки</w:t>
      </w:r>
    </w:p>
    <w:p w:rsidR="00D30B2D" w:rsidRPr="00431E56" w:rsidRDefault="00D30B2D" w:rsidP="00D30B2D">
      <w:pPr>
        <w:widowControl w:val="0"/>
        <w:tabs>
          <w:tab w:val="left" w:pos="60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</w:p>
    <w:p w:rsidR="00D30B2D" w:rsidRPr="00431E56" w:rsidRDefault="00D30B2D" w:rsidP="00D30B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Результаты  выполнения запланированных индикаторов муниципальной программы, подпрограмм</w:t>
      </w:r>
    </w:p>
    <w:p w:rsidR="00D30B2D" w:rsidRPr="00431E56" w:rsidRDefault="00D30B2D" w:rsidP="00D30B2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Сведения о показателях (индикаторах) муниципальной программы, подпрограмм муниципальной программы и их значениях представлены  в таблице 2. </w:t>
      </w:r>
    </w:p>
    <w:p w:rsidR="00D30B2D" w:rsidRPr="00431E56" w:rsidRDefault="00D30B2D" w:rsidP="00D30B2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Таблица 2.</w:t>
      </w:r>
    </w:p>
    <w:p w:rsidR="00D30B2D" w:rsidRPr="00431E56" w:rsidRDefault="00D30B2D" w:rsidP="00D30B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F1AA4" w:rsidRPr="00431E56" w:rsidRDefault="003F1AA4" w:rsidP="00D30B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30B2D" w:rsidRPr="00431E56" w:rsidRDefault="00D30B2D" w:rsidP="00D30B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Перечень и сведения о целевых индикаторах и показателях муниципальной программы"</w:t>
      </w:r>
    </w:p>
    <w:p w:rsidR="00D30B2D" w:rsidRPr="00431E56" w:rsidRDefault="00D30B2D" w:rsidP="00D30B2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1134"/>
        <w:gridCol w:w="851"/>
        <w:gridCol w:w="850"/>
        <w:gridCol w:w="1701"/>
      </w:tblGrid>
      <w:tr w:rsidR="00431E56" w:rsidRPr="00431E56" w:rsidTr="00D30B2D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D30B2D" w:rsidRPr="00431E56" w:rsidRDefault="00D30B2D" w:rsidP="00D3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vMerge w:val="restart"/>
            <w:shd w:val="clear" w:color="auto" w:fill="auto"/>
          </w:tcPr>
          <w:p w:rsidR="00D30B2D" w:rsidRPr="00431E56" w:rsidRDefault="00D30B2D" w:rsidP="00D3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(индикатор)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 w:type="textWrapping" w:clear="all"/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0B2D" w:rsidRPr="00431E56" w:rsidRDefault="00D30B2D" w:rsidP="00D3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30B2D" w:rsidRPr="00431E56" w:rsidRDefault="00D30B2D" w:rsidP="00D3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431E56" w:rsidRPr="00431E56" w:rsidTr="00D30B2D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D30B2D" w:rsidRPr="00431E56" w:rsidRDefault="00D30B2D" w:rsidP="00D3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:rsidR="00D30B2D" w:rsidRPr="00431E56" w:rsidRDefault="00D30B2D" w:rsidP="00D3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0B2D" w:rsidRPr="00431E56" w:rsidRDefault="00D30B2D" w:rsidP="00D3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0B2D" w:rsidRPr="00431E56" w:rsidRDefault="00D30B2D" w:rsidP="00AB5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201</w:t>
            </w:r>
            <w:r w:rsidR="00AB5D01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D30B2D" w:rsidRPr="00431E56" w:rsidRDefault="00D30B2D" w:rsidP="00D3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  <w:p w:rsidR="00D30B2D" w:rsidRPr="00431E56" w:rsidRDefault="00D30B2D" w:rsidP="00D3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B5D01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D30B2D" w:rsidRPr="00431E56" w:rsidRDefault="00D30B2D" w:rsidP="00D3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0B2D" w:rsidRPr="00431E56" w:rsidRDefault="00D30B2D" w:rsidP="00D3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Соотношение отклонения  Факт </w:t>
            </w:r>
            <w:proofErr w:type="gramStart"/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план.</w:t>
            </w:r>
          </w:p>
          <w:p w:rsidR="00D30B2D" w:rsidRPr="00431E56" w:rsidRDefault="00D30B2D" w:rsidP="00D3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(+/-), %</w:t>
            </w:r>
          </w:p>
          <w:p w:rsidR="00D30B2D" w:rsidRPr="00431E56" w:rsidRDefault="00D30B2D" w:rsidP="00D3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Расчет:100% - (</w:t>
            </w:r>
            <w:proofErr w:type="spellStart"/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Ин</w:t>
            </w:r>
            <w:proofErr w:type="gramStart"/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.ф</w:t>
            </w:r>
            <w:proofErr w:type="gramEnd"/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</w:t>
            </w:r>
            <w:proofErr w:type="spellEnd"/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/ Ин. план х 100%)</w:t>
            </w:r>
          </w:p>
        </w:tc>
      </w:tr>
      <w:tr w:rsidR="00431E56" w:rsidRPr="00431E56" w:rsidTr="00D30B2D">
        <w:trPr>
          <w:trHeight w:val="227"/>
        </w:trPr>
        <w:tc>
          <w:tcPr>
            <w:tcW w:w="9606" w:type="dxa"/>
            <w:gridSpan w:val="6"/>
            <w:shd w:val="clear" w:color="auto" w:fill="auto"/>
            <w:noWrap/>
          </w:tcPr>
          <w:p w:rsidR="00D30B2D" w:rsidRPr="00431E56" w:rsidRDefault="00D30B2D" w:rsidP="00D30B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Муниципальная программа:</w:t>
            </w:r>
          </w:p>
        </w:tc>
      </w:tr>
      <w:tr w:rsidR="00431E56" w:rsidRPr="00431E56" w:rsidTr="00D30B2D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D30B2D" w:rsidRPr="00431E56" w:rsidRDefault="00D30B2D" w:rsidP="00D3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D30B2D" w:rsidRPr="00431E56" w:rsidRDefault="000434BC" w:rsidP="00D02A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Доля детей в возрасте от </w:t>
            </w:r>
            <w:r w:rsidR="00D02AD8" w:rsidRPr="00431E56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1 года</w:t>
            </w:r>
            <w:r w:rsidRPr="00431E56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до </w:t>
            </w:r>
            <w:r w:rsidR="00D02AD8" w:rsidRPr="00431E56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6</w:t>
            </w:r>
            <w:r w:rsidRPr="00431E56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лет, получающих образовательные услуги по дошкольному образованию в муниципальных  образовательных учреждениях к общей численности детей в возрасте от 2 месяцев до 8 лет</w:t>
            </w:r>
            <w:r w:rsidR="00D30B2D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30B2D" w:rsidRPr="00431E56" w:rsidRDefault="00D30B2D" w:rsidP="00D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% </w:t>
            </w:r>
          </w:p>
        </w:tc>
        <w:tc>
          <w:tcPr>
            <w:tcW w:w="851" w:type="dxa"/>
            <w:shd w:val="clear" w:color="auto" w:fill="auto"/>
          </w:tcPr>
          <w:p w:rsidR="00D30B2D" w:rsidRPr="00431E56" w:rsidRDefault="00D02AD8" w:rsidP="00D30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D30B2D" w:rsidRPr="00431E56" w:rsidRDefault="00D02AD8" w:rsidP="00D30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701" w:type="dxa"/>
            <w:shd w:val="clear" w:color="auto" w:fill="auto"/>
          </w:tcPr>
          <w:p w:rsidR="00D02AD8" w:rsidRPr="00431E56" w:rsidRDefault="00314C3C" w:rsidP="00D30B2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D02AD8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остигнут, </w:t>
            </w:r>
          </w:p>
          <w:p w:rsidR="00D02AD8" w:rsidRPr="00431E56" w:rsidRDefault="00314C3C" w:rsidP="00D30B2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D02AD8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тклонение</w:t>
            </w:r>
          </w:p>
          <w:p w:rsidR="00D30B2D" w:rsidRPr="00431E56" w:rsidRDefault="00D02AD8" w:rsidP="00D30B2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(превышение) </w:t>
            </w:r>
          </w:p>
          <w:p w:rsidR="00D02AD8" w:rsidRPr="00431E56" w:rsidRDefault="00D02AD8" w:rsidP="00D30B2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5,8</w:t>
            </w:r>
          </w:p>
        </w:tc>
      </w:tr>
      <w:tr w:rsidR="00431E56" w:rsidRPr="00431E56" w:rsidTr="00D30B2D">
        <w:trPr>
          <w:trHeight w:val="261"/>
        </w:trPr>
        <w:tc>
          <w:tcPr>
            <w:tcW w:w="567" w:type="dxa"/>
            <w:shd w:val="clear" w:color="auto" w:fill="auto"/>
            <w:noWrap/>
          </w:tcPr>
          <w:p w:rsidR="00D30B2D" w:rsidRPr="00431E56" w:rsidRDefault="00D30B2D" w:rsidP="00D3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:rsidR="00D30B2D" w:rsidRPr="00431E56" w:rsidRDefault="000434BC" w:rsidP="00D02A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Доля детей в возрасте от </w:t>
            </w:r>
            <w:r w:rsidR="00D02AD8" w:rsidRPr="00431E56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1 года</w:t>
            </w:r>
            <w:r w:rsidRPr="00431E56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до </w:t>
            </w:r>
            <w:r w:rsidR="00D02AD8" w:rsidRPr="00431E56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6</w:t>
            </w:r>
            <w:r w:rsidRPr="00431E56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лет, поставленных на учет для предоставления места в муниципальных образовательных организациях к общей численности детей в возрасте от 2 месяцев до 8 лет</w:t>
            </w:r>
          </w:p>
        </w:tc>
        <w:tc>
          <w:tcPr>
            <w:tcW w:w="1134" w:type="dxa"/>
            <w:shd w:val="clear" w:color="auto" w:fill="auto"/>
          </w:tcPr>
          <w:p w:rsidR="00D30B2D" w:rsidRPr="00431E56" w:rsidRDefault="00D30B2D" w:rsidP="00D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в% </w:t>
            </w:r>
          </w:p>
        </w:tc>
        <w:tc>
          <w:tcPr>
            <w:tcW w:w="851" w:type="dxa"/>
            <w:shd w:val="clear" w:color="auto" w:fill="auto"/>
          </w:tcPr>
          <w:p w:rsidR="00D30B2D" w:rsidRPr="00431E56" w:rsidRDefault="00D02AD8" w:rsidP="00D30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850" w:type="dxa"/>
            <w:shd w:val="clear" w:color="auto" w:fill="auto"/>
          </w:tcPr>
          <w:p w:rsidR="00D30B2D" w:rsidRPr="00431E56" w:rsidRDefault="00D02AD8" w:rsidP="00D0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  <w:p w:rsidR="00D02AD8" w:rsidRPr="00431E56" w:rsidRDefault="00D02AD8" w:rsidP="00D0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0B2D" w:rsidRPr="00431E56" w:rsidRDefault="00314C3C" w:rsidP="00D30B2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D02AD8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остигнут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C3BC5" w:rsidRPr="00431E56" w:rsidRDefault="00314C3C" w:rsidP="00D30B2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5C3BC5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тклонение-</w:t>
            </w:r>
          </w:p>
          <w:p w:rsidR="00D02AD8" w:rsidRPr="00431E56" w:rsidRDefault="005C3BC5" w:rsidP="00314C3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14C3C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превышение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02AD8" w:rsidRPr="00431E56" w:rsidRDefault="00314C3C" w:rsidP="00D30B2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  <w:r w:rsidR="00D02AD8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431E56" w:rsidRPr="00431E56" w:rsidTr="00D30B2D">
        <w:trPr>
          <w:trHeight w:val="123"/>
        </w:trPr>
        <w:tc>
          <w:tcPr>
            <w:tcW w:w="567" w:type="dxa"/>
            <w:shd w:val="clear" w:color="auto" w:fill="auto"/>
            <w:noWrap/>
          </w:tcPr>
          <w:p w:rsidR="00D30B2D" w:rsidRPr="00431E56" w:rsidRDefault="00D30B2D" w:rsidP="00D3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3" w:type="dxa"/>
            <w:shd w:val="clear" w:color="auto" w:fill="auto"/>
          </w:tcPr>
          <w:p w:rsidR="00D30B2D" w:rsidRPr="00431E56" w:rsidRDefault="00D30B2D" w:rsidP="00D30B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детей в возрасте 5 - 18 лет, получивших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 w:rsidR="00314C3C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0B2D" w:rsidRPr="00431E56" w:rsidRDefault="00D30B2D" w:rsidP="00D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851" w:type="dxa"/>
            <w:shd w:val="clear" w:color="auto" w:fill="auto"/>
          </w:tcPr>
          <w:p w:rsidR="00D30B2D" w:rsidRPr="00431E56" w:rsidRDefault="007F506F" w:rsidP="00D30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D30B2D" w:rsidRPr="00431E56" w:rsidRDefault="007F506F" w:rsidP="00D30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701" w:type="dxa"/>
            <w:shd w:val="clear" w:color="auto" w:fill="auto"/>
          </w:tcPr>
          <w:p w:rsidR="00D30B2D" w:rsidRPr="00431E56" w:rsidRDefault="00314C3C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7F506F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 достигнут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7F506F" w:rsidRPr="00431E56" w:rsidRDefault="00314C3C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7F506F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тклонение</w:t>
            </w:r>
          </w:p>
          <w:p w:rsidR="000301C6" w:rsidRPr="00431E56" w:rsidRDefault="00314C3C" w:rsidP="005C3BC5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301C6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0,93</w:t>
            </w:r>
          </w:p>
        </w:tc>
      </w:tr>
      <w:tr w:rsidR="00431E56" w:rsidRPr="00431E56" w:rsidTr="00D30B2D">
        <w:trPr>
          <w:trHeight w:val="113"/>
        </w:trPr>
        <w:tc>
          <w:tcPr>
            <w:tcW w:w="567" w:type="dxa"/>
            <w:shd w:val="clear" w:color="auto" w:fill="auto"/>
            <w:noWrap/>
          </w:tcPr>
          <w:p w:rsidR="00D30B2D" w:rsidRPr="00431E56" w:rsidRDefault="00D30B2D" w:rsidP="00D3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3" w:type="dxa"/>
            <w:shd w:val="clear" w:color="auto" w:fill="auto"/>
          </w:tcPr>
          <w:p w:rsidR="00D30B2D" w:rsidRPr="00431E56" w:rsidRDefault="00D30B2D" w:rsidP="00D30B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выпускников муниципальных образовательных организаций, сдавших единый государственный экзамен по русскому языку и математике к общей численности выпускников, сдававших единый государственный экзамен по этим предметам</w:t>
            </w:r>
            <w:r w:rsidR="00314C3C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0B2D" w:rsidRPr="00431E56" w:rsidRDefault="00D30B2D" w:rsidP="00D3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%.</w:t>
            </w:r>
          </w:p>
        </w:tc>
        <w:tc>
          <w:tcPr>
            <w:tcW w:w="851" w:type="dxa"/>
            <w:shd w:val="clear" w:color="auto" w:fill="auto"/>
          </w:tcPr>
          <w:p w:rsidR="00D30B2D" w:rsidRPr="00431E56" w:rsidRDefault="00AB5D01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30B2D" w:rsidRPr="00431E56" w:rsidRDefault="00AB5D01" w:rsidP="00D30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30B2D" w:rsidRPr="00431E56" w:rsidRDefault="00314C3C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AB5D01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остигнут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B5D01" w:rsidRPr="00431E56" w:rsidRDefault="00AB5D01" w:rsidP="005C3BC5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 0%</w:t>
            </w:r>
          </w:p>
        </w:tc>
      </w:tr>
      <w:tr w:rsidR="00431E56" w:rsidRPr="00431E56" w:rsidTr="00D30B2D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D30B2D" w:rsidRPr="00431E56" w:rsidRDefault="00D30B2D" w:rsidP="00D3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3" w:type="dxa"/>
            <w:shd w:val="clear" w:color="auto" w:fill="auto"/>
          </w:tcPr>
          <w:p w:rsidR="00D30B2D" w:rsidRPr="00431E56" w:rsidRDefault="00D30B2D" w:rsidP="00D30B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молодежных волонтерских движений</w:t>
            </w:r>
            <w:r w:rsidR="00314C3C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0B2D" w:rsidRPr="00431E56" w:rsidRDefault="00D30B2D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  <w:shd w:val="clear" w:color="auto" w:fill="auto"/>
          </w:tcPr>
          <w:p w:rsidR="00D30B2D" w:rsidRPr="00431E56" w:rsidRDefault="00AB5D01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D30B2D" w:rsidRPr="00431E56" w:rsidRDefault="00AB5D01" w:rsidP="00D30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D30B2D" w:rsidRPr="00431E56" w:rsidRDefault="00314C3C" w:rsidP="00D30B2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AB5D01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остигнут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B5D01" w:rsidRPr="00431E56" w:rsidRDefault="00314C3C" w:rsidP="00D30B2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AB5D01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тклонение 0%</w:t>
            </w:r>
          </w:p>
        </w:tc>
      </w:tr>
      <w:tr w:rsidR="00431E56" w:rsidRPr="00431E56" w:rsidTr="00D30B2D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30B2D" w:rsidRPr="00431E56" w:rsidRDefault="00D30B2D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Подпрограмма 1 «Дошкольное  образование»</w:t>
            </w:r>
          </w:p>
        </w:tc>
      </w:tr>
      <w:tr w:rsidR="00431E56" w:rsidRPr="00431E56" w:rsidTr="00D30B2D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30B2D" w:rsidRPr="00431E56" w:rsidRDefault="00D30B2D" w:rsidP="00D30B2D">
            <w:pPr>
              <w:widowControl w:val="0"/>
              <w:tabs>
                <w:tab w:val="left" w:pos="0"/>
                <w:tab w:val="left" w:pos="142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Задача 1</w:t>
            </w: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-обеспечение государственных гарантий доступности дошкольного образования;</w:t>
            </w:r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30B2D" w:rsidRPr="00431E56" w:rsidRDefault="00D30B2D" w:rsidP="00D3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3" w:type="dxa"/>
            <w:shd w:val="clear" w:color="auto" w:fill="auto"/>
          </w:tcPr>
          <w:p w:rsidR="00D30B2D" w:rsidRPr="00431E56" w:rsidRDefault="00D30B2D" w:rsidP="00D30B2D">
            <w:pPr>
              <w:tabs>
                <w:tab w:val="left" w:pos="180"/>
                <w:tab w:val="left" w:pos="72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  Численность  дошкольных образовательных организаций, которые </w:t>
            </w: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предоставляют услуги через Консультационные центры для населения, не охваченного услугами дошкольного образования, </w:t>
            </w:r>
          </w:p>
        </w:tc>
        <w:tc>
          <w:tcPr>
            <w:tcW w:w="1134" w:type="dxa"/>
            <w:shd w:val="clear" w:color="auto" w:fill="auto"/>
          </w:tcPr>
          <w:p w:rsidR="00D30B2D" w:rsidRPr="00431E56" w:rsidRDefault="00D30B2D" w:rsidP="00D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Кол-во</w:t>
            </w:r>
          </w:p>
        </w:tc>
        <w:tc>
          <w:tcPr>
            <w:tcW w:w="851" w:type="dxa"/>
            <w:shd w:val="clear" w:color="auto" w:fill="auto"/>
          </w:tcPr>
          <w:p w:rsidR="00D30B2D" w:rsidRPr="00431E56" w:rsidRDefault="00D30B2D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30B2D" w:rsidRPr="00431E56" w:rsidRDefault="00D30B2D" w:rsidP="00D30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30B2D" w:rsidRPr="00431E56" w:rsidRDefault="00D30B2D" w:rsidP="00D30B2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достигнут,</w:t>
            </w:r>
          </w:p>
          <w:p w:rsidR="00D30B2D" w:rsidRPr="00431E56" w:rsidRDefault="00D30B2D" w:rsidP="00D30B2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 0%</w:t>
            </w:r>
          </w:p>
          <w:p w:rsidR="00D30B2D" w:rsidRPr="00431E56" w:rsidRDefault="00D30B2D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E56" w:rsidRPr="00431E56" w:rsidTr="00D30B2D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30B2D" w:rsidRPr="00431E56" w:rsidRDefault="00D30B2D" w:rsidP="00D3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Задача 2</w:t>
            </w: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.-создание условий для повышения качества услуг дошкольного образования</w:t>
            </w:r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30B2D" w:rsidRPr="00431E56" w:rsidRDefault="00D30B2D" w:rsidP="00D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03" w:type="dxa"/>
            <w:shd w:val="clear" w:color="auto" w:fill="auto"/>
          </w:tcPr>
          <w:p w:rsidR="00D30B2D" w:rsidRPr="00431E56" w:rsidRDefault="00D30B2D" w:rsidP="00D30B2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дошкольных образовательных организаций, которые осуществляют выполнение муниципального стандарта качества на оптимальном уровне</w:t>
            </w:r>
            <w:r w:rsidR="00314C3C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0B2D" w:rsidRPr="00431E56" w:rsidRDefault="00D30B2D" w:rsidP="00D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851" w:type="dxa"/>
            <w:shd w:val="clear" w:color="auto" w:fill="auto"/>
          </w:tcPr>
          <w:p w:rsidR="00D30B2D" w:rsidRPr="00431E56" w:rsidRDefault="007F506F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  <w:r w:rsidR="00B538AD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D30B2D" w:rsidRPr="00431E56" w:rsidRDefault="007F506F" w:rsidP="00B53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  <w:r w:rsidR="00B538AD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B538AD" w:rsidRPr="00431E56" w:rsidRDefault="00B538AD" w:rsidP="00B538A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достигнут,</w:t>
            </w:r>
          </w:p>
          <w:p w:rsidR="00B538AD" w:rsidRPr="00431E56" w:rsidRDefault="00B538AD" w:rsidP="00B538A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отклонение </w:t>
            </w:r>
            <w:r w:rsidR="00DA7720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3535F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D1926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  <w:p w:rsidR="00D30B2D" w:rsidRPr="00431E56" w:rsidRDefault="00D30B2D" w:rsidP="00D30B2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30B2D" w:rsidRPr="00431E56" w:rsidRDefault="00D30B2D" w:rsidP="00D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03" w:type="dxa"/>
            <w:shd w:val="clear" w:color="auto" w:fill="auto"/>
          </w:tcPr>
          <w:p w:rsidR="00D30B2D" w:rsidRPr="00431E56" w:rsidRDefault="00D30B2D" w:rsidP="00D30B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дошкольных образовательных организаций, которые оказывают платные образовательные услуги населению</w:t>
            </w:r>
            <w:r w:rsidR="00314C3C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0B2D" w:rsidRPr="00431E56" w:rsidRDefault="00D30B2D" w:rsidP="00D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D30B2D" w:rsidRPr="00431E56" w:rsidRDefault="00D30B2D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30B2D" w:rsidRPr="00431E56" w:rsidRDefault="00D30B2D" w:rsidP="00D30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30B2D" w:rsidRPr="00431E56" w:rsidRDefault="00D30B2D" w:rsidP="00D30B2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достигнут,</w:t>
            </w:r>
          </w:p>
          <w:p w:rsidR="00D30B2D" w:rsidRPr="00431E56" w:rsidRDefault="00D30B2D" w:rsidP="00D30B2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 0%</w:t>
            </w:r>
          </w:p>
          <w:p w:rsidR="00D30B2D" w:rsidRPr="00431E56" w:rsidRDefault="00D30B2D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E56" w:rsidRPr="00431E56" w:rsidTr="00D30B2D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30B2D" w:rsidRPr="00431E56" w:rsidRDefault="00D30B2D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Подпрограмма 2 </w:t>
            </w:r>
            <w:r w:rsidRPr="00431E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431E56" w:rsidRPr="00431E56" w:rsidTr="00D30B2D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  <w:vAlign w:val="center"/>
          </w:tcPr>
          <w:p w:rsidR="00D30B2D" w:rsidRPr="00431E56" w:rsidRDefault="00D30B2D" w:rsidP="00D30B2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Задача</w:t>
            </w:r>
            <w:proofErr w:type="gramStart"/>
            <w:r w:rsidRPr="00431E5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431E5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государственных гарантий доступности общего образования;</w:t>
            </w:r>
          </w:p>
          <w:p w:rsidR="00D30B2D" w:rsidRPr="00431E56" w:rsidRDefault="00D30B2D" w:rsidP="00D3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EC280D" w:rsidRPr="00431E56" w:rsidRDefault="003F1AA4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3" w:type="dxa"/>
            <w:shd w:val="clear" w:color="auto" w:fill="auto"/>
          </w:tcPr>
          <w:p w:rsidR="00EC280D" w:rsidRPr="00431E56" w:rsidRDefault="00EC280D" w:rsidP="00D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детей с ОВЗ, обучающихся по адаптированным образовательным программам (по решению ПМПК</w:t>
            </w:r>
            <w:r w:rsidR="00DA7720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C280D" w:rsidRPr="00431E56" w:rsidRDefault="00EC280D" w:rsidP="00EC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в%</w:t>
            </w:r>
          </w:p>
        </w:tc>
        <w:tc>
          <w:tcPr>
            <w:tcW w:w="851" w:type="dxa"/>
            <w:shd w:val="clear" w:color="auto" w:fill="auto"/>
          </w:tcPr>
          <w:p w:rsidR="00EC280D" w:rsidRPr="00431E56" w:rsidRDefault="00EC280D" w:rsidP="00EC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C280D" w:rsidRPr="00431E56" w:rsidRDefault="00EC280D" w:rsidP="00EC28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C280D" w:rsidRPr="00431E56" w:rsidRDefault="00314C3C" w:rsidP="00EC280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EC280D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тклонение 0%</w:t>
            </w:r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EC280D" w:rsidRPr="00431E56" w:rsidRDefault="00EC280D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shd w:val="clear" w:color="auto" w:fill="auto"/>
          </w:tcPr>
          <w:p w:rsidR="00EC280D" w:rsidRPr="00431E56" w:rsidRDefault="00EC280D" w:rsidP="00EC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C280D" w:rsidRPr="00431E56" w:rsidRDefault="00EC280D" w:rsidP="00EC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C280D" w:rsidRPr="00431E56" w:rsidRDefault="00EC280D" w:rsidP="00EC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C280D" w:rsidRPr="00431E56" w:rsidRDefault="00EC280D" w:rsidP="00EC28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280D" w:rsidRPr="00431E56" w:rsidRDefault="00EC280D" w:rsidP="00EC280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E56" w:rsidRPr="00431E56" w:rsidTr="00D30B2D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EC280D" w:rsidRPr="00431E56" w:rsidRDefault="00EC280D" w:rsidP="00B2678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Задача</w:t>
            </w:r>
            <w:proofErr w:type="gramStart"/>
            <w:r w:rsidRPr="00431E5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431E5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="00B2678E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 w:rsidR="00B2678E" w:rsidRPr="00431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альнейшее обновление содержания образования, </w:t>
            </w:r>
            <w:r w:rsidR="00B2678E" w:rsidRPr="00431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повышения качества услуг общего образования</w:t>
            </w:r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EC280D" w:rsidRPr="00431E56" w:rsidRDefault="00EC280D" w:rsidP="003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F1AA4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3" w:type="dxa"/>
            <w:shd w:val="clear" w:color="auto" w:fill="auto"/>
          </w:tcPr>
          <w:p w:rsidR="00EC280D" w:rsidRPr="00431E56" w:rsidRDefault="00EC280D" w:rsidP="00D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выпускников муниципальных образовательных организаций, не получивших аттестат о среднем общем образовании</w:t>
            </w:r>
            <w:r w:rsidR="00314C3C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C280D" w:rsidRPr="00431E56" w:rsidRDefault="00EC280D" w:rsidP="00D3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EC280D" w:rsidRPr="00431E56" w:rsidRDefault="00EC280D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C280D" w:rsidRPr="00431E56" w:rsidRDefault="00EC280D" w:rsidP="00B2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C280D" w:rsidRPr="00431E56" w:rsidRDefault="00314C3C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EC280D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остигнут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C280D" w:rsidRPr="00431E56" w:rsidRDefault="00314C3C" w:rsidP="005C3BC5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EC280D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тклонение 0%</w:t>
            </w:r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0672C5" w:rsidRPr="00431E56" w:rsidRDefault="003F1AA4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3" w:type="dxa"/>
            <w:shd w:val="clear" w:color="auto" w:fill="auto"/>
          </w:tcPr>
          <w:p w:rsidR="000672C5" w:rsidRPr="00431E56" w:rsidRDefault="000672C5" w:rsidP="00D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выпускников муниципальных образовательных организаций, не получивших аттестат об основном общем образовании</w:t>
            </w:r>
            <w:r w:rsidR="00314C3C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72C5" w:rsidRPr="00431E56" w:rsidRDefault="000672C5" w:rsidP="000D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0672C5" w:rsidRPr="00431E56" w:rsidRDefault="00670252" w:rsidP="000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672C5" w:rsidRPr="00431E56" w:rsidRDefault="000672C5" w:rsidP="000D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672C5" w:rsidRPr="00431E56" w:rsidRDefault="00314C3C" w:rsidP="000D192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0672C5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остигнут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314C3C" w:rsidRPr="00431E56" w:rsidRDefault="00314C3C" w:rsidP="005C3BC5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670252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тклонение  + 0</w:t>
            </w:r>
            <w:r w:rsidR="005C3BC5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  <w:p w:rsidR="000672C5" w:rsidRPr="00431E56" w:rsidRDefault="000672C5" w:rsidP="00670252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0672C5" w:rsidRPr="00431E56" w:rsidRDefault="000672C5" w:rsidP="003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F1AA4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3" w:type="dxa"/>
            <w:shd w:val="clear" w:color="auto" w:fill="auto"/>
          </w:tcPr>
          <w:p w:rsidR="000672C5" w:rsidRPr="00431E56" w:rsidRDefault="000672C5" w:rsidP="00D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учащихся начального общего образования усвоивших базовый уровень образовательных программ</w:t>
            </w:r>
            <w:r w:rsidR="00314C3C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72C5" w:rsidRPr="00431E56" w:rsidRDefault="000672C5" w:rsidP="00D3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0672C5" w:rsidRPr="00431E56" w:rsidRDefault="004C3C97" w:rsidP="007F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672C5" w:rsidRPr="00431E56" w:rsidRDefault="000672C5" w:rsidP="00DB26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99,</w:t>
            </w:r>
            <w:r w:rsidR="00DB263A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672C5" w:rsidRPr="00431E56" w:rsidRDefault="00DA7720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r w:rsidR="00314C3C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5C3BC5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остигнут</w:t>
            </w:r>
            <w:r w:rsidR="00314C3C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C3BC5" w:rsidRPr="00431E56" w:rsidRDefault="00314C3C" w:rsidP="005C3BC5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C3C97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тклонение -</w:t>
            </w:r>
            <w:r w:rsidR="00DA7720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--</w:t>
            </w:r>
            <w:r w:rsidR="005C3BC5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4C3C97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C3BC5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C3BC5" w:rsidRPr="00431E56" w:rsidRDefault="005C3BC5" w:rsidP="005C3BC5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0672C5" w:rsidRPr="00431E56" w:rsidRDefault="003F1AA4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3" w:type="dxa"/>
            <w:shd w:val="clear" w:color="auto" w:fill="auto"/>
          </w:tcPr>
          <w:p w:rsidR="000672C5" w:rsidRPr="00431E56" w:rsidRDefault="000672C5" w:rsidP="00D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Число общеобразовательных организаций, расположенных в сельской местности, обновивших материально-техническую базу для реализации основных, дополнительных общеобразовательных программ цифрового, естественно</w:t>
            </w:r>
            <w:r w:rsidR="00314C3C" w:rsidRPr="00431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31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научного и гуманитарного профилей</w:t>
            </w:r>
            <w:r w:rsidR="00314C3C" w:rsidRPr="00431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72C5" w:rsidRPr="00431E56" w:rsidRDefault="000672C5" w:rsidP="00D3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0672C5" w:rsidRPr="00431E56" w:rsidRDefault="000672C5" w:rsidP="007F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672C5" w:rsidRPr="00431E56" w:rsidRDefault="000672C5" w:rsidP="00B2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672C5" w:rsidRPr="00431E56" w:rsidRDefault="00314C3C" w:rsidP="00EB33D9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0672C5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остигнут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672C5" w:rsidRPr="00431E56" w:rsidRDefault="00314C3C" w:rsidP="00EB33D9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0672C5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тклонение 0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0672C5" w:rsidRPr="00431E56" w:rsidRDefault="003F1AA4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3" w:type="dxa"/>
            <w:shd w:val="clear" w:color="auto" w:fill="auto"/>
          </w:tcPr>
          <w:p w:rsidR="000672C5" w:rsidRPr="00431E56" w:rsidRDefault="000672C5" w:rsidP="00D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Численность обучающихся, охваченных общеобразовательными программами цифрового, естественн</w:t>
            </w:r>
            <w:proofErr w:type="gramStart"/>
            <w:r w:rsidRPr="00431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431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научного и гуманитарного профилей</w:t>
            </w:r>
            <w:r w:rsidR="00314C3C" w:rsidRPr="00431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72C5" w:rsidRPr="00431E56" w:rsidRDefault="000672C5" w:rsidP="00D3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0672C5" w:rsidRPr="00431E56" w:rsidRDefault="00824C35" w:rsidP="007F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:rsidR="000672C5" w:rsidRPr="00431E56" w:rsidRDefault="00824C35" w:rsidP="00D30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701" w:type="dxa"/>
            <w:shd w:val="clear" w:color="auto" w:fill="auto"/>
          </w:tcPr>
          <w:p w:rsidR="000672C5" w:rsidRPr="00EB33D9" w:rsidRDefault="00314C3C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B33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д</w:t>
            </w:r>
            <w:r w:rsidR="00824C35" w:rsidRPr="00EB33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остигнут</w:t>
            </w:r>
            <w:r w:rsidRPr="00EB33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,</w:t>
            </w:r>
          </w:p>
          <w:p w:rsidR="00824C35" w:rsidRPr="00EB33D9" w:rsidRDefault="00314C3C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B33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о</w:t>
            </w:r>
            <w:r w:rsidR="00824C35" w:rsidRPr="00EB33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тклонение 460ч</w:t>
            </w:r>
          </w:p>
          <w:p w:rsidR="00824C35" w:rsidRPr="00EB33D9" w:rsidRDefault="00824C35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431E56" w:rsidRPr="00431E56" w:rsidTr="00D30B2D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0672C5" w:rsidRPr="00431E56" w:rsidRDefault="000672C5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Задача 3</w:t>
            </w:r>
            <w:r w:rsidRPr="00431E5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создание условий для воспитания и развития личности учащихся</w:t>
            </w:r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0672C5" w:rsidRPr="00431E56" w:rsidRDefault="000672C5" w:rsidP="003F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F1AA4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3" w:type="dxa"/>
            <w:shd w:val="clear" w:color="auto" w:fill="auto"/>
          </w:tcPr>
          <w:p w:rsidR="000672C5" w:rsidRPr="00431E56" w:rsidRDefault="000672C5" w:rsidP="00D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обучающихся в муниципальных образовательных организациях</w:t>
            </w:r>
            <w:r w:rsidR="00314C3C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72C5" w:rsidRPr="00431E56" w:rsidRDefault="000672C5" w:rsidP="00D3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0672C5" w:rsidRPr="00431E56" w:rsidRDefault="0021130A" w:rsidP="00D30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701" w:type="dxa"/>
            <w:shd w:val="clear" w:color="auto" w:fill="auto"/>
          </w:tcPr>
          <w:p w:rsidR="0021130A" w:rsidRPr="00431E56" w:rsidRDefault="00314C3C" w:rsidP="0021130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21130A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остигнут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672C5" w:rsidRPr="00431E56" w:rsidRDefault="00314C3C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21130A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тклонение </w:t>
            </w:r>
          </w:p>
          <w:p w:rsidR="0021130A" w:rsidRPr="00431E56" w:rsidRDefault="00BC0AD6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0,3%</w:t>
            </w:r>
            <w:r w:rsidR="00314C3C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0672C5" w:rsidRPr="00431E56" w:rsidRDefault="003F1AA4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503" w:type="dxa"/>
            <w:shd w:val="clear" w:color="auto" w:fill="auto"/>
          </w:tcPr>
          <w:p w:rsidR="000672C5" w:rsidRPr="00431E56" w:rsidRDefault="000672C5" w:rsidP="00D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hAnsi="Times New Roman"/>
                <w:color w:val="000000" w:themeColor="text1"/>
                <w:spacing w:val="-3"/>
                <w:sz w:val="24"/>
              </w:rPr>
              <w:t xml:space="preserve">Доля детей в возрасте 7-18 лет,  в том числе с </w:t>
            </w:r>
            <w:proofErr w:type="spellStart"/>
            <w:r w:rsidRPr="00431E56">
              <w:rPr>
                <w:rFonts w:ascii="Times New Roman" w:hAnsi="Times New Roman"/>
                <w:color w:val="000000" w:themeColor="text1"/>
                <w:spacing w:val="-3"/>
                <w:sz w:val="24"/>
              </w:rPr>
              <w:t>девиантным</w:t>
            </w:r>
            <w:proofErr w:type="spellEnd"/>
            <w:r w:rsidRPr="00431E56">
              <w:rPr>
                <w:rFonts w:ascii="Times New Roman" w:hAnsi="Times New Roman"/>
                <w:color w:val="000000" w:themeColor="text1"/>
                <w:spacing w:val="-3"/>
                <w:sz w:val="24"/>
              </w:rPr>
              <w:t xml:space="preserve"> поведением, привлеченных во внеурочную деятельность на базе общеобразовательных организаций</w:t>
            </w:r>
            <w:r w:rsidR="00314C3C" w:rsidRPr="00431E56">
              <w:rPr>
                <w:rFonts w:ascii="Times New Roman" w:hAnsi="Times New Roman"/>
                <w:color w:val="000000" w:themeColor="text1"/>
                <w:spacing w:val="-3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72C5" w:rsidRPr="00431E56" w:rsidRDefault="004300DF" w:rsidP="00D30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851" w:type="dxa"/>
            <w:shd w:val="clear" w:color="auto" w:fill="auto"/>
          </w:tcPr>
          <w:p w:rsidR="000672C5" w:rsidRPr="00431E56" w:rsidRDefault="004300DF" w:rsidP="004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C3C97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672C5" w:rsidRPr="00431E56" w:rsidRDefault="000D1926" w:rsidP="00A319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31936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672C5" w:rsidRPr="00431E56" w:rsidRDefault="00314C3C" w:rsidP="00D30B2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0D1926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остигнут, отклонение 0%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0672C5" w:rsidRPr="00431E56" w:rsidRDefault="003F1AA4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3" w:type="dxa"/>
            <w:shd w:val="clear" w:color="auto" w:fill="auto"/>
          </w:tcPr>
          <w:p w:rsidR="000672C5" w:rsidRPr="00431E56" w:rsidRDefault="000672C5" w:rsidP="000D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детей охваченных летним отдыхом</w:t>
            </w:r>
            <w:r w:rsidR="00314C3C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72C5" w:rsidRPr="00431E56" w:rsidRDefault="000672C5" w:rsidP="000D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0672C5" w:rsidRPr="00431E56" w:rsidRDefault="000672C5" w:rsidP="000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850" w:type="dxa"/>
            <w:shd w:val="clear" w:color="auto" w:fill="auto"/>
          </w:tcPr>
          <w:p w:rsidR="000672C5" w:rsidRPr="00431E56" w:rsidRDefault="004C3C97" w:rsidP="000D19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3535F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672C5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  <w:p w:rsidR="000672C5" w:rsidRPr="00431E56" w:rsidRDefault="000672C5" w:rsidP="000D19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72C5" w:rsidRPr="00431E56" w:rsidRDefault="00314C3C" w:rsidP="000D192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0672C5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остигнут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672C5" w:rsidRPr="00431E56" w:rsidRDefault="00314C3C" w:rsidP="000D192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672C5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ревышение</w:t>
            </w:r>
          </w:p>
          <w:p w:rsidR="000672C5" w:rsidRPr="00431E56" w:rsidRDefault="000D1926" w:rsidP="000D192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12,</w:t>
            </w:r>
            <w:r w:rsidR="007E34C6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0672C5" w:rsidRPr="00431E56" w:rsidRDefault="003F1AA4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3" w:type="dxa"/>
            <w:shd w:val="clear" w:color="auto" w:fill="auto"/>
          </w:tcPr>
          <w:p w:rsidR="000672C5" w:rsidRPr="00431E56" w:rsidRDefault="000672C5" w:rsidP="000D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детей, находящихся в трудной жизненной ситуации, охваченных отдыхом в каникулярное время</w:t>
            </w:r>
            <w:r w:rsidR="00314C3C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72C5" w:rsidRPr="00431E56" w:rsidRDefault="000672C5" w:rsidP="000D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0672C5" w:rsidRPr="00431E56" w:rsidRDefault="000672C5" w:rsidP="000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50" w:type="dxa"/>
            <w:shd w:val="clear" w:color="auto" w:fill="auto"/>
          </w:tcPr>
          <w:p w:rsidR="000672C5" w:rsidRPr="00431E56" w:rsidRDefault="000672C5" w:rsidP="000D19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701" w:type="dxa"/>
            <w:shd w:val="clear" w:color="auto" w:fill="auto"/>
          </w:tcPr>
          <w:p w:rsidR="000672C5" w:rsidRPr="00431E56" w:rsidRDefault="00314C3C" w:rsidP="000D192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0672C5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остигнут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672C5" w:rsidRPr="00431E56" w:rsidRDefault="00314C3C" w:rsidP="000D192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672C5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ревышение</w:t>
            </w:r>
          </w:p>
          <w:p w:rsidR="000672C5" w:rsidRPr="00431E56" w:rsidRDefault="000D1926" w:rsidP="000D192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19,3%</w:t>
            </w:r>
            <w:r w:rsidR="00314C3C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0672C5" w:rsidRPr="00431E56" w:rsidRDefault="000672C5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shd w:val="clear" w:color="auto" w:fill="auto"/>
          </w:tcPr>
          <w:p w:rsidR="000672C5" w:rsidRPr="00431E56" w:rsidRDefault="000672C5" w:rsidP="000D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72C5" w:rsidRPr="00431E56" w:rsidRDefault="000672C5" w:rsidP="000D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672C5" w:rsidRPr="00431E56" w:rsidRDefault="000672C5" w:rsidP="000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672C5" w:rsidRPr="00431E56" w:rsidRDefault="000672C5" w:rsidP="000D19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72C5" w:rsidRPr="00431E56" w:rsidRDefault="000672C5" w:rsidP="000D192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E56" w:rsidRPr="00431E56" w:rsidTr="000D1926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0672C5" w:rsidRPr="00431E56" w:rsidRDefault="000672C5" w:rsidP="000D192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Задача 4</w:t>
            </w:r>
            <w:r w:rsidRPr="00431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431E5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формирование муниципальной системы учительского роста</w:t>
            </w:r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0672C5" w:rsidRPr="00431E56" w:rsidRDefault="003F1AA4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3" w:type="dxa"/>
            <w:shd w:val="clear" w:color="auto" w:fill="auto"/>
          </w:tcPr>
          <w:p w:rsidR="000672C5" w:rsidRPr="00431E56" w:rsidRDefault="000672C5" w:rsidP="000D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педагогов, аттестованных на высшую и первую категории</w:t>
            </w:r>
            <w:r w:rsidR="00314C3C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72C5" w:rsidRPr="00431E56" w:rsidRDefault="007E34C6" w:rsidP="000D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851" w:type="dxa"/>
            <w:shd w:val="clear" w:color="auto" w:fill="auto"/>
          </w:tcPr>
          <w:p w:rsidR="000672C5" w:rsidRPr="00431E56" w:rsidRDefault="003B2293" w:rsidP="000D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0672C5" w:rsidRPr="00431E56" w:rsidRDefault="00501E0C" w:rsidP="008950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950C1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950C1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D1926" w:rsidRPr="00431E56" w:rsidRDefault="00314C3C" w:rsidP="000D192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0D1926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 достигнут,</w:t>
            </w:r>
          </w:p>
          <w:p w:rsidR="000672C5" w:rsidRPr="00431E56" w:rsidRDefault="00501E0C" w:rsidP="000D192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отклонение </w:t>
            </w:r>
          </w:p>
          <w:p w:rsidR="000D1926" w:rsidRPr="00431E56" w:rsidRDefault="00314C3C" w:rsidP="000D192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D1926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7,8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1E56" w:rsidRPr="00431E56" w:rsidTr="00D30B2D">
        <w:trPr>
          <w:trHeight w:val="199"/>
        </w:trPr>
        <w:tc>
          <w:tcPr>
            <w:tcW w:w="9606" w:type="dxa"/>
            <w:gridSpan w:val="6"/>
            <w:shd w:val="clear" w:color="auto" w:fill="auto"/>
            <w:noWrap/>
          </w:tcPr>
          <w:p w:rsidR="000672C5" w:rsidRPr="00431E56" w:rsidRDefault="000672C5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Подпрограмма 3 «Организация дополнительного образования»</w:t>
            </w:r>
          </w:p>
        </w:tc>
      </w:tr>
      <w:tr w:rsidR="00431E56" w:rsidRPr="00431E56" w:rsidTr="00D30B2D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0672C5" w:rsidRPr="00431E56" w:rsidRDefault="000672C5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Задача1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равных прав доступа к получению муниципальных услуг в области обучения и воспитания, обеспечивающих эффекты социализации;</w:t>
            </w:r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0672C5" w:rsidRPr="00431E56" w:rsidRDefault="000672C5" w:rsidP="00D3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3" w:type="dxa"/>
            <w:shd w:val="clear" w:color="auto" w:fill="auto"/>
          </w:tcPr>
          <w:p w:rsidR="000672C5" w:rsidRPr="00431E56" w:rsidRDefault="000672C5" w:rsidP="00D30B2D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 родителей и детей, удовлетворенных услугами дополнительного образования</w:t>
            </w:r>
            <w:r w:rsidR="00314C3C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672C5" w:rsidRPr="00431E56" w:rsidRDefault="00314C3C" w:rsidP="00EC280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0672C5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остигнут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672C5" w:rsidRPr="00431E56" w:rsidRDefault="00314C3C" w:rsidP="00EC280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0672C5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тклонение 0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%.</w:t>
            </w:r>
          </w:p>
        </w:tc>
      </w:tr>
      <w:tr w:rsidR="00431E56" w:rsidRPr="00431E56" w:rsidTr="00D30B2D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  <w:vAlign w:val="center"/>
          </w:tcPr>
          <w:p w:rsidR="000672C5" w:rsidRPr="00431E56" w:rsidRDefault="000672C5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Задача 2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31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роста компетентности и уровня </w:t>
            </w:r>
            <w:proofErr w:type="gramStart"/>
            <w:r w:rsidRPr="00431E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оплаты труда педагогических работников муниципальных организаций дополнительного образования</w:t>
            </w:r>
            <w:r w:rsidR="00314C3C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</w:t>
            </w:r>
            <w:proofErr w:type="gramEnd"/>
            <w:r w:rsidR="00314C3C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0672C5" w:rsidRPr="00431E56" w:rsidRDefault="000672C5" w:rsidP="00D3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3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начисленная заработная плата работников дополнительного образования</w:t>
            </w:r>
            <w:r w:rsidR="00314C3C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672C5" w:rsidRPr="00431E56" w:rsidRDefault="000672C5" w:rsidP="0073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30F8C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9377</w:t>
            </w:r>
          </w:p>
        </w:tc>
        <w:tc>
          <w:tcPr>
            <w:tcW w:w="850" w:type="dxa"/>
            <w:shd w:val="clear" w:color="auto" w:fill="auto"/>
          </w:tcPr>
          <w:p w:rsidR="000672C5" w:rsidRPr="00431E56" w:rsidRDefault="000672C5" w:rsidP="00730F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30F8C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9503,1</w:t>
            </w:r>
          </w:p>
        </w:tc>
        <w:tc>
          <w:tcPr>
            <w:tcW w:w="1701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30F8C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достигнут</w:t>
            </w:r>
            <w:r w:rsidR="00314C3C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730F8C" w:rsidRPr="00431E56" w:rsidRDefault="00314C3C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730F8C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тклонение</w:t>
            </w:r>
          </w:p>
          <w:p w:rsidR="00730F8C" w:rsidRPr="00431E56" w:rsidRDefault="00314C3C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+ 0,3.</w:t>
            </w:r>
          </w:p>
          <w:p w:rsidR="000672C5" w:rsidRPr="00431E56" w:rsidRDefault="000672C5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0672C5" w:rsidRPr="00431E56" w:rsidRDefault="000672C5" w:rsidP="00D3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E56" w:rsidRPr="00431E56" w:rsidTr="00D30B2D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0672C5" w:rsidRPr="00431E56" w:rsidRDefault="000672C5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Подпрограмма 4 «Реализация молодежной политики»</w:t>
            </w:r>
          </w:p>
        </w:tc>
      </w:tr>
      <w:tr w:rsidR="00431E56" w:rsidRPr="00431E56" w:rsidTr="00D30B2D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0672C5" w:rsidRPr="00431E56" w:rsidRDefault="000672C5" w:rsidP="007B5061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Задача:</w:t>
            </w:r>
            <w:r w:rsidR="007B5061" w:rsidRPr="00431E5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 w:rsidRPr="00431E5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ab/>
            </w:r>
            <w:r w:rsidRPr="00431E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молодежи;</w:t>
            </w:r>
            <w:r w:rsidRPr="00431E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0672C5" w:rsidRPr="00431E56" w:rsidRDefault="000672C5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03" w:type="dxa"/>
            <w:shd w:val="clear" w:color="auto" w:fill="auto"/>
          </w:tcPr>
          <w:p w:rsidR="000672C5" w:rsidRPr="00431E56" w:rsidRDefault="000672C5" w:rsidP="003F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Доля молодежи, принимающей участие в массовых молодежных мероприятиях к общему числу молодеж</w:t>
            </w:r>
            <w:r w:rsidR="00314C3C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и, проживающей в муниципалитете.</w:t>
            </w:r>
          </w:p>
          <w:p w:rsidR="00314C3C" w:rsidRPr="00431E56" w:rsidRDefault="00314C3C" w:rsidP="00D3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0672C5" w:rsidRPr="00431E56" w:rsidRDefault="00113261" w:rsidP="00D30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672C5" w:rsidRPr="00431E56" w:rsidRDefault="00113261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достигнут, отклонение 0%</w:t>
            </w:r>
          </w:p>
          <w:p w:rsidR="00113261" w:rsidRPr="00431E56" w:rsidRDefault="00113261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E56" w:rsidRPr="00431E56" w:rsidTr="00D30B2D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0672C5" w:rsidRPr="00431E56" w:rsidRDefault="000672C5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Задача 2</w:t>
            </w:r>
            <w:r w:rsidR="00093D7C" w:rsidRPr="00431E56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31E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повышение физической подготовки граждан  Российской Федерации, подлежащих призыву на военную службу</w:t>
            </w:r>
            <w:proofErr w:type="gramStart"/>
            <w:r w:rsidRPr="00431E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0672C5" w:rsidRPr="00431E56" w:rsidRDefault="000672C5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3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муниципального центра допризывной подготовки</w:t>
            </w:r>
            <w:r w:rsidR="00314C3C"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0672C5" w:rsidRPr="00431E56" w:rsidRDefault="00113261" w:rsidP="00966D73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0672C5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остигнут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672C5" w:rsidRPr="00431E56" w:rsidRDefault="00113261" w:rsidP="003C23A7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0672C5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тклонение 0.</w:t>
            </w:r>
            <w:r w:rsidR="003C23A7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31E56" w:rsidRPr="00431E56" w:rsidTr="00D30B2D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0672C5" w:rsidRPr="00431E56" w:rsidRDefault="000672C5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Подпрограмма 5  «Создание условий для реализации муниципальной программы»</w:t>
            </w:r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0672C5" w:rsidRPr="00431E56" w:rsidRDefault="000672C5" w:rsidP="00D3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3" w:type="dxa"/>
            <w:shd w:val="clear" w:color="auto" w:fill="auto"/>
          </w:tcPr>
          <w:p w:rsidR="000672C5" w:rsidRPr="00431E56" w:rsidRDefault="000672C5" w:rsidP="00EC28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зданий, не отвечающих </w:t>
            </w:r>
            <w:r w:rsidRPr="00431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современным требованиям</w:t>
            </w:r>
            <w:r w:rsidR="00874659" w:rsidRPr="00431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Кол-во</w:t>
            </w:r>
          </w:p>
        </w:tc>
        <w:tc>
          <w:tcPr>
            <w:tcW w:w="851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672C5" w:rsidRPr="00431E56" w:rsidRDefault="00113261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0672C5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остигнут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672C5" w:rsidRPr="00431E56" w:rsidRDefault="00113261" w:rsidP="00D30B2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  <w:r w:rsidR="000672C5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тклонение 0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31E56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0672C5" w:rsidRPr="00431E56" w:rsidRDefault="000672C5" w:rsidP="00D3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503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образовательных организаций, отвечающих требованиям антитеррористической защищенности</w:t>
            </w:r>
          </w:p>
        </w:tc>
        <w:tc>
          <w:tcPr>
            <w:tcW w:w="1134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в%</w:t>
            </w:r>
          </w:p>
        </w:tc>
        <w:tc>
          <w:tcPr>
            <w:tcW w:w="851" w:type="dxa"/>
            <w:shd w:val="clear" w:color="auto" w:fill="auto"/>
          </w:tcPr>
          <w:p w:rsidR="000672C5" w:rsidRPr="00431E56" w:rsidRDefault="00A31936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0672C5" w:rsidRPr="00431E56" w:rsidRDefault="00A31936" w:rsidP="00D30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701" w:type="dxa"/>
            <w:shd w:val="clear" w:color="auto" w:fill="auto"/>
          </w:tcPr>
          <w:p w:rsidR="000672C5" w:rsidRPr="00431E56" w:rsidRDefault="00A31936" w:rsidP="00D30B2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до</w:t>
            </w:r>
            <w:r w:rsidR="00FC3484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стигнут</w:t>
            </w:r>
            <w:r w:rsidR="00113261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C3484" w:rsidRPr="00431E56" w:rsidRDefault="00A31936" w:rsidP="00D30B2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</w:p>
          <w:p w:rsidR="00A31936" w:rsidRPr="00431E56" w:rsidRDefault="000D4BD4" w:rsidP="00D30B2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2,8%</w:t>
            </w:r>
          </w:p>
        </w:tc>
      </w:tr>
      <w:tr w:rsidR="000672C5" w:rsidRPr="00431E56" w:rsidTr="00D30B2D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0672C5" w:rsidRPr="00431E56" w:rsidRDefault="000672C5" w:rsidP="00D3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3" w:type="dxa"/>
            <w:shd w:val="clear" w:color="auto" w:fill="auto"/>
          </w:tcPr>
          <w:p w:rsidR="000672C5" w:rsidRPr="00431E56" w:rsidRDefault="000672C5" w:rsidP="00EC28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учащихся 1-4 классов, охваченных питанием</w:t>
            </w:r>
          </w:p>
        </w:tc>
        <w:tc>
          <w:tcPr>
            <w:tcW w:w="1134" w:type="dxa"/>
            <w:shd w:val="clear" w:color="auto" w:fill="auto"/>
          </w:tcPr>
          <w:p w:rsidR="000672C5" w:rsidRPr="00431E56" w:rsidRDefault="000672C5" w:rsidP="003F1AA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31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31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 </w:t>
            </w:r>
            <w:proofErr w:type="gramStart"/>
            <w:r w:rsidRPr="00431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431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числа учащихся 1-4 классов</w:t>
            </w:r>
          </w:p>
        </w:tc>
        <w:tc>
          <w:tcPr>
            <w:tcW w:w="851" w:type="dxa"/>
            <w:shd w:val="clear" w:color="auto" w:fill="auto"/>
          </w:tcPr>
          <w:p w:rsidR="000672C5" w:rsidRPr="00431E56" w:rsidRDefault="00670252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0672C5" w:rsidRPr="00431E56" w:rsidRDefault="000672C5" w:rsidP="00D30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672C5" w:rsidRPr="00431E56" w:rsidRDefault="00113261" w:rsidP="00966D73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0672C5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остигнут</w:t>
            </w: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672C5" w:rsidRPr="00431E56" w:rsidRDefault="00113261" w:rsidP="00966D73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670252"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тклонение </w:t>
            </w:r>
          </w:p>
          <w:p w:rsidR="00670252" w:rsidRPr="00431E56" w:rsidRDefault="00670252" w:rsidP="00966D73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+1%</w:t>
            </w:r>
          </w:p>
          <w:p w:rsidR="00670252" w:rsidRPr="00431E56" w:rsidRDefault="00670252" w:rsidP="0067025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 превышение)</w:t>
            </w:r>
          </w:p>
        </w:tc>
      </w:tr>
    </w:tbl>
    <w:p w:rsidR="00D30B2D" w:rsidRPr="00431E56" w:rsidRDefault="00D30B2D" w:rsidP="00D30B2D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30B2D" w:rsidRPr="00431E56" w:rsidRDefault="00D30B2D" w:rsidP="000D4BD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201</w:t>
      </w:r>
      <w:r w:rsidR="00B2678E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года внесены изменения в целевые индикаторы. Общее количество их возросло  с 2</w:t>
      </w:r>
      <w:r w:rsidR="00B2678E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до 2</w:t>
      </w:r>
      <w:r w:rsidR="00B2678E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30B2D" w:rsidRPr="00431E56" w:rsidRDefault="00D30B2D" w:rsidP="000D4BD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результате за 201</w:t>
      </w:r>
      <w:r w:rsidR="00670252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год  из 2</w:t>
      </w:r>
      <w:r w:rsidR="00670252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индикаторов муниципальной программы  и подпрограмм:</w:t>
      </w:r>
    </w:p>
    <w:p w:rsidR="00D30B2D" w:rsidRPr="00431E56" w:rsidRDefault="00D30B2D" w:rsidP="000D4BD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выполнен полностью 2</w:t>
      </w:r>
      <w:r w:rsidR="003C23A7" w:rsidRPr="00431E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431E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показател</w:t>
      </w:r>
      <w:r w:rsidR="003C23A7" w:rsidRPr="00431E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я</w:t>
      </w:r>
      <w:r w:rsidR="00431E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857E6" w:rsidRPr="00431E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(84,6%)</w:t>
      </w:r>
      <w:r w:rsidRPr="00431E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, в том </w:t>
      </w:r>
      <w:proofErr w:type="gramStart"/>
      <w:r w:rsidRPr="00431E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числе</w:t>
      </w:r>
      <w:proofErr w:type="gramEnd"/>
      <w:r w:rsidRPr="00431E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 превышением- </w:t>
      </w:r>
      <w:r w:rsidR="003C23A7" w:rsidRPr="00431E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9 показателей;</w:t>
      </w:r>
    </w:p>
    <w:p w:rsidR="00D30B2D" w:rsidRPr="00431E56" w:rsidRDefault="00D30B2D" w:rsidP="000D4BD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не </w:t>
      </w:r>
      <w:proofErr w:type="gramStart"/>
      <w:r w:rsidRPr="00431E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выполнены</w:t>
      </w:r>
      <w:proofErr w:type="gramEnd"/>
      <w:r w:rsidRPr="00431E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C23A7" w:rsidRPr="00431E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431E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показателя:</w:t>
      </w:r>
      <w:r w:rsidR="003C23A7" w:rsidRPr="00431E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1- по муниципальной программе; 2-по подпрограмме 2; 1- по подпрограмме 5.</w:t>
      </w:r>
    </w:p>
    <w:p w:rsidR="00D30B2D" w:rsidRPr="00431E56" w:rsidRDefault="00D30B2D" w:rsidP="000D4BD4">
      <w:pPr>
        <w:tabs>
          <w:tab w:val="left" w:pos="1134"/>
        </w:tabs>
        <w:autoSpaceDE w:val="0"/>
        <w:autoSpaceDN w:val="0"/>
        <w:adjustRightInd w:val="0"/>
        <w:spacing w:after="0"/>
        <w:ind w:left="360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C23A7" w:rsidRPr="00431E56" w:rsidRDefault="003C23A7" w:rsidP="000D4BD4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Муниципальная программа</w:t>
      </w:r>
    </w:p>
    <w:p w:rsidR="003C23A7" w:rsidRPr="00431E56" w:rsidRDefault="003C23A7" w:rsidP="000D4BD4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Не выполнен </w:t>
      </w:r>
      <w:r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показатель 3</w:t>
      </w: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« Доля детей в возрасте 5 - 18 лет, получивших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proofErr w:type="gramStart"/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F3150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End"/>
    </w:p>
    <w:p w:rsidR="001F3150" w:rsidRPr="00431E56" w:rsidRDefault="001F3150" w:rsidP="000D4BD4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Отклонение 4,4 % по сравнению с плановым значением.</w:t>
      </w:r>
    </w:p>
    <w:p w:rsidR="001F3150" w:rsidRPr="00431E56" w:rsidRDefault="001F3150" w:rsidP="000D4BD4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Причин</w:t>
      </w:r>
      <w:proofErr w:type="gramStart"/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повышение общего количества детей данного возраста.( увеличилось с 3 984 человек до 4 203) Само количество кружком не изменилось.</w:t>
      </w:r>
      <w:r w:rsidRPr="00431E56">
        <w:rPr>
          <w:color w:val="000000" w:themeColor="text1"/>
        </w:rPr>
        <w:t xml:space="preserve"> </w:t>
      </w:r>
    </w:p>
    <w:p w:rsidR="001F3150" w:rsidRPr="00431E56" w:rsidRDefault="001F3150" w:rsidP="000D4BD4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Пути решения проблемы в 2020 год</w:t>
      </w:r>
      <w:proofErr w:type="gramStart"/>
      <w:r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у-</w:t>
      </w:r>
      <w:proofErr w:type="gramEnd"/>
      <w:r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: открытие в 2020 г. Центра цифрового образования детей «IT-куб.»</w:t>
      </w:r>
    </w:p>
    <w:p w:rsidR="00D30B2D" w:rsidRPr="00431E56" w:rsidRDefault="00D30B2D" w:rsidP="000D4BD4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Подпрограмма Общее образования </w:t>
      </w:r>
    </w:p>
    <w:p w:rsidR="001F3150" w:rsidRPr="00431E56" w:rsidRDefault="001F3150" w:rsidP="000D4BD4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proofErr w:type="gramStart"/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достигнуты</w:t>
      </w:r>
      <w:proofErr w:type="gramEnd"/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2 показателя:</w:t>
      </w:r>
    </w:p>
    <w:p w:rsidR="002600DA" w:rsidRPr="00431E56" w:rsidRDefault="002600DA" w:rsidP="000D4BD4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Показатель 12.</w:t>
      </w:r>
      <w:r w:rsidR="001C15DB"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  <w:r w:rsidR="001F3150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Доля учащихся начального общего образования усвоивших базовый у</w:t>
      </w: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ровень образовательных программ» </w:t>
      </w:r>
      <w:r w:rsidR="001F3150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План 100%, выполнение 99,9 %. </w:t>
      </w:r>
    </w:p>
    <w:p w:rsidR="001F3150" w:rsidRPr="00431E56" w:rsidRDefault="001F3150" w:rsidP="000D4BD4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Причина</w:t>
      </w:r>
      <w:r w:rsidR="002600DA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- 1 </w:t>
      </w:r>
      <w:proofErr w:type="gramStart"/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ученик, не усваивающий программу начального общего образования с согласия родителей оставлен</w:t>
      </w:r>
      <w:proofErr w:type="gramEnd"/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 повторный курс.</w:t>
      </w:r>
    </w:p>
    <w:p w:rsidR="002600DA" w:rsidRPr="00431E56" w:rsidRDefault="002600DA" w:rsidP="000D4BD4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Пути решения проблем</w:t>
      </w:r>
      <w:proofErr w:type="gramStart"/>
      <w:r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ы-</w:t>
      </w:r>
      <w:proofErr w:type="gramEnd"/>
      <w:r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своевременное направление детей на МПК и индивидуальная работа со слабоуспевающими</w:t>
      </w: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600DA" w:rsidRPr="00431E56" w:rsidRDefault="002600DA" w:rsidP="000D4BD4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Показатель19 </w:t>
      </w: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Доля педагогов, аттестованных на высшую и первую категории»</w:t>
      </w:r>
    </w:p>
    <w:p w:rsidR="002600DA" w:rsidRPr="00431E56" w:rsidRDefault="002600DA" w:rsidP="000D4BD4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Отклонение 7,8 %.</w:t>
      </w:r>
    </w:p>
    <w:p w:rsidR="002600DA" w:rsidRPr="00431E56" w:rsidRDefault="002600DA" w:rsidP="000D4BD4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Причины: </w:t>
      </w:r>
      <w:proofErr w:type="gramStart"/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proofErr w:type="gramEnd"/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едагоги со стажем не желают аттестоваться на категории, так как уменьшилась надбавка за категории на 20%.</w:t>
      </w:r>
    </w:p>
    <w:p w:rsidR="002600DA" w:rsidRPr="00431E56" w:rsidRDefault="002600DA" w:rsidP="000D4BD4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увеличение количества молодых педагогов, а первые 2 года они не подлежат аттестации.</w:t>
      </w:r>
    </w:p>
    <w:p w:rsidR="002600DA" w:rsidRPr="00431E56" w:rsidRDefault="002600DA" w:rsidP="000D4BD4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Пути решения проблемы: </w:t>
      </w:r>
    </w:p>
    <w:p w:rsidR="002600DA" w:rsidRPr="00431E56" w:rsidRDefault="002600DA" w:rsidP="000D4BD4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- убрать  целевой индикатор в новой программе развития на 2020-2022 годы.</w:t>
      </w:r>
    </w:p>
    <w:p w:rsidR="002600DA" w:rsidRPr="00431E56" w:rsidRDefault="000D4BD4" w:rsidP="000D4BD4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Подпрограмма</w:t>
      </w:r>
      <w:r w:rsidR="002600DA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Создание условий для реализации муниципальной программы</w:t>
      </w:r>
    </w:p>
    <w:p w:rsidR="000D4BD4" w:rsidRPr="00431E56" w:rsidRDefault="000D4BD4" w:rsidP="000D4BD4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Показатель 25</w:t>
      </w: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431E56">
        <w:rPr>
          <w:rFonts w:ascii="Times New Roman" w:hAnsi="Times New Roman"/>
          <w:color w:val="000000" w:themeColor="text1"/>
          <w:sz w:val="24"/>
          <w:szCs w:val="24"/>
        </w:rPr>
        <w:t>Доля образовательных организаций, отвечающих требованиям антитеррористической защищенности» Отклонение 2,9 %</w:t>
      </w:r>
    </w:p>
    <w:p w:rsidR="000D4BD4" w:rsidRPr="00431E56" w:rsidRDefault="000D4BD4" w:rsidP="000D4BD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hAnsi="Times New Roman"/>
          <w:color w:val="000000" w:themeColor="text1"/>
          <w:sz w:val="24"/>
          <w:szCs w:val="24"/>
        </w:rPr>
        <w:t xml:space="preserve">Данный показатель внесен в программу развития  Постановлением администрации МО МР «Сыктывдинский» 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15 августа  2019 года   №  8/930, поэтому план пока выполнен частично</w:t>
      </w:r>
      <w:proofErr w:type="gramStart"/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 </w:t>
      </w:r>
      <w:proofErr w:type="gramStart"/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твечают требованиям 4 ОО из 33, план-5)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.</w:t>
      </w:r>
    </w:p>
    <w:p w:rsidR="000D4BD4" w:rsidRPr="00431E56" w:rsidRDefault="000D4BD4" w:rsidP="000D4BD4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Пути решени</w:t>
      </w:r>
      <w:proofErr w:type="gramStart"/>
      <w:r w:rsidRPr="00431E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я-</w:t>
      </w:r>
      <w:proofErr w:type="gramEnd"/>
      <w:r w:rsidRPr="00431E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освоение выделенных средств в 2020 году.</w:t>
      </w:r>
      <w:r w:rsidRPr="00431E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</w:r>
      <w:r w:rsidRPr="00431E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 xml:space="preserve">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31E56" w:rsidRPr="00431E56" w:rsidTr="00F857E6">
        <w:tc>
          <w:tcPr>
            <w:tcW w:w="4786" w:type="dxa"/>
            <w:shd w:val="clear" w:color="auto" w:fill="auto"/>
          </w:tcPr>
          <w:p w:rsidR="000D4BD4" w:rsidRPr="00431E56" w:rsidRDefault="000D4BD4" w:rsidP="000D4B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30B2D" w:rsidRPr="00431E56" w:rsidRDefault="00D30B2D" w:rsidP="00D30B2D">
      <w:p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b/>
          <w:color w:val="000000" w:themeColor="text1"/>
          <w:lang w:eastAsia="ru-RU"/>
        </w:rPr>
        <w:t>Превышение показателей по 6 пунктам</w:t>
      </w:r>
    </w:p>
    <w:p w:rsidR="00D30B2D" w:rsidRPr="00431E56" w:rsidRDefault="00D30B2D" w:rsidP="00BC0AD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31E56">
        <w:rPr>
          <w:rFonts w:ascii="Times New Roman" w:eastAsia="Calibri" w:hAnsi="Times New Roman" w:cs="Times New Roman"/>
          <w:color w:val="000000" w:themeColor="text1"/>
          <w:u w:val="single"/>
          <w:lang w:eastAsia="ru-RU"/>
        </w:rPr>
        <w:t>Муниципальная программа</w:t>
      </w:r>
      <w:r w:rsidR="00F3535F" w:rsidRPr="00431E56">
        <w:rPr>
          <w:rFonts w:ascii="Times New Roman" w:eastAsia="Calibri" w:hAnsi="Times New Roman" w:cs="Times New Roman"/>
          <w:color w:val="000000" w:themeColor="text1"/>
          <w:u w:val="single"/>
          <w:lang w:eastAsia="ru-RU"/>
        </w:rPr>
        <w:t>:</w:t>
      </w:r>
    </w:p>
    <w:p w:rsidR="00D30B2D" w:rsidRPr="00431E56" w:rsidRDefault="00D30B2D" w:rsidP="00BC0AD6">
      <w:p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Показатель</w:t>
      </w:r>
      <w:r w:rsidR="000D4BD4"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1 </w:t>
      </w:r>
      <w:r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F3535F"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 w:rsidR="00F3535F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Start"/>
      <w:r w:rsidR="00F3535F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F3535F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тклонение +5,07%.</w:t>
      </w:r>
    </w:p>
    <w:p w:rsidR="00D30B2D" w:rsidRPr="00431E56" w:rsidRDefault="00F3535F" w:rsidP="00BC0AD6">
      <w:pPr>
        <w:tabs>
          <w:tab w:val="left" w:pos="1134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Причин</w:t>
      </w:r>
      <w:proofErr w:type="gramStart"/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уменьшение общего количества детей, стоящих на учете.</w:t>
      </w:r>
    </w:p>
    <w:p w:rsidR="000D4BD4" w:rsidRPr="00431E56" w:rsidRDefault="00D30B2D" w:rsidP="00BC0AD6">
      <w:p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Показатель</w:t>
      </w:r>
      <w:r w:rsidRPr="00431E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0D4BD4" w:rsidRPr="00431E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</w:t>
      </w:r>
      <w:r w:rsidR="000D4BD4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535F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</w:r>
      <w:r w:rsidR="00F3535F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535F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тклонение +</w:t>
      </w:r>
      <w:r w:rsidR="00F3535F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3,8 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%..</w:t>
      </w:r>
      <w:r w:rsidR="000D4BD4"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D30B2D" w:rsidRPr="00431E56" w:rsidRDefault="000D4BD4" w:rsidP="00BC0AD6">
      <w:p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Увеличение показателя достигнуто за счет уменьшения количества поданных родителями заявлений. В 2018 г заявлений подано 404, в 2019 году 319</w:t>
      </w:r>
      <w:r w:rsidR="00F3535F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чел.</w:t>
      </w:r>
    </w:p>
    <w:p w:rsidR="00BC0AD6" w:rsidRPr="00431E56" w:rsidRDefault="00BC0AD6" w:rsidP="00BC0AD6">
      <w:p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F3535F" w:rsidRPr="00431E56" w:rsidRDefault="00F3535F" w:rsidP="00BC0AD6">
      <w:p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Подпрограмма 1 Дошкольное образование:</w:t>
      </w:r>
    </w:p>
    <w:p w:rsidR="00F3535F" w:rsidRPr="00431E56" w:rsidRDefault="00F3535F" w:rsidP="00BC0AD6">
      <w:p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Показатель 7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«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Доля дошкольных образовательных организаций, которые осуществляют выполнение муниципального стандарта качества на оптимальном уровне».</w:t>
      </w:r>
    </w:p>
    <w:p w:rsidR="00F3535F" w:rsidRPr="00431E56" w:rsidRDefault="00F3535F" w:rsidP="00BC0AD6">
      <w:p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Отклонение 0,3% за счет индивидуальной работы с руководителями.</w:t>
      </w:r>
    </w:p>
    <w:p w:rsidR="00BC0AD6" w:rsidRPr="00431E56" w:rsidRDefault="00BC0AD6" w:rsidP="00BC0AD6">
      <w:pPr>
        <w:spacing w:after="0"/>
        <w:ind w:firstLine="26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D30B2D" w:rsidRPr="00431E56" w:rsidRDefault="00D30B2D" w:rsidP="00BC0AD6">
      <w:pPr>
        <w:spacing w:after="0"/>
        <w:ind w:firstLine="26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Подпрограмма 2 Общее образования</w:t>
      </w:r>
      <w:r w:rsidR="00F3535F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1C15DB" w:rsidRPr="00431E56" w:rsidRDefault="001C15DB" w:rsidP="00BC0AD6">
      <w:pPr>
        <w:spacing w:after="0"/>
        <w:ind w:firstLine="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Показатель 14 «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Численность обучающихся, охваченных общеобразовательными программами цифрового, естественн</w:t>
      </w:r>
      <w:proofErr w:type="gramStart"/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научного и гуманитарного профилей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.» 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Превышение на 460 человек</w:t>
      </w:r>
    </w:p>
    <w:p w:rsidR="001C15DB" w:rsidRPr="00431E56" w:rsidRDefault="001C15DB" w:rsidP="00BC0AD6">
      <w:pPr>
        <w:spacing w:after="0"/>
        <w:ind w:firstLine="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Причина:</w:t>
      </w:r>
      <w:r w:rsidRPr="00431E56">
        <w:rPr>
          <w:color w:val="000000" w:themeColor="text1"/>
        </w:rPr>
        <w:t xml:space="preserve"> 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Увеличение охвата </w:t>
      </w:r>
      <w:proofErr w:type="gramStart"/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связан</w:t>
      </w:r>
      <w:proofErr w:type="gramEnd"/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привлечением к обучению по цифровому, естественно-научному гуманитарному профилю обучающихся начального звена, что первоначально не планировалось.</w:t>
      </w:r>
    </w:p>
    <w:p w:rsidR="001C15DB" w:rsidRPr="00431E56" w:rsidRDefault="001C15DB" w:rsidP="00BC0AD6">
      <w:pPr>
        <w:spacing w:after="0"/>
        <w:ind w:firstLine="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Показатель 15 «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Доля детей первой и второй групп здоровья в общей </w:t>
      </w:r>
      <w:proofErr w:type="gramStart"/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численности</w:t>
      </w:r>
      <w:proofErr w:type="gramEnd"/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в муниципальных образовательных организациях». Превышение на 0,3 %, так как увеличилось количество детей с</w:t>
      </w:r>
      <w:r w:rsidR="00BC0AD6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2 группой  здоровья.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30B2D" w:rsidRPr="00431E56" w:rsidRDefault="00D30B2D" w:rsidP="00BC0AD6">
      <w:pPr>
        <w:spacing w:after="0"/>
        <w:ind w:firstLine="26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Показатель </w:t>
      </w:r>
      <w:r w:rsidR="00F3535F" w:rsidRPr="00431E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17</w:t>
      </w:r>
      <w:r w:rsidR="001C15DB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535F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</w:t>
      </w:r>
      <w:r w:rsid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детей охваченных летним отдыхом» 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отклонение  +19%</w:t>
      </w:r>
    </w:p>
    <w:p w:rsidR="007E34C6" w:rsidRPr="00431E56" w:rsidRDefault="00D30B2D" w:rsidP="00BC0AD6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Причина: </w:t>
      </w:r>
      <w:r w:rsidR="007E34C6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план на 2019 год был 1 721 833,34 руб., из них 1 033 100 – республиканский  бюджет, 688 733,34 руб. местный. Помимо этого, местный  бюджет дополнительно выделил еще 251 805,06 руб</w:t>
      </w:r>
      <w:r w:rsidR="00BC0AD6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30B2D" w:rsidRPr="00431E56" w:rsidRDefault="00D30B2D" w:rsidP="00BC0AD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Показатель </w:t>
      </w:r>
      <w:r w:rsidR="00F3535F"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18 </w:t>
      </w:r>
      <w:r w:rsidR="00F3535F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детей, находящихся в трудной жизненной ситуации, охваченных отдыхом в каникулярное время</w:t>
      </w:r>
      <w:r w:rsidR="00F3535F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отклонение +12</w:t>
      </w:r>
    </w:p>
    <w:p w:rsidR="00D30B2D" w:rsidRPr="00431E56" w:rsidRDefault="00D30B2D" w:rsidP="00BC0AD6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Причина-Из категорий семей, находящихся в трудной жизненно</w:t>
      </w: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ситуации было подано заявлений больше, чем предполагалось по плану, все заявки удовлетворены</w:t>
      </w:r>
      <w:r w:rsidR="007E34C6" w:rsidRPr="00431E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F3535F" w:rsidRPr="00431E56" w:rsidRDefault="00F3535F" w:rsidP="00BC0AD6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30B2D" w:rsidRPr="00431E56" w:rsidRDefault="00D30B2D" w:rsidP="00BC0AD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Подпрограмма Организация дополнительного образования</w:t>
      </w:r>
      <w:proofErr w:type="gramStart"/>
      <w:r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r w:rsidR="00BC0AD6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proofErr w:type="gramEnd"/>
    </w:p>
    <w:p w:rsidR="00D30B2D" w:rsidRPr="00431E56" w:rsidRDefault="00D30B2D" w:rsidP="00BC0AD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Показатель</w:t>
      </w:r>
      <w:r w:rsidR="00BC0AD6" w:rsidRPr="00431E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21 «</w:t>
      </w:r>
      <w:r w:rsidRPr="00431E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BC0AD6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Средняя начисленная заработная плата работников дополнительного образования</w:t>
      </w:r>
      <w:proofErr w:type="gramStart"/>
      <w:r w:rsidR="00BC0AD6" w:rsidRPr="00431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.» </w:t>
      </w:r>
      <w:proofErr w:type="gramEnd"/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отклонение+</w:t>
      </w:r>
      <w:r w:rsidR="00BC0AD6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0,3 % (126,1 </w:t>
      </w:r>
      <w:proofErr w:type="spellStart"/>
      <w:r w:rsidR="00BC0AD6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="00BC0AD6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D30B2D" w:rsidRPr="00431E56" w:rsidRDefault="00D30B2D" w:rsidP="00BC0AD6">
      <w:pPr>
        <w:spacing w:after="0"/>
        <w:ind w:firstLine="26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Причин</w:t>
      </w:r>
      <w:r w:rsidR="00BC0AD6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BC0AD6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C0AD6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-п</w:t>
      </w:r>
      <w:proofErr w:type="gramEnd"/>
      <w:r w:rsidR="00BC0AD6"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овышение окладов в 2019 году.</w:t>
      </w:r>
    </w:p>
    <w:p w:rsidR="00BC0AD6" w:rsidRPr="00431E56" w:rsidRDefault="00BC0AD6" w:rsidP="00BC0AD6">
      <w:pPr>
        <w:spacing w:after="0"/>
        <w:ind w:firstLine="26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Подпрограмма «Создание условий для реализации программы развития»</w:t>
      </w:r>
    </w:p>
    <w:p w:rsidR="00BC0AD6" w:rsidRPr="00431E56" w:rsidRDefault="00BC0AD6" w:rsidP="00BC0AD6">
      <w:pPr>
        <w:spacing w:after="0"/>
        <w:ind w:firstLine="26"/>
        <w:rPr>
          <w:rFonts w:ascii="Times New Roman" w:hAnsi="Times New Roman"/>
          <w:color w:val="000000" w:themeColor="text1"/>
          <w:sz w:val="24"/>
          <w:szCs w:val="24"/>
        </w:rPr>
      </w:pPr>
      <w:r w:rsidRPr="00431E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Показатель 26</w:t>
      </w:r>
      <w:r w:rsidRPr="00431E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431E56">
        <w:rPr>
          <w:rFonts w:ascii="Times New Roman" w:hAnsi="Times New Roman"/>
          <w:color w:val="000000" w:themeColor="text1"/>
          <w:sz w:val="24"/>
          <w:szCs w:val="24"/>
        </w:rPr>
        <w:t>Доля учащихся 1-4 классов, охваченных питанием»</w:t>
      </w:r>
    </w:p>
    <w:p w:rsidR="00BC0AD6" w:rsidRPr="00431E56" w:rsidRDefault="00BC0AD6" w:rsidP="00BC0AD6">
      <w:pPr>
        <w:spacing w:after="0"/>
        <w:ind w:firstLine="26"/>
        <w:rPr>
          <w:rFonts w:ascii="Times New Roman" w:hAnsi="Times New Roman"/>
          <w:color w:val="000000" w:themeColor="text1"/>
          <w:sz w:val="24"/>
          <w:szCs w:val="24"/>
        </w:rPr>
      </w:pPr>
      <w:r w:rsidRPr="00431E56">
        <w:rPr>
          <w:rFonts w:ascii="Times New Roman" w:hAnsi="Times New Roman"/>
          <w:color w:val="000000" w:themeColor="text1"/>
          <w:sz w:val="24"/>
          <w:szCs w:val="24"/>
        </w:rPr>
        <w:t xml:space="preserve">Превышение на 1 %. </w:t>
      </w:r>
    </w:p>
    <w:p w:rsidR="00BC0AD6" w:rsidRPr="00431E56" w:rsidRDefault="00BC0AD6" w:rsidP="00BC0AD6">
      <w:pPr>
        <w:spacing w:after="0"/>
        <w:ind w:firstLine="26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hAnsi="Times New Roman"/>
          <w:color w:val="000000" w:themeColor="text1"/>
          <w:sz w:val="24"/>
          <w:szCs w:val="24"/>
        </w:rPr>
        <w:t>Причина</w:t>
      </w:r>
      <w:r w:rsidR="00431E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1E56">
        <w:rPr>
          <w:rFonts w:ascii="Times New Roman" w:hAnsi="Times New Roman"/>
          <w:color w:val="000000" w:themeColor="text1"/>
          <w:sz w:val="24"/>
          <w:szCs w:val="24"/>
        </w:rPr>
        <w:t>- все учащиеся начальных классов охвачены горячим питанием,  так как специально для этой цели выделяются средства.</w:t>
      </w:r>
    </w:p>
    <w:p w:rsidR="00D30B2D" w:rsidRPr="00431E56" w:rsidRDefault="00D30B2D" w:rsidP="00D30B2D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824C35" w:rsidRPr="00431E56" w:rsidRDefault="00824C35" w:rsidP="00D30B2D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30B2D" w:rsidRPr="00431E56" w:rsidRDefault="00D30B2D" w:rsidP="00D30B2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Результаты выполнения сводных показателей муниципальных заданий на оказание муниципальных услуг (работ) муниципальными учреждениями по муниципальной программе </w:t>
      </w:r>
    </w:p>
    <w:p w:rsidR="00D30B2D" w:rsidRPr="00431E56" w:rsidRDefault="00D30B2D" w:rsidP="00D30B2D">
      <w:pPr>
        <w:autoSpaceDE w:val="0"/>
        <w:autoSpaceDN w:val="0"/>
        <w:adjustRightInd w:val="0"/>
        <w:spacing w:after="0"/>
        <w:ind w:left="1648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431E56" w:rsidRPr="00431E56" w:rsidTr="00D30B2D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2C96" w:rsidRPr="00431E56" w:rsidRDefault="00D62C96" w:rsidP="00D30B2D">
            <w:pPr>
              <w:spacing w:after="0" w:line="240" w:lineRule="auto"/>
              <w:ind w:firstLine="47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Управлением образования ежегодно определяется муниципальное задание для каждого образовательного учреждения, исходя из количества предоставляемых услуг и количества детей в образовательной организации.</w:t>
            </w:r>
          </w:p>
          <w:p w:rsidR="00D62C96" w:rsidRPr="00431E56" w:rsidRDefault="00D62C96" w:rsidP="00D30B2D">
            <w:pPr>
              <w:spacing w:after="0" w:line="240" w:lineRule="auto"/>
              <w:ind w:firstLine="47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Сводные показате</w:t>
            </w:r>
            <w:r w:rsidR="0006780C" w:rsidRPr="00431E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 выполнения услуг за 2019 год:</w:t>
            </w:r>
          </w:p>
          <w:p w:rsidR="0006780C" w:rsidRPr="00431E56" w:rsidRDefault="0006780C" w:rsidP="00D30B2D">
            <w:pPr>
              <w:spacing w:after="0" w:line="240" w:lineRule="auto"/>
              <w:ind w:firstLine="47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62C96" w:rsidRPr="00431E56" w:rsidRDefault="00D62C96" w:rsidP="00D62C9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>Дошкольное образование:</w:t>
            </w:r>
          </w:p>
          <w:tbl>
            <w:tblPr>
              <w:tblStyle w:val="a3"/>
              <w:tblW w:w="9282" w:type="dxa"/>
              <w:tblInd w:w="44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118"/>
              <w:gridCol w:w="2268"/>
              <w:gridCol w:w="1344"/>
            </w:tblGrid>
            <w:tr w:rsidR="00431E56" w:rsidRPr="00431E56" w:rsidTr="00F86850">
              <w:tc>
                <w:tcPr>
                  <w:tcW w:w="2552" w:type="dxa"/>
                </w:tcPr>
                <w:p w:rsidR="00D62C96" w:rsidRPr="00431E56" w:rsidRDefault="00D62C96" w:rsidP="00D62C96">
                  <w:pPr>
                    <w:pStyle w:val="a4"/>
                    <w:spacing w:line="240" w:lineRule="auto"/>
                    <w:ind w:left="-1258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Название ОУ</w:t>
                  </w:r>
                </w:p>
              </w:tc>
              <w:tc>
                <w:tcPr>
                  <w:tcW w:w="3118" w:type="dxa"/>
                </w:tcPr>
                <w:p w:rsidR="00D62C96" w:rsidRPr="00431E56" w:rsidRDefault="00D62C96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Муниципальное задание</w:t>
                  </w:r>
                </w:p>
              </w:tc>
              <w:tc>
                <w:tcPr>
                  <w:tcW w:w="2268" w:type="dxa"/>
                </w:tcPr>
                <w:p w:rsidR="00D62C96" w:rsidRPr="00431E56" w:rsidRDefault="00D62C96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Выполнение показателей</w:t>
                  </w:r>
                </w:p>
              </w:tc>
              <w:tc>
                <w:tcPr>
                  <w:tcW w:w="1344" w:type="dxa"/>
                </w:tcPr>
                <w:p w:rsidR="00D62C96" w:rsidRPr="00431E56" w:rsidRDefault="00D62C96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в %</w:t>
                  </w:r>
                </w:p>
              </w:tc>
            </w:tr>
            <w:tr w:rsidR="00431E56" w:rsidRPr="00431E56" w:rsidTr="00F86850">
              <w:tc>
                <w:tcPr>
                  <w:tcW w:w="2552" w:type="dxa"/>
                  <w:vAlign w:val="center"/>
                </w:tcPr>
                <w:p w:rsidR="00D62C96" w:rsidRPr="00431E56" w:rsidRDefault="00D62C96" w:rsidP="00774DA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31E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МБДОУ "Детский сад № 1 общеразвивающего вида" с. Выльгорт</w:t>
                  </w:r>
                </w:p>
              </w:tc>
              <w:tc>
                <w:tcPr>
                  <w:tcW w:w="3118" w:type="dxa"/>
                </w:tcPr>
                <w:p w:rsidR="00D62C96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268" w:type="dxa"/>
                </w:tcPr>
                <w:p w:rsidR="00D62C96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344" w:type="dxa"/>
                </w:tcPr>
                <w:p w:rsidR="00D62C96" w:rsidRPr="00431E56" w:rsidRDefault="00093D7C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31E56" w:rsidRPr="00431E56" w:rsidTr="00F86850">
              <w:tc>
                <w:tcPr>
                  <w:tcW w:w="2552" w:type="dxa"/>
                  <w:vAlign w:val="center"/>
                </w:tcPr>
                <w:p w:rsidR="00D62C96" w:rsidRPr="00431E56" w:rsidRDefault="00D62C96" w:rsidP="00774DA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31E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МАДОУ "Детский сад № 3 общеразвивающего вида" с. Выльгорт</w:t>
                  </w:r>
                </w:p>
              </w:tc>
              <w:tc>
                <w:tcPr>
                  <w:tcW w:w="3118" w:type="dxa"/>
                </w:tcPr>
                <w:p w:rsidR="00D62C96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2268" w:type="dxa"/>
                </w:tcPr>
                <w:p w:rsidR="00D62C96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184</w:t>
                  </w:r>
                </w:p>
              </w:tc>
              <w:tc>
                <w:tcPr>
                  <w:tcW w:w="1344" w:type="dxa"/>
                </w:tcPr>
                <w:p w:rsidR="00D62C96" w:rsidRPr="00431E56" w:rsidRDefault="00093D7C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  <w:tr w:rsidR="00431E56" w:rsidRPr="00431E56" w:rsidTr="00F86850">
              <w:tc>
                <w:tcPr>
                  <w:tcW w:w="2552" w:type="dxa"/>
                  <w:vAlign w:val="center"/>
                </w:tcPr>
                <w:p w:rsidR="00D62C96" w:rsidRPr="00431E56" w:rsidRDefault="00D62C96" w:rsidP="00774DA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31E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МБДОУ "Детский сад № 7 общеразвивающего вида" с. Выльгорт</w:t>
                  </w:r>
                </w:p>
              </w:tc>
              <w:tc>
                <w:tcPr>
                  <w:tcW w:w="3118" w:type="dxa"/>
                </w:tcPr>
                <w:p w:rsidR="00D62C96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2268" w:type="dxa"/>
                </w:tcPr>
                <w:p w:rsidR="00D62C96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1344" w:type="dxa"/>
                </w:tcPr>
                <w:p w:rsidR="00D62C96" w:rsidRPr="00431E56" w:rsidRDefault="00093D7C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431E56" w:rsidRPr="00431E56" w:rsidTr="00F86850">
              <w:tc>
                <w:tcPr>
                  <w:tcW w:w="2552" w:type="dxa"/>
                  <w:vAlign w:val="center"/>
                </w:tcPr>
                <w:p w:rsidR="00D62C96" w:rsidRPr="00431E56" w:rsidRDefault="00D62C96" w:rsidP="00774DA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31E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МБДОУ "Детский сад № 8 комбинированного вида" с. Выльгорт</w:t>
                  </w:r>
                </w:p>
              </w:tc>
              <w:tc>
                <w:tcPr>
                  <w:tcW w:w="3118" w:type="dxa"/>
                </w:tcPr>
                <w:p w:rsidR="00D62C96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337</w:t>
                  </w:r>
                </w:p>
              </w:tc>
              <w:tc>
                <w:tcPr>
                  <w:tcW w:w="2268" w:type="dxa"/>
                </w:tcPr>
                <w:p w:rsidR="00D62C96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327</w:t>
                  </w:r>
                </w:p>
              </w:tc>
              <w:tc>
                <w:tcPr>
                  <w:tcW w:w="1344" w:type="dxa"/>
                </w:tcPr>
                <w:p w:rsidR="00D62C96" w:rsidRPr="00431E56" w:rsidRDefault="00093D7C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</w:tr>
            <w:tr w:rsidR="00431E56" w:rsidRPr="00431E56" w:rsidTr="00F86850">
              <w:tc>
                <w:tcPr>
                  <w:tcW w:w="2552" w:type="dxa"/>
                  <w:vAlign w:val="center"/>
                </w:tcPr>
                <w:p w:rsidR="00D62C96" w:rsidRPr="00431E56" w:rsidRDefault="00D62C96" w:rsidP="00774DA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31E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МБДОУ "Детский сад № 10 комбинированного вида" с. Выльгорт</w:t>
                  </w:r>
                </w:p>
              </w:tc>
              <w:tc>
                <w:tcPr>
                  <w:tcW w:w="3118" w:type="dxa"/>
                </w:tcPr>
                <w:p w:rsidR="00D62C96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177</w:t>
                  </w:r>
                </w:p>
              </w:tc>
              <w:tc>
                <w:tcPr>
                  <w:tcW w:w="2268" w:type="dxa"/>
                </w:tcPr>
                <w:p w:rsidR="00D62C96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169</w:t>
                  </w:r>
                </w:p>
              </w:tc>
              <w:tc>
                <w:tcPr>
                  <w:tcW w:w="1344" w:type="dxa"/>
                </w:tcPr>
                <w:p w:rsidR="00D62C96" w:rsidRPr="00431E56" w:rsidRDefault="00093D7C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</w:tr>
            <w:tr w:rsidR="00431E56" w:rsidRPr="00431E56" w:rsidTr="00F86850">
              <w:tc>
                <w:tcPr>
                  <w:tcW w:w="2552" w:type="dxa"/>
                  <w:vAlign w:val="center"/>
                </w:tcPr>
                <w:p w:rsidR="00D62C96" w:rsidRPr="00431E56" w:rsidRDefault="00D62C96" w:rsidP="00774DAA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31E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МБДОУ "Детский сад общеразвивающего вида" с. </w:t>
                  </w:r>
                  <w:proofErr w:type="spellStart"/>
                  <w:r w:rsidRPr="00431E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Пажга</w:t>
                  </w:r>
                  <w:proofErr w:type="spellEnd"/>
                </w:p>
              </w:tc>
              <w:tc>
                <w:tcPr>
                  <w:tcW w:w="3118" w:type="dxa"/>
                </w:tcPr>
                <w:p w:rsidR="00D62C96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2268" w:type="dxa"/>
                </w:tcPr>
                <w:p w:rsidR="00D62C96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172</w:t>
                  </w:r>
                </w:p>
              </w:tc>
              <w:tc>
                <w:tcPr>
                  <w:tcW w:w="1344" w:type="dxa"/>
                </w:tcPr>
                <w:p w:rsidR="00D62C96" w:rsidRPr="00431E56" w:rsidRDefault="00093D7C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</w:tr>
            <w:tr w:rsidR="00431E56" w:rsidRPr="00431E56" w:rsidTr="00F86850">
              <w:tc>
                <w:tcPr>
                  <w:tcW w:w="2552" w:type="dxa"/>
                  <w:vAlign w:val="center"/>
                </w:tcPr>
                <w:p w:rsidR="00D62C96" w:rsidRPr="00431E56" w:rsidRDefault="00D62C96" w:rsidP="00774DAA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31E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МБДОУ "Детский сад № 1 общеразвивающего вида" </w:t>
                  </w:r>
                  <w:proofErr w:type="spellStart"/>
                  <w:r w:rsidRPr="00431E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proofErr w:type="gramStart"/>
                  <w:r w:rsidRPr="00431E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.З</w:t>
                  </w:r>
                  <w:proofErr w:type="gramEnd"/>
                  <w:r w:rsidRPr="00431E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еленец</w:t>
                  </w:r>
                  <w:proofErr w:type="spellEnd"/>
                </w:p>
              </w:tc>
              <w:tc>
                <w:tcPr>
                  <w:tcW w:w="3118" w:type="dxa"/>
                </w:tcPr>
                <w:p w:rsidR="00D62C96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2268" w:type="dxa"/>
                </w:tcPr>
                <w:p w:rsidR="00D62C96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1344" w:type="dxa"/>
                </w:tcPr>
                <w:p w:rsidR="00D62C96" w:rsidRPr="00431E56" w:rsidRDefault="00093D7C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</w:tr>
            <w:tr w:rsidR="00431E56" w:rsidRPr="00431E56" w:rsidTr="00F86850">
              <w:tc>
                <w:tcPr>
                  <w:tcW w:w="2552" w:type="dxa"/>
                  <w:vAlign w:val="center"/>
                </w:tcPr>
                <w:p w:rsidR="00F86850" w:rsidRPr="00431E56" w:rsidRDefault="00F86850" w:rsidP="00774DAA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31E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МБДОУ "Детский сад </w:t>
                  </w:r>
                  <w:r w:rsidRPr="00431E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№ 2 комбинированного вида" с. Зеленец</w:t>
                  </w:r>
                </w:p>
              </w:tc>
              <w:tc>
                <w:tcPr>
                  <w:tcW w:w="3118" w:type="dxa"/>
                </w:tcPr>
                <w:p w:rsidR="00F86850" w:rsidRPr="00431E56" w:rsidRDefault="00F86850" w:rsidP="0048623E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141</w:t>
                  </w:r>
                </w:p>
              </w:tc>
              <w:tc>
                <w:tcPr>
                  <w:tcW w:w="2268" w:type="dxa"/>
                </w:tcPr>
                <w:p w:rsidR="00F86850" w:rsidRPr="00431E56" w:rsidRDefault="00F86850" w:rsidP="0048623E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  <w:tc>
                <w:tcPr>
                  <w:tcW w:w="1344" w:type="dxa"/>
                </w:tcPr>
                <w:p w:rsidR="00F86850" w:rsidRPr="00431E56" w:rsidRDefault="00093D7C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</w:tr>
            <w:tr w:rsidR="00431E56" w:rsidRPr="00431E56" w:rsidTr="00F86850">
              <w:tc>
                <w:tcPr>
                  <w:tcW w:w="2552" w:type="dxa"/>
                  <w:vAlign w:val="center"/>
                </w:tcPr>
                <w:p w:rsidR="00F86850" w:rsidRPr="00431E56" w:rsidRDefault="00F86850" w:rsidP="00774DA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31E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МАДОУ "Детский сад" с. </w:t>
                  </w:r>
                  <w:proofErr w:type="spellStart"/>
                  <w:r w:rsidRPr="00431E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Лэзым</w:t>
                  </w:r>
                  <w:proofErr w:type="spellEnd"/>
                </w:p>
              </w:tc>
              <w:tc>
                <w:tcPr>
                  <w:tcW w:w="3118" w:type="dxa"/>
                </w:tcPr>
                <w:p w:rsidR="00F86850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268" w:type="dxa"/>
                </w:tcPr>
                <w:p w:rsidR="00F86850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344" w:type="dxa"/>
                </w:tcPr>
                <w:p w:rsidR="00F86850" w:rsidRPr="00431E56" w:rsidRDefault="00093D7C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</w:tr>
            <w:tr w:rsidR="00431E56" w:rsidRPr="00431E56" w:rsidTr="00F86850">
              <w:tc>
                <w:tcPr>
                  <w:tcW w:w="2552" w:type="dxa"/>
                  <w:vAlign w:val="center"/>
                </w:tcPr>
                <w:p w:rsidR="00F86850" w:rsidRPr="00431E56" w:rsidRDefault="00F86850" w:rsidP="00774DA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31E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МБДОУ "Детский сад" с. </w:t>
                  </w:r>
                  <w:proofErr w:type="spellStart"/>
                  <w:r w:rsidRPr="00431E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Палевицы</w:t>
                  </w:r>
                  <w:proofErr w:type="spellEnd"/>
                </w:p>
              </w:tc>
              <w:tc>
                <w:tcPr>
                  <w:tcW w:w="3118" w:type="dxa"/>
                </w:tcPr>
                <w:p w:rsidR="00F86850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268" w:type="dxa"/>
                </w:tcPr>
                <w:p w:rsidR="00F86850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1344" w:type="dxa"/>
                </w:tcPr>
                <w:p w:rsidR="00F86850" w:rsidRPr="00431E56" w:rsidRDefault="00093D7C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</w:tr>
            <w:tr w:rsidR="00431E56" w:rsidRPr="00431E56" w:rsidTr="00F86850">
              <w:tc>
                <w:tcPr>
                  <w:tcW w:w="2552" w:type="dxa"/>
                  <w:vAlign w:val="center"/>
                </w:tcPr>
                <w:p w:rsidR="00F86850" w:rsidRPr="00431E56" w:rsidRDefault="00F86850" w:rsidP="00774DA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31E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МБДОУ "Детский сад" с. Часово</w:t>
                  </w:r>
                </w:p>
              </w:tc>
              <w:tc>
                <w:tcPr>
                  <w:tcW w:w="3118" w:type="dxa"/>
                </w:tcPr>
                <w:p w:rsidR="00F86850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268" w:type="dxa"/>
                </w:tcPr>
                <w:p w:rsidR="00F86850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344" w:type="dxa"/>
                </w:tcPr>
                <w:p w:rsidR="00F86850" w:rsidRPr="00431E56" w:rsidRDefault="00093D7C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31E56" w:rsidRPr="00431E56" w:rsidTr="00F86850">
              <w:tc>
                <w:tcPr>
                  <w:tcW w:w="2552" w:type="dxa"/>
                  <w:vAlign w:val="center"/>
                </w:tcPr>
                <w:p w:rsidR="00F86850" w:rsidRPr="00431E56" w:rsidRDefault="00F86850" w:rsidP="00774DA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31E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МБДОУ "Детский сад" д. </w:t>
                  </w:r>
                  <w:proofErr w:type="gramStart"/>
                  <w:r w:rsidRPr="00431E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Красная</w:t>
                  </w:r>
                  <w:proofErr w:type="gramEnd"/>
                </w:p>
              </w:tc>
              <w:tc>
                <w:tcPr>
                  <w:tcW w:w="3118" w:type="dxa"/>
                </w:tcPr>
                <w:p w:rsidR="00F86850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268" w:type="dxa"/>
                </w:tcPr>
                <w:p w:rsidR="00F86850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344" w:type="dxa"/>
                </w:tcPr>
                <w:p w:rsidR="00F86850" w:rsidRPr="00431E56" w:rsidRDefault="00093D7C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</w:tr>
            <w:tr w:rsidR="00431E56" w:rsidRPr="00431E56" w:rsidTr="00F86850">
              <w:tc>
                <w:tcPr>
                  <w:tcW w:w="2552" w:type="dxa"/>
                  <w:vAlign w:val="center"/>
                </w:tcPr>
                <w:p w:rsidR="00F86850" w:rsidRPr="00431E56" w:rsidRDefault="00F86850" w:rsidP="00774DA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F86850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1450</w:t>
                  </w:r>
                </w:p>
              </w:tc>
              <w:tc>
                <w:tcPr>
                  <w:tcW w:w="2268" w:type="dxa"/>
                </w:tcPr>
                <w:p w:rsidR="00F86850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1440</w:t>
                  </w:r>
                </w:p>
              </w:tc>
              <w:tc>
                <w:tcPr>
                  <w:tcW w:w="1344" w:type="dxa"/>
                </w:tcPr>
                <w:p w:rsidR="00F86850" w:rsidRPr="00431E56" w:rsidRDefault="00F86850" w:rsidP="00D62C96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62C96" w:rsidRPr="00431E56" w:rsidRDefault="00D62C96" w:rsidP="00D62C96">
            <w:pPr>
              <w:pStyle w:val="a4"/>
              <w:spacing w:after="0" w:line="240" w:lineRule="auto"/>
              <w:ind w:left="1194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D62C96" w:rsidRPr="00431E56" w:rsidRDefault="00774DAA" w:rsidP="00D62C96">
            <w:pPr>
              <w:pStyle w:val="a4"/>
              <w:spacing w:after="0" w:line="240" w:lineRule="auto"/>
              <w:ind w:left="1194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>Уровень выполнения  муниципального задания</w:t>
            </w:r>
            <w:r w:rsidR="00F86850" w:rsidRPr="00431E56"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детскими садам 99,3%</w:t>
            </w:r>
          </w:p>
          <w:p w:rsidR="00D62C96" w:rsidRPr="00431E56" w:rsidRDefault="00D62C96" w:rsidP="00D62C9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>Общее образование:</w:t>
            </w:r>
          </w:p>
          <w:tbl>
            <w:tblPr>
              <w:tblStyle w:val="a3"/>
              <w:tblW w:w="9282" w:type="dxa"/>
              <w:tblInd w:w="44" w:type="dxa"/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2320"/>
              <w:gridCol w:w="2321"/>
              <w:gridCol w:w="2321"/>
            </w:tblGrid>
            <w:tr w:rsidR="00431E56" w:rsidRPr="00431E56" w:rsidTr="00D62C96">
              <w:tc>
                <w:tcPr>
                  <w:tcW w:w="2320" w:type="dxa"/>
                </w:tcPr>
                <w:p w:rsidR="00D62C96" w:rsidRPr="00431E56" w:rsidRDefault="00D62C96" w:rsidP="0048623E">
                  <w:pPr>
                    <w:pStyle w:val="a4"/>
                    <w:spacing w:line="240" w:lineRule="auto"/>
                    <w:ind w:left="-1258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Название ОУ</w:t>
                  </w:r>
                </w:p>
              </w:tc>
              <w:tc>
                <w:tcPr>
                  <w:tcW w:w="2320" w:type="dxa"/>
                </w:tcPr>
                <w:p w:rsidR="00D62C96" w:rsidRPr="00431E56" w:rsidRDefault="00D62C96" w:rsidP="0048623E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Муниципальное задание</w:t>
                  </w:r>
                </w:p>
              </w:tc>
              <w:tc>
                <w:tcPr>
                  <w:tcW w:w="2321" w:type="dxa"/>
                </w:tcPr>
                <w:p w:rsidR="00D62C96" w:rsidRPr="00431E56" w:rsidRDefault="00D62C96" w:rsidP="0048623E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Выполнение показателей</w:t>
                  </w:r>
                </w:p>
              </w:tc>
              <w:tc>
                <w:tcPr>
                  <w:tcW w:w="2321" w:type="dxa"/>
                </w:tcPr>
                <w:p w:rsidR="00D62C96" w:rsidRPr="00431E56" w:rsidRDefault="00D62C96" w:rsidP="0048623E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в %</w:t>
                  </w:r>
                </w:p>
              </w:tc>
            </w:tr>
            <w:tr w:rsidR="00431E56" w:rsidRPr="00431E56" w:rsidTr="00D62C96">
              <w:tc>
                <w:tcPr>
                  <w:tcW w:w="2320" w:type="dxa"/>
                </w:tcPr>
                <w:p w:rsidR="00D62C96" w:rsidRPr="00431E56" w:rsidRDefault="00D62C96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МБОУ «</w:t>
                  </w:r>
                  <w:proofErr w:type="spellStart"/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Выльгортская</w:t>
                  </w:r>
                  <w:proofErr w:type="spellEnd"/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средняя школа №1»</w:t>
                  </w:r>
                </w:p>
              </w:tc>
              <w:tc>
                <w:tcPr>
                  <w:tcW w:w="2320" w:type="dxa"/>
                </w:tcPr>
                <w:p w:rsidR="00D62C96" w:rsidRPr="00431E56" w:rsidRDefault="00E338F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516</w:t>
                  </w:r>
                </w:p>
              </w:tc>
              <w:tc>
                <w:tcPr>
                  <w:tcW w:w="2321" w:type="dxa"/>
                </w:tcPr>
                <w:p w:rsidR="00D62C96" w:rsidRPr="00431E56" w:rsidRDefault="00E338F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515</w:t>
                  </w:r>
                </w:p>
              </w:tc>
              <w:tc>
                <w:tcPr>
                  <w:tcW w:w="2321" w:type="dxa"/>
                </w:tcPr>
                <w:p w:rsidR="00D62C96" w:rsidRPr="00431E56" w:rsidRDefault="00E338F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99,8</w:t>
                  </w:r>
                </w:p>
              </w:tc>
            </w:tr>
            <w:tr w:rsidR="00431E56" w:rsidRPr="00431E56" w:rsidTr="00D62C96">
              <w:tc>
                <w:tcPr>
                  <w:tcW w:w="2320" w:type="dxa"/>
                </w:tcPr>
                <w:p w:rsidR="00D62C96" w:rsidRPr="00431E56" w:rsidRDefault="00D62C96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МБОУ «</w:t>
                  </w:r>
                  <w:proofErr w:type="spellStart"/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Выльгортская</w:t>
                  </w:r>
                  <w:proofErr w:type="spellEnd"/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средняя школа №2»</w:t>
                  </w:r>
                </w:p>
              </w:tc>
              <w:tc>
                <w:tcPr>
                  <w:tcW w:w="2320" w:type="dxa"/>
                </w:tcPr>
                <w:p w:rsidR="00E338F5" w:rsidRPr="00431E56" w:rsidRDefault="00E338F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967</w:t>
                  </w:r>
                </w:p>
              </w:tc>
              <w:tc>
                <w:tcPr>
                  <w:tcW w:w="2321" w:type="dxa"/>
                </w:tcPr>
                <w:p w:rsidR="00E338F5" w:rsidRPr="00431E56" w:rsidRDefault="00E338F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1026</w:t>
                  </w:r>
                </w:p>
              </w:tc>
              <w:tc>
                <w:tcPr>
                  <w:tcW w:w="2321" w:type="dxa"/>
                </w:tcPr>
                <w:p w:rsidR="00D62C96" w:rsidRPr="00431E56" w:rsidRDefault="00E338F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106,1</w:t>
                  </w:r>
                </w:p>
              </w:tc>
            </w:tr>
            <w:tr w:rsidR="00431E56" w:rsidRPr="00431E56" w:rsidTr="00D62C96">
              <w:tc>
                <w:tcPr>
                  <w:tcW w:w="2320" w:type="dxa"/>
                </w:tcPr>
                <w:p w:rsidR="00D62C96" w:rsidRPr="00431E56" w:rsidRDefault="00D62C96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МБОУ «</w:t>
                  </w:r>
                  <w:proofErr w:type="spellStart"/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Зеленецкая</w:t>
                  </w:r>
                  <w:proofErr w:type="spellEnd"/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средняя школа»</w:t>
                  </w:r>
                </w:p>
              </w:tc>
              <w:tc>
                <w:tcPr>
                  <w:tcW w:w="2320" w:type="dxa"/>
                </w:tcPr>
                <w:p w:rsidR="00D62C96" w:rsidRPr="00431E56" w:rsidRDefault="00E338F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2321" w:type="dxa"/>
                </w:tcPr>
                <w:p w:rsidR="00D62C96" w:rsidRPr="00431E56" w:rsidRDefault="00E338F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516</w:t>
                  </w:r>
                </w:p>
              </w:tc>
              <w:tc>
                <w:tcPr>
                  <w:tcW w:w="2321" w:type="dxa"/>
                </w:tcPr>
                <w:p w:rsidR="00D62C96" w:rsidRPr="00431E56" w:rsidRDefault="00E338F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99,2</w:t>
                  </w:r>
                </w:p>
              </w:tc>
            </w:tr>
            <w:tr w:rsidR="00431E56" w:rsidRPr="00431E56" w:rsidTr="00D62C96">
              <w:tc>
                <w:tcPr>
                  <w:tcW w:w="2320" w:type="dxa"/>
                </w:tcPr>
                <w:p w:rsidR="00D62C96" w:rsidRPr="00431E56" w:rsidRDefault="00D62C96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МБОУ «</w:t>
                  </w:r>
                  <w:proofErr w:type="spellStart"/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Палевицкая</w:t>
                  </w:r>
                  <w:proofErr w:type="spellEnd"/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средняя школа</w:t>
                  </w:r>
                </w:p>
              </w:tc>
              <w:tc>
                <w:tcPr>
                  <w:tcW w:w="2320" w:type="dxa"/>
                </w:tcPr>
                <w:p w:rsidR="00D62C96" w:rsidRPr="00431E56" w:rsidRDefault="00E338F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2321" w:type="dxa"/>
                </w:tcPr>
                <w:p w:rsidR="00D62C96" w:rsidRPr="00431E56" w:rsidRDefault="00E338F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2321" w:type="dxa"/>
                </w:tcPr>
                <w:p w:rsidR="00D62C96" w:rsidRPr="00431E56" w:rsidRDefault="00E338F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98,5</w:t>
                  </w:r>
                </w:p>
              </w:tc>
            </w:tr>
            <w:tr w:rsidR="00431E56" w:rsidRPr="00431E56" w:rsidTr="00D62C96">
              <w:tc>
                <w:tcPr>
                  <w:tcW w:w="2320" w:type="dxa"/>
                </w:tcPr>
                <w:p w:rsidR="00D62C96" w:rsidRPr="00431E56" w:rsidRDefault="00D62C96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МБОУ «</w:t>
                  </w:r>
                  <w:proofErr w:type="spellStart"/>
                  <w:r w:rsidR="00774DAA"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ажгинская</w:t>
                  </w:r>
                  <w:proofErr w:type="spellEnd"/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338F5"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средняя </w:t>
                  </w:r>
                  <w:r w:rsidR="00774DAA"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школа»</w:t>
                  </w:r>
                </w:p>
              </w:tc>
              <w:tc>
                <w:tcPr>
                  <w:tcW w:w="2320" w:type="dxa"/>
                </w:tcPr>
                <w:p w:rsidR="00D62C96" w:rsidRPr="00431E56" w:rsidRDefault="0053401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308</w:t>
                  </w:r>
                </w:p>
              </w:tc>
              <w:tc>
                <w:tcPr>
                  <w:tcW w:w="2321" w:type="dxa"/>
                </w:tcPr>
                <w:p w:rsidR="00D62C96" w:rsidRPr="00431E56" w:rsidRDefault="0053401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2321" w:type="dxa"/>
                </w:tcPr>
                <w:p w:rsidR="00D62C96" w:rsidRPr="00431E56" w:rsidRDefault="0053401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98,7</w:t>
                  </w:r>
                </w:p>
              </w:tc>
            </w:tr>
            <w:tr w:rsidR="00431E56" w:rsidRPr="00431E56" w:rsidTr="00D62C96">
              <w:tc>
                <w:tcPr>
                  <w:tcW w:w="2320" w:type="dxa"/>
                </w:tcPr>
                <w:p w:rsidR="00D62C96" w:rsidRPr="00431E56" w:rsidRDefault="00774DAA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МБОУ «</w:t>
                  </w:r>
                  <w:proofErr w:type="spellStart"/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Шошкинская</w:t>
                  </w:r>
                  <w:proofErr w:type="spellEnd"/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средняя школа»</w:t>
                  </w:r>
                </w:p>
              </w:tc>
              <w:tc>
                <w:tcPr>
                  <w:tcW w:w="2320" w:type="dxa"/>
                </w:tcPr>
                <w:p w:rsidR="00D62C96" w:rsidRPr="00431E56" w:rsidRDefault="0053401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2321" w:type="dxa"/>
                </w:tcPr>
                <w:p w:rsidR="00D62C96" w:rsidRPr="00431E56" w:rsidRDefault="0053401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2321" w:type="dxa"/>
                </w:tcPr>
                <w:p w:rsidR="00D62C96" w:rsidRPr="00431E56" w:rsidRDefault="0053401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431E56" w:rsidRPr="00431E56" w:rsidTr="00D62C96">
              <w:tc>
                <w:tcPr>
                  <w:tcW w:w="2320" w:type="dxa"/>
                </w:tcPr>
                <w:p w:rsidR="00D62C96" w:rsidRPr="00431E56" w:rsidRDefault="00774DAA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МБОУ «</w:t>
                  </w:r>
                  <w:proofErr w:type="spellStart"/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Ыбская</w:t>
                  </w:r>
                  <w:proofErr w:type="spellEnd"/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средняя школа»</w:t>
                  </w:r>
                </w:p>
              </w:tc>
              <w:tc>
                <w:tcPr>
                  <w:tcW w:w="2320" w:type="dxa"/>
                </w:tcPr>
                <w:p w:rsidR="00D62C96" w:rsidRPr="00431E56" w:rsidRDefault="0053401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2321" w:type="dxa"/>
                </w:tcPr>
                <w:p w:rsidR="00D62C96" w:rsidRPr="00431E56" w:rsidRDefault="0053401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2321" w:type="dxa"/>
                </w:tcPr>
                <w:p w:rsidR="00D62C96" w:rsidRPr="00431E56" w:rsidRDefault="0053401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99,2</w:t>
                  </w:r>
                </w:p>
              </w:tc>
            </w:tr>
            <w:tr w:rsidR="00431E56" w:rsidRPr="00431E56" w:rsidTr="00D62C96">
              <w:tc>
                <w:tcPr>
                  <w:tcW w:w="2320" w:type="dxa"/>
                </w:tcPr>
                <w:p w:rsidR="00774DAA" w:rsidRPr="00431E56" w:rsidRDefault="00774DAA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МБОУ «</w:t>
                  </w:r>
                  <w:proofErr w:type="spellStart"/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Яснэгская</w:t>
                  </w:r>
                  <w:proofErr w:type="spellEnd"/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средняя школа»</w:t>
                  </w:r>
                </w:p>
              </w:tc>
              <w:tc>
                <w:tcPr>
                  <w:tcW w:w="2320" w:type="dxa"/>
                </w:tcPr>
                <w:p w:rsidR="00774DAA" w:rsidRPr="00431E56" w:rsidRDefault="0053401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2321" w:type="dxa"/>
                </w:tcPr>
                <w:p w:rsidR="00774DAA" w:rsidRPr="00431E56" w:rsidRDefault="0053401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2321" w:type="dxa"/>
                </w:tcPr>
                <w:p w:rsidR="00774DAA" w:rsidRPr="00431E56" w:rsidRDefault="0053401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99,1</w:t>
                  </w:r>
                </w:p>
              </w:tc>
            </w:tr>
            <w:tr w:rsidR="00431E56" w:rsidRPr="00431E56" w:rsidTr="00D62C96">
              <w:tc>
                <w:tcPr>
                  <w:tcW w:w="2320" w:type="dxa"/>
                </w:tcPr>
                <w:p w:rsidR="00774DAA" w:rsidRPr="00431E56" w:rsidRDefault="00774DAA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МБОУ «</w:t>
                  </w:r>
                  <w:proofErr w:type="spellStart"/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Слудская</w:t>
                  </w:r>
                  <w:proofErr w:type="spellEnd"/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основная  школа»</w:t>
                  </w:r>
                </w:p>
              </w:tc>
              <w:tc>
                <w:tcPr>
                  <w:tcW w:w="2320" w:type="dxa"/>
                </w:tcPr>
                <w:p w:rsidR="00774DAA" w:rsidRPr="00431E56" w:rsidRDefault="0053401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321" w:type="dxa"/>
                </w:tcPr>
                <w:p w:rsidR="00774DAA" w:rsidRPr="00431E56" w:rsidRDefault="0053401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321" w:type="dxa"/>
                </w:tcPr>
                <w:p w:rsidR="00774DAA" w:rsidRPr="00431E56" w:rsidRDefault="0053401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81,6</w:t>
                  </w:r>
                </w:p>
              </w:tc>
            </w:tr>
            <w:tr w:rsidR="00431E56" w:rsidRPr="00431E56" w:rsidTr="00D62C96">
              <w:tc>
                <w:tcPr>
                  <w:tcW w:w="2320" w:type="dxa"/>
                </w:tcPr>
                <w:p w:rsidR="00774DAA" w:rsidRPr="00431E56" w:rsidRDefault="00774DAA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МБОУ «</w:t>
                  </w:r>
                  <w:proofErr w:type="spellStart"/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Выльгортская</w:t>
                  </w:r>
                  <w:proofErr w:type="spellEnd"/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начальная школа»</w:t>
                  </w:r>
                </w:p>
              </w:tc>
              <w:tc>
                <w:tcPr>
                  <w:tcW w:w="2320" w:type="dxa"/>
                </w:tcPr>
                <w:p w:rsidR="00774DAA" w:rsidRPr="00431E56" w:rsidRDefault="00E338F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321" w:type="dxa"/>
                </w:tcPr>
                <w:p w:rsidR="00774DAA" w:rsidRPr="00431E56" w:rsidRDefault="00E338F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321" w:type="dxa"/>
                </w:tcPr>
                <w:p w:rsidR="00774DAA" w:rsidRPr="00431E56" w:rsidRDefault="0053401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96,2</w:t>
                  </w:r>
                </w:p>
              </w:tc>
            </w:tr>
            <w:tr w:rsidR="00431E56" w:rsidRPr="00431E56" w:rsidTr="00D62C96">
              <w:tc>
                <w:tcPr>
                  <w:tcW w:w="2320" w:type="dxa"/>
                </w:tcPr>
                <w:p w:rsidR="00774DAA" w:rsidRPr="00431E56" w:rsidRDefault="00774DAA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МБОУ «</w:t>
                  </w:r>
                  <w:proofErr w:type="spellStart"/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Нювчимская</w:t>
                  </w:r>
                  <w:proofErr w:type="spellEnd"/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начальная школа-сад.</w:t>
                  </w:r>
                </w:p>
              </w:tc>
              <w:tc>
                <w:tcPr>
                  <w:tcW w:w="2320" w:type="dxa"/>
                </w:tcPr>
                <w:p w:rsidR="00774DAA" w:rsidRPr="00431E56" w:rsidRDefault="0053401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321" w:type="dxa"/>
                </w:tcPr>
                <w:p w:rsidR="00774DAA" w:rsidRPr="00431E56" w:rsidRDefault="0053401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321" w:type="dxa"/>
                </w:tcPr>
                <w:p w:rsidR="00774DAA" w:rsidRPr="00431E56" w:rsidRDefault="0053401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</w:tr>
            <w:tr w:rsidR="00431E56" w:rsidRPr="00431E56" w:rsidTr="00D62C96">
              <w:tc>
                <w:tcPr>
                  <w:tcW w:w="2320" w:type="dxa"/>
                </w:tcPr>
                <w:p w:rsidR="00534015" w:rsidRPr="00431E56" w:rsidRDefault="00534015" w:rsidP="00774DAA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0" w:type="dxa"/>
                </w:tcPr>
                <w:p w:rsidR="00534015" w:rsidRPr="00431E56" w:rsidRDefault="0053401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2906</w:t>
                  </w:r>
                </w:p>
              </w:tc>
              <w:tc>
                <w:tcPr>
                  <w:tcW w:w="2321" w:type="dxa"/>
                </w:tcPr>
                <w:p w:rsidR="00534015" w:rsidRPr="00431E56" w:rsidRDefault="00534015" w:rsidP="00534015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2944</w:t>
                  </w:r>
                </w:p>
              </w:tc>
              <w:tc>
                <w:tcPr>
                  <w:tcW w:w="2321" w:type="dxa"/>
                </w:tcPr>
                <w:p w:rsidR="00534015" w:rsidRPr="00431E56" w:rsidRDefault="00E74154" w:rsidP="00E74154">
                  <w:pPr>
                    <w:pStyle w:val="a4"/>
                    <w:spacing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101,3</w:t>
                  </w:r>
                </w:p>
              </w:tc>
            </w:tr>
          </w:tbl>
          <w:p w:rsidR="00D62C96" w:rsidRPr="00431E56" w:rsidRDefault="00D62C96" w:rsidP="00D62C96">
            <w:pPr>
              <w:pStyle w:val="a4"/>
              <w:spacing w:after="0" w:line="240" w:lineRule="auto"/>
              <w:ind w:left="1194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774DAA" w:rsidRPr="00431E56" w:rsidRDefault="00774DAA" w:rsidP="00D62C96">
            <w:pPr>
              <w:pStyle w:val="a4"/>
              <w:spacing w:after="0" w:line="240" w:lineRule="auto"/>
              <w:ind w:left="1194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>Уровень выполнения  муниципального задания</w:t>
            </w:r>
            <w:r w:rsidR="00E74154" w:rsidRPr="00431E56"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школами- 101,3</w:t>
            </w:r>
          </w:p>
          <w:p w:rsidR="00774DAA" w:rsidRPr="00431E56" w:rsidRDefault="00774DAA" w:rsidP="00D62C96">
            <w:pPr>
              <w:pStyle w:val="a4"/>
              <w:spacing w:after="0" w:line="240" w:lineRule="auto"/>
              <w:ind w:left="1194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D62C96" w:rsidRPr="00431E56" w:rsidRDefault="00D62C96" w:rsidP="00D62C9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431E56"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>Дополнительное образование: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2320"/>
              <w:gridCol w:w="2321"/>
              <w:gridCol w:w="2321"/>
            </w:tblGrid>
            <w:tr w:rsidR="00431E56" w:rsidRPr="00431E56" w:rsidTr="00774DAA">
              <w:tc>
                <w:tcPr>
                  <w:tcW w:w="2320" w:type="dxa"/>
                </w:tcPr>
                <w:p w:rsidR="00774DAA" w:rsidRPr="00431E56" w:rsidRDefault="00774DAA" w:rsidP="0048623E">
                  <w:pPr>
                    <w:pStyle w:val="a4"/>
                    <w:spacing w:line="240" w:lineRule="auto"/>
                    <w:ind w:left="-1258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Название ОУ</w:t>
                  </w:r>
                </w:p>
              </w:tc>
              <w:tc>
                <w:tcPr>
                  <w:tcW w:w="2320" w:type="dxa"/>
                </w:tcPr>
                <w:p w:rsidR="00774DAA" w:rsidRPr="00431E56" w:rsidRDefault="00774DAA" w:rsidP="0048623E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Муниципальное задание</w:t>
                  </w:r>
                </w:p>
              </w:tc>
              <w:tc>
                <w:tcPr>
                  <w:tcW w:w="2321" w:type="dxa"/>
                </w:tcPr>
                <w:p w:rsidR="00774DAA" w:rsidRPr="00431E56" w:rsidRDefault="00774DAA" w:rsidP="0048623E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Выполнение показателей</w:t>
                  </w:r>
                </w:p>
              </w:tc>
              <w:tc>
                <w:tcPr>
                  <w:tcW w:w="2321" w:type="dxa"/>
                </w:tcPr>
                <w:p w:rsidR="00774DAA" w:rsidRPr="00431E56" w:rsidRDefault="00774DAA" w:rsidP="0048623E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color w:val="000000" w:themeColor="text1"/>
                      <w:sz w:val="24"/>
                      <w:szCs w:val="24"/>
                      <w:lang w:eastAsia="ru-RU"/>
                    </w:rPr>
                    <w:t>в %</w:t>
                  </w:r>
                </w:p>
              </w:tc>
            </w:tr>
            <w:tr w:rsidR="00431E56" w:rsidRPr="00431E56" w:rsidTr="00774DAA">
              <w:tc>
                <w:tcPr>
                  <w:tcW w:w="2320" w:type="dxa"/>
                </w:tcPr>
                <w:p w:rsidR="00E338F5" w:rsidRPr="00431E56" w:rsidRDefault="00E338F5" w:rsidP="00D62C9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МОУДОД «</w:t>
                  </w:r>
                  <w:proofErr w:type="spellStart"/>
                  <w:r w:rsidRPr="00431E5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Этнопедагогический</w:t>
                  </w:r>
                  <w:proofErr w:type="spellEnd"/>
                  <w:r w:rsidRPr="00431E5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центр с. </w:t>
                  </w:r>
                  <w:proofErr w:type="spellStart"/>
                  <w:r w:rsidRPr="00431E5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Пажга</w:t>
                  </w:r>
                  <w:proofErr w:type="spellEnd"/>
                  <w:r w:rsidRPr="00431E5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320" w:type="dxa"/>
                </w:tcPr>
                <w:p w:rsidR="00E338F5" w:rsidRPr="00431E56" w:rsidRDefault="00E74154" w:rsidP="00D62C9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252</w:t>
                  </w:r>
                </w:p>
              </w:tc>
              <w:tc>
                <w:tcPr>
                  <w:tcW w:w="2321" w:type="dxa"/>
                </w:tcPr>
                <w:p w:rsidR="00E338F5" w:rsidRPr="00431E56" w:rsidRDefault="00E74154" w:rsidP="00D62C9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224</w:t>
                  </w:r>
                </w:p>
              </w:tc>
              <w:tc>
                <w:tcPr>
                  <w:tcW w:w="2321" w:type="dxa"/>
                </w:tcPr>
                <w:p w:rsidR="00E338F5" w:rsidRPr="00431E56" w:rsidRDefault="00E74154" w:rsidP="0048623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</w:tr>
            <w:tr w:rsidR="00431E56" w:rsidRPr="00431E56" w:rsidTr="00774DAA">
              <w:tc>
                <w:tcPr>
                  <w:tcW w:w="2320" w:type="dxa"/>
                </w:tcPr>
                <w:p w:rsidR="00E338F5" w:rsidRPr="00431E56" w:rsidRDefault="00E338F5" w:rsidP="00D62C9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МОУДОД Районный центр внешкольной работы</w:t>
                  </w:r>
                </w:p>
              </w:tc>
              <w:tc>
                <w:tcPr>
                  <w:tcW w:w="2320" w:type="dxa"/>
                </w:tcPr>
                <w:p w:rsidR="00E338F5" w:rsidRPr="00431E56" w:rsidRDefault="00E74154" w:rsidP="00D62C9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852</w:t>
                  </w:r>
                </w:p>
              </w:tc>
              <w:tc>
                <w:tcPr>
                  <w:tcW w:w="2321" w:type="dxa"/>
                </w:tcPr>
                <w:p w:rsidR="00E338F5" w:rsidRPr="00431E56" w:rsidRDefault="00E74154" w:rsidP="00D62C9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789</w:t>
                  </w:r>
                </w:p>
              </w:tc>
              <w:tc>
                <w:tcPr>
                  <w:tcW w:w="2321" w:type="dxa"/>
                </w:tcPr>
                <w:p w:rsidR="00E338F5" w:rsidRPr="00431E56" w:rsidRDefault="00E74154" w:rsidP="0048623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92,6</w:t>
                  </w:r>
                </w:p>
              </w:tc>
            </w:tr>
            <w:tr w:rsidR="00431E56" w:rsidRPr="00431E56" w:rsidTr="00774DAA">
              <w:tc>
                <w:tcPr>
                  <w:tcW w:w="2320" w:type="dxa"/>
                </w:tcPr>
                <w:p w:rsidR="00E338F5" w:rsidRPr="00431E56" w:rsidRDefault="00E338F5" w:rsidP="00D62C9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МОУДОД «Центр эстетического воспитания с. Зеленец»</w:t>
                  </w:r>
                </w:p>
              </w:tc>
              <w:tc>
                <w:tcPr>
                  <w:tcW w:w="2320" w:type="dxa"/>
                </w:tcPr>
                <w:p w:rsidR="00E338F5" w:rsidRPr="00431E56" w:rsidRDefault="00E74154" w:rsidP="00D62C9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422</w:t>
                  </w:r>
                </w:p>
              </w:tc>
              <w:tc>
                <w:tcPr>
                  <w:tcW w:w="2321" w:type="dxa"/>
                </w:tcPr>
                <w:p w:rsidR="00E338F5" w:rsidRPr="00431E56" w:rsidRDefault="00E74154" w:rsidP="00D62C9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412</w:t>
                  </w:r>
                </w:p>
              </w:tc>
              <w:tc>
                <w:tcPr>
                  <w:tcW w:w="2321" w:type="dxa"/>
                </w:tcPr>
                <w:p w:rsidR="00E338F5" w:rsidRPr="00431E56" w:rsidRDefault="00E74154" w:rsidP="0048623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97,6</w:t>
                  </w:r>
                </w:p>
              </w:tc>
            </w:tr>
            <w:tr w:rsidR="00431E56" w:rsidRPr="00431E56" w:rsidTr="00774DAA">
              <w:tc>
                <w:tcPr>
                  <w:tcW w:w="2320" w:type="dxa"/>
                </w:tcPr>
                <w:p w:rsidR="00E74154" w:rsidRPr="00431E56" w:rsidRDefault="00E74154" w:rsidP="00D62C9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0" w:type="dxa"/>
                </w:tcPr>
                <w:p w:rsidR="00E74154" w:rsidRPr="00431E56" w:rsidRDefault="00E74154" w:rsidP="00D62C9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1526</w:t>
                  </w:r>
                </w:p>
              </w:tc>
              <w:tc>
                <w:tcPr>
                  <w:tcW w:w="2321" w:type="dxa"/>
                </w:tcPr>
                <w:p w:rsidR="00E74154" w:rsidRPr="00431E56" w:rsidRDefault="00E74154" w:rsidP="00D62C9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1425</w:t>
                  </w:r>
                </w:p>
              </w:tc>
              <w:tc>
                <w:tcPr>
                  <w:tcW w:w="2321" w:type="dxa"/>
                </w:tcPr>
                <w:p w:rsidR="00E74154" w:rsidRPr="00431E56" w:rsidRDefault="00E74154" w:rsidP="0048623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1E5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93,4</w:t>
                  </w:r>
                </w:p>
              </w:tc>
            </w:tr>
          </w:tbl>
          <w:p w:rsidR="00D62C96" w:rsidRPr="00431E56" w:rsidRDefault="00D62C96" w:rsidP="00D6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2C96" w:rsidRPr="007B5061" w:rsidTr="00D30B2D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2C96" w:rsidRPr="007B5061" w:rsidRDefault="00774DAA" w:rsidP="00D30B2D">
            <w:pPr>
              <w:spacing w:after="0" w:line="240" w:lineRule="auto"/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Уровень выполнения  муниципального задания</w:t>
            </w:r>
            <w:r w:rsidR="00E74154" w:rsidRPr="007B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центрами</w:t>
            </w:r>
          </w:p>
          <w:p w:rsidR="00E74154" w:rsidRPr="007B5061" w:rsidRDefault="00E74154" w:rsidP="00D30B2D">
            <w:pPr>
              <w:spacing w:after="0" w:line="240" w:lineRule="auto"/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93,4%</w:t>
            </w:r>
          </w:p>
          <w:p w:rsidR="00E74154" w:rsidRPr="007B5061" w:rsidRDefault="00E74154" w:rsidP="00D30B2D">
            <w:pPr>
              <w:spacing w:after="0" w:line="240" w:lineRule="auto"/>
              <w:ind w:firstLine="4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Сводный показатель- </w:t>
            </w:r>
            <w:r w:rsidR="00F86850" w:rsidRPr="007B5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98,8 %</w:t>
            </w:r>
          </w:p>
        </w:tc>
      </w:tr>
      <w:tr w:rsidR="00D30B2D" w:rsidRPr="007B5061" w:rsidTr="00D30B2D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B2D" w:rsidRPr="007B5061" w:rsidRDefault="00D30B2D" w:rsidP="00D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30B2D" w:rsidRPr="007B5061" w:rsidRDefault="00D30B2D" w:rsidP="00D30B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50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Данные об использовании бюджетных ассигнований и иных средств </w:t>
      </w:r>
    </w:p>
    <w:p w:rsidR="00D30B2D" w:rsidRPr="007B5061" w:rsidRDefault="00D30B2D" w:rsidP="00D30B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50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выполнение мероприятий муниципальной программы</w:t>
      </w:r>
    </w:p>
    <w:p w:rsidR="00D30B2D" w:rsidRPr="007B5061" w:rsidRDefault="00D30B2D" w:rsidP="00D30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2D" w:rsidRPr="007B5061" w:rsidRDefault="00D30B2D" w:rsidP="00D30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представлено в таблице 3.</w:t>
      </w:r>
    </w:p>
    <w:p w:rsidR="00D30B2D" w:rsidRPr="007B5061" w:rsidRDefault="00D30B2D" w:rsidP="00D30B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</w:t>
      </w:r>
    </w:p>
    <w:tbl>
      <w:tblPr>
        <w:tblStyle w:val="1"/>
        <w:tblW w:w="9745" w:type="dxa"/>
        <w:tblLook w:val="04A0" w:firstRow="1" w:lastRow="0" w:firstColumn="1" w:lastColumn="0" w:noHBand="0" w:noVBand="1"/>
      </w:tblPr>
      <w:tblGrid>
        <w:gridCol w:w="2093"/>
        <w:gridCol w:w="3969"/>
        <w:gridCol w:w="1134"/>
        <w:gridCol w:w="1134"/>
        <w:gridCol w:w="1415"/>
      </w:tblGrid>
      <w:tr w:rsidR="00093D7C" w:rsidRPr="00093D7C" w:rsidTr="00093D7C">
        <w:trPr>
          <w:trHeight w:val="661"/>
        </w:trPr>
        <w:tc>
          <w:tcPr>
            <w:tcW w:w="2093" w:type="dxa"/>
            <w:vMerge w:val="restart"/>
            <w:hideMark/>
          </w:tcPr>
          <w:p w:rsidR="00093D7C" w:rsidRPr="00093D7C" w:rsidRDefault="00093D7C" w:rsidP="00093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969" w:type="dxa"/>
            <w:vMerge w:val="restart"/>
            <w:hideMark/>
          </w:tcPr>
          <w:p w:rsidR="00093D7C" w:rsidRPr="00093D7C" w:rsidRDefault="00093D7C" w:rsidP="00093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2019 г.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 2019</w:t>
            </w:r>
          </w:p>
        </w:tc>
        <w:tc>
          <w:tcPr>
            <w:tcW w:w="1415" w:type="dxa"/>
            <w:hideMark/>
          </w:tcPr>
          <w:p w:rsidR="00093D7C" w:rsidRPr="00093D7C" w:rsidRDefault="00093D7C" w:rsidP="00093D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Соотношение план и факт исполнения </w:t>
            </w:r>
          </w:p>
        </w:tc>
      </w:tr>
      <w:tr w:rsidR="00093D7C" w:rsidRPr="00093D7C" w:rsidTr="00093D7C">
        <w:trPr>
          <w:trHeight w:val="735"/>
        </w:trPr>
        <w:tc>
          <w:tcPr>
            <w:tcW w:w="2093" w:type="dxa"/>
            <w:vMerge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5" w:type="dxa"/>
            <w:hideMark/>
          </w:tcPr>
          <w:p w:rsidR="00093D7C" w:rsidRPr="00093D7C" w:rsidRDefault="00093D7C" w:rsidP="00093D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Расчет: Факт/План *100%</w:t>
            </w:r>
          </w:p>
        </w:tc>
      </w:tr>
      <w:tr w:rsidR="00093D7C" w:rsidRPr="00093D7C" w:rsidTr="00093D7C">
        <w:trPr>
          <w:trHeight w:val="330"/>
        </w:trPr>
        <w:tc>
          <w:tcPr>
            <w:tcW w:w="2093" w:type="dxa"/>
            <w:hideMark/>
          </w:tcPr>
          <w:p w:rsidR="00093D7C" w:rsidRPr="00093D7C" w:rsidRDefault="00093D7C" w:rsidP="00093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093D7C" w:rsidRPr="00093D7C" w:rsidRDefault="00093D7C" w:rsidP="00093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3D7C" w:rsidRPr="00093D7C" w:rsidTr="00093D7C">
        <w:trPr>
          <w:trHeight w:val="579"/>
        </w:trPr>
        <w:tc>
          <w:tcPr>
            <w:tcW w:w="2093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969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891745,993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889692,74</w:t>
            </w:r>
          </w:p>
        </w:tc>
        <w:tc>
          <w:tcPr>
            <w:tcW w:w="1415" w:type="dxa"/>
            <w:hideMark/>
          </w:tcPr>
          <w:p w:rsidR="00093D7C" w:rsidRPr="00093D7C" w:rsidRDefault="00093D7C" w:rsidP="00093D7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093D7C" w:rsidRPr="00093D7C" w:rsidTr="00093D7C">
        <w:trPr>
          <w:trHeight w:val="645"/>
        </w:trPr>
        <w:tc>
          <w:tcPr>
            <w:tcW w:w="2093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969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3D7C" w:rsidRPr="00093D7C" w:rsidTr="00093D7C">
        <w:trPr>
          <w:trHeight w:val="315"/>
        </w:trPr>
        <w:tc>
          <w:tcPr>
            <w:tcW w:w="2093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969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3D7C" w:rsidRPr="00093D7C" w:rsidTr="00093D7C">
        <w:trPr>
          <w:trHeight w:val="480"/>
        </w:trPr>
        <w:tc>
          <w:tcPr>
            <w:tcW w:w="2093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3 </w:t>
            </w:r>
          </w:p>
        </w:tc>
        <w:tc>
          <w:tcPr>
            <w:tcW w:w="3969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3D7C" w:rsidRPr="00093D7C" w:rsidTr="00093D7C">
        <w:trPr>
          <w:trHeight w:val="1124"/>
        </w:trPr>
        <w:tc>
          <w:tcPr>
            <w:tcW w:w="2093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3.2.5.</w:t>
            </w:r>
          </w:p>
        </w:tc>
        <w:tc>
          <w:tcPr>
            <w:tcW w:w="3969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персонифицированного финансирования дополнительного образования 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1370,0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1370,0</w:t>
            </w:r>
          </w:p>
        </w:tc>
        <w:tc>
          <w:tcPr>
            <w:tcW w:w="1415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100,00%</w:t>
            </w:r>
          </w:p>
        </w:tc>
      </w:tr>
      <w:tr w:rsidR="00093D7C" w:rsidRPr="00093D7C" w:rsidTr="00093D7C">
        <w:trPr>
          <w:trHeight w:val="645"/>
        </w:trPr>
        <w:tc>
          <w:tcPr>
            <w:tcW w:w="2093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4 </w:t>
            </w:r>
          </w:p>
        </w:tc>
        <w:tc>
          <w:tcPr>
            <w:tcW w:w="3969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молодежной политики»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3D7C" w:rsidRPr="00093D7C" w:rsidTr="00093D7C">
        <w:trPr>
          <w:trHeight w:val="585"/>
        </w:trPr>
        <w:tc>
          <w:tcPr>
            <w:tcW w:w="2093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3969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реализации муниципальной программы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890375,99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888322,74</w:t>
            </w:r>
          </w:p>
        </w:tc>
        <w:tc>
          <w:tcPr>
            <w:tcW w:w="1415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</w:t>
            </w:r>
            <w:r w:rsidRPr="007B5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093D7C" w:rsidRPr="00093D7C" w:rsidTr="00093D7C">
        <w:trPr>
          <w:trHeight w:val="645"/>
        </w:trPr>
        <w:tc>
          <w:tcPr>
            <w:tcW w:w="2093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5.1.1.</w:t>
            </w:r>
          </w:p>
        </w:tc>
        <w:tc>
          <w:tcPr>
            <w:tcW w:w="3969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67524,7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67524,7</w:t>
            </w:r>
          </w:p>
        </w:tc>
        <w:tc>
          <w:tcPr>
            <w:tcW w:w="1415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100,00%</w:t>
            </w:r>
          </w:p>
        </w:tc>
      </w:tr>
      <w:tr w:rsidR="00093D7C" w:rsidRPr="00093D7C" w:rsidTr="00093D7C">
        <w:trPr>
          <w:trHeight w:val="1124"/>
        </w:trPr>
        <w:tc>
          <w:tcPr>
            <w:tcW w:w="2093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5.3.1. </w:t>
            </w:r>
          </w:p>
        </w:tc>
        <w:tc>
          <w:tcPr>
            <w:tcW w:w="3969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сопровождение оказания образовательными организациями муниципальных услуг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157627,5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156027,3</w:t>
            </w:r>
          </w:p>
        </w:tc>
        <w:tc>
          <w:tcPr>
            <w:tcW w:w="1415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98,98%</w:t>
            </w:r>
          </w:p>
        </w:tc>
      </w:tr>
      <w:tr w:rsidR="00093D7C" w:rsidRPr="00093D7C" w:rsidTr="00093D7C">
        <w:trPr>
          <w:trHeight w:val="645"/>
        </w:trPr>
        <w:tc>
          <w:tcPr>
            <w:tcW w:w="2093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5.3.2. </w:t>
            </w:r>
          </w:p>
        </w:tc>
        <w:tc>
          <w:tcPr>
            <w:tcW w:w="3969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пожарной безопасности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3408,06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3408,06</w:t>
            </w:r>
          </w:p>
        </w:tc>
        <w:tc>
          <w:tcPr>
            <w:tcW w:w="1415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100,00%</w:t>
            </w:r>
          </w:p>
        </w:tc>
      </w:tr>
      <w:tr w:rsidR="00093D7C" w:rsidRPr="00093D7C" w:rsidTr="00093D7C">
        <w:trPr>
          <w:trHeight w:val="1693"/>
        </w:trPr>
        <w:tc>
          <w:tcPr>
            <w:tcW w:w="2093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5.3.3. </w:t>
            </w:r>
          </w:p>
        </w:tc>
        <w:tc>
          <w:tcPr>
            <w:tcW w:w="3969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обучающихся 1-4классов  в муниципальных образовательных организациях реализующих образовательную программу начального общего образования</w:t>
            </w:r>
            <w:proofErr w:type="gramEnd"/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13133,54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13133,54</w:t>
            </w:r>
          </w:p>
        </w:tc>
        <w:tc>
          <w:tcPr>
            <w:tcW w:w="1415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100,00%</w:t>
            </w:r>
          </w:p>
        </w:tc>
      </w:tr>
      <w:tr w:rsidR="00093D7C" w:rsidRPr="00093D7C" w:rsidTr="00093D7C">
        <w:trPr>
          <w:trHeight w:val="960"/>
        </w:trPr>
        <w:tc>
          <w:tcPr>
            <w:tcW w:w="2093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5.3.4. </w:t>
            </w:r>
          </w:p>
        </w:tc>
        <w:tc>
          <w:tcPr>
            <w:tcW w:w="3969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образовательных организаций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24980,10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24980,10</w:t>
            </w:r>
          </w:p>
        </w:tc>
        <w:tc>
          <w:tcPr>
            <w:tcW w:w="1415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100,00%</w:t>
            </w:r>
          </w:p>
        </w:tc>
      </w:tr>
      <w:tr w:rsidR="00093D7C" w:rsidRPr="00093D7C" w:rsidTr="00093D7C">
        <w:trPr>
          <w:trHeight w:val="735"/>
        </w:trPr>
        <w:tc>
          <w:tcPr>
            <w:tcW w:w="2093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5.3.5. </w:t>
            </w:r>
          </w:p>
        </w:tc>
        <w:tc>
          <w:tcPr>
            <w:tcW w:w="3969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1973,64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1973,64</w:t>
            </w:r>
          </w:p>
        </w:tc>
        <w:tc>
          <w:tcPr>
            <w:tcW w:w="1415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100,00%</w:t>
            </w:r>
          </w:p>
        </w:tc>
      </w:tr>
      <w:tr w:rsidR="00093D7C" w:rsidRPr="00093D7C" w:rsidTr="00093D7C">
        <w:trPr>
          <w:trHeight w:val="960"/>
        </w:trPr>
        <w:tc>
          <w:tcPr>
            <w:tcW w:w="2093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5.3.6.   </w:t>
            </w:r>
          </w:p>
        </w:tc>
        <w:tc>
          <w:tcPr>
            <w:tcW w:w="3969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30799,71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30346,59</w:t>
            </w:r>
          </w:p>
        </w:tc>
        <w:tc>
          <w:tcPr>
            <w:tcW w:w="1415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98,53%</w:t>
            </w:r>
          </w:p>
        </w:tc>
      </w:tr>
      <w:tr w:rsidR="00093D7C" w:rsidRPr="00093D7C" w:rsidTr="00093D7C">
        <w:trPr>
          <w:trHeight w:val="276"/>
        </w:trPr>
        <w:tc>
          <w:tcPr>
            <w:tcW w:w="2093" w:type="dxa"/>
            <w:vMerge w:val="restart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5.3.7. </w:t>
            </w:r>
          </w:p>
        </w:tc>
        <w:tc>
          <w:tcPr>
            <w:tcW w:w="3969" w:type="dxa"/>
            <w:vMerge w:val="restart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молодежной политики</w:t>
            </w:r>
          </w:p>
        </w:tc>
        <w:tc>
          <w:tcPr>
            <w:tcW w:w="1134" w:type="dxa"/>
            <w:vMerge w:val="restart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5" w:type="dxa"/>
            <w:vMerge w:val="restart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100,00%</w:t>
            </w:r>
          </w:p>
        </w:tc>
      </w:tr>
      <w:tr w:rsidR="00093D7C" w:rsidRPr="00093D7C" w:rsidTr="00093D7C">
        <w:trPr>
          <w:trHeight w:val="276"/>
        </w:trPr>
        <w:tc>
          <w:tcPr>
            <w:tcW w:w="2093" w:type="dxa"/>
            <w:vMerge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D7C" w:rsidRPr="00093D7C" w:rsidTr="00093D7C">
        <w:trPr>
          <w:trHeight w:val="1339"/>
        </w:trPr>
        <w:tc>
          <w:tcPr>
            <w:tcW w:w="2093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5.3.8. </w:t>
            </w:r>
          </w:p>
        </w:tc>
        <w:tc>
          <w:tcPr>
            <w:tcW w:w="3969" w:type="dxa"/>
            <w:hideMark/>
          </w:tcPr>
          <w:p w:rsidR="00093D7C" w:rsidRPr="00093D7C" w:rsidRDefault="00093D7C" w:rsidP="00093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муниципальными дошкольными и общеобразовательными организациями образовательных программ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590858,8</w:t>
            </w:r>
          </w:p>
        </w:tc>
        <w:tc>
          <w:tcPr>
            <w:tcW w:w="1134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590858,8</w:t>
            </w:r>
          </w:p>
        </w:tc>
        <w:tc>
          <w:tcPr>
            <w:tcW w:w="1415" w:type="dxa"/>
            <w:hideMark/>
          </w:tcPr>
          <w:p w:rsidR="00093D7C" w:rsidRPr="00093D7C" w:rsidRDefault="00093D7C" w:rsidP="00093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</w:tbl>
    <w:p w:rsidR="00D30B2D" w:rsidRPr="007B5061" w:rsidRDefault="00D30B2D" w:rsidP="00D30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</w:t>
      </w:r>
      <w:r w:rsidR="002C6F0D" w:rsidRPr="007B50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B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израсходовано 99,8 % от предусмотренных финансовых средств. </w:t>
      </w:r>
    </w:p>
    <w:p w:rsidR="00D30B2D" w:rsidRPr="007B5061" w:rsidRDefault="00D30B2D" w:rsidP="00D3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2D" w:rsidRPr="007B5061" w:rsidRDefault="00D30B2D" w:rsidP="00D30B2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5061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201</w:t>
      </w:r>
      <w:r w:rsidR="002C6F0D" w:rsidRPr="007B506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7B50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в отношении муниципальной программы не имелись акты административного регулирования (акты, предписания, уведомления бюджетных мер принуждения, постановления о назначении административного наказания) в рамках проведения внутреннего муниципального финансового контроля.</w:t>
      </w:r>
    </w:p>
    <w:p w:rsidR="00D30B2D" w:rsidRPr="007B5061" w:rsidRDefault="00D30B2D" w:rsidP="00D30B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0B2D" w:rsidRPr="007B5061" w:rsidRDefault="00D30B2D" w:rsidP="00D30B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0B2D" w:rsidRPr="007B5061" w:rsidRDefault="00D30B2D" w:rsidP="00D30B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0B2D" w:rsidRPr="007B5061" w:rsidRDefault="00D30B2D" w:rsidP="00D30B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0B2D" w:rsidRPr="007B5061" w:rsidRDefault="00D30B2D" w:rsidP="00D30B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0B2D" w:rsidRPr="007B5061" w:rsidRDefault="00D30B2D" w:rsidP="00D30B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0B2D" w:rsidRPr="007B5061" w:rsidRDefault="004028EC" w:rsidP="00D30B2D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начальника УО                                   </w:t>
      </w:r>
      <w:r w:rsidR="00D30B2D" w:rsidRPr="007B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Pr="007B506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А.А.Катаева</w:t>
      </w:r>
      <w:proofErr w:type="spellEnd"/>
    </w:p>
    <w:p w:rsidR="00D30B2D" w:rsidRPr="007B5061" w:rsidRDefault="00D30B2D" w:rsidP="00D30B2D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2D" w:rsidRPr="007B5061" w:rsidRDefault="00D30B2D" w:rsidP="00D30B2D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«Согласовано»:</w:t>
      </w:r>
    </w:p>
    <w:p w:rsidR="00D30B2D" w:rsidRPr="00D30B2D" w:rsidRDefault="00D30B2D" w:rsidP="00D30B2D">
      <w:pPr>
        <w:tabs>
          <w:tab w:val="left" w:pos="72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финансов                                                                                   Г. А. Щербакова</w:t>
      </w:r>
    </w:p>
    <w:p w:rsidR="00D30B2D" w:rsidRPr="00D30B2D" w:rsidRDefault="00D30B2D" w:rsidP="00D30B2D">
      <w:pPr>
        <w:rPr>
          <w:rFonts w:ascii="Calibri" w:eastAsia="Times New Roman" w:hAnsi="Calibri" w:cs="Times New Roman"/>
          <w:lang w:eastAsia="ru-RU"/>
        </w:rPr>
      </w:pPr>
    </w:p>
    <w:p w:rsidR="001A6F1C" w:rsidRDefault="001A6F1C"/>
    <w:sectPr w:rsidR="001A6F1C" w:rsidSect="00D3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65E"/>
    <w:multiLevelType w:val="hybridMultilevel"/>
    <w:tmpl w:val="805246CE"/>
    <w:lvl w:ilvl="0" w:tplc="90FCA11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810662F"/>
    <w:multiLevelType w:val="hybridMultilevel"/>
    <w:tmpl w:val="B260AAE0"/>
    <w:lvl w:ilvl="0" w:tplc="4D10C2B2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19492B22"/>
    <w:multiLevelType w:val="hybridMultilevel"/>
    <w:tmpl w:val="C9344A14"/>
    <w:lvl w:ilvl="0" w:tplc="955214C2">
      <w:start w:val="1"/>
      <w:numFmt w:val="decimal"/>
      <w:lvlText w:val="%1."/>
      <w:lvlJc w:val="left"/>
      <w:pPr>
        <w:ind w:left="1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4B1E7126"/>
    <w:multiLevelType w:val="hybridMultilevel"/>
    <w:tmpl w:val="AD18E8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882FD8"/>
    <w:multiLevelType w:val="hybridMultilevel"/>
    <w:tmpl w:val="385EFB72"/>
    <w:lvl w:ilvl="0" w:tplc="90FCA1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65"/>
    <w:rsid w:val="000301C6"/>
    <w:rsid w:val="000434BC"/>
    <w:rsid w:val="000672C5"/>
    <w:rsid w:val="0006780C"/>
    <w:rsid w:val="00093D7C"/>
    <w:rsid w:val="000D1926"/>
    <w:rsid w:val="000D4BD4"/>
    <w:rsid w:val="00113261"/>
    <w:rsid w:val="001A6F1C"/>
    <w:rsid w:val="001C15DB"/>
    <w:rsid w:val="001D4429"/>
    <w:rsid w:val="001F3150"/>
    <w:rsid w:val="0021130A"/>
    <w:rsid w:val="002600DA"/>
    <w:rsid w:val="002C6F0D"/>
    <w:rsid w:val="00314C3C"/>
    <w:rsid w:val="003A3018"/>
    <w:rsid w:val="003B2293"/>
    <w:rsid w:val="003C23A7"/>
    <w:rsid w:val="003F1AA4"/>
    <w:rsid w:val="004028EC"/>
    <w:rsid w:val="004300DF"/>
    <w:rsid w:val="00431E56"/>
    <w:rsid w:val="004721D5"/>
    <w:rsid w:val="0048623E"/>
    <w:rsid w:val="004C3C97"/>
    <w:rsid w:val="00501E0C"/>
    <w:rsid w:val="00534015"/>
    <w:rsid w:val="005C3BC5"/>
    <w:rsid w:val="00670252"/>
    <w:rsid w:val="00730F8C"/>
    <w:rsid w:val="00774DAA"/>
    <w:rsid w:val="007B5061"/>
    <w:rsid w:val="007E34C6"/>
    <w:rsid w:val="007F506F"/>
    <w:rsid w:val="00824C35"/>
    <w:rsid w:val="00827565"/>
    <w:rsid w:val="00844B3E"/>
    <w:rsid w:val="00846339"/>
    <w:rsid w:val="00874659"/>
    <w:rsid w:val="008950C1"/>
    <w:rsid w:val="00961F6F"/>
    <w:rsid w:val="00966D73"/>
    <w:rsid w:val="0097031A"/>
    <w:rsid w:val="009F0A56"/>
    <w:rsid w:val="00A060DA"/>
    <w:rsid w:val="00A3046F"/>
    <w:rsid w:val="00A31936"/>
    <w:rsid w:val="00A90B8C"/>
    <w:rsid w:val="00A96600"/>
    <w:rsid w:val="00AA7C62"/>
    <w:rsid w:val="00AB5D01"/>
    <w:rsid w:val="00AC5272"/>
    <w:rsid w:val="00B2678E"/>
    <w:rsid w:val="00B538AD"/>
    <w:rsid w:val="00BC0AD6"/>
    <w:rsid w:val="00CC09D0"/>
    <w:rsid w:val="00CF0DCB"/>
    <w:rsid w:val="00D02AD8"/>
    <w:rsid w:val="00D30B2D"/>
    <w:rsid w:val="00D62C96"/>
    <w:rsid w:val="00D77EA9"/>
    <w:rsid w:val="00DA7720"/>
    <w:rsid w:val="00DB263A"/>
    <w:rsid w:val="00E338F5"/>
    <w:rsid w:val="00E74154"/>
    <w:rsid w:val="00EB33D9"/>
    <w:rsid w:val="00EC280D"/>
    <w:rsid w:val="00F3535F"/>
    <w:rsid w:val="00F857E6"/>
    <w:rsid w:val="00F86850"/>
    <w:rsid w:val="00F90F7E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3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3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3A3018"/>
    <w:pPr>
      <w:spacing w:line="288" w:lineRule="auto"/>
      <w:ind w:left="720"/>
      <w:contextualSpacing/>
    </w:pPr>
    <w:rPr>
      <w:i/>
      <w:iCs/>
      <w:sz w:val="20"/>
      <w:szCs w:val="20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3A3018"/>
    <w:rPr>
      <w:i/>
      <w:iCs/>
      <w:sz w:val="20"/>
      <w:szCs w:val="20"/>
    </w:rPr>
  </w:style>
  <w:style w:type="paragraph" w:customStyle="1" w:styleId="Default">
    <w:name w:val="Default"/>
    <w:rsid w:val="00B26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3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3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3A3018"/>
    <w:pPr>
      <w:spacing w:line="288" w:lineRule="auto"/>
      <w:ind w:left="720"/>
      <w:contextualSpacing/>
    </w:pPr>
    <w:rPr>
      <w:i/>
      <w:iCs/>
      <w:sz w:val="20"/>
      <w:szCs w:val="20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3A3018"/>
    <w:rPr>
      <w:i/>
      <w:iCs/>
      <w:sz w:val="20"/>
      <w:szCs w:val="20"/>
    </w:rPr>
  </w:style>
  <w:style w:type="paragraph" w:customStyle="1" w:styleId="Default">
    <w:name w:val="Default"/>
    <w:rsid w:val="00B26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metod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iigort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68E1-6319-4BBE-91AF-DE0F8373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USER03_1</cp:lastModifiedBy>
  <cp:revision>4</cp:revision>
  <cp:lastPrinted>2020-02-11T09:41:00Z</cp:lastPrinted>
  <dcterms:created xsi:type="dcterms:W3CDTF">2020-02-12T13:02:00Z</dcterms:created>
  <dcterms:modified xsi:type="dcterms:W3CDTF">2020-03-15T10:38:00Z</dcterms:modified>
</cp:coreProperties>
</file>