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20" w:rsidRPr="00376C5F" w:rsidRDefault="005A1EF5" w:rsidP="00376C5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76C5F">
        <w:rPr>
          <w:rFonts w:ascii="Times New Roman" w:hAnsi="Times New Roman" w:cs="Times New Roman"/>
          <w:b/>
          <w:sz w:val="28"/>
          <w:szCs w:val="28"/>
        </w:rPr>
        <w:t>Внимание</w:t>
      </w:r>
      <w:r w:rsidR="00376C5F">
        <w:rPr>
          <w:rFonts w:ascii="Times New Roman" w:hAnsi="Times New Roman" w:cs="Times New Roman"/>
          <w:b/>
          <w:sz w:val="28"/>
          <w:szCs w:val="28"/>
          <w:lang w:val="en-US"/>
        </w:rPr>
        <w:t>!!!</w:t>
      </w:r>
    </w:p>
    <w:p w:rsidR="005A1EF5" w:rsidRPr="00376C5F" w:rsidRDefault="005A1EF5" w:rsidP="00376C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C5F">
        <w:rPr>
          <w:rFonts w:ascii="Times New Roman" w:hAnsi="Times New Roman" w:cs="Times New Roman"/>
          <w:sz w:val="28"/>
          <w:szCs w:val="28"/>
        </w:rPr>
        <w:t>Администрация МО МР «Сыктывдинский» информирует о том, что существует сборник актуальной информации для инвесторов, желающих создать производство на территории муниципальных образований – «Справочник инвестора». В данном справочнике представлены данные о ключевых шагах, которые необходимо осуществить на всех этапах инвестиционной фазы проекта.</w:t>
      </w:r>
    </w:p>
    <w:p w:rsidR="005A1EF5" w:rsidRPr="00376C5F" w:rsidRDefault="005A1EF5" w:rsidP="00376C5F">
      <w:pPr>
        <w:jc w:val="both"/>
        <w:rPr>
          <w:rFonts w:ascii="Times New Roman" w:hAnsi="Times New Roman" w:cs="Times New Roman"/>
          <w:sz w:val="28"/>
          <w:szCs w:val="28"/>
        </w:rPr>
      </w:pPr>
      <w:r w:rsidRPr="00376C5F">
        <w:rPr>
          <w:rFonts w:ascii="Times New Roman" w:hAnsi="Times New Roman" w:cs="Times New Roman"/>
          <w:sz w:val="28"/>
          <w:szCs w:val="28"/>
        </w:rPr>
        <w:tab/>
        <w:t>Справочник предназначен для инвесторов, представителей производственных компаний.</w:t>
      </w:r>
    </w:p>
    <w:p w:rsidR="005A1EF5" w:rsidRPr="00376C5F" w:rsidRDefault="005A1EF5" w:rsidP="00376C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C5F">
        <w:rPr>
          <w:rFonts w:ascii="Times New Roman" w:hAnsi="Times New Roman" w:cs="Times New Roman"/>
          <w:sz w:val="28"/>
          <w:szCs w:val="28"/>
        </w:rPr>
        <w:t>Издание подготовлено Ассоциацией индустриальных парков для широкого круга пользователей.</w:t>
      </w:r>
    </w:p>
    <w:p w:rsidR="005A1EF5" w:rsidRPr="00982DC8" w:rsidRDefault="005A1EF5" w:rsidP="00376C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C5F">
        <w:rPr>
          <w:rFonts w:ascii="Times New Roman" w:hAnsi="Times New Roman" w:cs="Times New Roman"/>
          <w:sz w:val="28"/>
          <w:szCs w:val="28"/>
        </w:rPr>
        <w:t xml:space="preserve">Одновременно уведомляем о размещении электронной версии «Справочника инвестора по размещению производства в России» на сайте Министерства промышленности, транспорта и энергетики Республики Коми в разделе инвестиционные проекты Республики Коми. Для ознакомления с материалами справочники необходимо перейти по ссылке на сайт </w:t>
      </w:r>
      <w:hyperlink r:id="rId5" w:history="1">
        <w:r w:rsidR="00982DC8" w:rsidRPr="00E56E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82DC8" w:rsidRPr="00E56E0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982DC8" w:rsidRPr="00E56E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minprom</w:t>
        </w:r>
        <w:proofErr w:type="spellEnd"/>
        <w:r w:rsidR="00982DC8" w:rsidRPr="00E56E0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82DC8" w:rsidRPr="00E56E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rkomi</w:t>
        </w:r>
        <w:proofErr w:type="spellEnd"/>
        <w:r w:rsidR="00982DC8" w:rsidRPr="00E56E0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82DC8" w:rsidRPr="00E56E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982DC8" w:rsidRPr="00E56E0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982DC8" w:rsidRPr="00E56E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left</w:t>
        </w:r>
        <w:r w:rsidR="00982DC8" w:rsidRPr="00E56E0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982DC8" w:rsidRPr="00E56E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invest</w:t>
        </w:r>
        <w:r w:rsidR="00982DC8" w:rsidRPr="00E56E06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982DC8" w:rsidRPr="00E56E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projects</w:t>
        </w:r>
        <w:r w:rsidR="00982DC8" w:rsidRPr="00E56E0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376C5F" w:rsidRPr="00376C5F">
        <w:rPr>
          <w:rFonts w:ascii="Times New Roman" w:hAnsi="Times New Roman" w:cs="Times New Roman"/>
          <w:sz w:val="28"/>
          <w:szCs w:val="28"/>
        </w:rPr>
        <w:t>.</w:t>
      </w:r>
    </w:p>
    <w:p w:rsidR="00982DC8" w:rsidRDefault="00982DC8" w:rsidP="00376C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4A50" w:rsidRPr="009B4A50" w:rsidRDefault="009B4A50" w:rsidP="00376C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2DC8" w:rsidRPr="00982DC8" w:rsidRDefault="00982DC8" w:rsidP="00982DC8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9B4A50">
        <w:rPr>
          <w:rFonts w:ascii="Times New Roman" w:hAnsi="Times New Roman" w:cs="Times New Roman"/>
          <w:sz w:val="28"/>
          <w:szCs w:val="28"/>
        </w:rPr>
        <w:t xml:space="preserve"> МО МР «Сыктывдинский»</w:t>
      </w:r>
    </w:p>
    <w:sectPr w:rsidR="00982DC8" w:rsidRPr="00982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54D"/>
    <w:rsid w:val="002E0620"/>
    <w:rsid w:val="002E754D"/>
    <w:rsid w:val="00376C5F"/>
    <w:rsid w:val="005A1EF5"/>
    <w:rsid w:val="00982DC8"/>
    <w:rsid w:val="009B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2D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2D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nprom.rkomi.ru/left/invest_projec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2016-05-12T09:10:00Z</dcterms:created>
  <dcterms:modified xsi:type="dcterms:W3CDTF">2016-05-12T09:25:00Z</dcterms:modified>
</cp:coreProperties>
</file>