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0" w:rsidRPr="007C7173" w:rsidRDefault="00955050" w:rsidP="00955050">
      <w:pPr>
        <w:suppressAutoHyphens w:val="0"/>
        <w:spacing w:after="160" w:line="240" w:lineRule="auto"/>
        <w:contextualSpacing/>
        <w:jc w:val="right"/>
        <w:rPr>
          <w:rFonts w:eastAsiaTheme="minorHAnsi"/>
          <w:b/>
          <w:sz w:val="24"/>
          <w:szCs w:val="24"/>
          <w:lang w:eastAsia="en-US"/>
        </w:rPr>
      </w:pPr>
      <w:r w:rsidRPr="007C7173">
        <w:rPr>
          <w:rFonts w:eastAsiaTheme="minorHAnsi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B233ADD" wp14:editId="11962E2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050" w:rsidRPr="007C7173" w:rsidRDefault="00955050" w:rsidP="00955050">
      <w:pPr>
        <w:suppressAutoHyphens w:val="0"/>
        <w:spacing w:after="0" w:line="240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C7173">
        <w:rPr>
          <w:rFonts w:eastAsiaTheme="minorHAnsi"/>
          <w:b/>
          <w:sz w:val="24"/>
          <w:szCs w:val="24"/>
          <w:lang w:eastAsia="en-US"/>
        </w:rPr>
        <w:t xml:space="preserve">Коми </w:t>
      </w:r>
      <w:proofErr w:type="spellStart"/>
      <w:r w:rsidRPr="007C7173">
        <w:rPr>
          <w:rFonts w:eastAsiaTheme="minorHAnsi"/>
          <w:b/>
          <w:sz w:val="24"/>
          <w:szCs w:val="24"/>
          <w:lang w:eastAsia="en-US"/>
        </w:rPr>
        <w:t>Республикаын</w:t>
      </w:r>
      <w:proofErr w:type="spellEnd"/>
      <w:r w:rsidRPr="007C7173">
        <w:rPr>
          <w:rFonts w:eastAsiaTheme="minorHAnsi"/>
          <w:b/>
          <w:sz w:val="24"/>
          <w:szCs w:val="24"/>
          <w:lang w:eastAsia="en-US"/>
        </w:rPr>
        <w:t xml:space="preserve"> «</w:t>
      </w:r>
      <w:proofErr w:type="spellStart"/>
      <w:r w:rsidRPr="007C7173">
        <w:rPr>
          <w:rFonts w:eastAsiaTheme="minorHAnsi"/>
          <w:b/>
          <w:sz w:val="24"/>
          <w:szCs w:val="24"/>
          <w:lang w:eastAsia="en-US"/>
        </w:rPr>
        <w:t>Сыктывдін</w:t>
      </w:r>
      <w:proofErr w:type="spellEnd"/>
      <w:r w:rsidRPr="007C7173">
        <w:rPr>
          <w:rFonts w:eastAsiaTheme="minorHAnsi"/>
          <w:b/>
          <w:sz w:val="24"/>
          <w:szCs w:val="24"/>
          <w:lang w:eastAsia="en-US"/>
        </w:rPr>
        <w:t xml:space="preserve">» </w:t>
      </w:r>
    </w:p>
    <w:p w:rsidR="00955050" w:rsidRPr="007C7173" w:rsidRDefault="00955050" w:rsidP="00955050">
      <w:pPr>
        <w:suppressAutoHyphens w:val="0"/>
        <w:spacing w:after="0" w:line="240" w:lineRule="auto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 w:rsidRPr="007C7173">
        <w:rPr>
          <w:rFonts w:eastAsiaTheme="minorHAnsi"/>
          <w:b/>
          <w:sz w:val="24"/>
          <w:szCs w:val="24"/>
          <w:lang w:eastAsia="en-US"/>
        </w:rPr>
        <w:t>муниципальнӧй</w:t>
      </w:r>
      <w:proofErr w:type="spellEnd"/>
      <w:r w:rsidRPr="007C7173">
        <w:rPr>
          <w:rFonts w:eastAsiaTheme="minorHAnsi"/>
          <w:b/>
          <w:sz w:val="24"/>
          <w:szCs w:val="24"/>
          <w:lang w:eastAsia="en-US"/>
        </w:rPr>
        <w:t xml:space="preserve"> районса </w:t>
      </w:r>
      <w:proofErr w:type="spellStart"/>
      <w:r w:rsidRPr="007C7173">
        <w:rPr>
          <w:rFonts w:eastAsiaTheme="minorHAnsi"/>
          <w:b/>
          <w:sz w:val="24"/>
          <w:szCs w:val="24"/>
          <w:lang w:eastAsia="en-US"/>
        </w:rPr>
        <w:t>администрациялӧн</w:t>
      </w:r>
      <w:proofErr w:type="spellEnd"/>
      <w:r w:rsidRPr="007C717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955050" w:rsidRPr="007C7173" w:rsidRDefault="00955050" w:rsidP="00955050">
      <w:pPr>
        <w:keepNext/>
        <w:suppressAutoHyphens w:val="0"/>
        <w:spacing w:after="0"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en-US"/>
        </w:rPr>
      </w:pPr>
      <w:r w:rsidRPr="007C7173"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E117" wp14:editId="4A491568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6D8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r w:rsidRPr="007C7173">
        <w:rPr>
          <w:rFonts w:eastAsia="Times New Roman"/>
          <w:b/>
          <w:sz w:val="24"/>
          <w:szCs w:val="24"/>
          <w:lang w:eastAsia="en-US"/>
        </w:rPr>
        <w:t>ШУÖМ</w:t>
      </w:r>
    </w:p>
    <w:p w:rsidR="00955050" w:rsidRPr="007C7173" w:rsidRDefault="00955050" w:rsidP="00955050">
      <w:pPr>
        <w:keepNext/>
        <w:suppressAutoHyphens w:val="0"/>
        <w:spacing w:after="0"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en-US"/>
        </w:rPr>
      </w:pPr>
      <w:r w:rsidRPr="007C7173">
        <w:rPr>
          <w:rFonts w:eastAsia="Times New Roman"/>
          <w:b/>
          <w:sz w:val="24"/>
          <w:szCs w:val="24"/>
          <w:lang w:eastAsia="en-US"/>
        </w:rPr>
        <w:t>ПОСТАНОВЛЕНИЕ</w:t>
      </w:r>
    </w:p>
    <w:p w:rsidR="00955050" w:rsidRPr="007C7173" w:rsidRDefault="00955050" w:rsidP="00955050">
      <w:pPr>
        <w:suppressAutoHyphens w:val="0"/>
        <w:spacing w:after="160" w:line="240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C7173">
        <w:rPr>
          <w:rFonts w:eastAsiaTheme="minorHAnsi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:rsidR="00955050" w:rsidRPr="007C7173" w:rsidRDefault="00955050" w:rsidP="00955050">
      <w:pPr>
        <w:suppressAutoHyphens w:val="0"/>
        <w:spacing w:after="160" w:line="240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C7173">
        <w:rPr>
          <w:rFonts w:eastAsiaTheme="minorHAnsi"/>
          <w:b/>
          <w:sz w:val="24"/>
          <w:szCs w:val="24"/>
          <w:lang w:eastAsia="en-US"/>
        </w:rPr>
        <w:t>«Сыктывдинский» Республики Коми</w:t>
      </w:r>
    </w:p>
    <w:p w:rsidR="00955050" w:rsidRPr="007C7173" w:rsidRDefault="00955050" w:rsidP="00955050">
      <w:pPr>
        <w:suppressAutoHyphens w:val="0"/>
        <w:spacing w:after="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7C7173">
        <w:rPr>
          <w:rFonts w:eastAsiaTheme="minorHAnsi"/>
          <w:sz w:val="24"/>
          <w:szCs w:val="24"/>
          <w:lang w:eastAsia="en-US"/>
        </w:rPr>
        <w:t xml:space="preserve"> </w:t>
      </w:r>
    </w:p>
    <w:p w:rsidR="00955050" w:rsidRPr="007C7173" w:rsidRDefault="00955050" w:rsidP="00955050">
      <w:pPr>
        <w:suppressAutoHyphens w:val="0"/>
        <w:spacing w:after="16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C7173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955050" w:rsidRPr="007C7173" w:rsidRDefault="00955050" w:rsidP="00955050">
      <w:pPr>
        <w:suppressAutoHyphens w:val="0"/>
        <w:spacing w:after="16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8 июня</w:t>
      </w:r>
      <w:r w:rsidRPr="007C7173">
        <w:rPr>
          <w:rFonts w:eastAsiaTheme="minorHAnsi"/>
          <w:sz w:val="24"/>
          <w:szCs w:val="24"/>
          <w:lang w:eastAsia="en-US"/>
        </w:rPr>
        <w:t xml:space="preserve"> 2021 года    </w:t>
      </w:r>
      <w:r w:rsidRPr="007C7173">
        <w:rPr>
          <w:rFonts w:eastAsiaTheme="minorHAnsi"/>
          <w:sz w:val="24"/>
          <w:szCs w:val="24"/>
          <w:lang w:eastAsia="en-US"/>
        </w:rPr>
        <w:tab/>
      </w:r>
      <w:r w:rsidRPr="007C7173">
        <w:rPr>
          <w:rFonts w:eastAsiaTheme="minorHAnsi"/>
          <w:sz w:val="24"/>
          <w:szCs w:val="24"/>
          <w:lang w:eastAsia="en-US"/>
        </w:rPr>
        <w:tab/>
      </w:r>
      <w:r w:rsidRPr="007C7173">
        <w:rPr>
          <w:rFonts w:eastAsiaTheme="minorHAnsi"/>
          <w:sz w:val="24"/>
          <w:szCs w:val="24"/>
          <w:lang w:eastAsia="en-US"/>
        </w:rPr>
        <w:tab/>
      </w:r>
      <w:r w:rsidRPr="007C7173">
        <w:rPr>
          <w:rFonts w:eastAsiaTheme="minorHAnsi"/>
          <w:sz w:val="24"/>
          <w:szCs w:val="24"/>
          <w:lang w:eastAsia="en-US"/>
        </w:rPr>
        <w:tab/>
      </w:r>
      <w:r w:rsidRPr="007C7173">
        <w:rPr>
          <w:rFonts w:eastAsiaTheme="minorHAnsi"/>
          <w:sz w:val="24"/>
          <w:szCs w:val="24"/>
          <w:lang w:eastAsia="en-US"/>
        </w:rPr>
        <w:tab/>
        <w:t xml:space="preserve">                                               № </w:t>
      </w:r>
      <w:r>
        <w:rPr>
          <w:rFonts w:eastAsiaTheme="minorHAnsi"/>
          <w:sz w:val="24"/>
          <w:szCs w:val="24"/>
          <w:lang w:eastAsia="en-US"/>
        </w:rPr>
        <w:t>6</w:t>
      </w:r>
      <w:r w:rsidRPr="007C7173">
        <w:rPr>
          <w:rFonts w:eastAsiaTheme="minorHAnsi"/>
          <w:sz w:val="24"/>
          <w:szCs w:val="24"/>
          <w:lang w:eastAsia="en-US"/>
        </w:rPr>
        <w:t>/</w:t>
      </w:r>
      <w:r>
        <w:rPr>
          <w:rFonts w:eastAsiaTheme="minorHAnsi"/>
          <w:sz w:val="24"/>
          <w:szCs w:val="24"/>
          <w:lang w:eastAsia="en-US"/>
        </w:rPr>
        <w:t>701</w:t>
      </w:r>
    </w:p>
    <w:p w:rsidR="00955050" w:rsidRPr="007C7173" w:rsidRDefault="00955050" w:rsidP="00955050">
      <w:pPr>
        <w:suppressAutoHyphens w:val="0"/>
        <w:spacing w:after="0" w:line="240" w:lineRule="auto"/>
        <w:ind w:right="5245"/>
        <w:jc w:val="both"/>
        <w:rPr>
          <w:rFonts w:eastAsia="Times New Roman"/>
          <w:bCs/>
          <w:sz w:val="24"/>
          <w:szCs w:val="24"/>
          <w:lang w:eastAsia="ru-RU"/>
        </w:rPr>
      </w:pPr>
      <w:r w:rsidRPr="007C7173">
        <w:rPr>
          <w:rFonts w:eastAsia="Times New Roman"/>
          <w:sz w:val="24"/>
          <w:szCs w:val="24"/>
          <w:lang w:eastAsia="ru-RU"/>
        </w:rPr>
        <w:t xml:space="preserve">Об утверждении проекта межевания территории для </w:t>
      </w:r>
      <w:r w:rsidRPr="007C7173">
        <w:rPr>
          <w:rFonts w:eastAsia="Times New Roman"/>
          <w:bCs/>
          <w:sz w:val="24"/>
          <w:szCs w:val="24"/>
          <w:lang w:eastAsia="ru-RU"/>
        </w:rPr>
        <w:t xml:space="preserve">размещения линейных объектов «Строительство КТП 10/0,4 </w:t>
      </w:r>
      <w:proofErr w:type="spellStart"/>
      <w:r w:rsidRPr="007C7173">
        <w:rPr>
          <w:rFonts w:eastAsia="Times New Roman"/>
          <w:bCs/>
          <w:sz w:val="24"/>
          <w:szCs w:val="24"/>
          <w:lang w:eastAsia="ru-RU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  <w:lang w:eastAsia="ru-RU"/>
        </w:rPr>
        <w:t xml:space="preserve"> «Новая», ВЛ 0,4 </w:t>
      </w:r>
      <w:proofErr w:type="spellStart"/>
      <w:r w:rsidRPr="007C7173">
        <w:rPr>
          <w:rFonts w:eastAsia="Times New Roman"/>
          <w:bCs/>
          <w:sz w:val="24"/>
          <w:szCs w:val="24"/>
          <w:lang w:eastAsia="ru-RU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  <w:lang w:eastAsia="ru-RU"/>
        </w:rPr>
        <w:t xml:space="preserve"> ф. «Новый» (КТП 10/0,4 </w:t>
      </w:r>
      <w:proofErr w:type="spellStart"/>
      <w:r w:rsidRPr="007C7173">
        <w:rPr>
          <w:rFonts w:eastAsia="Times New Roman"/>
          <w:bCs/>
          <w:sz w:val="24"/>
          <w:szCs w:val="24"/>
          <w:lang w:eastAsia="ru-RU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  <w:lang w:eastAsia="ru-RU"/>
        </w:rPr>
        <w:t xml:space="preserve"> – 0,025 МВА; ВЛ 0,4 </w:t>
      </w:r>
      <w:proofErr w:type="spellStart"/>
      <w:r w:rsidRPr="007C7173">
        <w:rPr>
          <w:rFonts w:eastAsia="Times New Roman"/>
          <w:bCs/>
          <w:sz w:val="24"/>
          <w:szCs w:val="24"/>
          <w:lang w:eastAsia="ru-RU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  <w:lang w:eastAsia="ru-RU"/>
        </w:rPr>
        <w:t xml:space="preserve"> – 0,010 км)» и «Реконструкция ВЛ 10 </w:t>
      </w:r>
      <w:proofErr w:type="spellStart"/>
      <w:r w:rsidRPr="007C7173">
        <w:rPr>
          <w:rFonts w:eastAsia="Times New Roman"/>
          <w:bCs/>
          <w:sz w:val="24"/>
          <w:szCs w:val="24"/>
          <w:lang w:eastAsia="ru-RU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  <w:lang w:eastAsia="ru-RU"/>
        </w:rPr>
        <w:t xml:space="preserve"> яч.517 ПС «Зеленец» (ВЛ 10 </w:t>
      </w:r>
      <w:proofErr w:type="spellStart"/>
      <w:r w:rsidRPr="007C7173">
        <w:rPr>
          <w:rFonts w:eastAsia="Times New Roman"/>
          <w:bCs/>
          <w:sz w:val="24"/>
          <w:szCs w:val="24"/>
          <w:lang w:eastAsia="ru-RU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  <w:lang w:eastAsia="ru-RU"/>
        </w:rPr>
        <w:t xml:space="preserve"> – 0,215 км) в </w:t>
      </w:r>
      <w:proofErr w:type="spellStart"/>
      <w:r w:rsidRPr="007C7173">
        <w:rPr>
          <w:rFonts w:eastAsia="Times New Roman"/>
          <w:bCs/>
          <w:sz w:val="24"/>
          <w:szCs w:val="24"/>
          <w:lang w:eastAsia="ru-RU"/>
        </w:rPr>
        <w:t>Сыктывдинском</w:t>
      </w:r>
      <w:proofErr w:type="spellEnd"/>
      <w:r w:rsidRPr="007C7173">
        <w:rPr>
          <w:rFonts w:eastAsia="Times New Roman"/>
          <w:bCs/>
          <w:sz w:val="24"/>
          <w:szCs w:val="24"/>
          <w:lang w:eastAsia="ru-RU"/>
        </w:rPr>
        <w:t xml:space="preserve"> районе Республики Коми»</w:t>
      </w:r>
    </w:p>
    <w:p w:rsidR="00955050" w:rsidRPr="007C7173" w:rsidRDefault="00955050" w:rsidP="00955050">
      <w:pPr>
        <w:suppressAutoHyphens w:val="0"/>
        <w:spacing w:after="0" w:line="240" w:lineRule="auto"/>
        <w:ind w:right="5245"/>
        <w:jc w:val="both"/>
        <w:rPr>
          <w:rFonts w:eastAsia="Times New Roman"/>
          <w:sz w:val="24"/>
          <w:szCs w:val="24"/>
          <w:lang w:eastAsia="ru-RU"/>
        </w:rPr>
      </w:pPr>
    </w:p>
    <w:p w:rsidR="00955050" w:rsidRPr="007C7173" w:rsidRDefault="00955050" w:rsidP="00955050">
      <w:pPr>
        <w:suppressAutoHyphens w:val="0"/>
        <w:spacing w:after="0" w:line="240" w:lineRule="auto"/>
        <w:ind w:right="5245"/>
        <w:jc w:val="both"/>
        <w:rPr>
          <w:rFonts w:eastAsia="Times New Roman"/>
          <w:color w:val="FF0000"/>
          <w:sz w:val="24"/>
          <w:szCs w:val="24"/>
        </w:rPr>
      </w:pPr>
    </w:p>
    <w:p w:rsidR="00955050" w:rsidRPr="007C7173" w:rsidRDefault="00955050" w:rsidP="0095505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C7173">
        <w:rPr>
          <w:rFonts w:eastAsia="Times New Roman"/>
          <w:sz w:val="24"/>
          <w:szCs w:val="24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955050" w:rsidRPr="007C7173" w:rsidRDefault="00955050" w:rsidP="00955050">
      <w:pPr>
        <w:suppressAutoHyphens w:val="0"/>
        <w:spacing w:after="16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55050" w:rsidRPr="007C7173" w:rsidRDefault="00955050" w:rsidP="00955050">
      <w:pPr>
        <w:suppressAutoHyphens w:val="0"/>
        <w:spacing w:after="16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C7173">
        <w:rPr>
          <w:rFonts w:eastAsiaTheme="minorHAnsi"/>
          <w:b/>
          <w:sz w:val="24"/>
          <w:szCs w:val="24"/>
          <w:lang w:eastAsia="en-US"/>
        </w:rPr>
        <w:t>ПОСТАНОВЛЯЕТ:</w:t>
      </w:r>
    </w:p>
    <w:p w:rsidR="00955050" w:rsidRPr="007C7173" w:rsidRDefault="00955050" w:rsidP="00955050">
      <w:pPr>
        <w:autoSpaceDE w:val="0"/>
        <w:spacing w:after="0" w:line="240" w:lineRule="auto"/>
        <w:rPr>
          <w:rFonts w:eastAsia="Times New Roman"/>
          <w:sz w:val="24"/>
          <w:szCs w:val="24"/>
        </w:rPr>
      </w:pPr>
    </w:p>
    <w:p w:rsidR="00955050" w:rsidRPr="007C7173" w:rsidRDefault="00955050" w:rsidP="0095505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7C7173">
        <w:rPr>
          <w:rFonts w:eastAsia="Times New Roman"/>
          <w:sz w:val="24"/>
          <w:szCs w:val="24"/>
        </w:rPr>
        <w:t xml:space="preserve">1. Утвердить проект межевания территории </w:t>
      </w:r>
      <w:r w:rsidRPr="007C7173">
        <w:rPr>
          <w:rFonts w:eastAsia="Times New Roman"/>
          <w:bCs/>
          <w:sz w:val="24"/>
          <w:szCs w:val="24"/>
        </w:rPr>
        <w:t xml:space="preserve">для размещения линейных объектов «Строительство КТП 10/0,4 </w:t>
      </w:r>
      <w:proofErr w:type="spellStart"/>
      <w:r w:rsidRPr="007C7173">
        <w:rPr>
          <w:rFonts w:eastAsia="Times New Roman"/>
          <w:bCs/>
          <w:sz w:val="24"/>
          <w:szCs w:val="24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</w:rPr>
        <w:t xml:space="preserve"> «Новая», ВЛ 0,4 </w:t>
      </w:r>
      <w:proofErr w:type="spellStart"/>
      <w:r w:rsidRPr="007C7173">
        <w:rPr>
          <w:rFonts w:eastAsia="Times New Roman"/>
          <w:bCs/>
          <w:sz w:val="24"/>
          <w:szCs w:val="24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</w:rPr>
        <w:t xml:space="preserve"> ф. «Новый» (КТП 10/0,4 </w:t>
      </w:r>
      <w:proofErr w:type="spellStart"/>
      <w:r w:rsidRPr="007C7173">
        <w:rPr>
          <w:rFonts w:eastAsia="Times New Roman"/>
          <w:bCs/>
          <w:sz w:val="24"/>
          <w:szCs w:val="24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</w:rPr>
        <w:t xml:space="preserve"> – 0,025 МВА; ВЛ 0,4 </w:t>
      </w:r>
      <w:proofErr w:type="spellStart"/>
      <w:r w:rsidRPr="007C7173">
        <w:rPr>
          <w:rFonts w:eastAsia="Times New Roman"/>
          <w:bCs/>
          <w:sz w:val="24"/>
          <w:szCs w:val="24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</w:rPr>
        <w:t xml:space="preserve"> – 0,010 км)» и «Реконструкция ВЛ 10 </w:t>
      </w:r>
      <w:proofErr w:type="spellStart"/>
      <w:r w:rsidRPr="007C7173">
        <w:rPr>
          <w:rFonts w:eastAsia="Times New Roman"/>
          <w:bCs/>
          <w:sz w:val="24"/>
          <w:szCs w:val="24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</w:rPr>
        <w:t xml:space="preserve"> яч.517 ПС «Зеленец» (ВЛ 10 </w:t>
      </w:r>
      <w:proofErr w:type="spellStart"/>
      <w:r w:rsidRPr="007C7173">
        <w:rPr>
          <w:rFonts w:eastAsia="Times New Roman"/>
          <w:bCs/>
          <w:sz w:val="24"/>
          <w:szCs w:val="24"/>
        </w:rPr>
        <w:t>кв</w:t>
      </w:r>
      <w:proofErr w:type="spellEnd"/>
      <w:r w:rsidRPr="007C7173">
        <w:rPr>
          <w:rFonts w:eastAsia="Times New Roman"/>
          <w:bCs/>
          <w:sz w:val="24"/>
          <w:szCs w:val="24"/>
        </w:rPr>
        <w:t xml:space="preserve"> – 0,215 км) в </w:t>
      </w:r>
      <w:proofErr w:type="spellStart"/>
      <w:r w:rsidRPr="007C7173">
        <w:rPr>
          <w:rFonts w:eastAsia="Times New Roman"/>
          <w:bCs/>
          <w:sz w:val="24"/>
          <w:szCs w:val="24"/>
        </w:rPr>
        <w:t>Сыктывдинском</w:t>
      </w:r>
      <w:proofErr w:type="spellEnd"/>
      <w:r w:rsidRPr="007C7173">
        <w:rPr>
          <w:rFonts w:eastAsia="Times New Roman"/>
          <w:bCs/>
          <w:sz w:val="24"/>
          <w:szCs w:val="24"/>
        </w:rPr>
        <w:t xml:space="preserve"> районе Республики Коми»</w:t>
      </w:r>
      <w:r>
        <w:rPr>
          <w:rFonts w:eastAsia="Times New Roman"/>
          <w:bCs/>
          <w:sz w:val="24"/>
          <w:szCs w:val="24"/>
        </w:rPr>
        <w:t xml:space="preserve"> </w:t>
      </w:r>
      <w:r w:rsidRPr="007C7173">
        <w:rPr>
          <w:rFonts w:eastAsia="Times New Roman"/>
          <w:sz w:val="24"/>
          <w:szCs w:val="24"/>
        </w:rPr>
        <w:t xml:space="preserve">согласно приложению.  </w:t>
      </w:r>
    </w:p>
    <w:p w:rsidR="00955050" w:rsidRPr="007C7173" w:rsidRDefault="00955050" w:rsidP="00955050">
      <w:pPr>
        <w:widowControl w:val="0"/>
        <w:tabs>
          <w:tab w:val="left" w:pos="709"/>
        </w:tabs>
        <w:autoSpaceDE w:val="0"/>
        <w:spacing w:after="0" w:line="240" w:lineRule="auto"/>
        <w:ind w:left="709"/>
        <w:jc w:val="both"/>
        <w:rPr>
          <w:sz w:val="24"/>
          <w:szCs w:val="24"/>
        </w:rPr>
      </w:pPr>
      <w:r w:rsidRPr="007C7173">
        <w:rPr>
          <w:rFonts w:eastAsia="Times New Roman"/>
          <w:sz w:val="24"/>
          <w:szCs w:val="24"/>
        </w:rPr>
        <w:t>2.     Контроль за исполнением настоящего постановления оставляю за собой.</w:t>
      </w:r>
    </w:p>
    <w:p w:rsidR="00955050" w:rsidRPr="007C7173" w:rsidRDefault="00955050" w:rsidP="00955050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C7173">
        <w:rPr>
          <w:rFonts w:eastAsia="Times New Roman"/>
          <w:sz w:val="24"/>
          <w:szCs w:val="24"/>
        </w:rPr>
        <w:t>3.     Настоящее постановление вступает в силу со дня его подписания.</w:t>
      </w:r>
    </w:p>
    <w:p w:rsidR="00955050" w:rsidRPr="007C7173" w:rsidRDefault="00955050" w:rsidP="00955050">
      <w:pPr>
        <w:tabs>
          <w:tab w:val="left" w:pos="8770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55050" w:rsidRPr="007C7173" w:rsidRDefault="00955050" w:rsidP="0095505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55050" w:rsidRPr="007C7173" w:rsidRDefault="00955050" w:rsidP="00955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7173">
        <w:rPr>
          <w:rFonts w:eastAsia="Times New Roman"/>
          <w:sz w:val="24"/>
          <w:szCs w:val="24"/>
        </w:rPr>
        <w:t>Первый заместитель р</w:t>
      </w:r>
      <w:proofErr w:type="spellStart"/>
      <w:r w:rsidRPr="007C7173">
        <w:rPr>
          <w:rFonts w:eastAsia="Times New Roman"/>
          <w:sz w:val="24"/>
          <w:szCs w:val="24"/>
          <w:lang w:val="x-none"/>
        </w:rPr>
        <w:t>уководител</w:t>
      </w:r>
      <w:r w:rsidRPr="007C7173">
        <w:rPr>
          <w:rFonts w:eastAsia="Times New Roman"/>
          <w:sz w:val="24"/>
          <w:szCs w:val="24"/>
        </w:rPr>
        <w:t>я</w:t>
      </w:r>
      <w:proofErr w:type="spellEnd"/>
      <w:r w:rsidRPr="007C7173">
        <w:rPr>
          <w:rFonts w:eastAsia="Times New Roman"/>
          <w:sz w:val="24"/>
          <w:szCs w:val="24"/>
        </w:rPr>
        <w:t xml:space="preserve"> </w:t>
      </w:r>
      <w:r w:rsidRPr="007C7173">
        <w:rPr>
          <w:rFonts w:eastAsia="Times New Roman"/>
          <w:sz w:val="24"/>
          <w:szCs w:val="24"/>
          <w:lang w:val="x-none"/>
        </w:rPr>
        <w:t>администрации</w:t>
      </w:r>
      <w:r w:rsidRPr="007C7173">
        <w:rPr>
          <w:rFonts w:eastAsia="Times New Roman"/>
          <w:sz w:val="24"/>
          <w:szCs w:val="24"/>
        </w:rPr>
        <w:t xml:space="preserve"> </w:t>
      </w:r>
    </w:p>
    <w:p w:rsidR="00955050" w:rsidRPr="007C7173" w:rsidRDefault="00955050" w:rsidP="0095505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7173">
        <w:rPr>
          <w:rFonts w:eastAsia="Times New Roman"/>
          <w:sz w:val="24"/>
          <w:szCs w:val="24"/>
          <w:lang w:val="x-none"/>
        </w:rPr>
        <w:t>муниципального</w:t>
      </w:r>
      <w:r w:rsidRPr="007C7173">
        <w:rPr>
          <w:rFonts w:eastAsia="Times New Roman"/>
          <w:sz w:val="24"/>
          <w:szCs w:val="24"/>
        </w:rPr>
        <w:t xml:space="preserve"> </w:t>
      </w:r>
      <w:r w:rsidRPr="007C7173">
        <w:rPr>
          <w:rFonts w:eastAsia="Times New Roman"/>
          <w:sz w:val="24"/>
          <w:szCs w:val="24"/>
          <w:lang w:val="x-none"/>
        </w:rPr>
        <w:t xml:space="preserve">района  «Сыктывдинский»                       </w:t>
      </w:r>
      <w:r w:rsidRPr="007C7173">
        <w:rPr>
          <w:rFonts w:eastAsia="Times New Roman"/>
          <w:sz w:val="24"/>
          <w:szCs w:val="24"/>
        </w:rPr>
        <w:t xml:space="preserve">                                       А.Н. </w:t>
      </w:r>
      <w:proofErr w:type="spellStart"/>
      <w:r w:rsidRPr="007C7173">
        <w:rPr>
          <w:rFonts w:eastAsia="Times New Roman"/>
          <w:sz w:val="24"/>
          <w:szCs w:val="24"/>
        </w:rPr>
        <w:t>Грищ</w:t>
      </w:r>
      <w:proofErr w:type="spellEnd"/>
      <w:r w:rsidRPr="007C7173">
        <w:rPr>
          <w:rFonts w:eastAsia="Times New Roman"/>
          <w:noProof/>
          <w:sz w:val="24"/>
          <w:szCs w:val="24"/>
          <w:lang w:val="x-none" w:eastAsia="ru-RU"/>
        </w:rPr>
        <w:t>ук</w:t>
      </w:r>
    </w:p>
    <w:p w:rsidR="00F26600" w:rsidRDefault="00F26600">
      <w:bookmarkStart w:id="0" w:name="_GoBack"/>
      <w:bookmarkEnd w:id="0"/>
    </w:p>
    <w:sectPr w:rsidR="00F2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9"/>
    <w:rsid w:val="00955050"/>
    <w:rsid w:val="00C62219"/>
    <w:rsid w:val="00F2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C32A-71F7-4DAC-BC6E-002001E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50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cp:keywords/>
  <dc:description/>
  <cp:lastModifiedBy>User2_04</cp:lastModifiedBy>
  <cp:revision>2</cp:revision>
  <dcterms:created xsi:type="dcterms:W3CDTF">2021-06-10T11:16:00Z</dcterms:created>
  <dcterms:modified xsi:type="dcterms:W3CDTF">2021-06-10T11:16:00Z</dcterms:modified>
</cp:coreProperties>
</file>