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AB36A1" w:rsidRDefault="00CE2C9E" w:rsidP="0026300D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A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AB36A1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EB7C4A" w:rsidRPr="00AB36A1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293CE7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26.25pt,16.6pt" to="486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B359B8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EB7C4A" w:rsidRPr="00EB7C4A" w:rsidRDefault="00022511" w:rsidP="00AB6C7A">
      <w:pPr>
        <w:tabs>
          <w:tab w:val="left" w:pos="8364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957A6">
        <w:rPr>
          <w:rFonts w:ascii="Times New Roman" w:hAnsi="Times New Roman" w:cs="Times New Roman"/>
          <w:sz w:val="24"/>
          <w:szCs w:val="24"/>
        </w:rPr>
        <w:t xml:space="preserve"> </w:t>
      </w:r>
      <w:r w:rsidR="00AB6C7A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="00C6665F">
        <w:rPr>
          <w:rFonts w:ascii="Times New Roman" w:hAnsi="Times New Roman" w:cs="Times New Roman"/>
          <w:sz w:val="24"/>
          <w:szCs w:val="24"/>
        </w:rPr>
        <w:t>2016</w:t>
      </w:r>
      <w:r w:rsidR="00C957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>№</w:t>
      </w:r>
      <w:r w:rsidR="00923D06">
        <w:rPr>
          <w:rFonts w:ascii="Times New Roman" w:hAnsi="Times New Roman" w:cs="Times New Roman"/>
          <w:sz w:val="24"/>
          <w:szCs w:val="24"/>
        </w:rPr>
        <w:t xml:space="preserve"> </w:t>
      </w:r>
      <w:r w:rsidR="00AB6C7A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AB6C7A">
        <w:rPr>
          <w:rFonts w:ascii="Times New Roman" w:hAnsi="Times New Roman" w:cs="Times New Roman"/>
          <w:sz w:val="24"/>
          <w:szCs w:val="24"/>
        </w:rPr>
        <w:t>212</w:t>
      </w:r>
    </w:p>
    <w:p w:rsidR="00EB7C4A" w:rsidRPr="00181D7A" w:rsidRDefault="00C957A6" w:rsidP="000F56DC">
      <w:pPr>
        <w:spacing w:before="240" w:after="0" w:line="240" w:lineRule="auto"/>
        <w:ind w:right="4818"/>
        <w:rPr>
          <w:rFonts w:ascii="Times New Roman" w:hAnsi="Times New Roman" w:cs="Times New Roman"/>
          <w:color w:val="000000"/>
          <w:sz w:val="24"/>
          <w:szCs w:val="24"/>
        </w:rPr>
      </w:pPr>
      <w:r w:rsidRPr="00181D7A">
        <w:rPr>
          <w:rFonts w:ascii="Times New Roman" w:hAnsi="Times New Roman" w:cs="Times New Roman"/>
          <w:color w:val="000000"/>
          <w:sz w:val="24"/>
          <w:szCs w:val="24"/>
        </w:rPr>
        <w:t>Об утверждении перечня должностных</w:t>
      </w:r>
      <w:r w:rsidR="000F56DC" w:rsidRPr="00181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D7A">
        <w:rPr>
          <w:rFonts w:ascii="Times New Roman" w:hAnsi="Times New Roman" w:cs="Times New Roman"/>
          <w:color w:val="000000"/>
          <w:sz w:val="24"/>
          <w:szCs w:val="24"/>
        </w:rPr>
        <w:t>лиц администрации муниципального образования муниципального района «</w:t>
      </w:r>
      <w:r w:rsidR="00E47FB3" w:rsidRPr="00181D7A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r w:rsidRPr="00181D7A">
        <w:rPr>
          <w:rFonts w:ascii="Times New Roman" w:hAnsi="Times New Roman" w:cs="Times New Roman"/>
          <w:color w:val="000000"/>
          <w:sz w:val="24"/>
          <w:szCs w:val="24"/>
        </w:rPr>
        <w:t>», уполномоченных составлять протоколы об административных правонарушениях, предусмотренных Закон</w:t>
      </w:r>
      <w:r w:rsidR="003011BD" w:rsidRPr="00181D7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81D7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 от 30.12.2003 №95-РЗ «Об административной ответственности в </w:t>
      </w:r>
      <w:r w:rsidR="000F56DC" w:rsidRPr="00181D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81D7A">
        <w:rPr>
          <w:rFonts w:ascii="Times New Roman" w:hAnsi="Times New Roman" w:cs="Times New Roman"/>
          <w:color w:val="000000"/>
          <w:sz w:val="24"/>
          <w:szCs w:val="24"/>
        </w:rPr>
        <w:t>еспублике Коми»</w:t>
      </w:r>
    </w:p>
    <w:p w:rsidR="00022511" w:rsidRDefault="00C957A6" w:rsidP="00B056CB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A6">
        <w:rPr>
          <w:rFonts w:ascii="Times New Roman" w:hAnsi="Times New Roman" w:cs="Times New Roman"/>
          <w:color w:val="000000"/>
          <w:sz w:val="24"/>
          <w:szCs w:val="24"/>
        </w:rPr>
        <w:t>Руководствуясь Законом Республики Коми от 30 декабря 2003 г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ода №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 xml:space="preserve">95-РЗ 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>Об административной ответственности в Республике Коми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>, Законом Республики Коми от 1 декабря 2015 г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 xml:space="preserve">115-РЗ 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муниципального образования муниципального района 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«Сыктывдинский»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E47FB3" w:rsidRPr="00C957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C957A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47FB3">
        <w:rPr>
          <w:rFonts w:ascii="Times New Roman" w:hAnsi="Times New Roman" w:cs="Times New Roman"/>
          <w:color w:val="000000"/>
          <w:sz w:val="24"/>
          <w:szCs w:val="24"/>
        </w:rPr>
        <w:t>«Сыктывдинский»</w:t>
      </w:r>
    </w:p>
    <w:p w:rsidR="00EB7C4A" w:rsidRPr="00EB7C4A" w:rsidRDefault="00EB7C4A" w:rsidP="00F1107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30D4" w:rsidRPr="008169D8" w:rsidRDefault="00EC30D4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9D8">
        <w:rPr>
          <w:rFonts w:ascii="Times New Roman" w:hAnsi="Times New Roman" w:cs="Times New Roman"/>
          <w:color w:val="000000"/>
          <w:sz w:val="24"/>
          <w:szCs w:val="24"/>
        </w:rPr>
        <w:t>Утвердить перечень должностных лиц администрации муниципального образования муниципального района</w:t>
      </w:r>
      <w:r w:rsidR="006F2209" w:rsidRPr="008169D8">
        <w:rPr>
          <w:rFonts w:ascii="Times New Roman" w:hAnsi="Times New Roman" w:cs="Times New Roman"/>
          <w:color w:val="000000"/>
          <w:sz w:val="24"/>
          <w:szCs w:val="24"/>
        </w:rPr>
        <w:t xml:space="preserve"> «Сыктывдинский»</w:t>
      </w:r>
      <w:r w:rsidRPr="008169D8">
        <w:rPr>
          <w:rFonts w:ascii="Times New Roman" w:hAnsi="Times New Roman" w:cs="Times New Roman"/>
          <w:color w:val="000000"/>
          <w:sz w:val="24"/>
          <w:szCs w:val="24"/>
        </w:rPr>
        <w:t>, уполномоченных составлять протоколы об административных правонарушениях, предусмотренных Закон</w:t>
      </w:r>
      <w:r w:rsidR="003011B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169D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 от 30 декабря 2003 г</w:t>
      </w:r>
      <w:r w:rsidR="006F2209" w:rsidRPr="008169D8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816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209" w:rsidRPr="008169D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169D8">
        <w:rPr>
          <w:rFonts w:ascii="Times New Roman" w:hAnsi="Times New Roman" w:cs="Times New Roman"/>
          <w:color w:val="000000"/>
          <w:sz w:val="24"/>
          <w:szCs w:val="24"/>
        </w:rPr>
        <w:t xml:space="preserve">95-РЗ </w:t>
      </w:r>
      <w:r w:rsidR="006F2209" w:rsidRPr="008169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169D8">
        <w:rPr>
          <w:rFonts w:ascii="Times New Roman" w:hAnsi="Times New Roman" w:cs="Times New Roman"/>
          <w:color w:val="000000"/>
          <w:sz w:val="24"/>
          <w:szCs w:val="24"/>
        </w:rPr>
        <w:t>Об административной от</w:t>
      </w:r>
      <w:r w:rsidR="006F2209" w:rsidRPr="008169D8">
        <w:rPr>
          <w:rFonts w:ascii="Times New Roman" w:hAnsi="Times New Roman" w:cs="Times New Roman"/>
          <w:color w:val="000000"/>
          <w:sz w:val="24"/>
          <w:szCs w:val="24"/>
        </w:rPr>
        <w:t>ветственности в Республике Коми»</w:t>
      </w:r>
      <w:r w:rsidRPr="008169D8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1.</w:t>
      </w:r>
    </w:p>
    <w:p w:rsid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t>Утвердить форму протокола об административном правонарушении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2.</w:t>
      </w:r>
    </w:p>
    <w:p w:rsid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t>Утвердить 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времени и месте составления протокола об административном правонарушении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t>Утвердить 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титульного листа дела об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административном правонарушении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t>Утвердить 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описи дела об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административном правонарушении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t>Утвердить форму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о передаче дела об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административном правонарушении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суд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0B3B48">
        <w:rPr>
          <w:rFonts w:ascii="Times New Roman" w:hAnsi="Times New Roman" w:cs="Times New Roman"/>
          <w:color w:val="000000"/>
          <w:sz w:val="24"/>
          <w:szCs w:val="24"/>
        </w:rPr>
        <w:t xml:space="preserve">форму </w:t>
      </w:r>
      <w:r w:rsidR="003B6D0E"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="00BE73D2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0B3B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протоколов об административных правонарушениях согласно приложению </w:t>
      </w:r>
      <w:r w:rsidR="00181D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 за исполнением постановления возложить на заместителя руководителя администрации муниципального района </w:t>
      </w:r>
      <w:r w:rsidR="00181D7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А.И.</w:t>
      </w:r>
      <w:r w:rsidR="00181D7A" w:rsidRPr="00181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1D7A">
        <w:rPr>
          <w:rFonts w:ascii="Times New Roman" w:hAnsi="Times New Roman" w:cs="Times New Roman"/>
          <w:color w:val="000000"/>
          <w:sz w:val="24"/>
          <w:szCs w:val="24"/>
        </w:rPr>
        <w:t>Федюнёва</w:t>
      </w:r>
      <w:proofErr w:type="spellEnd"/>
      <w:r w:rsidR="00181D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961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9D8" w:rsidRPr="008169D8" w:rsidRDefault="008169D8" w:rsidP="008169D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опубликования на официальном сайте администрации </w:t>
      </w:r>
      <w:r w:rsidR="005451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EC30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«Сыктывдинский».</w:t>
      </w:r>
    </w:p>
    <w:p w:rsidR="00755C9E" w:rsidRDefault="00755C9E" w:rsidP="00F87376">
      <w:pPr>
        <w:spacing w:before="4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F87376" w:rsidRDefault="00755C9E" w:rsidP="00D9611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Лажанев</w:t>
      </w:r>
      <w:proofErr w:type="spellEnd"/>
    </w:p>
    <w:sectPr w:rsidR="00F87376" w:rsidSect="008854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34B"/>
    <w:multiLevelType w:val="hybridMultilevel"/>
    <w:tmpl w:val="21DC3D46"/>
    <w:lvl w:ilvl="0" w:tplc="5E2C11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60695"/>
    <w:multiLevelType w:val="hybridMultilevel"/>
    <w:tmpl w:val="7624A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22511"/>
    <w:rsid w:val="000362AA"/>
    <w:rsid w:val="00066697"/>
    <w:rsid w:val="000B3B48"/>
    <w:rsid w:val="000F56DC"/>
    <w:rsid w:val="00181D7A"/>
    <w:rsid w:val="001E1F1C"/>
    <w:rsid w:val="001F1A24"/>
    <w:rsid w:val="00213D88"/>
    <w:rsid w:val="00247777"/>
    <w:rsid w:val="0026300D"/>
    <w:rsid w:val="00271CFF"/>
    <w:rsid w:val="002859DB"/>
    <w:rsid w:val="00293CE7"/>
    <w:rsid w:val="003011BD"/>
    <w:rsid w:val="00320377"/>
    <w:rsid w:val="003B6D0E"/>
    <w:rsid w:val="003D321A"/>
    <w:rsid w:val="003E2512"/>
    <w:rsid w:val="003E6FAC"/>
    <w:rsid w:val="00454259"/>
    <w:rsid w:val="00456D54"/>
    <w:rsid w:val="004F74B3"/>
    <w:rsid w:val="00527E60"/>
    <w:rsid w:val="0054510D"/>
    <w:rsid w:val="00563054"/>
    <w:rsid w:val="0058294A"/>
    <w:rsid w:val="00585988"/>
    <w:rsid w:val="005A344C"/>
    <w:rsid w:val="005C1F0A"/>
    <w:rsid w:val="00604607"/>
    <w:rsid w:val="006214BA"/>
    <w:rsid w:val="006275E7"/>
    <w:rsid w:val="00640920"/>
    <w:rsid w:val="0064681A"/>
    <w:rsid w:val="00691368"/>
    <w:rsid w:val="006E3BA6"/>
    <w:rsid w:val="006F2209"/>
    <w:rsid w:val="00724DFA"/>
    <w:rsid w:val="00755C9E"/>
    <w:rsid w:val="00763A1A"/>
    <w:rsid w:val="00797475"/>
    <w:rsid w:val="007A407C"/>
    <w:rsid w:val="007B2952"/>
    <w:rsid w:val="007D6BFE"/>
    <w:rsid w:val="008169D8"/>
    <w:rsid w:val="00873B1F"/>
    <w:rsid w:val="0088540A"/>
    <w:rsid w:val="00892C9D"/>
    <w:rsid w:val="0090247F"/>
    <w:rsid w:val="00916571"/>
    <w:rsid w:val="00923D06"/>
    <w:rsid w:val="00927C7A"/>
    <w:rsid w:val="00935546"/>
    <w:rsid w:val="009674BA"/>
    <w:rsid w:val="00A812EA"/>
    <w:rsid w:val="00AA1587"/>
    <w:rsid w:val="00AA64EF"/>
    <w:rsid w:val="00AB17F3"/>
    <w:rsid w:val="00AB36A1"/>
    <w:rsid w:val="00AB6C7A"/>
    <w:rsid w:val="00AE4717"/>
    <w:rsid w:val="00AF50F5"/>
    <w:rsid w:val="00B03B6E"/>
    <w:rsid w:val="00B056CB"/>
    <w:rsid w:val="00B13D06"/>
    <w:rsid w:val="00B218A9"/>
    <w:rsid w:val="00B279F3"/>
    <w:rsid w:val="00B359B8"/>
    <w:rsid w:val="00B5634E"/>
    <w:rsid w:val="00B64680"/>
    <w:rsid w:val="00BE4978"/>
    <w:rsid w:val="00BE73D2"/>
    <w:rsid w:val="00C016D5"/>
    <w:rsid w:val="00C436F6"/>
    <w:rsid w:val="00C628C9"/>
    <w:rsid w:val="00C6665F"/>
    <w:rsid w:val="00C72DEB"/>
    <w:rsid w:val="00C957A6"/>
    <w:rsid w:val="00CD3E12"/>
    <w:rsid w:val="00CE23D8"/>
    <w:rsid w:val="00CE2C9E"/>
    <w:rsid w:val="00D15873"/>
    <w:rsid w:val="00D15F4D"/>
    <w:rsid w:val="00D47992"/>
    <w:rsid w:val="00D96110"/>
    <w:rsid w:val="00DD3923"/>
    <w:rsid w:val="00DF3D2C"/>
    <w:rsid w:val="00E364E8"/>
    <w:rsid w:val="00E4115C"/>
    <w:rsid w:val="00E47112"/>
    <w:rsid w:val="00E47FB3"/>
    <w:rsid w:val="00E54CE8"/>
    <w:rsid w:val="00E5662E"/>
    <w:rsid w:val="00E63927"/>
    <w:rsid w:val="00EA2EBA"/>
    <w:rsid w:val="00EB7C4A"/>
    <w:rsid w:val="00EC2ABF"/>
    <w:rsid w:val="00EC30D4"/>
    <w:rsid w:val="00F00583"/>
    <w:rsid w:val="00F11072"/>
    <w:rsid w:val="00F20D47"/>
    <w:rsid w:val="00F35774"/>
    <w:rsid w:val="00F44794"/>
    <w:rsid w:val="00F7083E"/>
    <w:rsid w:val="00F87376"/>
    <w:rsid w:val="00FA0AC2"/>
    <w:rsid w:val="00FF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EF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E4717"/>
    <w:pPr>
      <w:ind w:left="720"/>
      <w:contextualSpacing/>
    </w:pPr>
  </w:style>
  <w:style w:type="table" w:styleId="a6">
    <w:name w:val="Table Grid"/>
    <w:basedOn w:val="a1"/>
    <w:uiPriority w:val="39"/>
    <w:rsid w:val="00967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D0BF-D307-4262-8245-D82E2D3E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2016-05-18T07:50:00Z</cp:lastPrinted>
  <dcterms:created xsi:type="dcterms:W3CDTF">2016-02-20T05:37:00Z</dcterms:created>
  <dcterms:modified xsi:type="dcterms:W3CDTF">2016-05-18T07:50:00Z</dcterms:modified>
</cp:coreProperties>
</file>