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27CDB14A" w:rsidR="00B2430B" w:rsidRPr="00536BDD" w:rsidRDefault="00B2430B" w:rsidP="00536B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eastAsia="en-US"/>
        </w:rPr>
      </w:pP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Настоящим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отдел экономического развития администрации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Республики Коми 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извещает о начале проведения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оценки регулирующего воздействия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проекту </w:t>
      </w:r>
      <w:r w:rsidR="00A079BE">
        <w:rPr>
          <w:rFonts w:ascii="Times New Roman" w:hAnsi="Times New Roman"/>
          <w:b w:val="0"/>
          <w:bCs w:val="0"/>
          <w:sz w:val="28"/>
          <w:szCs w:val="28"/>
        </w:rPr>
        <w:t>решения Совета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Республики Коми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B7748" w:rsidRPr="00536BDD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r w:rsidR="00A079BE" w:rsidRPr="00A079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955B4F" w:rsidRPr="00955B4F">
        <w:rPr>
          <w:rFonts w:ascii="Times New Roman" w:hAnsi="Times New Roman"/>
          <w:b w:val="0"/>
          <w:bCs w:val="0"/>
          <w:sz w:val="28"/>
          <w:szCs w:val="28"/>
        </w:rPr>
        <w:t>Положения о муниципальном контроле на автомобильном транспорте и в дорожном хозяйстве на территории муниципального района «Сыктывдинский» Республики Коми</w:t>
      </w:r>
      <w:r w:rsidR="00697615" w:rsidRPr="0069761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F370AC1" w14:textId="5033999C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A079BE" w:rsidRPr="00A079BE">
        <w:rPr>
          <w:rFonts w:ascii="Times New Roman" w:hAnsi="Times New Roman"/>
          <w:sz w:val="28"/>
          <w:szCs w:val="28"/>
        </w:rPr>
        <w:t>https://pravo.rkomi.ru/projects#npa=13770</w:t>
      </w:r>
    </w:p>
    <w:p w14:paraId="1DA447E3" w14:textId="12C5EF6B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 w:rsidR="00662AE3"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Выльгорт,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>Д. Каликовой</w:t>
      </w:r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каб. </w:t>
      </w:r>
      <w:r w:rsidR="00697615">
        <w:rPr>
          <w:rFonts w:ascii="Times New Roman" w:hAnsi="Times New Roman"/>
          <w:sz w:val="28"/>
          <w:szCs w:val="28"/>
        </w:rPr>
        <w:t>10</w:t>
      </w:r>
      <w:r w:rsidR="00662AE3"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</w:t>
      </w:r>
      <w:r w:rsidR="00536BDD">
        <w:rPr>
          <w:rFonts w:ascii="Times New Roman" w:hAnsi="Times New Roman"/>
          <w:bCs/>
          <w:sz w:val="28"/>
          <w:szCs w:val="28"/>
        </w:rPr>
        <w:t>21-19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62E922AE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536BDD" w:rsidRPr="00662AE3">
        <w:rPr>
          <w:rFonts w:ascii="Times New Roman" w:hAnsi="Times New Roman"/>
          <w:bCs/>
          <w:sz w:val="28"/>
          <w:szCs w:val="28"/>
        </w:rPr>
        <w:t>7-</w:t>
      </w:r>
      <w:r w:rsidR="00536BDD">
        <w:rPr>
          <w:rFonts w:ascii="Times New Roman" w:hAnsi="Times New Roman"/>
          <w:bCs/>
          <w:sz w:val="28"/>
          <w:szCs w:val="28"/>
        </w:rPr>
        <w:t>21-19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4F907B2E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955B4F">
        <w:rPr>
          <w:rFonts w:ascii="Times New Roman" w:hAnsi="Times New Roman"/>
          <w:sz w:val="28"/>
          <w:szCs w:val="28"/>
        </w:rPr>
        <w:t>2</w:t>
      </w:r>
      <w:r w:rsidR="00A079BE">
        <w:rPr>
          <w:rFonts w:ascii="Times New Roman" w:hAnsi="Times New Roman"/>
          <w:sz w:val="28"/>
          <w:szCs w:val="28"/>
        </w:rPr>
        <w:t>7</w:t>
      </w:r>
      <w:r w:rsidR="00536BDD">
        <w:rPr>
          <w:rFonts w:ascii="Times New Roman" w:hAnsi="Times New Roman"/>
          <w:sz w:val="28"/>
          <w:szCs w:val="28"/>
        </w:rPr>
        <w:t>.</w:t>
      </w:r>
      <w:r w:rsidR="00697615">
        <w:rPr>
          <w:rFonts w:ascii="Times New Roman" w:hAnsi="Times New Roman"/>
          <w:sz w:val="28"/>
          <w:szCs w:val="28"/>
        </w:rPr>
        <w:t>0</w:t>
      </w:r>
      <w:r w:rsidR="00A079BE">
        <w:rPr>
          <w:rFonts w:ascii="Times New Roman" w:hAnsi="Times New Roman"/>
          <w:sz w:val="28"/>
          <w:szCs w:val="28"/>
        </w:rPr>
        <w:t>9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697615">
        <w:rPr>
          <w:rFonts w:ascii="Times New Roman" w:hAnsi="Times New Roman"/>
          <w:sz w:val="28"/>
          <w:szCs w:val="28"/>
        </w:rPr>
        <w:t>1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955B4F">
        <w:rPr>
          <w:rFonts w:ascii="Times New Roman" w:hAnsi="Times New Roman"/>
          <w:sz w:val="28"/>
          <w:szCs w:val="28"/>
        </w:rPr>
        <w:t>22</w:t>
      </w:r>
      <w:r w:rsidR="00A079BE">
        <w:rPr>
          <w:rFonts w:ascii="Times New Roman" w:hAnsi="Times New Roman"/>
          <w:sz w:val="28"/>
          <w:szCs w:val="28"/>
        </w:rPr>
        <w:t>.10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501407">
        <w:rPr>
          <w:rFonts w:ascii="Times New Roman" w:hAnsi="Times New Roman"/>
          <w:sz w:val="28"/>
          <w:szCs w:val="28"/>
        </w:rPr>
        <w:t>1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52D8" w14:textId="77777777" w:rsidR="0070777F" w:rsidRDefault="0070777F" w:rsidP="007E29BE">
      <w:pPr>
        <w:spacing w:after="0" w:line="240" w:lineRule="auto"/>
      </w:pPr>
      <w:r>
        <w:separator/>
      </w:r>
    </w:p>
  </w:endnote>
  <w:endnote w:type="continuationSeparator" w:id="0">
    <w:p w14:paraId="35D635B7" w14:textId="77777777" w:rsidR="0070777F" w:rsidRDefault="0070777F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FF95" w14:textId="77777777" w:rsidR="0070777F" w:rsidRDefault="0070777F" w:rsidP="007E29BE">
      <w:pPr>
        <w:spacing w:after="0" w:line="240" w:lineRule="auto"/>
      </w:pPr>
      <w:r>
        <w:separator/>
      </w:r>
    </w:p>
  </w:footnote>
  <w:footnote w:type="continuationSeparator" w:id="0">
    <w:p w14:paraId="74D68783" w14:textId="77777777" w:rsidR="0070777F" w:rsidRDefault="0070777F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01407"/>
    <w:rsid w:val="00536BDD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97615"/>
    <w:rsid w:val="006A2EF8"/>
    <w:rsid w:val="006C40FB"/>
    <w:rsid w:val="00702C5E"/>
    <w:rsid w:val="0070777F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55B4F"/>
    <w:rsid w:val="00990B69"/>
    <w:rsid w:val="009B24D6"/>
    <w:rsid w:val="009B566B"/>
    <w:rsid w:val="009E7022"/>
    <w:rsid w:val="00A079BE"/>
    <w:rsid w:val="00A640C3"/>
    <w:rsid w:val="00A73448"/>
    <w:rsid w:val="00A803FE"/>
    <w:rsid w:val="00B2430B"/>
    <w:rsid w:val="00B368E7"/>
    <w:rsid w:val="00B50AFE"/>
    <w:rsid w:val="00BA706A"/>
    <w:rsid w:val="00BD49C9"/>
    <w:rsid w:val="00C56A17"/>
    <w:rsid w:val="00C660FE"/>
    <w:rsid w:val="00C74FBF"/>
    <w:rsid w:val="00C9556D"/>
    <w:rsid w:val="00CC217B"/>
    <w:rsid w:val="00CF0CD9"/>
    <w:rsid w:val="00CF2B70"/>
    <w:rsid w:val="00D237C3"/>
    <w:rsid w:val="00D27C2C"/>
    <w:rsid w:val="00D32C70"/>
    <w:rsid w:val="00DB4AAC"/>
    <w:rsid w:val="00DD3955"/>
    <w:rsid w:val="00E618F7"/>
    <w:rsid w:val="00E765C3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4</cp:revision>
  <cp:lastPrinted>2014-06-30T13:50:00Z</cp:lastPrinted>
  <dcterms:created xsi:type="dcterms:W3CDTF">2021-03-25T05:55:00Z</dcterms:created>
  <dcterms:modified xsi:type="dcterms:W3CDTF">2021-09-27T08:31:00Z</dcterms:modified>
</cp:coreProperties>
</file>