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1F2173">
        <w:rPr>
          <w:b/>
          <w:sz w:val="24"/>
          <w:szCs w:val="24"/>
        </w:rPr>
        <w:t>17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1036FB" w:rsidRDefault="001036FB" w:rsidP="001036F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1746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п. </w:t>
      </w:r>
      <w:proofErr w:type="spellStart"/>
      <w:r>
        <w:rPr>
          <w:sz w:val="24"/>
          <w:szCs w:val="24"/>
        </w:rPr>
        <w:t>Позялэм</w:t>
      </w:r>
      <w:r w:rsidRPr="00822D85">
        <w:rPr>
          <w:sz w:val="24"/>
          <w:szCs w:val="24"/>
        </w:rPr>
        <w:t>предлагаемый</w:t>
      </w:r>
      <w:proofErr w:type="spellEnd"/>
      <w:r w:rsidRPr="00822D85">
        <w:rPr>
          <w:sz w:val="24"/>
          <w:szCs w:val="24"/>
        </w:rPr>
        <w:t xml:space="preserve">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25июня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6/635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 </w:t>
      </w:r>
    </w:p>
    <w:p w:rsidR="001036FB" w:rsidRDefault="001036FB" w:rsidP="001036F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1824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п. </w:t>
      </w:r>
      <w:proofErr w:type="spellStart"/>
      <w:r>
        <w:rPr>
          <w:sz w:val="24"/>
          <w:szCs w:val="24"/>
        </w:rPr>
        <w:t>Позялэм</w:t>
      </w:r>
      <w:r w:rsidRPr="00822D85">
        <w:rPr>
          <w:sz w:val="24"/>
          <w:szCs w:val="24"/>
        </w:rPr>
        <w:t>предлагаемый</w:t>
      </w:r>
      <w:proofErr w:type="spellEnd"/>
      <w:r w:rsidRPr="00822D85">
        <w:rPr>
          <w:sz w:val="24"/>
          <w:szCs w:val="24"/>
        </w:rPr>
        <w:t xml:space="preserve">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27июня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6/651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 </w:t>
      </w:r>
    </w:p>
    <w:p w:rsidR="001036FB" w:rsidRDefault="001036FB" w:rsidP="001036F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1500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д. </w:t>
      </w:r>
      <w:proofErr w:type="spellStart"/>
      <w:r>
        <w:rPr>
          <w:sz w:val="24"/>
          <w:szCs w:val="24"/>
        </w:rPr>
        <w:t>Мальцевгрезд</w:t>
      </w:r>
      <w:proofErr w:type="spellEnd"/>
      <w:r>
        <w:rPr>
          <w:sz w:val="24"/>
          <w:szCs w:val="24"/>
        </w:rPr>
        <w:t xml:space="preserve">, м. </w:t>
      </w:r>
      <w:proofErr w:type="spellStart"/>
      <w:r>
        <w:rPr>
          <w:sz w:val="24"/>
          <w:szCs w:val="24"/>
        </w:rPr>
        <w:t>Чалин</w:t>
      </w:r>
      <w:r w:rsidRPr="00822D85">
        <w:rPr>
          <w:sz w:val="24"/>
          <w:szCs w:val="24"/>
        </w:rPr>
        <w:t>предлагаемый</w:t>
      </w:r>
      <w:proofErr w:type="spellEnd"/>
      <w:r w:rsidRPr="00822D85">
        <w:rPr>
          <w:sz w:val="24"/>
          <w:szCs w:val="24"/>
        </w:rPr>
        <w:t xml:space="preserve"> к предоставлению в </w:t>
      </w:r>
      <w:r>
        <w:rPr>
          <w:sz w:val="24"/>
          <w:szCs w:val="24"/>
        </w:rPr>
        <w:t xml:space="preserve">аренду сроком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индивидуального жилищного строительства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27июня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6/654</w:t>
      </w:r>
      <w:r w:rsidRPr="00822D85">
        <w:rPr>
          <w:sz w:val="24"/>
          <w:szCs w:val="24"/>
        </w:rPr>
        <w:t xml:space="preserve">. </w:t>
      </w:r>
    </w:p>
    <w:p w:rsidR="001036FB" w:rsidRPr="001036FB" w:rsidRDefault="001036FB" w:rsidP="001036F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5E0049">
        <w:rPr>
          <w:sz w:val="24"/>
          <w:szCs w:val="24"/>
        </w:rPr>
        <w:t>Земельный участок с кадастровым номером 11:04:5504001:37, площадью 501 кв.м.,  расположенный по адресу: Республика Коми, Сыктывдинский район, садоводческий комплекс «</w:t>
      </w:r>
      <w:proofErr w:type="spellStart"/>
      <w:r w:rsidRPr="005E0049">
        <w:rPr>
          <w:sz w:val="24"/>
          <w:szCs w:val="24"/>
        </w:rPr>
        <w:t>Морово</w:t>
      </w:r>
      <w:proofErr w:type="spellEnd"/>
      <w:r w:rsidRPr="005E0049">
        <w:rPr>
          <w:sz w:val="24"/>
          <w:szCs w:val="24"/>
        </w:rPr>
        <w:t xml:space="preserve">», </w:t>
      </w:r>
      <w:proofErr w:type="spellStart"/>
      <w:r w:rsidRPr="005E0049">
        <w:rPr>
          <w:sz w:val="24"/>
          <w:szCs w:val="24"/>
        </w:rPr>
        <w:t>сдт</w:t>
      </w:r>
      <w:proofErr w:type="spellEnd"/>
      <w:r w:rsidRPr="005E0049">
        <w:rPr>
          <w:sz w:val="24"/>
          <w:szCs w:val="24"/>
        </w:rPr>
        <w:t xml:space="preserve"> «Лесовик», линия 3, участок № 1, предлагаемый к предоставлению в аренду сроком на 49 лет, разрешенное использование: «для садоводства и огородничества</w:t>
      </w:r>
      <w:r w:rsidRPr="005E0049">
        <w:rPr>
          <w:rFonts w:eastAsia="Calibri"/>
          <w:sz w:val="24"/>
          <w:szCs w:val="24"/>
        </w:rPr>
        <w:t>»,</w:t>
      </w:r>
      <w:r w:rsidRPr="005E0049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</w:t>
      </w:r>
      <w:r>
        <w:rPr>
          <w:sz w:val="24"/>
          <w:szCs w:val="24"/>
        </w:rPr>
        <w:t xml:space="preserve"> от 27 июня 2019 года № 6/655.</w:t>
      </w:r>
    </w:p>
    <w:p w:rsidR="001036FB" w:rsidRDefault="001036FB" w:rsidP="001036FB">
      <w:pPr>
        <w:pStyle w:val="a4"/>
        <w:tabs>
          <w:tab w:val="left" w:pos="567"/>
          <w:tab w:val="left" w:pos="851"/>
          <w:tab w:val="left" w:pos="3240"/>
          <w:tab w:val="left" w:pos="3402"/>
        </w:tabs>
        <w:ind w:left="426"/>
        <w:jc w:val="both"/>
        <w:rPr>
          <w:b/>
          <w:sz w:val="24"/>
          <w:szCs w:val="24"/>
        </w:rPr>
      </w:pPr>
    </w:p>
    <w:p w:rsidR="001036FB" w:rsidRPr="008C3A32" w:rsidRDefault="001036FB" w:rsidP="001036FB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</w:t>
      </w:r>
      <w:proofErr w:type="gramStart"/>
      <w:r w:rsidRPr="008C3A32">
        <w:rPr>
          <w:sz w:val="24"/>
          <w:szCs w:val="24"/>
        </w:rPr>
        <w:t>в</w:t>
      </w:r>
      <w:proofErr w:type="gramEnd"/>
      <w:r w:rsidRPr="008C3A32">
        <w:rPr>
          <w:sz w:val="24"/>
          <w:szCs w:val="24"/>
        </w:rPr>
        <w:t xml:space="preserve"> течение 30 дней со дня опубликования настоящего информационного сообщения</w:t>
      </w:r>
      <w:r w:rsidR="00790CEC">
        <w:rPr>
          <w:sz w:val="24"/>
          <w:szCs w:val="24"/>
        </w:rPr>
        <w:t xml:space="preserve"> (до 19</w:t>
      </w:r>
      <w:bookmarkStart w:id="0" w:name="_GoBack"/>
      <w:bookmarkEnd w:id="0"/>
      <w:r>
        <w:rPr>
          <w:sz w:val="24"/>
          <w:szCs w:val="24"/>
        </w:rPr>
        <w:t xml:space="preserve"> августа 2019 года включительно)</w:t>
      </w:r>
      <w:r w:rsidRPr="008C3A32">
        <w:rPr>
          <w:sz w:val="24"/>
          <w:szCs w:val="24"/>
        </w:rPr>
        <w:t xml:space="preserve"> подать заявление о намерении участвовать в аукционе на право заключения </w:t>
      </w:r>
      <w:proofErr w:type="gramStart"/>
      <w:r w:rsidRPr="008C3A32">
        <w:rPr>
          <w:sz w:val="24"/>
          <w:szCs w:val="24"/>
        </w:rPr>
        <w:t xml:space="preserve">договора аренды </w:t>
      </w:r>
      <w:r>
        <w:rPr>
          <w:sz w:val="24"/>
          <w:szCs w:val="24"/>
        </w:rPr>
        <w:t xml:space="preserve">/ купли продажи </w:t>
      </w:r>
      <w:r w:rsidRPr="008C3A32">
        <w:rPr>
          <w:sz w:val="24"/>
          <w:szCs w:val="24"/>
        </w:rPr>
        <w:t>земельного участка</w:t>
      </w:r>
      <w:proofErr w:type="gramEnd"/>
      <w:r w:rsidRPr="008C3A32">
        <w:rPr>
          <w:sz w:val="24"/>
          <w:szCs w:val="24"/>
        </w:rPr>
        <w:t>.</w:t>
      </w:r>
    </w:p>
    <w:p w:rsidR="001036FB" w:rsidRPr="006A2765" w:rsidRDefault="001036FB" w:rsidP="001036FB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1036FB" w:rsidRPr="006A2765" w:rsidRDefault="001036FB" w:rsidP="001036FB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1036FB">
            <w:pPr>
              <w:snapToGrid w:val="0"/>
              <w:spacing w:line="256" w:lineRule="auto"/>
              <w:ind w:firstLine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1036FB">
            <w:pPr>
              <w:pStyle w:val="a3"/>
              <w:spacing w:line="256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36FB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2B06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0CE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2D8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B2EB-B71F-41D1-B27F-FA1A4A5E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2019-07-18T13:47:00Z</dcterms:created>
  <dcterms:modified xsi:type="dcterms:W3CDTF">2019-07-18T13:47:00Z</dcterms:modified>
</cp:coreProperties>
</file>