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4A0258D4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CD62DF">
        <w:rPr>
          <w:b/>
          <w:sz w:val="24"/>
          <w:szCs w:val="24"/>
        </w:rPr>
        <w:t>7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5862EF0" w14:textId="77777777" w:rsidR="00EA6FEF" w:rsidRDefault="00EA6FEF" w:rsidP="00EA6FEF">
      <w:pPr>
        <w:numPr>
          <w:ilvl w:val="3"/>
          <w:numId w:val="26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площадью 750 кв. м., в составе земель населенных пунктов, по адресу: РК, Сыктывдинский район, п. Нювчим, ул. Маяковского предлагаемого к предоставлению в аренду на 20 лет, разрешенное использование: «для ведения личного подсобного хозяйства» постановление от 21 октября 2020 года № 10/1368.</w:t>
      </w:r>
    </w:p>
    <w:p w14:paraId="67C3A392" w14:textId="77777777" w:rsidR="00EA6FEF" w:rsidRDefault="00EA6FEF" w:rsidP="00EA6FEF">
      <w:pPr>
        <w:numPr>
          <w:ilvl w:val="3"/>
          <w:numId w:val="26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площадью 1000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по адресу: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РК, Сыктывдинский район, сдт ''Кедр'', уч. № 343, к.</w:t>
      </w:r>
      <w:r>
        <w:rPr>
          <w:sz w:val="24"/>
          <w:szCs w:val="24"/>
        </w:rPr>
        <w:t xml:space="preserve">н. 11:04:6005001:343, предлагаемого к предоставлению в аренду на 49 лет, разрешенное использование: «ведение садоводства» постановление от 9 октября 2020 № 10/1318. Ограничение: на участке, по состоянию на 9 октября 2020 не представляется возможным строительство жилого дома для круглогодичного проживания в связи с тем, что территория сдт «Кедр» в ПЗЗ «Выльгорт» не включена. </w:t>
      </w:r>
    </w:p>
    <w:p w14:paraId="576717F1" w14:textId="77777777" w:rsidR="00EA6FEF" w:rsidRDefault="00EA6FEF" w:rsidP="00EA6FEF">
      <w:pPr>
        <w:tabs>
          <w:tab w:val="left" w:pos="142"/>
          <w:tab w:val="left" w:pos="567"/>
          <w:tab w:val="left" w:pos="3240"/>
          <w:tab w:val="left" w:pos="3402"/>
        </w:tabs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3. Земельный участок, площадью 1760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Республика Коми, Сыктывдинский район, д. Койтыбож, ул. Солнечная к.</w:t>
      </w:r>
      <w:r>
        <w:rPr>
          <w:sz w:val="24"/>
          <w:szCs w:val="24"/>
        </w:rPr>
        <w:t xml:space="preserve">н. 11:04:0301001:807, предлагаемого к предоставлению в собственность за плату, разрешенное использование: «отдельно стоящие односемейные дома традиционного типа с земельными участками, для индивидуальной жилой застройки» постановление от 20 октября 2020 № 10/1359. </w:t>
      </w:r>
    </w:p>
    <w:p w14:paraId="290E54B7" w14:textId="77777777" w:rsidR="00EA6FEF" w:rsidRDefault="00EA6FEF" w:rsidP="00EA6FEF">
      <w:pPr>
        <w:tabs>
          <w:tab w:val="left" w:pos="0"/>
          <w:tab w:val="left" w:pos="180"/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Земельный участок, площадью 1043 кв. м., в составе земель населенных пунктов, по адресу: РК, Сыктывдинский район, п. Нювчим, предлагаемого к предоставлению в собственность за плату, разрешенное использование: «для ведения личного подсобного хозяйства» постановление от 30 октября 2020 года № 10/1411. </w:t>
      </w:r>
    </w:p>
    <w:p w14:paraId="3F708CCA" w14:textId="77777777" w:rsidR="00005FE2" w:rsidRDefault="00005FE2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3DF7C6E9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C41131">
        <w:rPr>
          <w:b/>
          <w:bCs/>
          <w:sz w:val="24"/>
          <w:szCs w:val="24"/>
        </w:rPr>
        <w:t xml:space="preserve">заявлений </w:t>
      </w:r>
      <w:r w:rsidR="006D0E6D">
        <w:rPr>
          <w:b/>
          <w:bCs/>
          <w:sz w:val="24"/>
          <w:szCs w:val="24"/>
          <w:highlight w:val="yellow"/>
        </w:rPr>
        <w:t xml:space="preserve"> 7</w:t>
      </w:r>
      <w:r w:rsidR="00DE74E1">
        <w:rPr>
          <w:b/>
          <w:bCs/>
          <w:sz w:val="24"/>
          <w:szCs w:val="24"/>
          <w:highlight w:val="yellow"/>
        </w:rPr>
        <w:t xml:space="preserve"> </w:t>
      </w:r>
      <w:r w:rsidR="006D0E6D">
        <w:rPr>
          <w:b/>
          <w:bCs/>
          <w:sz w:val="24"/>
          <w:szCs w:val="24"/>
          <w:highlight w:val="yellow"/>
        </w:rPr>
        <w:t>дека</w:t>
      </w:r>
      <w:bookmarkStart w:id="0" w:name="_GoBack"/>
      <w:bookmarkEnd w:id="0"/>
      <w:r w:rsidR="00C41131" w:rsidRPr="00DE74E1">
        <w:rPr>
          <w:b/>
          <w:bCs/>
          <w:sz w:val="24"/>
          <w:szCs w:val="24"/>
          <w:highlight w:val="yellow"/>
        </w:rPr>
        <w:t>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8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0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7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5FE2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0E6D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77BE-F780-4664-9834-02C0C34F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2017-12-18T08:03:00Z</cp:lastPrinted>
  <dcterms:created xsi:type="dcterms:W3CDTF">2020-08-13T12:55:00Z</dcterms:created>
  <dcterms:modified xsi:type="dcterms:W3CDTF">2020-11-05T12:07:00Z</dcterms:modified>
</cp:coreProperties>
</file>