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36A" w:rsidRPr="00925FD5" w:rsidRDefault="00D1736A" w:rsidP="00D1736A">
      <w:pPr>
        <w:tabs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25FD5">
        <w:rPr>
          <w:rFonts w:ascii="Calibri" w:eastAsia="Calibri" w:hAnsi="Calibri" w:cs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2533650</wp:posOffset>
            </wp:positionH>
            <wp:positionV relativeFrom="paragraph">
              <wp:posOffset>0</wp:posOffset>
            </wp:positionV>
            <wp:extent cx="800100" cy="996950"/>
            <wp:effectExtent l="1905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25FD5">
        <w:rPr>
          <w:rFonts w:ascii="Times New Roman" w:eastAsia="Calibri" w:hAnsi="Times New Roman" w:cs="Times New Roman"/>
          <w:sz w:val="24"/>
          <w:szCs w:val="24"/>
        </w:rPr>
        <w:tab/>
      </w:r>
    </w:p>
    <w:p w:rsidR="00D1736A" w:rsidRPr="00925FD5" w:rsidRDefault="00D1736A" w:rsidP="00D173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FD5">
        <w:rPr>
          <w:rFonts w:ascii="Times New Roman" w:eastAsia="Calibri" w:hAnsi="Times New Roman" w:cs="Times New Roman"/>
          <w:b/>
          <w:sz w:val="24"/>
          <w:szCs w:val="24"/>
        </w:rPr>
        <w:t xml:space="preserve">Коми </w:t>
      </w:r>
      <w:proofErr w:type="spellStart"/>
      <w:r w:rsidRPr="00925FD5">
        <w:rPr>
          <w:rFonts w:ascii="Times New Roman" w:eastAsia="Calibri" w:hAnsi="Times New Roman" w:cs="Times New Roman"/>
          <w:b/>
          <w:sz w:val="24"/>
          <w:szCs w:val="24"/>
        </w:rPr>
        <w:t>Республикаын</w:t>
      </w:r>
      <w:proofErr w:type="spellEnd"/>
      <w:r w:rsidRPr="00925FD5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proofErr w:type="spellStart"/>
      <w:r w:rsidRPr="00925FD5">
        <w:rPr>
          <w:rFonts w:ascii="Times New Roman" w:eastAsia="Calibri" w:hAnsi="Times New Roman" w:cs="Times New Roman"/>
          <w:b/>
          <w:sz w:val="24"/>
          <w:szCs w:val="24"/>
        </w:rPr>
        <w:t>Сыктывдін</w:t>
      </w:r>
      <w:proofErr w:type="spellEnd"/>
      <w:r w:rsidRPr="00925FD5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</w:p>
    <w:p w:rsidR="00D1736A" w:rsidRPr="00925FD5" w:rsidRDefault="00D1736A" w:rsidP="00D1736A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25FD5">
        <w:rPr>
          <w:rFonts w:ascii="Times New Roman" w:eastAsia="Calibri" w:hAnsi="Times New Roman" w:cs="Times New Roman"/>
          <w:b/>
          <w:sz w:val="24"/>
          <w:szCs w:val="24"/>
        </w:rPr>
        <w:t>муниципальнӧйрайонсаадминистрациялӧн</w:t>
      </w:r>
    </w:p>
    <w:p w:rsidR="00D1736A" w:rsidRPr="00925FD5" w:rsidRDefault="00A232E3" w:rsidP="00D1736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6" o:spid="_x0000_s1026" style="position:absolute;left:0;text-align:left;flip:y;z-index:251660288;visibility:visible" from="-9pt,12.65pt" to="495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"/>
        </w:pict>
      </w:r>
      <w:r w:rsidR="00D1736A" w:rsidRPr="00925FD5">
        <w:rPr>
          <w:rFonts w:ascii="Times New Roman" w:eastAsia="Times New Roman" w:hAnsi="Times New Roman" w:cs="Times New Roman"/>
          <w:b/>
          <w:sz w:val="24"/>
          <w:szCs w:val="24"/>
        </w:rPr>
        <w:t>ШУÖМ</w:t>
      </w:r>
    </w:p>
    <w:p w:rsidR="00D1736A" w:rsidRPr="00925FD5" w:rsidRDefault="00D1736A" w:rsidP="00D1736A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FD5"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D1736A" w:rsidRPr="00925FD5" w:rsidRDefault="00D1736A" w:rsidP="00D1736A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FD5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муниципального района </w:t>
      </w:r>
    </w:p>
    <w:p w:rsidR="00D1736A" w:rsidRDefault="00D1736A" w:rsidP="00D1736A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5FD5">
        <w:rPr>
          <w:rFonts w:ascii="Times New Roman" w:eastAsia="Calibri" w:hAnsi="Times New Roman" w:cs="Times New Roman"/>
          <w:b/>
          <w:sz w:val="24"/>
          <w:szCs w:val="24"/>
        </w:rPr>
        <w:t>«Сыктывдинский» Республики Коми</w:t>
      </w:r>
    </w:p>
    <w:p w:rsidR="00D1736A" w:rsidRDefault="00D1736A" w:rsidP="00D1736A">
      <w:pPr>
        <w:spacing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736A" w:rsidRDefault="00D1736A" w:rsidP="00D1736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D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20C09">
        <w:rPr>
          <w:rFonts w:ascii="Times New Roman" w:eastAsia="Calibri" w:hAnsi="Times New Roman" w:cs="Times New Roman"/>
          <w:sz w:val="24"/>
          <w:szCs w:val="24"/>
        </w:rPr>
        <w:t xml:space="preserve">4 октября </w:t>
      </w:r>
      <w:r w:rsidRPr="00925FD5">
        <w:rPr>
          <w:rFonts w:ascii="Times New Roman" w:eastAsia="Calibri" w:hAnsi="Times New Roman" w:cs="Times New Roman"/>
          <w:sz w:val="24"/>
          <w:szCs w:val="24"/>
        </w:rPr>
        <w:t xml:space="preserve">2021 года    </w:t>
      </w:r>
      <w:r w:rsidRPr="00925FD5">
        <w:rPr>
          <w:rFonts w:ascii="Times New Roman" w:eastAsia="Calibri" w:hAnsi="Times New Roman" w:cs="Times New Roman"/>
          <w:sz w:val="24"/>
          <w:szCs w:val="24"/>
        </w:rPr>
        <w:tab/>
      </w:r>
      <w:r w:rsidRPr="00925FD5">
        <w:rPr>
          <w:rFonts w:ascii="Times New Roman" w:eastAsia="Calibri" w:hAnsi="Times New Roman" w:cs="Times New Roman"/>
          <w:sz w:val="24"/>
          <w:szCs w:val="24"/>
        </w:rPr>
        <w:tab/>
      </w:r>
      <w:r w:rsidRPr="00925FD5">
        <w:rPr>
          <w:rFonts w:ascii="Times New Roman" w:eastAsia="Calibri" w:hAnsi="Times New Roman" w:cs="Times New Roman"/>
          <w:sz w:val="24"/>
          <w:szCs w:val="24"/>
        </w:rPr>
        <w:tab/>
      </w:r>
      <w:r w:rsidRPr="00925FD5">
        <w:rPr>
          <w:rFonts w:ascii="Times New Roman" w:eastAsia="Calibri" w:hAnsi="Times New Roman" w:cs="Times New Roman"/>
          <w:sz w:val="24"/>
          <w:szCs w:val="24"/>
        </w:rPr>
        <w:tab/>
      </w:r>
      <w:r w:rsidRPr="00925FD5">
        <w:rPr>
          <w:rFonts w:ascii="Times New Roman" w:eastAsia="Calibri" w:hAnsi="Times New Roman" w:cs="Times New Roman"/>
          <w:sz w:val="24"/>
          <w:szCs w:val="24"/>
        </w:rPr>
        <w:tab/>
        <w:t xml:space="preserve">   № </w:t>
      </w:r>
      <w:r w:rsidR="00020C09">
        <w:rPr>
          <w:rFonts w:ascii="Times New Roman" w:eastAsia="Calibri" w:hAnsi="Times New Roman" w:cs="Times New Roman"/>
          <w:sz w:val="24"/>
          <w:szCs w:val="24"/>
        </w:rPr>
        <w:t>10/1213</w:t>
      </w:r>
    </w:p>
    <w:p w:rsidR="00D1736A" w:rsidRPr="00925FD5" w:rsidRDefault="00D1736A" w:rsidP="00D1736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36A" w:rsidRPr="002401BA" w:rsidRDefault="00D1736A" w:rsidP="00D1736A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25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Об </w:t>
      </w:r>
      <w:r w:rsidRPr="00240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утверждении Плана проведения проверок </w:t>
      </w:r>
    </w:p>
    <w:p w:rsidR="00D1736A" w:rsidRPr="002401BA" w:rsidRDefault="00D1736A" w:rsidP="00D1736A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0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при осуществлении ведомственного контроля </w:t>
      </w:r>
    </w:p>
    <w:p w:rsidR="00D1736A" w:rsidRPr="002401BA" w:rsidRDefault="00D1736A" w:rsidP="00D1736A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0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 соблюдением трудового законодательства</w:t>
      </w:r>
    </w:p>
    <w:p w:rsidR="00D1736A" w:rsidRPr="002401BA" w:rsidRDefault="00D1736A" w:rsidP="00D1736A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0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и иных нормативных правовых актов, </w:t>
      </w:r>
    </w:p>
    <w:p w:rsidR="00D1736A" w:rsidRPr="002401BA" w:rsidRDefault="00D1736A" w:rsidP="00D1736A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0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содержащих нормы трудового права,</w:t>
      </w:r>
    </w:p>
    <w:p w:rsidR="00020C09" w:rsidRDefault="00D1736A" w:rsidP="00D1736A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0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подведомственных организациях </w:t>
      </w:r>
    </w:p>
    <w:p w:rsidR="00020C09" w:rsidRDefault="00020C09" w:rsidP="00D1736A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администрации </w:t>
      </w:r>
      <w:r w:rsidR="00D1736A" w:rsidRPr="00240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района </w:t>
      </w:r>
    </w:p>
    <w:p w:rsidR="00020C09" w:rsidRDefault="00D1736A" w:rsidP="00D1736A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0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«Сыктывдинский»Республики Коми </w:t>
      </w:r>
    </w:p>
    <w:p w:rsidR="00D1736A" w:rsidRPr="00925FD5" w:rsidRDefault="00D1736A" w:rsidP="00D1736A">
      <w:pPr>
        <w:keepNext/>
        <w:keepLines/>
        <w:spacing w:after="0" w:line="256" w:lineRule="auto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40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202</w:t>
      </w:r>
      <w:r w:rsidR="00270DA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</w:t>
      </w:r>
      <w:r w:rsidRPr="002401B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</w:t>
      </w:r>
    </w:p>
    <w:p w:rsidR="00D1736A" w:rsidRPr="00925FD5" w:rsidRDefault="00D1736A" w:rsidP="00D1736A">
      <w:pPr>
        <w:spacing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1736A" w:rsidRPr="00925FD5" w:rsidRDefault="00D1736A" w:rsidP="00D1736A">
      <w:pPr>
        <w:keepNext/>
        <w:keepLines/>
        <w:spacing w:after="0" w:line="256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25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Руководствуясь ст</w:t>
      </w:r>
      <w:r w:rsidR="00020C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атьей</w:t>
      </w:r>
      <w:r w:rsidRPr="00925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353.1 Трудового кодекса Российской Федерации и в целях реализации Закона Республики Коми от 2 ноября 2018 года № 87-РЗ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администрация муниципального  района «Сыктывдинский»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Республики Коми</w:t>
      </w:r>
    </w:p>
    <w:p w:rsidR="00D1736A" w:rsidRPr="00925FD5" w:rsidRDefault="00D1736A" w:rsidP="00D173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F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D1736A" w:rsidRPr="00925FD5" w:rsidRDefault="00D1736A" w:rsidP="00D1736A">
      <w:pPr>
        <w:keepNext/>
        <w:keepLines/>
        <w:numPr>
          <w:ilvl w:val="0"/>
          <w:numId w:val="1"/>
        </w:numPr>
        <w:tabs>
          <w:tab w:val="left" w:pos="1134"/>
        </w:tabs>
        <w:spacing w:after="0" w:line="256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FD5">
        <w:rPr>
          <w:rFonts w:ascii="Times New Roman" w:eastAsia="Times New Roman" w:hAnsi="Times New Roman" w:cs="Times New Roman"/>
          <w:bCs/>
          <w:sz w:val="24"/>
          <w:szCs w:val="24"/>
        </w:rPr>
        <w:t xml:space="preserve">Утвердить </w:t>
      </w:r>
      <w:bookmarkStart w:id="0" w:name="_Hlk61520023"/>
      <w:r w:rsidRPr="00925FD5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муниципального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925FD5">
        <w:rPr>
          <w:rFonts w:ascii="Times New Roman" w:eastAsia="Times New Roman" w:hAnsi="Times New Roman" w:cs="Times New Roman"/>
          <w:bCs/>
          <w:sz w:val="24"/>
          <w:szCs w:val="24"/>
        </w:rPr>
        <w:t>айона «Сыктывдинский»на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925FD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</w:t>
      </w:r>
      <w:bookmarkEnd w:id="0"/>
      <w:r w:rsidRPr="00925FD5">
        <w:rPr>
          <w:rFonts w:ascii="Times New Roman" w:eastAsia="Times New Roman" w:hAnsi="Times New Roman" w:cs="Times New Roman"/>
          <w:bCs/>
          <w:sz w:val="24"/>
          <w:szCs w:val="24"/>
        </w:rPr>
        <w:t>согласно приложению.</w:t>
      </w:r>
    </w:p>
    <w:p w:rsidR="00D1736A" w:rsidRPr="00925FD5" w:rsidRDefault="00D1736A" w:rsidP="00D1736A">
      <w:pPr>
        <w:keepNext/>
        <w:keepLines/>
        <w:numPr>
          <w:ilvl w:val="0"/>
          <w:numId w:val="1"/>
        </w:numPr>
        <w:tabs>
          <w:tab w:val="left" w:pos="1134"/>
        </w:tabs>
        <w:spacing w:after="0" w:line="256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5FD5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Контроль за исполнением настоящего постановления возложить на заместителя руководителя администрации муниципального района (В.Ю. Носов) </w:t>
      </w:r>
    </w:p>
    <w:p w:rsidR="00D1736A" w:rsidRDefault="00D1736A" w:rsidP="00D1736A">
      <w:pPr>
        <w:keepNext/>
        <w:keepLines/>
        <w:numPr>
          <w:ilvl w:val="0"/>
          <w:numId w:val="1"/>
        </w:numPr>
        <w:tabs>
          <w:tab w:val="left" w:pos="1134"/>
        </w:tabs>
        <w:spacing w:after="0" w:line="256" w:lineRule="auto"/>
        <w:ind w:left="0"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25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Настоящее положение вступает в силу со дня официально</w:t>
      </w:r>
      <w:r w:rsidR="00020C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</w:t>
      </w:r>
      <w:r w:rsidRPr="00925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опубликовани</w:t>
      </w:r>
      <w:r w:rsidR="00020C0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я</w:t>
      </w:r>
      <w:r w:rsidRPr="00925F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D1736A" w:rsidRPr="00925FD5" w:rsidRDefault="00D1736A" w:rsidP="00D1736A">
      <w:pPr>
        <w:keepNext/>
        <w:keepLines/>
        <w:tabs>
          <w:tab w:val="left" w:pos="1134"/>
        </w:tabs>
        <w:spacing w:after="0" w:line="256" w:lineRule="auto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1736A" w:rsidRPr="00925FD5" w:rsidRDefault="00D1736A" w:rsidP="00D1736A">
      <w:pPr>
        <w:keepNext/>
        <w:keepLines/>
        <w:tabs>
          <w:tab w:val="left" w:pos="1134"/>
        </w:tabs>
        <w:spacing w:after="0" w:line="256" w:lineRule="auto"/>
        <w:ind w:left="709"/>
        <w:contextualSpacing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1736A" w:rsidRPr="00925FD5" w:rsidRDefault="00D1736A" w:rsidP="00D1736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D5">
        <w:rPr>
          <w:rFonts w:ascii="Times New Roman" w:eastAsia="Calibri" w:hAnsi="Times New Roman" w:cs="Times New Roman"/>
          <w:sz w:val="24"/>
          <w:szCs w:val="24"/>
        </w:rPr>
        <w:t>Глава муниципального района «Сыктывдинский» -</w:t>
      </w:r>
    </w:p>
    <w:p w:rsidR="00D1736A" w:rsidRPr="00925FD5" w:rsidRDefault="00D1736A" w:rsidP="00D1736A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D5">
        <w:rPr>
          <w:rFonts w:ascii="Times New Roman" w:eastAsia="Calibri" w:hAnsi="Times New Roman" w:cs="Times New Roman"/>
          <w:sz w:val="24"/>
          <w:szCs w:val="24"/>
        </w:rPr>
        <w:t>руководитель администрации                                                                              Л.Ю. Доронина</w:t>
      </w:r>
    </w:p>
    <w:p w:rsidR="00D1736A" w:rsidRPr="00925FD5" w:rsidRDefault="00D1736A" w:rsidP="00D1736A">
      <w:pPr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  <w:sectPr w:rsidR="00D1736A" w:rsidRPr="00925FD5" w:rsidSect="00194EF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736A" w:rsidRDefault="00D1736A" w:rsidP="00D1736A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Приложение </w:t>
      </w:r>
    </w:p>
    <w:p w:rsidR="00D1736A" w:rsidRPr="00925FD5" w:rsidRDefault="00D1736A" w:rsidP="00D1736A">
      <w:pPr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>к постановлениюадминистрации</w:t>
      </w:r>
    </w:p>
    <w:p w:rsidR="00D1736A" w:rsidRDefault="00D1736A" w:rsidP="00D1736A">
      <w:pPr>
        <w:tabs>
          <w:tab w:val="left" w:pos="2715"/>
          <w:tab w:val="right" w:pos="14570"/>
        </w:tabs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ab/>
      </w:r>
      <w:r w:rsidRPr="00925FD5">
        <w:rPr>
          <w:rFonts w:ascii="Times New Roman" w:eastAsia="Arial" w:hAnsi="Times New Roman" w:cs="Times New Roman"/>
          <w:sz w:val="24"/>
          <w:szCs w:val="24"/>
        </w:rPr>
        <w:tab/>
      </w:r>
      <w:r>
        <w:rPr>
          <w:rFonts w:ascii="Times New Roman" w:eastAsia="Arial" w:hAnsi="Times New Roman" w:cs="Times New Roman"/>
          <w:sz w:val="24"/>
          <w:szCs w:val="24"/>
        </w:rPr>
        <w:t>муниципального района</w:t>
      </w:r>
    </w:p>
    <w:p w:rsidR="00D1736A" w:rsidRPr="00925FD5" w:rsidRDefault="00D1736A" w:rsidP="00D1736A">
      <w:pPr>
        <w:tabs>
          <w:tab w:val="left" w:pos="2715"/>
          <w:tab w:val="right" w:pos="14570"/>
        </w:tabs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>«Сыктывдинский»</w:t>
      </w:r>
    </w:p>
    <w:p w:rsidR="00D1736A" w:rsidRDefault="00D1736A" w:rsidP="00D1736A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25FD5">
        <w:rPr>
          <w:rFonts w:ascii="Times New Roman" w:eastAsia="Arial" w:hAnsi="Times New Roman" w:cs="Times New Roman"/>
          <w:sz w:val="24"/>
          <w:szCs w:val="24"/>
        </w:rPr>
        <w:t xml:space="preserve"> от </w:t>
      </w:r>
      <w:r w:rsidR="00020C09">
        <w:rPr>
          <w:rFonts w:ascii="Times New Roman" w:eastAsia="Arial" w:hAnsi="Times New Roman" w:cs="Times New Roman"/>
          <w:sz w:val="24"/>
          <w:szCs w:val="24"/>
        </w:rPr>
        <w:t xml:space="preserve">4 октября </w:t>
      </w:r>
      <w:r w:rsidRPr="00925FD5">
        <w:rPr>
          <w:rFonts w:ascii="Times New Roman" w:eastAsia="Arial" w:hAnsi="Times New Roman" w:cs="Times New Roman"/>
          <w:sz w:val="24"/>
          <w:szCs w:val="24"/>
        </w:rPr>
        <w:t>202</w:t>
      </w:r>
      <w:r>
        <w:rPr>
          <w:rFonts w:ascii="Times New Roman" w:eastAsia="Arial" w:hAnsi="Times New Roman" w:cs="Times New Roman"/>
          <w:sz w:val="24"/>
          <w:szCs w:val="24"/>
        </w:rPr>
        <w:t>1</w:t>
      </w:r>
      <w:r w:rsidRPr="00925FD5">
        <w:rPr>
          <w:rFonts w:ascii="Times New Roman" w:eastAsia="Arial" w:hAnsi="Times New Roman" w:cs="Times New Roman"/>
          <w:sz w:val="24"/>
          <w:szCs w:val="24"/>
        </w:rPr>
        <w:t xml:space="preserve"> года №</w:t>
      </w:r>
      <w:r w:rsidR="00020C09">
        <w:rPr>
          <w:rFonts w:ascii="Times New Roman" w:eastAsia="Arial" w:hAnsi="Times New Roman" w:cs="Times New Roman"/>
          <w:sz w:val="24"/>
          <w:szCs w:val="24"/>
        </w:rPr>
        <w:t xml:space="preserve"> 10/1213</w:t>
      </w:r>
    </w:p>
    <w:p w:rsidR="00D1736A" w:rsidRDefault="00D1736A" w:rsidP="00D1736A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1736A" w:rsidRPr="00925FD5" w:rsidRDefault="00D1736A" w:rsidP="00D1736A">
      <w:pPr>
        <w:spacing w:after="0" w:line="256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:rsidR="00D1736A" w:rsidRDefault="00D1736A" w:rsidP="00D1736A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138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План </w:t>
      </w:r>
    </w:p>
    <w:p w:rsidR="00D1736A" w:rsidRPr="00925FD5" w:rsidRDefault="00D1736A" w:rsidP="00D1736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38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проведения  проверок при осуществлении ведомственного </w:t>
      </w:r>
      <w:proofErr w:type="gramStart"/>
      <w:r w:rsidRPr="00513863">
        <w:rPr>
          <w:rFonts w:ascii="Times New Roman" w:eastAsia="Calibri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5138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муниципального  района «Сыктывдинский» Республики Коми  на 202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51386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</w:t>
      </w:r>
    </w:p>
    <w:p w:rsidR="00D1736A" w:rsidRPr="00925FD5" w:rsidRDefault="00D1736A" w:rsidP="00D1736A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"/>
        <w:tblW w:w="15197" w:type="dxa"/>
        <w:tblInd w:w="-176" w:type="dxa"/>
        <w:tblLayout w:type="fixed"/>
        <w:tblLook w:val="04A0"/>
      </w:tblPr>
      <w:tblGrid>
        <w:gridCol w:w="595"/>
        <w:gridCol w:w="3402"/>
        <w:gridCol w:w="2551"/>
        <w:gridCol w:w="3119"/>
        <w:gridCol w:w="1561"/>
        <w:gridCol w:w="1134"/>
        <w:gridCol w:w="1558"/>
        <w:gridCol w:w="1277"/>
      </w:tblGrid>
      <w:tr w:rsidR="00D1736A" w:rsidRPr="00925FD5" w:rsidTr="008E20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6A" w:rsidRPr="00925FD5" w:rsidRDefault="00D1736A" w:rsidP="008E20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 плановой проверки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Основания проведения плановой проверки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начала проведения проверки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94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 проведения плановой проверки * (рабочие дни)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6A" w:rsidRPr="00925FD5" w:rsidRDefault="00D1736A" w:rsidP="008E201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25FD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Проверяемый период**</w:t>
            </w:r>
          </w:p>
        </w:tc>
      </w:tr>
      <w:tr w:rsidR="00D1736A" w:rsidRPr="00925FD5" w:rsidTr="008E20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6A" w:rsidRPr="0074669D" w:rsidRDefault="00D1736A" w:rsidP="008E2013">
            <w:pPr>
              <w:pStyle w:val="a4"/>
              <w:numPr>
                <w:ilvl w:val="0"/>
                <w:numId w:val="2"/>
              </w:numPr>
              <w:tabs>
                <w:tab w:val="left" w:pos="346"/>
              </w:tabs>
              <w:ind w:left="488" w:right="-15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02943">
              <w:rPr>
                <w:rFonts w:ascii="Times New Roman" w:hAnsi="Times New Roman" w:cs="Times New Roman"/>
                <w:sz w:val="24"/>
                <w:szCs w:val="24"/>
              </w:rPr>
              <w:t>Палевицкая</w:t>
            </w:r>
            <w:proofErr w:type="spellEnd"/>
            <w:r w:rsidRPr="0090294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>168216, Республика Коми, Сыктывдинский район, с. Палевицы, ул. Советская, д. 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</w:rPr>
              <w:t>Закон Республики Коми от 02.11.2018 года № 87-РЗ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01BA" w:rsidRDefault="002401BA" w:rsidP="008E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BA">
              <w:rPr>
                <w:rFonts w:ascii="Times New Roman" w:hAnsi="Times New Roman" w:cs="Times New Roman"/>
                <w:sz w:val="24"/>
                <w:szCs w:val="24"/>
              </w:rPr>
              <w:t>01.02.</w:t>
            </w:r>
          </w:p>
          <w:p w:rsidR="00D1736A" w:rsidRPr="002401BA" w:rsidRDefault="002401B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1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</w:rPr>
              <w:t>15  рабочих дней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6A" w:rsidRPr="0074669D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6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0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4669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40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669D">
              <w:rPr>
                <w:rFonts w:ascii="Times New Roman" w:hAnsi="Times New Roman" w:cs="Times New Roman"/>
                <w:sz w:val="24"/>
                <w:szCs w:val="24"/>
              </w:rPr>
              <w:t xml:space="preserve"> годы и текущий период 202</w:t>
            </w:r>
            <w:r w:rsidR="00240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669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1736A" w:rsidRPr="00925FD5" w:rsidTr="008E2013">
        <w:trPr>
          <w:trHeight w:val="1692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6A" w:rsidRPr="0074669D" w:rsidRDefault="00D1736A" w:rsidP="008E2013">
            <w:pPr>
              <w:pStyle w:val="a4"/>
              <w:numPr>
                <w:ilvl w:val="0"/>
                <w:numId w:val="2"/>
              </w:numPr>
              <w:tabs>
                <w:tab w:val="left" w:pos="346"/>
              </w:tabs>
              <w:ind w:left="488" w:right="-15" w:hanging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>Нювчимская</w:t>
            </w:r>
            <w:proofErr w:type="spellEnd"/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начальная </w:t>
            </w:r>
            <w:proofErr w:type="spellStart"/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>школа-детский</w:t>
            </w:r>
            <w:proofErr w:type="spellEnd"/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>168215, Республика Коми, Сыктывдинский район, п. Нювчим, ул. Советская, д.1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</w:rPr>
              <w:t>Закон Республики Коми от 02.11.2018 года № 87-РЗ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36A" w:rsidRPr="002401BA" w:rsidRDefault="002401BA" w:rsidP="008E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</w:t>
            </w:r>
          </w:p>
          <w:p w:rsidR="00D1736A" w:rsidRPr="002401BA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1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</w:rPr>
              <w:t>15  рабочих дней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736A" w:rsidRPr="0074669D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0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28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40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283A">
              <w:rPr>
                <w:rFonts w:ascii="Times New Roman" w:hAnsi="Times New Roman" w:cs="Times New Roman"/>
                <w:sz w:val="24"/>
                <w:szCs w:val="24"/>
              </w:rPr>
              <w:t xml:space="preserve"> годы и текущий период 202</w:t>
            </w:r>
            <w:r w:rsidR="00240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8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1736A" w:rsidRPr="00925FD5" w:rsidTr="008E20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736A" w:rsidRPr="0074669D" w:rsidRDefault="00D1736A" w:rsidP="008E2013">
            <w:pPr>
              <w:pStyle w:val="a4"/>
              <w:numPr>
                <w:ilvl w:val="0"/>
                <w:numId w:val="2"/>
              </w:numPr>
              <w:tabs>
                <w:tab w:val="center" w:pos="176"/>
                <w:tab w:val="left" w:pos="346"/>
              </w:tabs>
              <w:ind w:left="488" w:right="-15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</w:t>
            </w:r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учреждение дополнительного образования  «Центр эстетического воспитания детей с. Пажга»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168214, РК, </w:t>
            </w:r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Сыктывдинский район, с. Пажга, м. </w:t>
            </w:r>
            <w:proofErr w:type="spellStart"/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>Левопиян</w:t>
            </w:r>
            <w:proofErr w:type="spellEnd"/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>, д.40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Соблюдение трудового </w:t>
            </w:r>
            <w:r w:rsidRPr="009029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законодательства и иных нормативных правовых актов, содержащих нормы трудового права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Закон </w:t>
            </w:r>
            <w:r w:rsidRPr="009029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Республики Коми от 02.11.2018 года №87-РЗ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36A" w:rsidRPr="002401BA" w:rsidRDefault="002401B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04.04.</w:t>
            </w:r>
            <w:r w:rsidR="00D1736A" w:rsidRPr="002401B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1736A" w:rsidRPr="002401BA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1B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2022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15 рабочих </w:t>
            </w:r>
            <w:r w:rsidRPr="0090294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736A" w:rsidRPr="0074669D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240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28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40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 и текущий период 202</w:t>
            </w:r>
            <w:r w:rsidR="00240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8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1736A" w:rsidRPr="00925FD5" w:rsidTr="008E20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36A" w:rsidRPr="0074669D" w:rsidRDefault="00D1736A" w:rsidP="008E2013">
            <w:pPr>
              <w:pStyle w:val="a4"/>
              <w:numPr>
                <w:ilvl w:val="0"/>
                <w:numId w:val="2"/>
              </w:numPr>
              <w:tabs>
                <w:tab w:val="center" w:pos="176"/>
                <w:tab w:val="left" w:pos="346"/>
              </w:tabs>
              <w:ind w:left="488" w:right="-15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6A" w:rsidRPr="00902943" w:rsidRDefault="00D1736A" w:rsidP="008E2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 3 </w:t>
            </w:r>
            <w:proofErr w:type="spellStart"/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общеразвивающего</w:t>
            </w:r>
            <w:proofErr w:type="spellEnd"/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вида» с.Выльгорт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6A" w:rsidRPr="00902943" w:rsidRDefault="00D1736A" w:rsidP="008E2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>168220, Республика Коми, Сыктывдинский р-н, с.Выльгорт,</w:t>
            </w:r>
          </w:p>
          <w:p w:rsidR="00D1736A" w:rsidRPr="00902943" w:rsidRDefault="00D1736A" w:rsidP="008E2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>ул. Родниковая, проезд 5, д.7</w:t>
            </w:r>
          </w:p>
          <w:p w:rsidR="00D1736A" w:rsidRPr="00902943" w:rsidRDefault="00D1736A" w:rsidP="008E2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</w:rPr>
              <w:t>Закон Республики Коми от 02.11.2018 года № 87-РЗ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36A" w:rsidRPr="002401BA" w:rsidRDefault="002401BA" w:rsidP="008E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  <w:p w:rsidR="00D1736A" w:rsidRPr="002401BA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1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</w:rPr>
              <w:t>15  рабочих дней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36A" w:rsidRPr="0074669D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0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28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40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283A">
              <w:rPr>
                <w:rFonts w:ascii="Times New Roman" w:hAnsi="Times New Roman" w:cs="Times New Roman"/>
                <w:sz w:val="24"/>
                <w:szCs w:val="24"/>
              </w:rPr>
              <w:t xml:space="preserve"> годы и текущий период 202</w:t>
            </w:r>
            <w:r w:rsidR="00240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8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1736A" w:rsidRPr="00925FD5" w:rsidTr="008E20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36A" w:rsidRPr="0074669D" w:rsidRDefault="00D1736A" w:rsidP="008E2013">
            <w:pPr>
              <w:pStyle w:val="a4"/>
              <w:numPr>
                <w:ilvl w:val="0"/>
                <w:numId w:val="2"/>
              </w:numPr>
              <w:tabs>
                <w:tab w:val="center" w:pos="176"/>
                <w:tab w:val="left" w:pos="346"/>
              </w:tabs>
              <w:ind w:left="488" w:right="-15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6A" w:rsidRPr="00902943" w:rsidRDefault="00D1736A" w:rsidP="008E2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7 </w:t>
            </w:r>
            <w:proofErr w:type="spellStart"/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>общеразвивающего</w:t>
            </w:r>
            <w:proofErr w:type="spellEnd"/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вида» с.Выльгорт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6A" w:rsidRPr="00902943" w:rsidRDefault="00D1736A" w:rsidP="008E2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>168220, Республика Коми, Сыктывдинский р-н, с.Выльгорт,</w:t>
            </w:r>
          </w:p>
          <w:p w:rsidR="00D1736A" w:rsidRPr="00902943" w:rsidRDefault="00D1736A" w:rsidP="008E2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>ул. Д.Каликовой, д. 68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</w:rPr>
              <w:t>Закон Республики Коми от 02.11.2018 года № 87-РЗ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36A" w:rsidRPr="002401BA" w:rsidRDefault="002401BA" w:rsidP="008E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  <w:r w:rsidR="00D1736A" w:rsidRPr="00240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36A" w:rsidRPr="002401BA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1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</w:rPr>
              <w:t>15  рабочих дней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36A" w:rsidRPr="00925FD5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0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28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40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283A">
              <w:rPr>
                <w:rFonts w:ascii="Times New Roman" w:hAnsi="Times New Roman" w:cs="Times New Roman"/>
                <w:sz w:val="24"/>
                <w:szCs w:val="24"/>
              </w:rPr>
              <w:t xml:space="preserve"> годы и текущий период 202</w:t>
            </w:r>
            <w:r w:rsidR="00240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8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D1736A" w:rsidRPr="00925FD5" w:rsidTr="008E2013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1736A" w:rsidRPr="0074669D" w:rsidRDefault="00D1736A" w:rsidP="008E2013">
            <w:pPr>
              <w:pStyle w:val="a4"/>
              <w:numPr>
                <w:ilvl w:val="0"/>
                <w:numId w:val="2"/>
              </w:numPr>
              <w:tabs>
                <w:tab w:val="center" w:pos="176"/>
                <w:tab w:val="left" w:pos="346"/>
              </w:tabs>
              <w:ind w:left="488" w:right="-15" w:hanging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6A" w:rsidRPr="00902943" w:rsidRDefault="00D1736A" w:rsidP="008E2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бюджетное дошкольное образовательное учреждение «Детский сад № 8 комбинированного вида» с.Выльгорт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6A" w:rsidRPr="00902943" w:rsidRDefault="00D1736A" w:rsidP="008E2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>168220,</w:t>
            </w:r>
          </w:p>
          <w:p w:rsidR="00D1736A" w:rsidRPr="00902943" w:rsidRDefault="00D1736A" w:rsidP="008E2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>Республика Коми, Сыктывдинский р-н,</w:t>
            </w:r>
          </w:p>
          <w:p w:rsidR="00D1736A" w:rsidRPr="00902943" w:rsidRDefault="00D1736A" w:rsidP="008E201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bCs/>
                <w:sz w:val="24"/>
                <w:szCs w:val="24"/>
              </w:rPr>
              <w:t>с. Выльгорт, ул. Д.Каликовой, д. 38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</w:rPr>
              <w:t>Соблюдение трудового законодательства и иных нормативных правовых актов, содержащих нормы трудового права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</w:rPr>
              <w:t>Закон Республики Коми от 02.11.2018 года № 87-РЗ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36A" w:rsidRPr="002401BA" w:rsidRDefault="00D1736A" w:rsidP="008E2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1B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401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01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736A" w:rsidRPr="002401BA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01B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36A" w:rsidRPr="00902943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943">
              <w:rPr>
                <w:rFonts w:ascii="Times New Roman" w:hAnsi="Times New Roman" w:cs="Times New Roman"/>
                <w:sz w:val="24"/>
                <w:szCs w:val="24"/>
              </w:rPr>
              <w:t>15  рабочих дней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36A" w:rsidRPr="00925FD5" w:rsidRDefault="00D1736A" w:rsidP="008E20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28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401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283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401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283A">
              <w:rPr>
                <w:rFonts w:ascii="Times New Roman" w:hAnsi="Times New Roman" w:cs="Times New Roman"/>
                <w:sz w:val="24"/>
                <w:szCs w:val="24"/>
              </w:rPr>
              <w:t xml:space="preserve"> годы и текущий период 202</w:t>
            </w:r>
            <w:r w:rsidR="002401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E283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D1736A" w:rsidRPr="00925FD5" w:rsidRDefault="00D1736A" w:rsidP="00D1736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736A" w:rsidRPr="00925FD5" w:rsidRDefault="00D1736A" w:rsidP="00D1736A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D5">
        <w:rPr>
          <w:rFonts w:ascii="Times New Roman" w:eastAsia="Calibri" w:hAnsi="Times New Roman" w:cs="Times New Roman"/>
          <w:sz w:val="24"/>
          <w:szCs w:val="24"/>
        </w:rPr>
        <w:t>*- в соответствии с частью 1 статьи 3 Закона РК от 02.11.2018 года №87-РЗ, срок проведения проверки не может превышать 20 рабочих дней</w:t>
      </w:r>
    </w:p>
    <w:p w:rsidR="00D1736A" w:rsidRPr="00925FD5" w:rsidRDefault="00D1736A" w:rsidP="00D1736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FD5">
        <w:rPr>
          <w:rFonts w:ascii="Times New Roman" w:eastAsia="Calibri" w:hAnsi="Times New Roman" w:cs="Times New Roman"/>
          <w:sz w:val="24"/>
          <w:szCs w:val="24"/>
        </w:rPr>
        <w:t>**- рекомендуемый проверяемый период: не более 3-х полных календарных лет предшествующих году проверки и текущий период года проверки</w:t>
      </w:r>
    </w:p>
    <w:p w:rsidR="00EC4C03" w:rsidRDefault="00EC4C03"/>
    <w:sectPr w:rsidR="00EC4C03" w:rsidSect="007B4538">
      <w:pgSz w:w="16838" w:h="11906" w:orient="landscape"/>
      <w:pgMar w:top="17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585C"/>
    <w:multiLevelType w:val="hybridMultilevel"/>
    <w:tmpl w:val="03F04B66"/>
    <w:lvl w:ilvl="0" w:tplc="856ABB7E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B2C0C"/>
    <w:multiLevelType w:val="hybridMultilevel"/>
    <w:tmpl w:val="E8F0070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EC4C03"/>
    <w:rsid w:val="00020C09"/>
    <w:rsid w:val="000F45BA"/>
    <w:rsid w:val="002401BA"/>
    <w:rsid w:val="00270DA6"/>
    <w:rsid w:val="00514322"/>
    <w:rsid w:val="007B4538"/>
    <w:rsid w:val="00A232E3"/>
    <w:rsid w:val="00C54937"/>
    <w:rsid w:val="00CD0C6D"/>
    <w:rsid w:val="00D1736A"/>
    <w:rsid w:val="00EC4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1736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36A"/>
    <w:pPr>
      <w:ind w:left="720"/>
      <w:contextualSpacing/>
    </w:pPr>
  </w:style>
  <w:style w:type="table" w:styleId="a3">
    <w:name w:val="Table Grid"/>
    <w:basedOn w:val="a1"/>
    <w:uiPriority w:val="39"/>
    <w:rsid w:val="00D17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4303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/ШУÖМ</vt:lpstr>
      <vt:lpstr>ПОСТАНОВЛЕНИЕ</vt:lpstr>
      <vt:lpstr>    Об утверждении Плана проведения проверок </vt:lpstr>
      <vt:lpstr>    при осуществлении ведомственного контроля </vt:lpstr>
      <vt:lpstr>    за соблюдением трудового законодательства</vt:lpstr>
      <vt:lpstr>    и иных нормативных правовых актов, </vt:lpstr>
      <vt:lpstr>    содержащих нормы трудового права,</vt:lpstr>
      <vt:lpstr>    в подведомственных организациях </vt:lpstr>
      <vt:lpstr>    администрации муниципального района </vt:lpstr>
      <vt:lpstr>    «Сыктывдинский» Республики Коми </vt:lpstr>
      <vt:lpstr>    на 2022 год</vt:lpstr>
      <vt:lpstr>    Руководствуясь статьей 353.1 Трудового кодекса Российской Федерации и в целях ре</vt:lpstr>
      <vt:lpstr>    Утвердить План проведения проверок при осуществлении ведомственного контроля за </vt:lpstr>
      <vt:lpstr>    Контроль за исполнением настоящего постановления возложить на заместителя руково</vt:lpstr>
      <vt:lpstr>    Настоящее положение вступает в силу со дня официального опубликования.</vt:lpstr>
      <vt:lpstr>    </vt:lpstr>
      <vt:lpstr>    </vt:lpstr>
    </vt:vector>
  </TitlesOfParts>
  <Company/>
  <LinksUpToDate>false</LinksUpToDate>
  <CharactersWithSpaces>5047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PUSER30_1</cp:lastModifiedBy>
  <cp:revision>2</cp:revision>
  <cp:lastPrinted>2021-10-05T09:24:00Z</cp:lastPrinted>
  <dcterms:created xsi:type="dcterms:W3CDTF">2021-10-05T12:38:00Z</dcterms:created>
  <dcterms:modified xsi:type="dcterms:W3CDTF">2021-10-05T12:38:00Z</dcterms:modified>
</cp:coreProperties>
</file>