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FAB9" w14:textId="01607538" w:rsidR="00B256D8" w:rsidRPr="00E547AD" w:rsidRDefault="007C2F5F" w:rsidP="00B256D8">
      <w:pPr>
        <w:widowControl w:val="0"/>
        <w:autoSpaceDE w:val="0"/>
        <w:autoSpaceDN w:val="0"/>
        <w:adjustRightInd w:val="0"/>
        <w:jc w:val="center"/>
        <w:divId w:val="1783183092"/>
        <w:rPr>
          <w:sz w:val="22"/>
          <w:szCs w:val="22"/>
        </w:rPr>
      </w:pPr>
      <w:r w:rsidRPr="00E547AD">
        <w:rPr>
          <w:b/>
          <w:bCs/>
          <w:sz w:val="22"/>
          <w:szCs w:val="22"/>
        </w:rPr>
        <w:t xml:space="preserve">Протокол </w:t>
      </w:r>
      <w:r w:rsidR="00B256D8" w:rsidRPr="00E547AD">
        <w:rPr>
          <w:b/>
          <w:bCs/>
          <w:sz w:val="22"/>
          <w:szCs w:val="22"/>
        </w:rPr>
        <w:t xml:space="preserve">№ </w:t>
      </w:r>
      <w:r w:rsidR="00BD5F5A" w:rsidRPr="00E547AD">
        <w:rPr>
          <w:b/>
          <w:bCs/>
          <w:sz w:val="22"/>
          <w:szCs w:val="22"/>
        </w:rPr>
        <w:t>42812-2</w:t>
      </w:r>
    </w:p>
    <w:p w14:paraId="3169C97C" w14:textId="4D271C1C" w:rsidR="003A3F82" w:rsidRPr="00E547AD" w:rsidRDefault="003A3F82" w:rsidP="003A3F82">
      <w:pPr>
        <w:widowControl w:val="0"/>
        <w:autoSpaceDE w:val="0"/>
        <w:autoSpaceDN w:val="0"/>
        <w:adjustRightInd w:val="0"/>
        <w:jc w:val="center"/>
        <w:divId w:val="1982152389"/>
        <w:rPr>
          <w:b/>
          <w:bCs/>
          <w:sz w:val="22"/>
          <w:szCs w:val="22"/>
        </w:rPr>
      </w:pPr>
      <w:r w:rsidRPr="00E547AD">
        <w:rPr>
          <w:b/>
          <w:bCs/>
          <w:sz w:val="22"/>
          <w:szCs w:val="22"/>
        </w:rPr>
        <w:t xml:space="preserve">об итогах продажи </w:t>
      </w:r>
      <w:r w:rsidR="00B256D8" w:rsidRPr="00E547AD">
        <w:rPr>
          <w:b/>
          <w:bCs/>
          <w:sz w:val="22"/>
          <w:szCs w:val="22"/>
        </w:rPr>
        <w:t xml:space="preserve">муниципального имущества </w:t>
      </w:r>
    </w:p>
    <w:p w14:paraId="7A9E5170" w14:textId="05B2EE0E" w:rsidR="002F70AC" w:rsidRPr="00E547AD" w:rsidRDefault="006851F0" w:rsidP="002F70AC">
      <w:pPr>
        <w:widowControl w:val="0"/>
        <w:autoSpaceDE w:val="0"/>
        <w:autoSpaceDN w:val="0"/>
        <w:adjustRightInd w:val="0"/>
        <w:spacing w:before="100" w:beforeAutospacing="1" w:after="100" w:afterAutospacing="1" w:line="100" w:lineRule="atLeast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>с. Выльгорт</w:t>
      </w:r>
      <w:r w:rsidR="002F70AC" w:rsidRPr="00E547AD">
        <w:rPr>
          <w:sz w:val="22"/>
          <w:szCs w:val="22"/>
        </w:rPr>
        <w:t xml:space="preserve"> </w:t>
      </w:r>
      <w:r w:rsidR="002F70AC" w:rsidRPr="00E547AD">
        <w:rPr>
          <w:sz w:val="22"/>
          <w:szCs w:val="22"/>
        </w:rPr>
        <w:tab/>
        <w:t xml:space="preserve">                    </w:t>
      </w:r>
      <w:r w:rsidR="002F70AC" w:rsidRPr="00E547AD">
        <w:rPr>
          <w:sz w:val="22"/>
          <w:szCs w:val="22"/>
        </w:rPr>
        <w:tab/>
      </w:r>
      <w:r w:rsidR="002F70AC" w:rsidRPr="00E547AD">
        <w:rPr>
          <w:sz w:val="22"/>
          <w:szCs w:val="22"/>
        </w:rPr>
        <w:tab/>
      </w:r>
      <w:r w:rsidR="002F70AC" w:rsidRPr="00E547AD">
        <w:rPr>
          <w:sz w:val="22"/>
          <w:szCs w:val="22"/>
        </w:rPr>
        <w:tab/>
      </w:r>
      <w:r w:rsidR="002F70AC" w:rsidRPr="00E547AD">
        <w:rPr>
          <w:sz w:val="22"/>
          <w:szCs w:val="22"/>
        </w:rPr>
        <w:tab/>
      </w:r>
      <w:r w:rsidR="002F70AC" w:rsidRPr="00E547AD">
        <w:rPr>
          <w:sz w:val="22"/>
          <w:szCs w:val="22"/>
        </w:rPr>
        <w:tab/>
      </w:r>
      <w:r w:rsidR="002F70AC" w:rsidRPr="00E547AD">
        <w:rPr>
          <w:sz w:val="22"/>
          <w:szCs w:val="22"/>
        </w:rPr>
        <w:tab/>
      </w:r>
      <w:r w:rsidR="002F70AC" w:rsidRPr="00E547AD">
        <w:rPr>
          <w:sz w:val="22"/>
          <w:szCs w:val="22"/>
        </w:rPr>
        <w:tab/>
      </w:r>
      <w:r w:rsidRPr="00E547AD">
        <w:rPr>
          <w:sz w:val="22"/>
          <w:szCs w:val="22"/>
        </w:rPr>
        <w:t xml:space="preserve">          </w:t>
      </w:r>
      <w:r w:rsidR="00BD5F5A" w:rsidRPr="00E547AD">
        <w:rPr>
          <w:sz w:val="22"/>
          <w:szCs w:val="22"/>
        </w:rPr>
        <w:t xml:space="preserve"> </w:t>
      </w:r>
      <w:r w:rsidRPr="00E547AD">
        <w:rPr>
          <w:sz w:val="22"/>
          <w:szCs w:val="22"/>
        </w:rPr>
        <w:t xml:space="preserve">  </w:t>
      </w:r>
      <w:r w:rsidR="002F70AC" w:rsidRPr="00E547AD">
        <w:rPr>
          <w:sz w:val="22"/>
          <w:szCs w:val="22"/>
        </w:rPr>
        <w:tab/>
      </w:r>
      <w:r w:rsidR="001D040E" w:rsidRPr="00E547AD">
        <w:rPr>
          <w:sz w:val="22"/>
          <w:szCs w:val="22"/>
        </w:rPr>
        <w:t xml:space="preserve">   </w:t>
      </w:r>
      <w:r w:rsidR="00BD5F5A" w:rsidRPr="00E547AD">
        <w:rPr>
          <w:sz w:val="22"/>
          <w:szCs w:val="22"/>
        </w:rPr>
        <w:t xml:space="preserve">10 ноября </w:t>
      </w:r>
      <w:r w:rsidR="002F70AC" w:rsidRPr="00E547AD">
        <w:rPr>
          <w:sz w:val="22"/>
          <w:szCs w:val="22"/>
        </w:rPr>
        <w:t>20</w:t>
      </w:r>
      <w:r w:rsidRPr="00E547AD">
        <w:rPr>
          <w:sz w:val="22"/>
          <w:szCs w:val="22"/>
        </w:rPr>
        <w:t>20</w:t>
      </w:r>
      <w:r w:rsidR="002F70AC" w:rsidRPr="00E547AD">
        <w:rPr>
          <w:sz w:val="22"/>
          <w:szCs w:val="22"/>
        </w:rPr>
        <w:t xml:space="preserve">г. </w:t>
      </w:r>
    </w:p>
    <w:p w14:paraId="0FBEEAFF" w14:textId="77777777" w:rsidR="00304F64" w:rsidRDefault="00B33AE3" w:rsidP="00304F64">
      <w:pPr>
        <w:widowControl w:val="0"/>
        <w:tabs>
          <w:tab w:val="left" w:pos="5478"/>
        </w:tabs>
        <w:autoSpaceDE w:val="0"/>
        <w:autoSpaceDN w:val="0"/>
        <w:adjustRightInd w:val="0"/>
        <w:spacing w:before="100" w:beforeAutospacing="1" w:after="100" w:afterAutospacing="1" w:line="100" w:lineRule="atLeast"/>
        <w:ind w:left="36"/>
        <w:jc w:val="both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>Продавцом (Инициатором) является: Администрация муниципального образования муниципального района «Сыктывдинский»</w:t>
      </w:r>
    </w:p>
    <w:p w14:paraId="14E085FC" w14:textId="655F5C96" w:rsidR="003262D2" w:rsidRPr="00E547AD" w:rsidRDefault="003262D2" w:rsidP="003262D2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  <w:r w:rsidRPr="00304F64">
        <w:rPr>
          <w:iCs/>
          <w:sz w:val="22"/>
          <w:szCs w:val="22"/>
        </w:rPr>
        <w:t>Номер процедуры</w:t>
      </w:r>
      <w:r w:rsidR="004E05BE" w:rsidRPr="00E547AD">
        <w:rPr>
          <w:sz w:val="22"/>
          <w:szCs w:val="22"/>
        </w:rPr>
        <w:t xml:space="preserve"> rts-tender.ru - </w:t>
      </w:r>
      <w:r w:rsidRPr="00E547AD">
        <w:rPr>
          <w:sz w:val="22"/>
          <w:szCs w:val="22"/>
        </w:rPr>
        <w:t xml:space="preserve">42812, размещено 01.10.2020 по адресу в сети «Интернет»: www.torgi.gov.ru,   </w:t>
      </w:r>
      <w:r w:rsidR="004E05BE" w:rsidRPr="00E547AD">
        <w:rPr>
          <w:sz w:val="22"/>
          <w:szCs w:val="22"/>
        </w:rPr>
        <w:t>www.rts-tender.ru</w:t>
      </w:r>
    </w:p>
    <w:p w14:paraId="38C4649F" w14:textId="77777777" w:rsidR="003262D2" w:rsidRPr="00E547AD" w:rsidRDefault="003262D2" w:rsidP="003262D2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</w:p>
    <w:p w14:paraId="2AAA6AE2" w14:textId="04E31605" w:rsidR="00B33AE3" w:rsidRPr="00E547AD" w:rsidRDefault="00B33AE3" w:rsidP="003262D2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 xml:space="preserve">Форма процедуры: Продажа муниципального имущества </w:t>
      </w:r>
      <w:r w:rsidR="00670175">
        <w:rPr>
          <w:sz w:val="22"/>
          <w:szCs w:val="22"/>
        </w:rPr>
        <w:t xml:space="preserve">на аукционе </w:t>
      </w:r>
      <w:r w:rsidR="003262D2" w:rsidRPr="00E547AD">
        <w:rPr>
          <w:sz w:val="22"/>
          <w:szCs w:val="22"/>
        </w:rPr>
        <w:t>в электронной форме</w:t>
      </w:r>
    </w:p>
    <w:p w14:paraId="5BAA8696" w14:textId="57FFC71E" w:rsidR="004E05BE" w:rsidRPr="00E547AD" w:rsidRDefault="004E05BE" w:rsidP="003262D2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>Номер лота 1.</w:t>
      </w:r>
    </w:p>
    <w:p w14:paraId="0A86B0EE" w14:textId="71F48B15" w:rsidR="004E05BE" w:rsidRPr="00E547AD" w:rsidRDefault="00304F64" w:rsidP="004E05B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divId w:val="1982152389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="004E05BE" w:rsidRPr="00E547AD">
        <w:rPr>
          <w:rFonts w:ascii="Times New Roman" w:hAnsi="Times New Roman"/>
        </w:rPr>
        <w:t xml:space="preserve"> лота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7371"/>
        <w:gridCol w:w="2552"/>
      </w:tblGrid>
      <w:tr w:rsidR="00B33AE3" w:rsidRPr="00E547AD" w14:paraId="3147A75C" w14:textId="77777777" w:rsidTr="00B33AE3">
        <w:trPr>
          <w:divId w:val="1982152389"/>
        </w:trPr>
        <w:tc>
          <w:tcPr>
            <w:tcW w:w="675" w:type="dxa"/>
            <w:vAlign w:val="center"/>
          </w:tcPr>
          <w:p w14:paraId="4BEA97B2" w14:textId="77777777" w:rsidR="00B33AE3" w:rsidRPr="00E547AD" w:rsidRDefault="00B33AE3" w:rsidP="00AC0021">
            <w:pPr>
              <w:widowControl w:val="0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14:paraId="01CA579E" w14:textId="77777777" w:rsidR="00B33AE3" w:rsidRPr="00E547AD" w:rsidRDefault="00B33AE3" w:rsidP="00AC0021">
            <w:pPr>
              <w:widowControl w:val="0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E547AD">
              <w:rPr>
                <w:rFonts w:eastAsia="Times New Roman"/>
                <w:sz w:val="22"/>
                <w:szCs w:val="22"/>
              </w:rPr>
              <w:t>№ лота</w:t>
            </w:r>
          </w:p>
        </w:tc>
        <w:tc>
          <w:tcPr>
            <w:tcW w:w="7371" w:type="dxa"/>
            <w:vAlign w:val="center"/>
          </w:tcPr>
          <w:p w14:paraId="4A8FF49B" w14:textId="77777777" w:rsidR="00B33AE3" w:rsidRPr="00E547AD" w:rsidRDefault="00B33AE3" w:rsidP="00AC0021">
            <w:pPr>
              <w:widowControl w:val="0"/>
              <w:jc w:val="both"/>
              <w:rPr>
                <w:rFonts w:eastAsia="Times New Roman"/>
                <w:sz w:val="22"/>
                <w:szCs w:val="22"/>
              </w:rPr>
            </w:pPr>
            <w:r w:rsidRPr="00E547AD">
              <w:rPr>
                <w:rFonts w:eastAsia="Times New Roman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552" w:type="dxa"/>
            <w:vAlign w:val="center"/>
          </w:tcPr>
          <w:p w14:paraId="0FA7BE99" w14:textId="77777777" w:rsidR="00B33AE3" w:rsidRPr="00E547AD" w:rsidRDefault="00B33AE3" w:rsidP="00AC0021">
            <w:pPr>
              <w:widowControl w:val="0"/>
              <w:jc w:val="both"/>
              <w:rPr>
                <w:rFonts w:eastAsia="Times New Roman"/>
                <w:sz w:val="22"/>
                <w:szCs w:val="22"/>
              </w:rPr>
            </w:pPr>
            <w:r w:rsidRPr="00E547AD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</w:tr>
      <w:tr w:rsidR="00B33AE3" w:rsidRPr="00E547AD" w14:paraId="63A09408" w14:textId="77777777" w:rsidTr="00B33AE3">
        <w:trPr>
          <w:divId w:val="1982152389"/>
          <w:trHeight w:val="1259"/>
        </w:trPr>
        <w:tc>
          <w:tcPr>
            <w:tcW w:w="675" w:type="dxa"/>
          </w:tcPr>
          <w:p w14:paraId="24EC3B9B" w14:textId="77777777" w:rsidR="00B33AE3" w:rsidRPr="00E547AD" w:rsidRDefault="00B33AE3" w:rsidP="00AC0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15B77237" w14:textId="77777777" w:rsidR="00B33AE3" w:rsidRPr="00E547AD" w:rsidRDefault="00B33AE3" w:rsidP="00AC0021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E547AD">
              <w:rPr>
                <w:bCs/>
                <w:sz w:val="22"/>
                <w:szCs w:val="22"/>
              </w:rPr>
              <w:t>Имущественный комплекс:</w:t>
            </w:r>
          </w:p>
          <w:p w14:paraId="39A577B4" w14:textId="77777777" w:rsidR="00B33AE3" w:rsidRPr="00E547AD" w:rsidRDefault="00B33AE3" w:rsidP="00AC0021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E547AD">
              <w:rPr>
                <w:bCs/>
                <w:sz w:val="22"/>
                <w:szCs w:val="22"/>
              </w:rPr>
              <w:t>- Нежилое здание с кн 11:04:1001011:769;</w:t>
            </w:r>
          </w:p>
          <w:p w14:paraId="1BEE186C" w14:textId="77777777" w:rsidR="00B33AE3" w:rsidRPr="00E547AD" w:rsidRDefault="00B33AE3" w:rsidP="00AC0021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</w:p>
          <w:p w14:paraId="182BAD85" w14:textId="77777777" w:rsidR="00B33AE3" w:rsidRPr="00E547AD" w:rsidRDefault="00B33AE3" w:rsidP="00AC0021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E547AD">
              <w:rPr>
                <w:bCs/>
                <w:sz w:val="22"/>
                <w:szCs w:val="22"/>
              </w:rPr>
              <w:t>- Нежилое здание гаража с к.н. 11:04:1001011:1470</w:t>
            </w:r>
          </w:p>
          <w:p w14:paraId="5EAC8954" w14:textId="77777777" w:rsidR="00B33AE3" w:rsidRPr="00E547AD" w:rsidRDefault="00B33AE3" w:rsidP="00AC0021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</w:p>
          <w:p w14:paraId="1C1D3655" w14:textId="77777777" w:rsidR="00B33AE3" w:rsidRPr="00E547AD" w:rsidRDefault="00B33AE3" w:rsidP="00AC0021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E547AD">
              <w:rPr>
                <w:bCs/>
                <w:sz w:val="22"/>
                <w:szCs w:val="22"/>
              </w:rPr>
              <w:t xml:space="preserve">- Нежилое здание с к.н. 11:04:1001011:1468 </w:t>
            </w:r>
          </w:p>
          <w:p w14:paraId="27BA140D" w14:textId="77777777" w:rsidR="00B33AE3" w:rsidRPr="00E547AD" w:rsidRDefault="00B33AE3" w:rsidP="00AC0021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</w:p>
          <w:p w14:paraId="28A000E7" w14:textId="77777777" w:rsidR="00B33AE3" w:rsidRPr="00E547AD" w:rsidRDefault="00B33AE3" w:rsidP="00AC0021">
            <w:pPr>
              <w:pStyle w:val="ab"/>
              <w:rPr>
                <w:bCs/>
                <w:sz w:val="22"/>
                <w:szCs w:val="22"/>
              </w:rPr>
            </w:pPr>
            <w:r w:rsidRPr="00E547AD">
              <w:rPr>
                <w:bCs/>
                <w:sz w:val="22"/>
                <w:szCs w:val="22"/>
              </w:rPr>
              <w:t>- земельный участок –с к.н. 11:04:1001011:19</w:t>
            </w:r>
          </w:p>
          <w:p w14:paraId="1D4F7104" w14:textId="77777777" w:rsidR="00B33AE3" w:rsidRPr="00E547AD" w:rsidRDefault="00B33AE3" w:rsidP="00AC0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BAF6ACB" w14:textId="77777777" w:rsidR="00B33AE3" w:rsidRPr="00E547AD" w:rsidRDefault="00B33AE3" w:rsidP="00AC00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E547AD">
              <w:rPr>
                <w:bCs/>
                <w:sz w:val="22"/>
                <w:szCs w:val="22"/>
              </w:rPr>
              <w:t>Республика Коми, Сыктывдинский район, с. Выльгорт, ул. О. Мальцевой, д 100</w:t>
            </w:r>
          </w:p>
        </w:tc>
      </w:tr>
    </w:tbl>
    <w:p w14:paraId="225BF024" w14:textId="77777777" w:rsidR="00B33AE3" w:rsidRPr="00E547AD" w:rsidRDefault="00B33AE3" w:rsidP="00B33AE3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</w:p>
    <w:p w14:paraId="3C186ADF" w14:textId="77777777" w:rsidR="00B33AE3" w:rsidRPr="00E547AD" w:rsidRDefault="00B33AE3" w:rsidP="00B33AE3">
      <w:pPr>
        <w:widowControl w:val="0"/>
        <w:spacing w:line="240" w:lineRule="exact"/>
        <w:jc w:val="both"/>
        <w:divId w:val="1982152389"/>
        <w:rPr>
          <w:bCs/>
          <w:sz w:val="22"/>
          <w:szCs w:val="22"/>
        </w:rPr>
      </w:pPr>
      <w:r w:rsidRPr="00E547AD">
        <w:rPr>
          <w:bCs/>
          <w:sz w:val="22"/>
          <w:szCs w:val="22"/>
        </w:rPr>
        <w:t>Начальная стоимость – 1 101 700 руб., в том числе нежилого здания с кн 11:04:1001011:769 – 875 800,00 руб.; нежилого здания гаража с к.н. 11:04:1001011:1470 – 176 00,00 руб.; нежилого здания гаража с к.н. 11:04:1001011:1468 – 49 900 руб.; земельного участка к.н. 11:04:1001011:19 – 305 400,00 руб.</w:t>
      </w:r>
    </w:p>
    <w:p w14:paraId="2B396D0E" w14:textId="77777777" w:rsidR="00F975DC" w:rsidRPr="00E547AD" w:rsidRDefault="00F975DC" w:rsidP="00B33AE3">
      <w:pPr>
        <w:widowControl w:val="0"/>
        <w:spacing w:line="240" w:lineRule="exact"/>
        <w:jc w:val="both"/>
        <w:divId w:val="1982152389"/>
        <w:rPr>
          <w:bCs/>
          <w:sz w:val="22"/>
          <w:szCs w:val="22"/>
        </w:rPr>
      </w:pPr>
    </w:p>
    <w:p w14:paraId="0FC8C608" w14:textId="0F5AD8BC" w:rsidR="00B33AE3" w:rsidRPr="00E547AD" w:rsidRDefault="00B33AE3" w:rsidP="00B33AE3">
      <w:pPr>
        <w:widowControl w:val="0"/>
        <w:spacing w:line="240" w:lineRule="exact"/>
        <w:jc w:val="both"/>
        <w:divId w:val="1982152389"/>
        <w:rPr>
          <w:bCs/>
          <w:sz w:val="22"/>
          <w:szCs w:val="22"/>
        </w:rPr>
      </w:pPr>
      <w:r w:rsidRPr="00E547AD">
        <w:rPr>
          <w:bCs/>
          <w:sz w:val="22"/>
          <w:szCs w:val="22"/>
        </w:rPr>
        <w:t xml:space="preserve">2.  Состав комиссии. </w:t>
      </w:r>
    </w:p>
    <w:p w14:paraId="1176A313" w14:textId="77777777" w:rsidR="00F975DC" w:rsidRPr="00E547AD" w:rsidRDefault="00F975DC" w:rsidP="00B33AE3">
      <w:pPr>
        <w:widowControl w:val="0"/>
        <w:spacing w:line="240" w:lineRule="exact"/>
        <w:jc w:val="both"/>
        <w:divId w:val="1982152389"/>
        <w:rPr>
          <w:b/>
          <w:bCs/>
          <w:sz w:val="22"/>
          <w:szCs w:val="22"/>
        </w:rPr>
      </w:pPr>
    </w:p>
    <w:p w14:paraId="56E7133D" w14:textId="1BE5D791" w:rsidR="00B33AE3" w:rsidRPr="00E547AD" w:rsidRDefault="00B33AE3" w:rsidP="00B33AE3">
      <w:pPr>
        <w:jc w:val="both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>На заседании комиссии (постоянно действующ</w:t>
      </w:r>
      <w:r w:rsidR="004E05BE" w:rsidRPr="00E547AD">
        <w:rPr>
          <w:sz w:val="22"/>
          <w:szCs w:val="22"/>
        </w:rPr>
        <w:t>ая</w:t>
      </w:r>
      <w:r w:rsidRPr="00E547AD">
        <w:rPr>
          <w:sz w:val="22"/>
          <w:szCs w:val="22"/>
        </w:rPr>
        <w:t xml:space="preserve"> комисси</w:t>
      </w:r>
      <w:r w:rsidR="004E05BE" w:rsidRPr="00E547AD">
        <w:rPr>
          <w:sz w:val="22"/>
          <w:szCs w:val="22"/>
        </w:rPr>
        <w:t>я</w:t>
      </w:r>
      <w:r w:rsidRPr="00E547AD">
        <w:rPr>
          <w:sz w:val="22"/>
          <w:szCs w:val="22"/>
        </w:rPr>
        <w:t xml:space="preserve"> по продаж</w:t>
      </w:r>
      <w:r w:rsidR="004E05BE" w:rsidRPr="00E547AD">
        <w:rPr>
          <w:sz w:val="22"/>
          <w:szCs w:val="22"/>
        </w:rPr>
        <w:t>е</w:t>
      </w:r>
      <w:r w:rsidRPr="00E547AD">
        <w:rPr>
          <w:sz w:val="22"/>
          <w:szCs w:val="22"/>
        </w:rPr>
        <w:t xml:space="preserve"> муниципального имущества МО МР «Сыктывдинский») присутствовали:</w:t>
      </w:r>
    </w:p>
    <w:p w14:paraId="2641B8DA" w14:textId="77777777" w:rsidR="00F975DC" w:rsidRPr="00E547AD" w:rsidRDefault="00F975DC" w:rsidP="00B33AE3">
      <w:pPr>
        <w:jc w:val="both"/>
        <w:divId w:val="1982152389"/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52"/>
        <w:gridCol w:w="4945"/>
      </w:tblGrid>
      <w:tr w:rsidR="00F975DC" w:rsidRPr="00E547AD" w14:paraId="4800D7E5" w14:textId="77777777" w:rsidTr="00F975DC">
        <w:trPr>
          <w:divId w:val="1982152389"/>
        </w:trPr>
        <w:tc>
          <w:tcPr>
            <w:tcW w:w="5652" w:type="dxa"/>
          </w:tcPr>
          <w:p w14:paraId="6C76FE6B" w14:textId="77777777" w:rsidR="00F975DC" w:rsidRPr="00E547AD" w:rsidRDefault="00F975DC" w:rsidP="00AC0021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Заместитель руководителя, курирующий вопросы приватизации муниципального имущества – председатель комиссии</w:t>
            </w:r>
          </w:p>
        </w:tc>
        <w:tc>
          <w:tcPr>
            <w:tcW w:w="4945" w:type="dxa"/>
          </w:tcPr>
          <w:p w14:paraId="2C0B491E" w14:textId="77777777" w:rsidR="00F975DC" w:rsidRPr="00E547AD" w:rsidRDefault="00F975DC" w:rsidP="00AC0021">
            <w:pPr>
              <w:jc w:val="center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Данилова Людмила Александровна</w:t>
            </w:r>
          </w:p>
        </w:tc>
      </w:tr>
      <w:tr w:rsidR="00F975DC" w:rsidRPr="00E547AD" w14:paraId="08F3C87B" w14:textId="77777777" w:rsidTr="00F975DC">
        <w:trPr>
          <w:divId w:val="1982152389"/>
        </w:trPr>
        <w:tc>
          <w:tcPr>
            <w:tcW w:w="5652" w:type="dxa"/>
          </w:tcPr>
          <w:p w14:paraId="6367376B" w14:textId="77777777" w:rsidR="00F975DC" w:rsidRPr="00E547AD" w:rsidRDefault="00F975DC" w:rsidP="00AC0021">
            <w:pPr>
              <w:jc w:val="both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И.о. начальника отдела имущественных и арендных отношений – заместитель председателя комиссии</w:t>
            </w:r>
          </w:p>
        </w:tc>
        <w:tc>
          <w:tcPr>
            <w:tcW w:w="4945" w:type="dxa"/>
          </w:tcPr>
          <w:p w14:paraId="09C5EBCD" w14:textId="3D21177B" w:rsidR="00F975DC" w:rsidRPr="00E547AD" w:rsidRDefault="00F975DC" w:rsidP="00AC0021">
            <w:pPr>
              <w:jc w:val="center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 xml:space="preserve">Размыслова Екатерина </w:t>
            </w:r>
            <w:r w:rsidR="00000A0D">
              <w:rPr>
                <w:sz w:val="22"/>
                <w:szCs w:val="22"/>
              </w:rPr>
              <w:t>Сергеевна</w:t>
            </w:r>
          </w:p>
        </w:tc>
      </w:tr>
      <w:tr w:rsidR="00F975DC" w:rsidRPr="00E547AD" w14:paraId="571984E1" w14:textId="77777777" w:rsidTr="00F975DC">
        <w:trPr>
          <w:divId w:val="1982152389"/>
        </w:trPr>
        <w:tc>
          <w:tcPr>
            <w:tcW w:w="5652" w:type="dxa"/>
          </w:tcPr>
          <w:p w14:paraId="4B2900E8" w14:textId="77777777" w:rsidR="00F975DC" w:rsidRPr="00E547AD" w:rsidRDefault="00F975DC" w:rsidP="00AC00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Начальник отдела бухгалтерского учета и отчетности - член комиссии</w:t>
            </w:r>
          </w:p>
        </w:tc>
        <w:tc>
          <w:tcPr>
            <w:tcW w:w="4945" w:type="dxa"/>
          </w:tcPr>
          <w:p w14:paraId="7F14AC0E" w14:textId="7FD44478" w:rsidR="00F975DC" w:rsidRPr="00E547AD" w:rsidRDefault="00F975DC" w:rsidP="00AC0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 xml:space="preserve">Холопова Марина </w:t>
            </w:r>
            <w:r w:rsidR="00000A0D">
              <w:rPr>
                <w:sz w:val="22"/>
                <w:szCs w:val="22"/>
              </w:rPr>
              <w:t>Викторовна</w:t>
            </w:r>
          </w:p>
        </w:tc>
      </w:tr>
      <w:tr w:rsidR="00F975DC" w:rsidRPr="00E547AD" w14:paraId="19EFB84E" w14:textId="77777777" w:rsidTr="00F975DC">
        <w:trPr>
          <w:divId w:val="1982152389"/>
        </w:trPr>
        <w:tc>
          <w:tcPr>
            <w:tcW w:w="5652" w:type="dxa"/>
          </w:tcPr>
          <w:p w14:paraId="090B85E1" w14:textId="77777777" w:rsidR="00F975DC" w:rsidRPr="00E547AD" w:rsidRDefault="00F975DC" w:rsidP="00AC0021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Специалист отдела имущественных и арендных отношений – секретарь комиссии</w:t>
            </w:r>
          </w:p>
        </w:tc>
        <w:tc>
          <w:tcPr>
            <w:tcW w:w="4945" w:type="dxa"/>
          </w:tcPr>
          <w:p w14:paraId="380459A4" w14:textId="77777777" w:rsidR="00F975DC" w:rsidRPr="00E547AD" w:rsidRDefault="00F975DC" w:rsidP="00AC0021">
            <w:pPr>
              <w:jc w:val="center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Шувалова Ольга Степановна</w:t>
            </w:r>
          </w:p>
        </w:tc>
      </w:tr>
    </w:tbl>
    <w:p w14:paraId="014767BA" w14:textId="2B62FC40" w:rsidR="00F975DC" w:rsidRPr="00E547AD" w:rsidRDefault="00F975DC" w:rsidP="00B33AE3">
      <w:pPr>
        <w:jc w:val="both"/>
        <w:divId w:val="1982152389"/>
        <w:rPr>
          <w:sz w:val="22"/>
          <w:szCs w:val="22"/>
        </w:rPr>
      </w:pPr>
    </w:p>
    <w:p w14:paraId="21F41643" w14:textId="77777777" w:rsidR="004E05BE" w:rsidRPr="00E547AD" w:rsidRDefault="008B7339" w:rsidP="004E05BE">
      <w:pPr>
        <w:jc w:val="both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>3</w:t>
      </w:r>
      <w:r w:rsidR="007C2F5F" w:rsidRPr="00E547AD">
        <w:rPr>
          <w:sz w:val="22"/>
          <w:szCs w:val="22"/>
        </w:rPr>
        <w:t xml:space="preserve">. </w:t>
      </w:r>
      <w:r w:rsidR="004E05BE" w:rsidRPr="00E547AD">
        <w:rPr>
          <w:sz w:val="22"/>
          <w:szCs w:val="22"/>
        </w:rPr>
        <w:t>Настоящий протокол удостоверяет право победителя на заключение договора купли-продажи.</w:t>
      </w:r>
    </w:p>
    <w:p w14:paraId="2C06CB67" w14:textId="77777777" w:rsidR="004E05BE" w:rsidRPr="00E547AD" w:rsidRDefault="004E05BE" w:rsidP="004E05BE">
      <w:pPr>
        <w:jc w:val="both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>4. Итоги продажи:</w:t>
      </w:r>
    </w:p>
    <w:p w14:paraId="1BB5F7B3" w14:textId="77777777" w:rsidR="004E05BE" w:rsidRPr="00E547AD" w:rsidRDefault="004E05BE" w:rsidP="004E05BE">
      <w:pPr>
        <w:jc w:val="both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 xml:space="preserve">4.1. Сведения о победителе </w:t>
      </w:r>
    </w:p>
    <w:tbl>
      <w:tblPr>
        <w:tblStyle w:val="a3"/>
        <w:tblW w:w="10235" w:type="dxa"/>
        <w:tblLook w:val="04A0" w:firstRow="1" w:lastRow="0" w:firstColumn="1" w:lastColumn="0" w:noHBand="0" w:noVBand="1"/>
      </w:tblPr>
      <w:tblGrid>
        <w:gridCol w:w="561"/>
        <w:gridCol w:w="910"/>
        <w:gridCol w:w="1536"/>
        <w:gridCol w:w="1921"/>
        <w:gridCol w:w="1843"/>
        <w:gridCol w:w="1867"/>
        <w:gridCol w:w="1597"/>
      </w:tblGrid>
      <w:tr w:rsidR="004E05BE" w:rsidRPr="00E547AD" w14:paraId="473D449D" w14:textId="77777777" w:rsidTr="00304F64">
        <w:trPr>
          <w:divId w:val="1982152389"/>
          <w:trHeight w:val="1023"/>
        </w:trPr>
        <w:tc>
          <w:tcPr>
            <w:tcW w:w="561" w:type="dxa"/>
          </w:tcPr>
          <w:p w14:paraId="2EEC5A3B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910" w:type="dxa"/>
          </w:tcPr>
          <w:p w14:paraId="3C4E58DC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Номер заявки</w:t>
            </w:r>
          </w:p>
        </w:tc>
        <w:tc>
          <w:tcPr>
            <w:tcW w:w="1536" w:type="dxa"/>
          </w:tcPr>
          <w:p w14:paraId="24B3B814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ИНН</w:t>
            </w:r>
          </w:p>
        </w:tc>
        <w:tc>
          <w:tcPr>
            <w:tcW w:w="1921" w:type="dxa"/>
          </w:tcPr>
          <w:p w14:paraId="1DA9AE09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Претендент</w:t>
            </w:r>
          </w:p>
        </w:tc>
        <w:tc>
          <w:tcPr>
            <w:tcW w:w="1843" w:type="dxa"/>
          </w:tcPr>
          <w:p w14:paraId="11864FC9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Дата, время подачи заявки</w:t>
            </w:r>
          </w:p>
        </w:tc>
        <w:tc>
          <w:tcPr>
            <w:tcW w:w="1867" w:type="dxa"/>
          </w:tcPr>
          <w:p w14:paraId="68AF948E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Предложение о цене</w:t>
            </w:r>
          </w:p>
        </w:tc>
        <w:tc>
          <w:tcPr>
            <w:tcW w:w="1597" w:type="dxa"/>
          </w:tcPr>
          <w:p w14:paraId="32E2F0D1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bCs/>
                <w:sz w:val="22"/>
                <w:szCs w:val="22"/>
              </w:rPr>
              <w:t>Дата и время предложения</w:t>
            </w:r>
          </w:p>
        </w:tc>
      </w:tr>
      <w:tr w:rsidR="004E05BE" w:rsidRPr="00E547AD" w14:paraId="5B49F96A" w14:textId="77777777" w:rsidTr="00304F64">
        <w:trPr>
          <w:divId w:val="1982152389"/>
          <w:trHeight w:val="718"/>
        </w:trPr>
        <w:tc>
          <w:tcPr>
            <w:tcW w:w="561" w:type="dxa"/>
          </w:tcPr>
          <w:p w14:paraId="147E07D7" w14:textId="77777777" w:rsidR="004E05BE" w:rsidRPr="00E547AD" w:rsidRDefault="004E05BE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vAlign w:val="center"/>
          </w:tcPr>
          <w:p w14:paraId="41FF7D8D" w14:textId="23DF422F" w:rsidR="004E05BE" w:rsidRPr="00E547AD" w:rsidRDefault="00E547AD" w:rsidP="00AC0021">
            <w:pPr>
              <w:spacing w:after="150"/>
              <w:rPr>
                <w:color w:val="333333"/>
                <w:sz w:val="22"/>
                <w:szCs w:val="22"/>
              </w:rPr>
            </w:pPr>
            <w:r w:rsidRPr="00E547AD">
              <w:rPr>
                <w:color w:val="333333"/>
                <w:sz w:val="22"/>
                <w:szCs w:val="22"/>
              </w:rPr>
              <w:t>61275</w:t>
            </w:r>
          </w:p>
        </w:tc>
        <w:tc>
          <w:tcPr>
            <w:tcW w:w="1536" w:type="dxa"/>
            <w:vAlign w:val="center"/>
          </w:tcPr>
          <w:p w14:paraId="018057C7" w14:textId="3D852DE1" w:rsidR="004E05BE" w:rsidRPr="00E547AD" w:rsidRDefault="004E05BE" w:rsidP="00AC0021">
            <w:pPr>
              <w:spacing w:after="150"/>
              <w:rPr>
                <w:color w:val="333333"/>
                <w:sz w:val="22"/>
                <w:szCs w:val="22"/>
              </w:rPr>
            </w:pPr>
            <w:r w:rsidRPr="00E547AD">
              <w:rPr>
                <w:color w:val="333333"/>
                <w:sz w:val="22"/>
                <w:szCs w:val="22"/>
              </w:rPr>
              <w:t>11</w:t>
            </w:r>
            <w:r w:rsidR="00E547AD" w:rsidRPr="00E547AD">
              <w:rPr>
                <w:color w:val="333333"/>
                <w:sz w:val="22"/>
                <w:szCs w:val="22"/>
              </w:rPr>
              <w:t>2101020077</w:t>
            </w:r>
          </w:p>
        </w:tc>
        <w:tc>
          <w:tcPr>
            <w:tcW w:w="1921" w:type="dxa"/>
            <w:vAlign w:val="center"/>
          </w:tcPr>
          <w:p w14:paraId="33B420B2" w14:textId="51F8F9B0" w:rsidR="004E05BE" w:rsidRPr="00E547AD" w:rsidRDefault="004E05BE" w:rsidP="00AC0021">
            <w:pPr>
              <w:spacing w:after="150"/>
              <w:rPr>
                <w:color w:val="333333"/>
                <w:sz w:val="22"/>
                <w:szCs w:val="22"/>
              </w:rPr>
            </w:pPr>
            <w:r w:rsidRPr="00E547AD">
              <w:rPr>
                <w:color w:val="333333"/>
                <w:sz w:val="22"/>
                <w:szCs w:val="22"/>
              </w:rPr>
              <w:t>ИП Аксенти Петр Иванович</w:t>
            </w:r>
          </w:p>
        </w:tc>
        <w:tc>
          <w:tcPr>
            <w:tcW w:w="1843" w:type="dxa"/>
          </w:tcPr>
          <w:p w14:paraId="2057175F" w14:textId="63E0F15D" w:rsidR="004E05BE" w:rsidRPr="00E547AD" w:rsidRDefault="00E547AD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15</w:t>
            </w:r>
            <w:r w:rsidR="004E05BE" w:rsidRPr="00E547AD">
              <w:rPr>
                <w:sz w:val="22"/>
                <w:szCs w:val="22"/>
              </w:rPr>
              <w:t xml:space="preserve">.10.2020 </w:t>
            </w:r>
            <w:r w:rsidRPr="00E547AD">
              <w:rPr>
                <w:sz w:val="22"/>
                <w:szCs w:val="22"/>
              </w:rPr>
              <w:t>13:01</w:t>
            </w:r>
          </w:p>
        </w:tc>
        <w:tc>
          <w:tcPr>
            <w:tcW w:w="1867" w:type="dxa"/>
          </w:tcPr>
          <w:p w14:paraId="48285A29" w14:textId="1B3D6E1F" w:rsidR="004E05BE" w:rsidRPr="00E547AD" w:rsidRDefault="00E547AD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2 148 315,00 руб.</w:t>
            </w:r>
          </w:p>
        </w:tc>
        <w:tc>
          <w:tcPr>
            <w:tcW w:w="1597" w:type="dxa"/>
          </w:tcPr>
          <w:p w14:paraId="4F17B365" w14:textId="097CF91F" w:rsidR="004E05BE" w:rsidRPr="00E547AD" w:rsidRDefault="00E547AD" w:rsidP="00AC0021">
            <w:pPr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10</w:t>
            </w:r>
            <w:r w:rsidR="004E05BE" w:rsidRPr="00E547AD">
              <w:rPr>
                <w:sz w:val="22"/>
                <w:szCs w:val="22"/>
              </w:rPr>
              <w:t>.11.2020 11:</w:t>
            </w:r>
            <w:r w:rsidRPr="00E547AD">
              <w:rPr>
                <w:sz w:val="22"/>
                <w:szCs w:val="22"/>
              </w:rPr>
              <w:t>34</w:t>
            </w:r>
            <w:r w:rsidR="004E05BE" w:rsidRPr="00E547AD">
              <w:rPr>
                <w:sz w:val="22"/>
                <w:szCs w:val="22"/>
              </w:rPr>
              <w:t>:</w:t>
            </w:r>
            <w:r w:rsidRPr="00E547AD">
              <w:rPr>
                <w:sz w:val="22"/>
                <w:szCs w:val="22"/>
              </w:rPr>
              <w:t>47</w:t>
            </w:r>
          </w:p>
        </w:tc>
      </w:tr>
    </w:tbl>
    <w:p w14:paraId="0D61FA21" w14:textId="77777777" w:rsidR="00304F64" w:rsidRDefault="00304F64" w:rsidP="004E05BE">
      <w:pPr>
        <w:divId w:val="1982152389"/>
        <w:rPr>
          <w:sz w:val="22"/>
          <w:szCs w:val="22"/>
        </w:rPr>
      </w:pPr>
    </w:p>
    <w:p w14:paraId="3FF23B8A" w14:textId="4D889FA9" w:rsidR="004E05BE" w:rsidRPr="00E547AD" w:rsidRDefault="004E05BE" w:rsidP="004E05BE">
      <w:pPr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t>4.2. Сведения об участнике продажи, который сделал предпоследнее предложение о цене такого имущества в ходе продажи</w:t>
      </w:r>
      <w:r w:rsidR="00E547AD" w:rsidRPr="00E547AD">
        <w:rPr>
          <w:sz w:val="22"/>
          <w:szCs w:val="22"/>
        </w:rPr>
        <w:t>:</w:t>
      </w:r>
      <w:r w:rsidRPr="00E547AD">
        <w:rPr>
          <w:sz w:val="22"/>
          <w:szCs w:val="22"/>
        </w:rPr>
        <w:t xml:space="preserve"> </w:t>
      </w:r>
      <w:r w:rsidR="00E547AD" w:rsidRPr="00E547AD">
        <w:rPr>
          <w:sz w:val="22"/>
          <w:szCs w:val="22"/>
        </w:rPr>
        <w:t>Пархачев Александр Михайлович, предложенная цена – 2 093 230,00 руб.</w:t>
      </w:r>
    </w:p>
    <w:p w14:paraId="4AE2E36A" w14:textId="2FDCE4E7" w:rsidR="004E05BE" w:rsidRPr="00E547AD" w:rsidRDefault="004E05BE" w:rsidP="004E05BE">
      <w:pPr>
        <w:divId w:val="1982152389"/>
        <w:rPr>
          <w:sz w:val="22"/>
          <w:szCs w:val="22"/>
        </w:rPr>
      </w:pPr>
    </w:p>
    <w:p w14:paraId="049FBB49" w14:textId="747409A5" w:rsidR="007E5DE6" w:rsidRPr="00E547AD" w:rsidRDefault="004E05BE" w:rsidP="00E547AD">
      <w:pPr>
        <w:widowControl w:val="0"/>
        <w:autoSpaceDE w:val="0"/>
        <w:autoSpaceDN w:val="0"/>
        <w:adjustRightInd w:val="0"/>
        <w:divId w:val="1982152389"/>
        <w:rPr>
          <w:sz w:val="22"/>
          <w:szCs w:val="22"/>
        </w:rPr>
      </w:pPr>
      <w:r w:rsidRPr="00E547AD">
        <w:rPr>
          <w:sz w:val="22"/>
          <w:szCs w:val="22"/>
        </w:rPr>
        <w:lastRenderedPageBreak/>
        <w:t xml:space="preserve">5. </w:t>
      </w:r>
      <w:r w:rsidR="000C6E35" w:rsidRPr="00304F64">
        <w:rPr>
          <w:sz w:val="22"/>
          <w:szCs w:val="22"/>
        </w:rPr>
        <w:t xml:space="preserve">Протокол </w:t>
      </w:r>
      <w:r w:rsidR="000C6E35" w:rsidRPr="00304F64">
        <w:rPr>
          <w:b/>
          <w:bCs/>
          <w:sz w:val="22"/>
          <w:szCs w:val="22"/>
        </w:rPr>
        <w:t>о</w:t>
      </w:r>
      <w:r w:rsidR="000112A4" w:rsidRPr="00304F64">
        <w:rPr>
          <w:b/>
          <w:bCs/>
          <w:sz w:val="22"/>
          <w:szCs w:val="22"/>
        </w:rPr>
        <w:t>б итогах</w:t>
      </w:r>
      <w:r w:rsidR="000C6E35" w:rsidRPr="00304F64">
        <w:rPr>
          <w:b/>
          <w:bCs/>
          <w:sz w:val="22"/>
          <w:szCs w:val="22"/>
        </w:rPr>
        <w:t xml:space="preserve"> </w:t>
      </w:r>
      <w:r w:rsidR="000112A4" w:rsidRPr="00304F64">
        <w:rPr>
          <w:b/>
          <w:bCs/>
          <w:sz w:val="22"/>
          <w:szCs w:val="22"/>
        </w:rPr>
        <w:t xml:space="preserve">продажи </w:t>
      </w:r>
      <w:r w:rsidR="000C6E35" w:rsidRPr="00304F64">
        <w:rPr>
          <w:sz w:val="22"/>
          <w:szCs w:val="22"/>
        </w:rPr>
        <w:t xml:space="preserve">размещен по адресу в сети «Интернет»: </w:t>
      </w:r>
      <w:r w:rsidR="00783C46" w:rsidRPr="00304F64">
        <w:rPr>
          <w:sz w:val="22"/>
          <w:szCs w:val="22"/>
        </w:rPr>
        <w:t>https://www.rts-tender.ru</w:t>
      </w:r>
      <w:r w:rsidR="000C6E35" w:rsidRPr="00304F64">
        <w:rPr>
          <w:sz w:val="22"/>
          <w:szCs w:val="22"/>
        </w:rPr>
        <w:t xml:space="preserve">,  </w:t>
      </w:r>
      <w:hyperlink r:id="rId5" w:history="1">
        <w:r w:rsidR="0046774F" w:rsidRPr="00304F64">
          <w:rPr>
            <w:rStyle w:val="aa"/>
            <w:color w:val="auto"/>
            <w:sz w:val="22"/>
            <w:szCs w:val="22"/>
          </w:rPr>
          <w:t>www.torgi.gov.ru</w:t>
        </w:r>
      </w:hyperlink>
      <w:r w:rsidR="00E547AD">
        <w:rPr>
          <w:sz w:val="22"/>
          <w:szCs w:val="22"/>
        </w:rPr>
        <w:t xml:space="preserve">, </w:t>
      </w:r>
      <w:r w:rsidR="00304F64" w:rsidRPr="00FA3CB9">
        <w:rPr>
          <w:rFonts w:eastAsia="Calibri"/>
        </w:rPr>
        <w:t xml:space="preserve">официальном сайте </w:t>
      </w:r>
      <w:r w:rsidR="00304F64" w:rsidRPr="00421453">
        <w:rPr>
          <w:rFonts w:eastAsia="Calibri"/>
        </w:rPr>
        <w:t>Продавца</w:t>
      </w:r>
      <w:r w:rsidR="00304F64">
        <w:rPr>
          <w:color w:val="000000" w:themeColor="text1"/>
        </w:rPr>
        <w:t xml:space="preserve">: </w:t>
      </w:r>
      <w:hyperlink r:id="rId6" w:history="1">
        <w:r w:rsidR="00304F64" w:rsidRPr="00CE1EED">
          <w:rPr>
            <w:rStyle w:val="aa"/>
            <w:color w:val="000000" w:themeColor="text1"/>
          </w:rPr>
          <w:t>syktyvdin.ru</w:t>
        </w:r>
      </w:hyperlink>
      <w:r w:rsidR="00304F64">
        <w:rPr>
          <w:rStyle w:val="aa"/>
          <w:color w:val="000000" w:themeColor="text1"/>
        </w:rPr>
        <w:t>.</w:t>
      </w:r>
    </w:p>
    <w:p w14:paraId="4746C3BB" w14:textId="77777777" w:rsidR="00F975DC" w:rsidRPr="00E547AD" w:rsidRDefault="00F975DC" w:rsidP="00B256D8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</w:p>
    <w:tbl>
      <w:tblPr>
        <w:tblW w:w="10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402"/>
        <w:gridCol w:w="2952"/>
      </w:tblGrid>
      <w:tr w:rsidR="00D7449D" w:rsidRPr="00E547AD" w14:paraId="071B21D5" w14:textId="77777777" w:rsidTr="00D7449D">
        <w:trPr>
          <w:divId w:val="1982152389"/>
          <w:cantSplit/>
          <w:trHeight w:val="443"/>
        </w:trPr>
        <w:tc>
          <w:tcPr>
            <w:tcW w:w="10045" w:type="dxa"/>
            <w:gridSpan w:val="3"/>
            <w:vAlign w:val="center"/>
            <w:hideMark/>
          </w:tcPr>
          <w:p w14:paraId="7EE08A00" w14:textId="2C38B3F0" w:rsidR="00F975DC" w:rsidRPr="00E547AD" w:rsidRDefault="00585FA4" w:rsidP="00F975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 xml:space="preserve"> </w:t>
            </w:r>
            <w:r w:rsidR="00D7449D" w:rsidRPr="00E547AD">
              <w:rPr>
                <w:rFonts w:eastAsia="Times New Roman"/>
                <w:b/>
                <w:bCs/>
                <w:sz w:val="22"/>
                <w:szCs w:val="22"/>
              </w:rPr>
              <w:t xml:space="preserve">Члены комиссии, присутствующие на заседании: </w:t>
            </w:r>
          </w:p>
        </w:tc>
      </w:tr>
      <w:tr w:rsidR="00D7449D" w:rsidRPr="00E547AD" w14:paraId="7E3292B5" w14:textId="77777777" w:rsidTr="00D7449D">
        <w:trPr>
          <w:divId w:val="1982152389"/>
          <w:cantSplit/>
          <w:trHeight w:val="280"/>
        </w:trPr>
        <w:tc>
          <w:tcPr>
            <w:tcW w:w="3691" w:type="dxa"/>
            <w:vAlign w:val="center"/>
          </w:tcPr>
          <w:p w14:paraId="36ED975C" w14:textId="77777777" w:rsidR="00D7449D" w:rsidRPr="00E547AD" w:rsidRDefault="00D7449D" w:rsidP="00B256D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D479FD" w14:textId="77777777" w:rsidR="00D7449D" w:rsidRPr="00E547AD" w:rsidRDefault="00D7449D" w:rsidP="00B256D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1958C963" w14:textId="77777777" w:rsidR="00D7449D" w:rsidRPr="00E547AD" w:rsidRDefault="00D7449D" w:rsidP="00B256D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3969"/>
      </w:tblGrid>
      <w:tr w:rsidR="00F975DC" w:rsidRPr="00E547AD" w14:paraId="05A34DC0" w14:textId="77777777" w:rsidTr="00B256D8">
        <w:trPr>
          <w:divId w:val="1982152389"/>
          <w:trHeight w:val="479"/>
        </w:trPr>
        <w:tc>
          <w:tcPr>
            <w:tcW w:w="4077" w:type="dxa"/>
          </w:tcPr>
          <w:p w14:paraId="75332F59" w14:textId="62AE8B7D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Заместитель руководителя, курирующий вопросы приватизации муниципального имущества – председатель комиссии</w:t>
            </w:r>
          </w:p>
        </w:tc>
        <w:tc>
          <w:tcPr>
            <w:tcW w:w="2410" w:type="dxa"/>
          </w:tcPr>
          <w:p w14:paraId="47AC6470" w14:textId="77777777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960750" w14:textId="5D2A2DB9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Данилова Людмила Александровна</w:t>
            </w:r>
          </w:p>
        </w:tc>
      </w:tr>
      <w:tr w:rsidR="00F975DC" w:rsidRPr="00E547AD" w14:paraId="5878DF07" w14:textId="77777777" w:rsidTr="00B256D8">
        <w:trPr>
          <w:divId w:val="1982152389"/>
          <w:trHeight w:val="479"/>
        </w:trPr>
        <w:tc>
          <w:tcPr>
            <w:tcW w:w="4077" w:type="dxa"/>
          </w:tcPr>
          <w:p w14:paraId="64EA6F60" w14:textId="362900F4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И.о. начальника отдела имущественных и арендных отношений – заместитель председателя комиссии</w:t>
            </w:r>
          </w:p>
        </w:tc>
        <w:tc>
          <w:tcPr>
            <w:tcW w:w="2410" w:type="dxa"/>
          </w:tcPr>
          <w:p w14:paraId="10BFB1A9" w14:textId="77777777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0F5692" w14:textId="0FD17889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 xml:space="preserve">Размыслова Екатерина </w:t>
            </w:r>
            <w:r w:rsidR="00000A0D">
              <w:rPr>
                <w:sz w:val="22"/>
                <w:szCs w:val="22"/>
              </w:rPr>
              <w:t>Сергеевна</w:t>
            </w:r>
          </w:p>
        </w:tc>
      </w:tr>
      <w:tr w:rsidR="00F975DC" w:rsidRPr="00E547AD" w14:paraId="3D17C716" w14:textId="77777777" w:rsidTr="00B256D8">
        <w:trPr>
          <w:divId w:val="1982152389"/>
          <w:trHeight w:val="493"/>
        </w:trPr>
        <w:tc>
          <w:tcPr>
            <w:tcW w:w="4077" w:type="dxa"/>
          </w:tcPr>
          <w:p w14:paraId="3010EE07" w14:textId="19EC25CB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Начальник отдела бухгалтерского учета и отчетности - член комиссии</w:t>
            </w:r>
          </w:p>
        </w:tc>
        <w:tc>
          <w:tcPr>
            <w:tcW w:w="2410" w:type="dxa"/>
          </w:tcPr>
          <w:p w14:paraId="14885E42" w14:textId="77777777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E94CA0A" w14:textId="64B996CD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 xml:space="preserve">Холопова Марина </w:t>
            </w:r>
            <w:r w:rsidR="00000A0D">
              <w:rPr>
                <w:sz w:val="22"/>
                <w:szCs w:val="22"/>
              </w:rPr>
              <w:t>Викторовна</w:t>
            </w:r>
          </w:p>
        </w:tc>
      </w:tr>
      <w:tr w:rsidR="00F975DC" w:rsidRPr="00E547AD" w14:paraId="5529E286" w14:textId="77777777" w:rsidTr="00B256D8">
        <w:trPr>
          <w:divId w:val="1982152389"/>
          <w:trHeight w:val="479"/>
        </w:trPr>
        <w:tc>
          <w:tcPr>
            <w:tcW w:w="4077" w:type="dxa"/>
          </w:tcPr>
          <w:p w14:paraId="53C830EE" w14:textId="2F809072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Специалист отдела имущественных и арендных отношений – секретарь комиссии</w:t>
            </w:r>
          </w:p>
        </w:tc>
        <w:tc>
          <w:tcPr>
            <w:tcW w:w="2410" w:type="dxa"/>
          </w:tcPr>
          <w:p w14:paraId="4209FC64" w14:textId="77777777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323702" w14:textId="77777777" w:rsidR="00F975DC" w:rsidRPr="00E547AD" w:rsidRDefault="00F975DC" w:rsidP="00F975DC">
            <w:pPr>
              <w:jc w:val="center"/>
              <w:rPr>
                <w:sz w:val="22"/>
                <w:szCs w:val="22"/>
              </w:rPr>
            </w:pPr>
          </w:p>
          <w:p w14:paraId="142471AE" w14:textId="0B754084" w:rsidR="00F975DC" w:rsidRPr="00E547AD" w:rsidRDefault="00F975DC" w:rsidP="00F975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47AD">
              <w:rPr>
                <w:sz w:val="22"/>
                <w:szCs w:val="22"/>
              </w:rPr>
              <w:t>Шувалова Ольга Степановна</w:t>
            </w:r>
          </w:p>
        </w:tc>
      </w:tr>
    </w:tbl>
    <w:p w14:paraId="73412E20" w14:textId="77777777" w:rsidR="007C2F5F" w:rsidRPr="00E547AD" w:rsidRDefault="007C2F5F" w:rsidP="00E547AD">
      <w:pPr>
        <w:divId w:val="1982152389"/>
        <w:rPr>
          <w:rFonts w:eastAsia="Times New Roman"/>
          <w:sz w:val="22"/>
          <w:szCs w:val="22"/>
        </w:rPr>
      </w:pPr>
    </w:p>
    <w:sectPr w:rsidR="007C2F5F" w:rsidRPr="00E547AD" w:rsidSect="00670175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1DD"/>
    <w:multiLevelType w:val="hybridMultilevel"/>
    <w:tmpl w:val="FD2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B1C"/>
    <w:multiLevelType w:val="multilevel"/>
    <w:tmpl w:val="1524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D319BA"/>
    <w:multiLevelType w:val="hybridMultilevel"/>
    <w:tmpl w:val="FD2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16E9"/>
    <w:multiLevelType w:val="hybridMultilevel"/>
    <w:tmpl w:val="2F7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AD8"/>
    <w:rsid w:val="00000A0D"/>
    <w:rsid w:val="000112A4"/>
    <w:rsid w:val="000240B5"/>
    <w:rsid w:val="000A6422"/>
    <w:rsid w:val="000B60E9"/>
    <w:rsid w:val="000C6E35"/>
    <w:rsid w:val="00166089"/>
    <w:rsid w:val="001941ED"/>
    <w:rsid w:val="001D040E"/>
    <w:rsid w:val="002432F0"/>
    <w:rsid w:val="002F70AC"/>
    <w:rsid w:val="00304F64"/>
    <w:rsid w:val="003262D2"/>
    <w:rsid w:val="003607E8"/>
    <w:rsid w:val="00391836"/>
    <w:rsid w:val="003A3F82"/>
    <w:rsid w:val="003B59EE"/>
    <w:rsid w:val="003F033F"/>
    <w:rsid w:val="004202A2"/>
    <w:rsid w:val="0046774F"/>
    <w:rsid w:val="004B5573"/>
    <w:rsid w:val="004D47A6"/>
    <w:rsid w:val="004E05BE"/>
    <w:rsid w:val="004F5E9F"/>
    <w:rsid w:val="00563812"/>
    <w:rsid w:val="00585FA4"/>
    <w:rsid w:val="005B5B89"/>
    <w:rsid w:val="00670175"/>
    <w:rsid w:val="00673050"/>
    <w:rsid w:val="006851F0"/>
    <w:rsid w:val="00783C46"/>
    <w:rsid w:val="007C2F5F"/>
    <w:rsid w:val="007E5DE6"/>
    <w:rsid w:val="008A3A42"/>
    <w:rsid w:val="008B7339"/>
    <w:rsid w:val="00904375"/>
    <w:rsid w:val="009075A5"/>
    <w:rsid w:val="00910BD5"/>
    <w:rsid w:val="009936A0"/>
    <w:rsid w:val="00995378"/>
    <w:rsid w:val="009A0386"/>
    <w:rsid w:val="009B65D9"/>
    <w:rsid w:val="009E29C7"/>
    <w:rsid w:val="00AC051E"/>
    <w:rsid w:val="00AD3C75"/>
    <w:rsid w:val="00B256D8"/>
    <w:rsid w:val="00B33AE3"/>
    <w:rsid w:val="00BC7720"/>
    <w:rsid w:val="00BD5F5A"/>
    <w:rsid w:val="00C2152A"/>
    <w:rsid w:val="00C35E4C"/>
    <w:rsid w:val="00C94901"/>
    <w:rsid w:val="00C9640F"/>
    <w:rsid w:val="00D0317C"/>
    <w:rsid w:val="00D7449D"/>
    <w:rsid w:val="00D81258"/>
    <w:rsid w:val="00DB3178"/>
    <w:rsid w:val="00DB6972"/>
    <w:rsid w:val="00DD0F6A"/>
    <w:rsid w:val="00E1289D"/>
    <w:rsid w:val="00E14556"/>
    <w:rsid w:val="00E43D66"/>
    <w:rsid w:val="00E45E52"/>
    <w:rsid w:val="00E547AD"/>
    <w:rsid w:val="00ED689F"/>
    <w:rsid w:val="00EE23D9"/>
    <w:rsid w:val="00F162DE"/>
    <w:rsid w:val="00F16D43"/>
    <w:rsid w:val="00F41AD8"/>
    <w:rsid w:val="00F975DC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E0E26"/>
  <w15:docId w15:val="{DFD50692-D503-43CD-B362-6C9ACEC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5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2432F0"/>
    <w:pPr>
      <w:ind w:left="426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2432F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85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FA4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E43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E43D66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2F70A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043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04375"/>
    <w:rPr>
      <w:rFonts w:eastAsiaTheme="minorEastAsia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6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23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31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3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69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181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5628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5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414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2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423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688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0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12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Терентьева Валерия Пантелеймоновна</dc:creator>
  <cp:lastModifiedBy>User</cp:lastModifiedBy>
  <cp:revision>22</cp:revision>
  <cp:lastPrinted>2020-11-10T12:55:00Z</cp:lastPrinted>
  <dcterms:created xsi:type="dcterms:W3CDTF">2019-06-21T16:32:00Z</dcterms:created>
  <dcterms:modified xsi:type="dcterms:W3CDTF">2020-11-13T09:53:00Z</dcterms:modified>
</cp:coreProperties>
</file>