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1B992082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CE1F97">
        <w:rPr>
          <w:b/>
          <w:sz w:val="24"/>
          <w:szCs w:val="24"/>
        </w:rPr>
        <w:t>12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436B2C9B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от прав земельн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Pr="00287FC5">
        <w:rPr>
          <w:sz w:val="24"/>
          <w:szCs w:val="24"/>
        </w:rPr>
        <w:t>, планируем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к предоставлению:</w:t>
      </w:r>
    </w:p>
    <w:p w14:paraId="75B847E0" w14:textId="4B6D8B7E" w:rsidR="005445E1" w:rsidRDefault="005445E1" w:rsidP="00CE1F97">
      <w:pPr>
        <w:pStyle w:val="a4"/>
        <w:tabs>
          <w:tab w:val="left" w:pos="0"/>
          <w:tab w:val="left" w:pos="180"/>
          <w:tab w:val="left" w:pos="567"/>
          <w:tab w:val="left" w:pos="709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 w:rsidR="00CE1F97">
        <w:rPr>
          <w:sz w:val="24"/>
          <w:szCs w:val="24"/>
        </w:rPr>
        <w:t xml:space="preserve">Земельный участок площадью 1418 кв. м. в составе земель населенных пунктов, расположенного по адресу: </w:t>
      </w:r>
      <w:r w:rsidR="00CE1F97">
        <w:rPr>
          <w:color w:val="000000"/>
          <w:sz w:val="24"/>
          <w:szCs w:val="24"/>
          <w:shd w:val="clear" w:color="auto" w:fill="FFFFFF"/>
        </w:rPr>
        <w:t xml:space="preserve">РК, Сыктывдинский район, с. Шошка </w:t>
      </w:r>
      <w:r w:rsidR="00CE1F97">
        <w:rPr>
          <w:sz w:val="24"/>
          <w:szCs w:val="24"/>
        </w:rPr>
        <w:t>вид разрешенного использования: «</w:t>
      </w:r>
      <w:r w:rsidR="00CE1F97">
        <w:rPr>
          <w:color w:val="000000"/>
          <w:sz w:val="24"/>
          <w:szCs w:val="24"/>
          <w:shd w:val="clear" w:color="auto" w:fill="F8F9FA"/>
        </w:rPr>
        <w:t>ведение личного подсобного хозяйства</w:t>
      </w:r>
      <w:r w:rsidR="00CE1F97">
        <w:rPr>
          <w:sz w:val="24"/>
          <w:szCs w:val="24"/>
        </w:rPr>
        <w:t xml:space="preserve">», предлагаемого к предоставлению в собственность за плату. </w:t>
      </w:r>
      <w:r w:rsidR="00CE1F97">
        <w:rPr>
          <w:sz w:val="24"/>
          <w:szCs w:val="24"/>
          <w:lang w:eastAsia="ar-SA"/>
        </w:rPr>
        <w:t>Постановление от 08.06.2021 № 6/698.</w:t>
      </w:r>
    </w:p>
    <w:p w14:paraId="448D4A59" w14:textId="77777777" w:rsidR="00CE1F97" w:rsidRDefault="00CE1F97" w:rsidP="00CE1F97">
      <w:pPr>
        <w:pStyle w:val="a4"/>
        <w:tabs>
          <w:tab w:val="left" w:pos="0"/>
          <w:tab w:val="left" w:pos="180"/>
          <w:tab w:val="left" w:pos="567"/>
          <w:tab w:val="left" w:pos="709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</w:p>
    <w:p w14:paraId="45A0AB2A" w14:textId="3AC2EC9D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земельн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B84010">
        <w:rPr>
          <w:b/>
          <w:bCs/>
          <w:sz w:val="24"/>
          <w:szCs w:val="24"/>
        </w:rPr>
        <w:t>16</w:t>
      </w:r>
      <w:r w:rsidR="005974A5">
        <w:rPr>
          <w:b/>
          <w:bCs/>
          <w:sz w:val="24"/>
          <w:szCs w:val="24"/>
        </w:rPr>
        <w:t xml:space="preserve"> ию</w:t>
      </w:r>
      <w:r w:rsidR="00CE1F97">
        <w:rPr>
          <w:b/>
          <w:bCs/>
          <w:sz w:val="24"/>
          <w:szCs w:val="24"/>
        </w:rPr>
        <w:t>л</w:t>
      </w:r>
      <w:r w:rsidR="005974A5">
        <w:rPr>
          <w:b/>
          <w:bCs/>
          <w:sz w:val="24"/>
          <w:szCs w:val="24"/>
        </w:rPr>
        <w:t>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C2E879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84010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1F97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0BC753A9-ECF8-48E5-88BB-7CE4A7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10</cp:revision>
  <cp:lastPrinted>2017-12-18T08:03:00Z</cp:lastPrinted>
  <dcterms:created xsi:type="dcterms:W3CDTF">2021-03-26T07:31:00Z</dcterms:created>
  <dcterms:modified xsi:type="dcterms:W3CDTF">2021-06-17T11:13:00Z</dcterms:modified>
</cp:coreProperties>
</file>