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284" w:leader="none"/>
        </w:tabs>
        <w:suppressAutoHyphens w:val="true"/>
        <w:ind w:left="720"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284" w:leader="none"/>
        </w:tabs>
        <w:suppressAutoHyphens w:val="true"/>
        <w:ind w:left="720" w:firstLine="426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13</w:t>
      </w:r>
    </w:p>
    <w:p>
      <w:pPr>
        <w:pStyle w:val="ListParagraph"/>
        <w:tabs>
          <w:tab w:val="clear" w:pos="708"/>
          <w:tab w:val="left" w:pos="284" w:leader="none"/>
        </w:tabs>
        <w:suppressAutoHyphens w:val="true"/>
        <w:ind w:left="720"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clear" w:pos="708"/>
          <w:tab w:val="left" w:pos="284" w:leader="none"/>
        </w:tabs>
        <w:suppressAutoHyphens w:val="tru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«Сыктывдинский» Республики Коми в соответствии со статьей 39.18 Земельного кодекса Российской Федерации сообщает о наличии свободного от прав земельного участка, планируемого к предоставлению:</w:t>
      </w:r>
    </w:p>
    <w:p>
      <w:pPr>
        <w:pStyle w:val="ListParagraph"/>
        <w:tabs>
          <w:tab w:val="clear" w:pos="708"/>
          <w:tab w:val="left" w:pos="0" w:leader="none"/>
          <w:tab w:val="left" w:pos="180" w:leader="none"/>
          <w:tab w:val="left" w:pos="567" w:leader="none"/>
          <w:tab w:val="left" w:pos="709" w:leader="none"/>
          <w:tab w:val="left" w:pos="3402" w:leader="none"/>
        </w:tabs>
        <w:suppressAutoHyphens w:val="true"/>
        <w:ind w:left="0" w:right="-57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Земельный участок площадью 921 кв. м. в составе земель населенных пунктов, расположенного по адресу: </w:t>
      </w:r>
      <w:r>
        <w:rPr>
          <w:color w:val="000000"/>
          <w:sz w:val="24"/>
          <w:szCs w:val="24"/>
          <w:shd w:fill="FFFFFF" w:val="clear"/>
        </w:rPr>
        <w:t xml:space="preserve">РК, Сыктывдинский район, с. Выльгорт, ул. Славы </w:t>
      </w:r>
      <w:r>
        <w:rPr>
          <w:sz w:val="24"/>
          <w:szCs w:val="24"/>
        </w:rPr>
        <w:t>вид разрешенного использования: «</w:t>
      </w:r>
      <w:r>
        <w:rPr>
          <w:color w:val="000000"/>
          <w:sz w:val="24"/>
          <w:szCs w:val="24"/>
          <w:shd w:fill="F8F9FA" w:val="clear"/>
        </w:rPr>
        <w:t>для индивидуального жилищного строительства</w:t>
      </w:r>
      <w:r>
        <w:rPr>
          <w:sz w:val="24"/>
          <w:szCs w:val="24"/>
        </w:rPr>
        <w:t xml:space="preserve">», предлагаемого к предоставлению в собственность за плату. Местность склонна к заболачиванию, так же необходимо выполнить мероприятия по обустройству заезда, демонтажу зеленых насаждений.  </w:t>
      </w:r>
      <w:r>
        <w:rPr>
          <w:sz w:val="24"/>
          <w:szCs w:val="24"/>
          <w:lang w:eastAsia="ar-SA"/>
        </w:rPr>
        <w:t>Постановление от 16.06.2021 № 6/731.</w:t>
      </w:r>
    </w:p>
    <w:p>
      <w:pPr>
        <w:pStyle w:val="ListParagraph"/>
        <w:tabs>
          <w:tab w:val="clear" w:pos="708"/>
          <w:tab w:val="left" w:pos="0" w:leader="none"/>
          <w:tab w:val="left" w:pos="180" w:leader="none"/>
          <w:tab w:val="left" w:pos="567" w:leader="none"/>
          <w:tab w:val="left" w:pos="709" w:leader="none"/>
          <w:tab w:val="left" w:pos="3402" w:leader="none"/>
        </w:tabs>
        <w:suppressAutoHyphens w:val="true"/>
        <w:ind w:left="0" w:right="-57" w:hanging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ListParagraph"/>
        <w:tabs>
          <w:tab w:val="clear" w:pos="708"/>
          <w:tab w:val="left" w:pos="0" w:leader="none"/>
          <w:tab w:val="left" w:pos="180" w:leader="none"/>
          <w:tab w:val="left" w:pos="993" w:leader="none"/>
          <w:tab w:val="left" w:pos="3402" w:leader="none"/>
        </w:tabs>
        <w:suppressAutoHyphens w:val="true"/>
        <w:ind w:left="0" w:hanging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</w:t>
      </w:r>
      <w:r>
        <w:rPr>
          <w:sz w:val="24"/>
          <w:szCs w:val="24"/>
        </w:rPr>
        <w:t>Граждане, заинтересованные в предоставлении указанного земельного участка вправе в течение 30 дней со дня опубликования настоящего информационного сообщения (</w:t>
      </w:r>
      <w:r>
        <w:rPr>
          <w:b/>
          <w:bCs/>
          <w:sz w:val="24"/>
          <w:szCs w:val="24"/>
        </w:rPr>
        <w:t xml:space="preserve">дата окончания приема заявлений </w:t>
      </w:r>
      <w:r>
        <w:rPr>
          <w:b/>
          <w:bCs/>
          <w:sz w:val="24"/>
          <w:szCs w:val="24"/>
        </w:rPr>
        <w:t xml:space="preserve">23 </w:t>
      </w:r>
      <w:r>
        <w:rPr>
          <w:b/>
          <w:bCs/>
          <w:sz w:val="24"/>
          <w:szCs w:val="24"/>
        </w:rPr>
        <w:t>июля 2021 года</w:t>
      </w:r>
      <w:r>
        <w:rPr>
          <w:color w:val="000000" w:themeColor="text1"/>
          <w:sz w:val="24"/>
          <w:szCs w:val="24"/>
        </w:rPr>
        <w:t>)</w:t>
      </w:r>
      <w:r>
        <w:rPr>
          <w:sz w:val="24"/>
          <w:szCs w:val="24"/>
        </w:rPr>
        <w:t xml:space="preserve"> подать заявление о намерении участвовать в аукционе на право выкупа земельного участка.</w:t>
      </w:r>
    </w:p>
    <w:p>
      <w:pPr>
        <w:pStyle w:val="ListParagraph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Адрес подачи заявления: Республика Коми, Сыктывдинский район, с. Выльгорт,                   ул. Д. Каликовой, д. 62, каб. 37, лично либо почтовым отправлением.</w:t>
      </w:r>
    </w:p>
    <w:p>
      <w:pPr>
        <w:pStyle w:val="Normal"/>
        <w:suppressAutoHyphens w:val="true"/>
        <w:ind w:firstLine="426"/>
        <w:jc w:val="both"/>
        <w:rPr>
          <w:sz w:val="23"/>
          <w:szCs w:val="23"/>
          <w:lang w:eastAsia="ar-SA"/>
        </w:rPr>
      </w:pPr>
      <w:r>
        <w:rPr>
          <w:sz w:val="24"/>
          <w:szCs w:val="24"/>
          <w:lang w:eastAsia="ar-SA"/>
        </w:rPr>
        <w:t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                         ул. Д. Каликовой, д.62, каб. 1 (среда, 9-17 ч., с 13-14 ч. –перерыв,тел.</w:t>
      </w:r>
      <w:r>
        <w:rPr>
          <w:sz w:val="22"/>
          <w:szCs w:val="22"/>
          <w:lang w:eastAsia="ar-SA"/>
        </w:rPr>
        <w:t>8(82130) 7-12-49.</w:t>
      </w:r>
    </w:p>
    <w:p>
      <w:pPr>
        <w:pStyle w:val="ListParagraph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72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29"/>
        <w:gridCol w:w="5198"/>
      </w:tblGrid>
      <w:tr>
        <w:trPr/>
        <w:tc>
          <w:tcPr>
            <w:tcW w:w="5529" w:type="dxa"/>
            <w:tcBorders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98" w:type="dxa"/>
            <w:tcBorders/>
          </w:tcPr>
          <w:p>
            <w:pPr>
              <w:pStyle w:val="Style20"/>
              <w:widowControl w:val="false"/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643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702e8"/>
    <w:rPr>
      <w:color w:val="0563C1" w:themeColor="hyperlink"/>
      <w:u w:val="single"/>
    </w:rPr>
  </w:style>
  <w:style w:type="character" w:styleId="S3" w:customStyle="1">
    <w:name w:val="s3"/>
    <w:qFormat/>
    <w:rsid w:val="00a47e25"/>
    <w:rPr/>
  </w:style>
  <w:style w:type="character" w:styleId="Appleconvertedspace" w:customStyle="1">
    <w:name w:val="apple-converted-space"/>
    <w:qFormat/>
    <w:rsid w:val="00a47e2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Содержимое таблицы"/>
    <w:basedOn w:val="Normal"/>
    <w:qFormat/>
    <w:rsid w:val="000651da"/>
    <w:pPr>
      <w:suppressLineNumbers/>
      <w:suppressAutoHyphens w:val="true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3453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A532-1905-455D-A472-DB99E23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LibreOffice/7.1.1.2$Windows_X86_64 LibreOffice_project/fe0b08f4af1bacafe4c7ecc87ce55bb426164676</Application>
  <AppVersion>15.0000</AppVersion>
  <Pages>1</Pages>
  <Words>176</Words>
  <Characters>1219</Characters>
  <CharactersWithSpaces>1453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2021-03-26T07:31:00Z</dcterms:created>
  <dc:creator>Пользователь</dc:creator>
  <dc:description/>
  <dc:language>ru-RU</dc:language>
  <cp:lastModifiedBy/>
  <cp:lastPrinted>2017-12-18T08:03:00Z</cp:lastPrinted>
  <dcterms:modified xsi:type="dcterms:W3CDTF">2021-06-24T12:06:35Z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