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4" w:rsidRPr="003321CE" w:rsidRDefault="00D01AC4" w:rsidP="00D01AC4">
      <w:pPr>
        <w:pStyle w:val="a3"/>
        <w:ind w:firstLine="709"/>
        <w:contextualSpacing/>
        <w:jc w:val="both"/>
        <w:rPr>
          <w:color w:val="7030A0"/>
        </w:rPr>
      </w:pPr>
      <w:r w:rsidRPr="003321CE">
        <w:rPr>
          <w:color w:val="7030A0"/>
          <w:u w:val="single"/>
        </w:rPr>
        <w:t>Форма бизнес-плана</w:t>
      </w:r>
      <w:r w:rsidRPr="003321CE">
        <w:rPr>
          <w:color w:val="7030A0"/>
        </w:rPr>
        <w:t xml:space="preserve"> </w:t>
      </w:r>
    </w:p>
    <w:p w:rsidR="00D01AC4" w:rsidRPr="005865F9" w:rsidRDefault="00D01AC4" w:rsidP="00D01AC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1AC4" w:rsidRPr="005865F9" w:rsidRDefault="00D01AC4" w:rsidP="00D01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к Регламенту работы Комиссии</w:t>
      </w:r>
    </w:p>
    <w:p w:rsidR="00D01AC4" w:rsidRPr="005865F9" w:rsidRDefault="00D01AC4" w:rsidP="00D01A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31"/>
      <w:bookmarkEnd w:id="0"/>
      <w:r w:rsidRPr="005865F9">
        <w:rPr>
          <w:rFonts w:ascii="Times New Roman" w:hAnsi="Times New Roman" w:cs="Times New Roman"/>
          <w:b/>
          <w:sz w:val="24"/>
          <w:szCs w:val="24"/>
        </w:rPr>
        <w:t>БИЗНЕС-ПРОЕКТ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1AC4" w:rsidRPr="005865F9" w:rsidRDefault="00D01AC4" w:rsidP="00D01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)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Наименование заявителя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01AC4" w:rsidRPr="005865F9" w:rsidRDefault="00D01AC4" w:rsidP="00D01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 (___) ___________ 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Факс ______________ E-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65F9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 по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: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6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___________ Наименование </w:t>
      </w:r>
      <w:hyperlink r:id="rId7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Дополнительные виды экономической деятельности:_____________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8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9" w:history="1">
        <w:r w:rsidRPr="005865F9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01AC4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2148"/>
      <w:bookmarkEnd w:id="1"/>
      <w:r w:rsidRPr="005865F9">
        <w:rPr>
          <w:rFonts w:ascii="Times New Roman" w:hAnsi="Times New Roman" w:cs="Times New Roman"/>
          <w:b/>
          <w:sz w:val="24"/>
          <w:szCs w:val="24"/>
        </w:rPr>
        <w:t xml:space="preserve"> 1. ПАРАМЕТРЫ ПОТРЕБНОСТИ В СОБСТВЕННЫХ, ЗАЕМНЫХ И СРЕДСТВАХ СУБСИДИИ </w:t>
      </w: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1.1. Источники инвестиций для начала реализации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D01AC4" w:rsidRPr="005865F9" w:rsidTr="007B7205">
        <w:tc>
          <w:tcPr>
            <w:tcW w:w="959" w:type="dxa"/>
          </w:tcPr>
          <w:p w:rsidR="00D01AC4" w:rsidRPr="005865F9" w:rsidRDefault="00D01AC4" w:rsidP="007B720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D01AC4" w:rsidRPr="005865F9" w:rsidRDefault="00D01AC4" w:rsidP="007B7205">
            <w:pPr>
              <w:pStyle w:val="ConsPlusNormal"/>
              <w:ind w:right="-25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01AC4" w:rsidRPr="005865F9" w:rsidTr="007B7205">
        <w:tc>
          <w:tcPr>
            <w:tcW w:w="959" w:type="dxa"/>
          </w:tcPr>
          <w:p w:rsidR="00D01AC4" w:rsidRPr="005865F9" w:rsidRDefault="00D01AC4" w:rsidP="007B720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01AC4" w:rsidRPr="005865F9" w:rsidRDefault="00D01AC4" w:rsidP="007B720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AC4" w:rsidRPr="005865F9" w:rsidTr="007B7205">
        <w:tc>
          <w:tcPr>
            <w:tcW w:w="959" w:type="dxa"/>
          </w:tcPr>
          <w:p w:rsidR="00D01AC4" w:rsidRPr="005865F9" w:rsidRDefault="00D01AC4" w:rsidP="007B720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D01AC4" w:rsidRPr="005865F9" w:rsidRDefault="00D01AC4" w:rsidP="007B7205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Общая стоимость затрат, необходимых на реализацию проекта, всего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959" w:type="dxa"/>
          </w:tcPr>
          <w:p w:rsidR="00D01AC4" w:rsidRPr="005865F9" w:rsidRDefault="00D01AC4" w:rsidP="007B720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D01AC4" w:rsidRPr="005865F9" w:rsidRDefault="00D01AC4" w:rsidP="007B7205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Из них за счет собственных средств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959" w:type="dxa"/>
          </w:tcPr>
          <w:p w:rsidR="00D01AC4" w:rsidRPr="005865F9" w:rsidRDefault="00D01AC4" w:rsidP="007B720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D01AC4" w:rsidRPr="005865F9" w:rsidRDefault="00D01AC4" w:rsidP="007B7205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заемных средствах (кредите) </w:t>
            </w:r>
            <w:hyperlink w:anchor="P2263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(графа 9 строки 4 таблицы 1.2)</w:t>
              </w:r>
            </w:hyperlink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959" w:type="dxa"/>
          </w:tcPr>
          <w:p w:rsidR="00D01AC4" w:rsidRPr="005865F9" w:rsidRDefault="00D01AC4" w:rsidP="007B720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D01AC4" w:rsidRPr="005865F9" w:rsidRDefault="00D01AC4" w:rsidP="007B7205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 для начинающих предпринимателей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C4" w:rsidRPr="005865F9" w:rsidRDefault="00D01AC4" w:rsidP="00D01A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  1.2. Характеристики потребности в заемных средствах (кредите) (руб.)</w:t>
      </w:r>
    </w:p>
    <w:p w:rsidR="00D01AC4" w:rsidRPr="005865F9" w:rsidRDefault="00D01AC4" w:rsidP="00D01A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690"/>
        <w:gridCol w:w="680"/>
        <w:gridCol w:w="680"/>
        <w:gridCol w:w="624"/>
        <w:gridCol w:w="811"/>
        <w:gridCol w:w="737"/>
        <w:gridCol w:w="805"/>
        <w:gridCol w:w="907"/>
      </w:tblGrid>
      <w:tr w:rsidR="00D01AC4" w:rsidRPr="005865F9" w:rsidTr="007B7205">
        <w:tc>
          <w:tcPr>
            <w:tcW w:w="625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Вид заимствования</w:t>
            </w:r>
          </w:p>
        </w:tc>
        <w:tc>
          <w:tcPr>
            <w:tcW w:w="2795" w:type="dxa"/>
            <w:gridSpan w:val="4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05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907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1AC4" w:rsidRPr="005865F9" w:rsidTr="007B7205">
        <w:tc>
          <w:tcPr>
            <w:tcW w:w="625" w:type="dxa"/>
            <w:vMerge/>
          </w:tcPr>
          <w:p w:rsidR="00D01AC4" w:rsidRPr="005865F9" w:rsidRDefault="00D01AC4" w:rsidP="007B720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D01AC4" w:rsidRPr="005865F9" w:rsidRDefault="00D01AC4" w:rsidP="007B72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D01AC4" w:rsidRPr="005865F9" w:rsidRDefault="00D01AC4" w:rsidP="007B720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01AC4" w:rsidRPr="005865F9" w:rsidRDefault="00D01AC4" w:rsidP="007B7205">
            <w:pPr>
              <w:rPr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8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Кредит привлечен (планируется привлечь) в _______ (наименование финансово-кредитной организации) под ____%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, сроком на _____.</w:t>
            </w: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196"/>
            <w:bookmarkEnd w:id="2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кредитных средств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205"/>
            <w:bookmarkEnd w:id="3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основного долга и процентов по кредиту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4" w:type="dxa"/>
            <w:gridSpan w:val="8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Лизинг привлечен (планируется привлечь) в ________ (наименование лизинговой компании), сроком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____.</w:t>
            </w: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216"/>
            <w:bookmarkEnd w:id="4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объектов лизинга на 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225"/>
            <w:bookmarkEnd w:id="5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по первоначальному взносу за объекты лизинга всего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234"/>
            <w:bookmarkEnd w:id="6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по лизинговым платежам, за исключением первоначального взноса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4" w:type="dxa"/>
            <w:gridSpan w:val="8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привлечь) у _______ (наименование субъекта, представившего </w:t>
            </w:r>
            <w:proofErr w:type="spell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), сроком на _____.</w:t>
            </w: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245"/>
            <w:bookmarkEnd w:id="7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займов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254"/>
            <w:bookmarkEnd w:id="8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основного долга и платы за использование займов.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263"/>
            <w:bookmarkEnd w:id="9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 поступление заемных средств (</w:t>
            </w:r>
            <w:hyperlink w:anchor="P2196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1.1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16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2.1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45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3.1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2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272"/>
            <w:bookmarkEnd w:id="10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 выплаты за использование заемных средств (</w:t>
            </w:r>
            <w:hyperlink w:anchor="P2205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1.2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25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2.2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34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2.3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54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стр. 3.2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01AC4" w:rsidRPr="005865F9" w:rsidRDefault="00D01AC4" w:rsidP="007B7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65F9">
        <w:rPr>
          <w:rFonts w:ascii="Times New Roman" w:hAnsi="Times New Roman" w:cs="Times New Roman"/>
          <w:b/>
          <w:sz w:val="24"/>
          <w:szCs w:val="24"/>
        </w:rPr>
        <w:t xml:space="preserve">2. ТЕХНИКО-ЭКОНОМИЧЕСКОЕ ОБОСНОВАНИЕ </w:t>
      </w:r>
      <w:proofErr w:type="gramStart"/>
      <w:r w:rsidRPr="005865F9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gramEnd"/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Описание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(не более 2-х страниц) </w:t>
      </w:r>
      <w:hyperlink w:anchor="P2289" w:history="1">
        <w:r w:rsidRPr="005865F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2289"/>
      <w:bookmarkEnd w:id="11"/>
      <w:r w:rsidRPr="005865F9">
        <w:rPr>
          <w:rFonts w:ascii="Times New Roman" w:hAnsi="Times New Roman" w:cs="Times New Roman"/>
          <w:sz w:val="24"/>
          <w:szCs w:val="24"/>
        </w:rPr>
        <w:t xml:space="preserve">&lt;*&gt;    Описание   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  должно   включать   в   себя   суть бизнес-проекта, предпосылки для его реализации, ожидаемые результаты.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2.1. Характеристика планируемых затрат на запрашиваемую субсидию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811"/>
        <w:gridCol w:w="1276"/>
        <w:gridCol w:w="992"/>
        <w:gridCol w:w="993"/>
      </w:tblGrid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и оборотных средств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Оплата расходов по разработке проектно-сметной документации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Оплата стоимости аренды помещения, используемого для осуществления предпринимательской деятельности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услуг по сопровождению программного обеспечения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и справочной литературы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Оплата расходов на получение лицензии на осуществление видов деятельности, подлежащих лицензированию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оплата расходов на получение патента на изобретение, полезную модель, промышленный образец, селекционное достижение (включая племенной материал) и (или) свидетельства о регистрации авторских прав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C4" w:rsidRPr="005865F9" w:rsidRDefault="00D01AC4" w:rsidP="00D01AC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numPr>
          <w:ilvl w:val="1"/>
          <w:numId w:val="33"/>
        </w:numPr>
        <w:adjustRightInd/>
        <w:ind w:left="90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Планируемые показатели реализации продукции (работ, услуг)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2268"/>
        <w:gridCol w:w="1134"/>
        <w:gridCol w:w="1275"/>
        <w:gridCol w:w="1190"/>
        <w:gridCol w:w="1221"/>
      </w:tblGrid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bookmarkStart w:id="12" w:name="_GoBack"/>
            <w:bookmarkEnd w:id="12"/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Кварталы/Годы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услуг):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Объем реализации (ед.)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Цена реализации (руб./ед.)</w:t>
            </w: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(руб.)</w:t>
            </w: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1/201_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1/201_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2/201_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2/201_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3/201_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3/201_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4/201_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4/201_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 за 201_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D01AC4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Обоснование  расчетной  части  показателей реализации продукции (работ, услуг) (не более 1-го листа).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  2.3. Планируемые показатели поступления доходов (руб.)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08"/>
        <w:gridCol w:w="2152"/>
        <w:gridCol w:w="1263"/>
        <w:gridCol w:w="974"/>
        <w:gridCol w:w="975"/>
        <w:gridCol w:w="1011"/>
        <w:gridCol w:w="879"/>
        <w:gridCol w:w="879"/>
        <w:gridCol w:w="865"/>
      </w:tblGrid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N стр.</w:t>
            </w:r>
          </w:p>
        </w:tc>
        <w:tc>
          <w:tcPr>
            <w:tcW w:w="19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</w:t>
            </w:r>
            <w:proofErr w:type="spell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9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5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(работ, услуг) (</w:t>
            </w:r>
            <w:hyperlink w:anchor="P2455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строки 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582" w:history="1">
              <w:r w:rsidRPr="005865F9">
                <w:rPr>
                  <w:rFonts w:ascii="Times New Roman" w:hAnsi="Times New Roman" w:cs="Times New Roman"/>
                  <w:sz w:val="24"/>
                  <w:szCs w:val="24"/>
                </w:rPr>
                <w:t>7 графы 7 табл. 2.2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75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собственных средств</w:t>
            </w: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75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заемных средств</w:t>
            </w: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75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Поступление субсидии для начинающих предпринимателей</w:t>
            </w: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4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75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Иные поступления (расшифровать)</w:t>
            </w:r>
          </w:p>
        </w:tc>
        <w:tc>
          <w:tcPr>
            <w:tcW w:w="109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2669"/>
      <w:bookmarkEnd w:id="13"/>
      <w:r w:rsidRPr="005865F9">
        <w:rPr>
          <w:rFonts w:ascii="Times New Roman" w:hAnsi="Times New Roman" w:cs="Times New Roman"/>
          <w:sz w:val="24"/>
          <w:szCs w:val="24"/>
        </w:rPr>
        <w:t xml:space="preserve">&lt;*&gt;  сумма  граф  3  - 8  по  </w:t>
      </w:r>
      <w:hyperlink w:anchor="P2613" w:history="1">
        <w:r w:rsidRPr="005865F9">
          <w:rPr>
            <w:rFonts w:ascii="Times New Roman" w:hAnsi="Times New Roman" w:cs="Times New Roman"/>
            <w:sz w:val="24"/>
            <w:szCs w:val="24"/>
          </w:rPr>
          <w:t>строке  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 должна  соответствовать  </w:t>
      </w:r>
      <w:proofErr w:type="spellStart"/>
      <w:r w:rsidRPr="005865F9">
        <w:rPr>
          <w:rFonts w:ascii="Times New Roman" w:hAnsi="Times New Roman" w:cs="Times New Roman"/>
          <w:sz w:val="24"/>
          <w:szCs w:val="24"/>
        </w:rPr>
        <w:t>сумме</w:t>
      </w:r>
      <w:hyperlink w:anchor="P2622" w:history="1">
        <w:r w:rsidRPr="005865F9">
          <w:rPr>
            <w:rFonts w:ascii="Times New Roman" w:hAnsi="Times New Roman" w:cs="Times New Roman"/>
            <w:sz w:val="24"/>
            <w:szCs w:val="24"/>
          </w:rPr>
          <w:t>строк</w:t>
        </w:r>
        <w:proofErr w:type="spellEnd"/>
        <w:r w:rsidRPr="005865F9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58" w:history="1">
        <w:r w:rsidRPr="005865F9">
          <w:rPr>
            <w:rFonts w:ascii="Times New Roman" w:hAnsi="Times New Roman" w:cs="Times New Roman"/>
            <w:sz w:val="24"/>
            <w:szCs w:val="24"/>
          </w:rPr>
          <w:t>1.5 по графе 9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numPr>
          <w:ilvl w:val="1"/>
          <w:numId w:val="35"/>
        </w:numPr>
        <w:adjustRightInd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Налоговое окружение: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077"/>
        <w:gridCol w:w="2268"/>
        <w:gridCol w:w="2126"/>
        <w:gridCol w:w="1135"/>
      </w:tblGrid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Название налога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12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tabs>
                <w:tab w:val="left" w:pos="202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12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12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01AC4" w:rsidRPr="005865F9" w:rsidTr="007B7205">
        <w:tc>
          <w:tcPr>
            <w:tcW w:w="4077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</w:t>
            </w:r>
          </w:p>
        </w:tc>
        <w:tc>
          <w:tcPr>
            <w:tcW w:w="226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Расшифровка   расчетов  указанной  системы  налогообложения  на  период реализации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numPr>
          <w:ilvl w:val="1"/>
          <w:numId w:val="35"/>
        </w:numPr>
        <w:adjustRightInd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План персонала (руб.)</w:t>
      </w:r>
    </w:p>
    <w:p w:rsidR="00D01AC4" w:rsidRPr="005865F9" w:rsidRDefault="00D01AC4" w:rsidP="00D01AC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324"/>
        <w:gridCol w:w="794"/>
        <w:gridCol w:w="794"/>
        <w:gridCol w:w="794"/>
        <w:gridCol w:w="794"/>
        <w:gridCol w:w="1200"/>
        <w:gridCol w:w="1275"/>
        <w:gridCol w:w="993"/>
      </w:tblGrid>
      <w:tr w:rsidR="00D01AC4" w:rsidRPr="005865F9" w:rsidTr="007B7205">
        <w:tc>
          <w:tcPr>
            <w:tcW w:w="592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713"/>
            <w:bookmarkEnd w:id="14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6" w:type="dxa"/>
            <w:gridSpan w:val="4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Фонд оплаты труда по кварталам 201_</w:t>
            </w:r>
          </w:p>
        </w:tc>
        <w:tc>
          <w:tcPr>
            <w:tcW w:w="1200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201_</w:t>
            </w:r>
          </w:p>
        </w:tc>
        <w:tc>
          <w:tcPr>
            <w:tcW w:w="1275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201_</w:t>
            </w:r>
          </w:p>
        </w:tc>
        <w:tc>
          <w:tcPr>
            <w:tcW w:w="993" w:type="dxa"/>
            <w:vMerge w:val="restart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1AC4" w:rsidRPr="005865F9" w:rsidTr="007B7205">
        <w:tc>
          <w:tcPr>
            <w:tcW w:w="592" w:type="dxa"/>
            <w:vMerge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Merge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Примечание:  в  </w:t>
      </w:r>
      <w:hyperlink w:anchor="P2713" w:history="1">
        <w:r w:rsidRPr="005865F9">
          <w:rPr>
            <w:rFonts w:ascii="Times New Roman" w:hAnsi="Times New Roman" w:cs="Times New Roman"/>
            <w:sz w:val="24"/>
            <w:szCs w:val="24"/>
          </w:rPr>
          <w:t>таблице  2.5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 должность  каждого  работника указывается отдельно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Средняя  заработная  плата  на  начало  реализации  проекта  составляет ______  руб.  и  рассчитывается  как  фонд  оплаты  труда за квартал начала реализации  проекта / количество наемных работников, которым осуществлялась оплата труда / 3 месяца.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Прожиточный      минимум      трудоспособного      населения      южной природно-климатической    зоны    Республики   Коми   на   момент   расчета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составляет _______ руб.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предусмотрено создание ____ рабочих мест. </w:t>
      </w:r>
      <w:hyperlink w:anchor="P2763" w:history="1">
        <w:r w:rsidRPr="005865F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bookmarkStart w:id="15" w:name="P2763"/>
      <w:bookmarkEnd w:id="15"/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&lt;*&gt; (количество наемных работников, которым осуществлялась оплата труда за квартал начала реализации проекта)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numPr>
          <w:ilvl w:val="1"/>
          <w:numId w:val="35"/>
        </w:numPr>
        <w:adjustRightInd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Планируемые денежные выплаты (руб.)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68"/>
        <w:gridCol w:w="3631"/>
        <w:gridCol w:w="1263"/>
        <w:gridCol w:w="708"/>
        <w:gridCol w:w="708"/>
        <w:gridCol w:w="848"/>
        <w:gridCol w:w="823"/>
        <w:gridCol w:w="957"/>
      </w:tblGrid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материально-технических ресурсов, всего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ГСМ и топливо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Покупные полуфабрикаты и комплектующие изделия, конструкции и детали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Тара и тарные материалы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Инвентарь и хозяйственные принадлежности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... (расшифровать)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средств, за исключением основных средств, приобретенных с использованием заемного капитала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без НДФЛ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Расходы на оплату водо-, электропотребления, телефона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Налоги и платежи в бюджет, всего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фонда оплаты труда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(в отношении имущества, используемого для предпринимательской деятельности)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лесной доход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(пенсионный фонд, фонд социального страхования, обязательное медицинское страхование, страхование от несчастных случаев и производственных заболеваний)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использование заемных средств </w:t>
            </w:r>
            <w:hyperlink w:anchor="P2272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(стр. 5 табл. 1.2)</w:t>
              </w:r>
            </w:hyperlink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Выплаты доходов участникам проекта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675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ИТОГО РАСХОДЫ (ВЫПЛАТЫ)</w:t>
            </w:r>
          </w:p>
        </w:tc>
        <w:tc>
          <w:tcPr>
            <w:tcW w:w="11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3116"/>
      <w:bookmarkEnd w:id="16"/>
      <w:r w:rsidRPr="005865F9">
        <w:rPr>
          <w:rFonts w:ascii="Times New Roman" w:hAnsi="Times New Roman" w:cs="Times New Roman"/>
          <w:sz w:val="24"/>
          <w:szCs w:val="24"/>
        </w:rPr>
        <w:t xml:space="preserve">&lt;*&gt;  сумма </w:t>
      </w:r>
      <w:hyperlink w:anchor="P3105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 3 - 8 по строке 12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должна соответствовать сумме </w:t>
      </w:r>
      <w:hyperlink w:anchor="P2788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строк 1</w:t>
        </w:r>
      </w:hyperlink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096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11 по графе 9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Обоснование  и  расчет  планируемых денежных выплат (количество x цена, приложение прайс-листов услуг организаций, расходы на которые планируются в проекте    и   прочее)   __________________________________________________ _________________________________</w:t>
      </w:r>
    </w:p>
    <w:p w:rsidR="00D01AC4" w:rsidRPr="005865F9" w:rsidRDefault="00D01AC4" w:rsidP="00D01AC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(не более 2-х листов).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numPr>
          <w:ilvl w:val="1"/>
          <w:numId w:val="35"/>
        </w:numPr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План движения денежных средств (руб.)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0"/>
        <w:gridCol w:w="2373"/>
        <w:gridCol w:w="1875"/>
        <w:gridCol w:w="917"/>
        <w:gridCol w:w="810"/>
        <w:gridCol w:w="707"/>
        <w:gridCol w:w="682"/>
        <w:gridCol w:w="707"/>
        <w:gridCol w:w="995"/>
      </w:tblGrid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918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91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1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начало квартала (</w:t>
            </w:r>
            <w:hyperlink w:anchor="P3175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4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столбца)</w:t>
            </w:r>
          </w:p>
        </w:tc>
        <w:tc>
          <w:tcPr>
            <w:tcW w:w="187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поступления денежных средств, всего </w:t>
            </w:r>
            <w:hyperlink w:anchor="P2613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(табл. 2.3 строка 1)</w:t>
              </w:r>
            </w:hyperlink>
          </w:p>
        </w:tc>
        <w:tc>
          <w:tcPr>
            <w:tcW w:w="18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6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расходы по проекту, всего </w:t>
            </w:r>
            <w:hyperlink w:anchor="P3105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(табл. 2.6 строка 12)</w:t>
              </w:r>
            </w:hyperlink>
          </w:p>
        </w:tc>
        <w:tc>
          <w:tcPr>
            <w:tcW w:w="18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8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конец квартала (</w:t>
            </w:r>
            <w:hyperlink w:anchor="P3148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157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66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3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3127"/>
      <w:bookmarkStart w:id="18" w:name="P3186"/>
      <w:bookmarkEnd w:id="17"/>
      <w:bookmarkEnd w:id="18"/>
      <w:r w:rsidRPr="005865F9">
        <w:rPr>
          <w:rFonts w:ascii="Times New Roman" w:hAnsi="Times New Roman" w:cs="Times New Roman"/>
          <w:sz w:val="24"/>
          <w:szCs w:val="24"/>
        </w:rPr>
        <w:t xml:space="preserve">&lt;*&gt;  показатель  </w:t>
      </w:r>
      <w:hyperlink w:anchor="P3157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 9 по строке 2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должен соответствовать показателю </w:t>
      </w:r>
      <w:hyperlink w:anchor="P2613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9 строки 1 таблицы 2.3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3188"/>
      <w:bookmarkEnd w:id="19"/>
      <w:r w:rsidRPr="005865F9">
        <w:rPr>
          <w:rFonts w:ascii="Times New Roman" w:hAnsi="Times New Roman" w:cs="Times New Roman"/>
          <w:sz w:val="24"/>
          <w:szCs w:val="24"/>
        </w:rPr>
        <w:t xml:space="preserve">&lt;**&gt;  показатель  </w:t>
      </w:r>
      <w:hyperlink w:anchor="P3166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9 по строке 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должен соответствовать показателю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3105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9 строки 12 таблицы 2.6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 xml:space="preserve">         2.8. Оценка бюджетного эффекта от реализации проекта (руб.)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0"/>
        <w:gridCol w:w="5381"/>
        <w:gridCol w:w="850"/>
        <w:gridCol w:w="738"/>
        <w:gridCol w:w="991"/>
        <w:gridCol w:w="1106"/>
      </w:tblGrid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Предполагаемая государственная поддержка проекта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Предполагаемые выплаты в бюджет и внебюджетные фонды, всего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а) налоги и платежи в бюджет </w:t>
            </w:r>
            <w:hyperlink w:anchor="P2924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(таблица 2.6, пункт 7)</w:t>
              </w:r>
            </w:hyperlink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б) отчисления на социальные нужды (пенсионный фонд, фонд социального страхования, обязательное медицинское страхование, страхование от несчастных случаев и производственных заболеваний </w:t>
            </w:r>
            <w:hyperlink w:anchor="P3069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(таблица 2.6, пункт 8)</w:t>
              </w:r>
            </w:hyperlink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в) отчисления с доходов участников проекта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г) иные отчисления в бюджет и внебюджетные фонды (расшифровать)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C4" w:rsidRPr="005865F9" w:rsidTr="007B7205">
        <w:tc>
          <w:tcPr>
            <w:tcW w:w="534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D01AC4" w:rsidRPr="005865F9" w:rsidRDefault="00D01AC4" w:rsidP="007B720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Бюджетный эффект (</w:t>
            </w:r>
            <w:hyperlink w:anchor="P3211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периода - </w:t>
            </w:r>
            <w:hyperlink w:anchor="P3205" w:history="1">
              <w:r w:rsidRPr="005865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периода)</w:t>
            </w:r>
          </w:p>
        </w:tc>
        <w:tc>
          <w:tcPr>
            <w:tcW w:w="850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01AC4" w:rsidRPr="005865F9" w:rsidRDefault="00D01AC4" w:rsidP="007B720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C4" w:rsidRPr="005865F9" w:rsidRDefault="00D01AC4" w:rsidP="00D01A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&lt;*&gt;  сумма  </w:t>
      </w:r>
      <w:hyperlink w:anchor="P3247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 3 - 5  по  строке  3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 должна  соответствовать  разнице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3205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строки 1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211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строки 2 по графе 6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             3. ЭФФЕКТИВНОСТЬ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3.1.  Чистая  прибыль  ____________________________  (руб.) (показатель </w:t>
      </w:r>
      <w:hyperlink w:anchor="P3175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графы 8 строки 4 таблицы 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>).</w:t>
      </w: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3.2. Индекс доходности __________________________ (отношение показателя </w:t>
      </w:r>
      <w:hyperlink w:anchor="P3157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стр. 2 графы 9 таблицы 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к показателю </w:t>
      </w:r>
      <w:hyperlink w:anchor="P3166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стр. 3 графы 9 таблицы 2.7</w:t>
        </w:r>
      </w:hyperlink>
      <w:r w:rsidRPr="005865F9">
        <w:rPr>
          <w:rFonts w:ascii="Times New Roman" w:hAnsi="Times New Roman" w:cs="Times New Roman"/>
          <w:sz w:val="24"/>
          <w:szCs w:val="24"/>
        </w:rPr>
        <w:t>).</w:t>
      </w: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3264"/>
      <w:bookmarkEnd w:id="20"/>
      <w:r w:rsidRPr="005865F9">
        <w:rPr>
          <w:rFonts w:ascii="Times New Roman" w:hAnsi="Times New Roman" w:cs="Times New Roman"/>
          <w:sz w:val="24"/>
          <w:szCs w:val="24"/>
        </w:rPr>
        <w:t xml:space="preserve">    3.3. Срок окупаемости настоящего проекта составляет ___ го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 xml:space="preserve">(Под  сроком  окупаемости  проекта  понимается продолжительность периода, в течение  которого  чистая прибыль от реализации проекта не превышает размер инвестиций  (субсидии </w:t>
      </w:r>
      <w:hyperlink w:anchor="P2649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(1.4 табл. 2.3)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+ собственный капитал </w:t>
      </w:r>
      <w:hyperlink w:anchor="P2631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(1.2 табл. 2.3)</w:t>
        </w:r>
      </w:hyperlink>
      <w:r w:rsidRPr="005865F9">
        <w:rPr>
          <w:rFonts w:ascii="Times New Roman" w:hAnsi="Times New Roman" w:cs="Times New Roman"/>
          <w:sz w:val="24"/>
          <w:szCs w:val="24"/>
        </w:rPr>
        <w:t xml:space="preserve"> + заемный капитал </w:t>
      </w:r>
      <w:hyperlink w:anchor="P2640" w:history="1">
        <w:r w:rsidRPr="005865F9">
          <w:rPr>
            <w:rFonts w:ascii="Times New Roman" w:hAnsi="Times New Roman" w:cs="Times New Roman"/>
            <w:color w:val="0000FF"/>
            <w:sz w:val="24"/>
            <w:szCs w:val="24"/>
          </w:rPr>
          <w:t>(1.3 табл. 2.3)</w:t>
        </w:r>
      </w:hyperlink>
      <w:r w:rsidRPr="005865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3.4.  Период  возврата субсидии в виде налоговых и неналоговых платежей в бюджеты разных уровней и внебюджетные фонды составляет ___ го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>а). (Период, за который сумма налоговых и неналоговых платежей в бюджеты разных уровней и внебюджетные фонды превысит размер субсидии).</w:t>
      </w: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865F9">
        <w:rPr>
          <w:rFonts w:ascii="Times New Roman" w:hAnsi="Times New Roman" w:cs="Times New Roman"/>
          <w:sz w:val="24"/>
          <w:szCs w:val="24"/>
        </w:rPr>
        <w:t>Прилагаю  сведения,  подтверждающие  наличие  собственных  средств  для реализации данного бизнес-проекта.</w:t>
      </w:r>
      <w:proofErr w:type="gramEnd"/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Приложение: ____ документов на ______ листах.</w:t>
      </w: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Руководитель: _________________________________________________________</w:t>
      </w: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                (должность)      (подпись)    (расшифровка подписи)</w:t>
      </w:r>
    </w:p>
    <w:p w:rsidR="00D01AC4" w:rsidRPr="005865F9" w:rsidRDefault="00D01AC4" w:rsidP="00D01AC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"___" ______________ 201_ г.</w:t>
      </w: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AC4" w:rsidRPr="005865F9" w:rsidRDefault="00D01AC4" w:rsidP="00D01A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11A1E" w:rsidRDefault="00611A1E"/>
    <w:sectPr w:rsidR="00611A1E" w:rsidSect="00D01A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0C25"/>
    <w:multiLevelType w:val="hybridMultilevel"/>
    <w:tmpl w:val="444459A6"/>
    <w:lvl w:ilvl="0" w:tplc="9D9A9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B47FA"/>
    <w:multiLevelType w:val="hybridMultilevel"/>
    <w:tmpl w:val="ECDC73CE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3A896113"/>
    <w:multiLevelType w:val="hybridMultilevel"/>
    <w:tmpl w:val="E0F6FFC0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66095"/>
    <w:multiLevelType w:val="hybridMultilevel"/>
    <w:tmpl w:val="6BD2B2C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473624"/>
    <w:multiLevelType w:val="hybridMultilevel"/>
    <w:tmpl w:val="6BD2B2C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6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0F7CC1"/>
    <w:multiLevelType w:val="hybridMultilevel"/>
    <w:tmpl w:val="98626F7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D0EED"/>
    <w:multiLevelType w:val="hybridMultilevel"/>
    <w:tmpl w:val="A8EC0AC6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7754B"/>
    <w:multiLevelType w:val="hybridMultilevel"/>
    <w:tmpl w:val="4AC281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84B9E"/>
    <w:multiLevelType w:val="hybridMultilevel"/>
    <w:tmpl w:val="DDD4C680"/>
    <w:lvl w:ilvl="0" w:tplc="B3E29AD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AB65F4A"/>
    <w:multiLevelType w:val="hybridMultilevel"/>
    <w:tmpl w:val="733AF7F0"/>
    <w:lvl w:ilvl="0" w:tplc="F0048C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3"/>
  </w:num>
  <w:num w:numId="5">
    <w:abstractNumId w:val="7"/>
  </w:num>
  <w:num w:numId="6">
    <w:abstractNumId w:val="32"/>
  </w:num>
  <w:num w:numId="7">
    <w:abstractNumId w:val="11"/>
  </w:num>
  <w:num w:numId="8">
    <w:abstractNumId w:val="38"/>
  </w:num>
  <w:num w:numId="9">
    <w:abstractNumId w:val="4"/>
  </w:num>
  <w:num w:numId="10">
    <w:abstractNumId w:val="12"/>
  </w:num>
  <w:num w:numId="11">
    <w:abstractNumId w:val="24"/>
  </w:num>
  <w:num w:numId="12">
    <w:abstractNumId w:val="22"/>
  </w:num>
  <w:num w:numId="13">
    <w:abstractNumId w:val="28"/>
  </w:num>
  <w:num w:numId="14">
    <w:abstractNumId w:val="13"/>
  </w:num>
  <w:num w:numId="15">
    <w:abstractNumId w:val="21"/>
  </w:num>
  <w:num w:numId="16">
    <w:abstractNumId w:val="37"/>
  </w:num>
  <w:num w:numId="17">
    <w:abstractNumId w:val="33"/>
  </w:num>
  <w:num w:numId="18">
    <w:abstractNumId w:val="14"/>
  </w:num>
  <w:num w:numId="19">
    <w:abstractNumId w:val="35"/>
  </w:num>
  <w:num w:numId="20">
    <w:abstractNumId w:val="27"/>
  </w:num>
  <w:num w:numId="21">
    <w:abstractNumId w:val="6"/>
  </w:num>
  <w:num w:numId="22">
    <w:abstractNumId w:val="30"/>
  </w:num>
  <w:num w:numId="23">
    <w:abstractNumId w:val="17"/>
  </w:num>
  <w:num w:numId="24">
    <w:abstractNumId w:val="16"/>
  </w:num>
  <w:num w:numId="25">
    <w:abstractNumId w:val="9"/>
  </w:num>
  <w:num w:numId="26">
    <w:abstractNumId w:val="5"/>
  </w:num>
  <w:num w:numId="27">
    <w:abstractNumId w:val="39"/>
  </w:num>
  <w:num w:numId="28">
    <w:abstractNumId w:val="10"/>
  </w:num>
  <w:num w:numId="29">
    <w:abstractNumId w:val="23"/>
  </w:num>
  <w:num w:numId="30">
    <w:abstractNumId w:val="15"/>
  </w:num>
  <w:num w:numId="31">
    <w:abstractNumId w:val="8"/>
  </w:num>
  <w:num w:numId="32">
    <w:abstractNumId w:val="0"/>
  </w:num>
  <w:num w:numId="33">
    <w:abstractNumId w:val="26"/>
  </w:num>
  <w:num w:numId="34">
    <w:abstractNumId w:val="31"/>
  </w:num>
  <w:num w:numId="35">
    <w:abstractNumId w:val="25"/>
  </w:num>
  <w:num w:numId="36">
    <w:abstractNumId w:val="20"/>
  </w:num>
  <w:num w:numId="37">
    <w:abstractNumId w:val="2"/>
  </w:num>
  <w:num w:numId="38">
    <w:abstractNumId w:val="29"/>
  </w:num>
  <w:num w:numId="39">
    <w:abstractNumId w:val="1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C4"/>
    <w:rsid w:val="00611A1E"/>
    <w:rsid w:val="00D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AC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01AC4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0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01A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01A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01AC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01AC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0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01A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01AC4"/>
    <w:pPr>
      <w:spacing w:after="0" w:line="240" w:lineRule="auto"/>
    </w:pPr>
  </w:style>
  <w:style w:type="table" w:styleId="a6">
    <w:name w:val="Table Grid"/>
    <w:basedOn w:val="a1"/>
    <w:uiPriority w:val="59"/>
    <w:rsid w:val="00D0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D01A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D01A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D01AC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D01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1AC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D01A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01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D0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1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A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D01AC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01AC4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D01A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0">
    <w:name w:val="Hyperlink"/>
    <w:unhideWhenUsed/>
    <w:rsid w:val="00D01AC4"/>
    <w:rPr>
      <w:color w:val="0000FF"/>
      <w:u w:val="single"/>
    </w:rPr>
  </w:style>
  <w:style w:type="paragraph" w:customStyle="1" w:styleId="11">
    <w:name w:val="1.Текст"/>
    <w:rsid w:val="00D01A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D01A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1A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01AC4"/>
    <w:rPr>
      <w:vertAlign w:val="superscript"/>
    </w:rPr>
  </w:style>
  <w:style w:type="paragraph" w:customStyle="1" w:styleId="af4">
    <w:name w:val="Знак"/>
    <w:basedOn w:val="a"/>
    <w:uiPriority w:val="99"/>
    <w:rsid w:val="00D01A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Гипертекстовая ссылка"/>
    <w:basedOn w:val="a0"/>
    <w:rsid w:val="00D01AC4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D01AC4"/>
    <w:rPr>
      <w:sz w:val="16"/>
      <w:szCs w:val="16"/>
    </w:rPr>
  </w:style>
  <w:style w:type="character" w:customStyle="1" w:styleId="apple-style-span">
    <w:name w:val="apple-style-span"/>
    <w:basedOn w:val="a0"/>
    <w:rsid w:val="00D01AC4"/>
  </w:style>
  <w:style w:type="paragraph" w:customStyle="1" w:styleId="11Char">
    <w:name w:val="Знак1 Знак Знак Знак Знак Знак Знак Знак Знак1 Char"/>
    <w:basedOn w:val="a"/>
    <w:rsid w:val="00D0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01A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D01AC4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D0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D0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footer"/>
    <w:basedOn w:val="a"/>
    <w:link w:val="af8"/>
    <w:uiPriority w:val="99"/>
    <w:rsid w:val="00D01AC4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01AC4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D0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annotation text"/>
    <w:basedOn w:val="a"/>
    <w:link w:val="afa"/>
    <w:uiPriority w:val="99"/>
    <w:semiHidden/>
    <w:unhideWhenUsed/>
    <w:rsid w:val="00D01AC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01AC4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AC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01AC4"/>
    <w:rPr>
      <w:b/>
      <w:bCs/>
      <w:sz w:val="20"/>
      <w:szCs w:val="20"/>
    </w:rPr>
  </w:style>
  <w:style w:type="paragraph" w:customStyle="1" w:styleId="Default">
    <w:name w:val="Default"/>
    <w:rsid w:val="00D0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D01AC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D01AC4"/>
  </w:style>
  <w:style w:type="paragraph" w:styleId="31">
    <w:name w:val="Body Text Indent 3"/>
    <w:basedOn w:val="a"/>
    <w:link w:val="32"/>
    <w:uiPriority w:val="99"/>
    <w:semiHidden/>
    <w:unhideWhenUsed/>
    <w:rsid w:val="00D01A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1AC4"/>
    <w:rPr>
      <w:sz w:val="16"/>
      <w:szCs w:val="16"/>
    </w:rPr>
  </w:style>
  <w:style w:type="paragraph" w:customStyle="1" w:styleId="12">
    <w:name w:val="Îáû÷íûé1"/>
    <w:rsid w:val="00D01A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D0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rsid w:val="00D01AC4"/>
  </w:style>
  <w:style w:type="paragraph" w:customStyle="1" w:styleId="13">
    <w:name w:val="Обычный1"/>
    <w:rsid w:val="00D01A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D01A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1AC4"/>
    <w:rPr>
      <w:sz w:val="16"/>
      <w:szCs w:val="16"/>
    </w:rPr>
  </w:style>
  <w:style w:type="character" w:customStyle="1" w:styleId="FontStyle13">
    <w:name w:val="Font Style13"/>
    <w:basedOn w:val="a0"/>
    <w:rsid w:val="00D01AC4"/>
    <w:rPr>
      <w:rFonts w:ascii="Times New Roman" w:hAnsi="Times New Roman" w:cs="Times New Roman"/>
      <w:sz w:val="22"/>
      <w:szCs w:val="22"/>
    </w:rPr>
  </w:style>
  <w:style w:type="paragraph" w:customStyle="1" w:styleId="aff1">
    <w:name w:val="Прижатый влево"/>
    <w:basedOn w:val="a"/>
    <w:next w:val="a"/>
    <w:rsid w:val="00D01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D01A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D01AC4"/>
    <w:rPr>
      <w:b/>
      <w:bCs/>
      <w:color w:val="26282F"/>
      <w:sz w:val="26"/>
      <w:szCs w:val="26"/>
    </w:rPr>
  </w:style>
  <w:style w:type="paragraph" w:customStyle="1" w:styleId="23">
    <w:name w:val="Обычный2"/>
    <w:rsid w:val="00D01AC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D01AC4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1AC4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AC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01AC4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AC4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0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01A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01A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01AC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01AC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0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01A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01AC4"/>
    <w:pPr>
      <w:spacing w:after="0" w:line="240" w:lineRule="auto"/>
    </w:pPr>
  </w:style>
  <w:style w:type="table" w:styleId="a6">
    <w:name w:val="Table Grid"/>
    <w:basedOn w:val="a1"/>
    <w:uiPriority w:val="59"/>
    <w:rsid w:val="00D0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D01A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D01A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D01AC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D01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1AC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D01A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01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D0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1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A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D01AC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01AC4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D01A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0">
    <w:name w:val="Hyperlink"/>
    <w:unhideWhenUsed/>
    <w:rsid w:val="00D01AC4"/>
    <w:rPr>
      <w:color w:val="0000FF"/>
      <w:u w:val="single"/>
    </w:rPr>
  </w:style>
  <w:style w:type="paragraph" w:customStyle="1" w:styleId="11">
    <w:name w:val="1.Текст"/>
    <w:rsid w:val="00D01A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D01A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1A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01AC4"/>
    <w:rPr>
      <w:vertAlign w:val="superscript"/>
    </w:rPr>
  </w:style>
  <w:style w:type="paragraph" w:customStyle="1" w:styleId="af4">
    <w:name w:val="Знак"/>
    <w:basedOn w:val="a"/>
    <w:uiPriority w:val="99"/>
    <w:rsid w:val="00D01A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Гипертекстовая ссылка"/>
    <w:basedOn w:val="a0"/>
    <w:rsid w:val="00D01AC4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D01AC4"/>
    <w:rPr>
      <w:sz w:val="16"/>
      <w:szCs w:val="16"/>
    </w:rPr>
  </w:style>
  <w:style w:type="character" w:customStyle="1" w:styleId="apple-style-span">
    <w:name w:val="apple-style-span"/>
    <w:basedOn w:val="a0"/>
    <w:rsid w:val="00D01AC4"/>
  </w:style>
  <w:style w:type="paragraph" w:customStyle="1" w:styleId="11Char">
    <w:name w:val="Знак1 Знак Знак Знак Знак Знак Знак Знак Знак1 Char"/>
    <w:basedOn w:val="a"/>
    <w:rsid w:val="00D0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01A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D01AC4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D0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D0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footer"/>
    <w:basedOn w:val="a"/>
    <w:link w:val="af8"/>
    <w:uiPriority w:val="99"/>
    <w:rsid w:val="00D01AC4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01AC4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D0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annotation text"/>
    <w:basedOn w:val="a"/>
    <w:link w:val="afa"/>
    <w:uiPriority w:val="99"/>
    <w:semiHidden/>
    <w:unhideWhenUsed/>
    <w:rsid w:val="00D01AC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01AC4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AC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01AC4"/>
    <w:rPr>
      <w:b/>
      <w:bCs/>
      <w:sz w:val="20"/>
      <w:szCs w:val="20"/>
    </w:rPr>
  </w:style>
  <w:style w:type="paragraph" w:customStyle="1" w:styleId="Default">
    <w:name w:val="Default"/>
    <w:rsid w:val="00D0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D01AC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D01AC4"/>
  </w:style>
  <w:style w:type="paragraph" w:styleId="31">
    <w:name w:val="Body Text Indent 3"/>
    <w:basedOn w:val="a"/>
    <w:link w:val="32"/>
    <w:uiPriority w:val="99"/>
    <w:semiHidden/>
    <w:unhideWhenUsed/>
    <w:rsid w:val="00D01A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1AC4"/>
    <w:rPr>
      <w:sz w:val="16"/>
      <w:szCs w:val="16"/>
    </w:rPr>
  </w:style>
  <w:style w:type="paragraph" w:customStyle="1" w:styleId="12">
    <w:name w:val="Îáû÷íûé1"/>
    <w:rsid w:val="00D01A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D0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rsid w:val="00D01AC4"/>
  </w:style>
  <w:style w:type="paragraph" w:customStyle="1" w:styleId="13">
    <w:name w:val="Обычный1"/>
    <w:rsid w:val="00D01A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D01A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1AC4"/>
    <w:rPr>
      <w:sz w:val="16"/>
      <w:szCs w:val="16"/>
    </w:rPr>
  </w:style>
  <w:style w:type="character" w:customStyle="1" w:styleId="FontStyle13">
    <w:name w:val="Font Style13"/>
    <w:basedOn w:val="a0"/>
    <w:rsid w:val="00D01AC4"/>
    <w:rPr>
      <w:rFonts w:ascii="Times New Roman" w:hAnsi="Times New Roman" w:cs="Times New Roman"/>
      <w:sz w:val="22"/>
      <w:szCs w:val="22"/>
    </w:rPr>
  </w:style>
  <w:style w:type="paragraph" w:customStyle="1" w:styleId="aff1">
    <w:name w:val="Прижатый влево"/>
    <w:basedOn w:val="a"/>
    <w:next w:val="a"/>
    <w:rsid w:val="00D01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D01A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D01AC4"/>
    <w:rPr>
      <w:b/>
      <w:bCs/>
      <w:color w:val="26282F"/>
      <w:sz w:val="26"/>
      <w:szCs w:val="26"/>
    </w:rPr>
  </w:style>
  <w:style w:type="paragraph" w:customStyle="1" w:styleId="23">
    <w:name w:val="Обычный2"/>
    <w:rsid w:val="00D01AC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D01AC4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1AC4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BE15B66EB10312865E35C475DF827D92F651246E6126BF8480C24C72DF7630A06367ABA9E59F9e9F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BBE15B66EB10312865E35C475DF827D92F651246E6126BF8480C24C72DF7630A06367ABA9E59F9e9F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BBE15B66EB10312865E35C475DF827D92F651246E6126BF8480C24C72DF7630A06367ABA9E59F9e9F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BBE15B66EB10312865E35C475DF827D92F651246E6126BF8480C24C72DF7630A06367ABA9E59F9e9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1</cp:revision>
  <dcterms:created xsi:type="dcterms:W3CDTF">2018-09-11T13:28:00Z</dcterms:created>
  <dcterms:modified xsi:type="dcterms:W3CDTF">2018-09-11T13:35:00Z</dcterms:modified>
</cp:coreProperties>
</file>