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1530C" w14:textId="101AA195" w:rsidR="00B62FBE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01225C21" wp14:editId="1E350A59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9BEB65" w14:textId="77777777" w:rsidR="001F476E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17A25B3C" w14:textId="77777777" w:rsidR="001F476E" w:rsidRPr="00A4700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районса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администрациялӧн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92C298" w14:textId="77777777" w:rsidR="001F476E" w:rsidRPr="00EB7C4A" w:rsidRDefault="00CA79D4" w:rsidP="001F476E">
      <w:pPr>
        <w:pStyle w:val="10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 w14:anchorId="73DAC030">
          <v:line id="Прямая соединительная линия 5" o:spid="_x0000_s1026" style="position:absolute;left:0;text-align:left;flip:y;z-index:251658240;visibility:visibl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</w:pict>
      </w:r>
      <w:r w:rsidR="001F476E" w:rsidRPr="00EB7C4A">
        <w:rPr>
          <w:b/>
          <w:sz w:val="24"/>
          <w:szCs w:val="24"/>
        </w:rPr>
        <w:t>ШУÖМ</w:t>
      </w:r>
    </w:p>
    <w:p w14:paraId="7B402B17" w14:textId="77777777" w:rsidR="001F476E" w:rsidRPr="00EB7C4A" w:rsidRDefault="001F476E" w:rsidP="001F476E">
      <w:pPr>
        <w:pStyle w:val="1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67C20471" w14:textId="77777777" w:rsidR="001F476E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316341" w14:textId="77777777" w:rsidR="001F476E" w:rsidRPr="00EB7C4A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16B9864A" w14:textId="77777777" w:rsidR="00022511" w:rsidRDefault="004618D2" w:rsidP="00B62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177E8" w14:textId="77777777"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41F3DF" w14:textId="64E520D8" w:rsidR="00EB7C4A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  <w:r w:rsidR="006C31C5">
        <w:rPr>
          <w:rFonts w:ascii="Times New Roman" w:hAnsi="Times New Roman" w:cs="Times New Roman"/>
          <w:sz w:val="24"/>
          <w:szCs w:val="24"/>
        </w:rPr>
        <w:t>25</w:t>
      </w:r>
      <w:r w:rsidR="002765D5">
        <w:rPr>
          <w:rFonts w:ascii="Times New Roman" w:hAnsi="Times New Roman" w:cs="Times New Roman"/>
          <w:sz w:val="24"/>
          <w:szCs w:val="24"/>
        </w:rPr>
        <w:t xml:space="preserve"> </w:t>
      </w:r>
      <w:r w:rsidR="00CE4C34">
        <w:rPr>
          <w:rFonts w:ascii="Times New Roman" w:hAnsi="Times New Roman" w:cs="Times New Roman"/>
          <w:sz w:val="24"/>
          <w:szCs w:val="24"/>
        </w:rPr>
        <w:t>марта</w:t>
      </w:r>
      <w:r w:rsidR="002765D5">
        <w:rPr>
          <w:rFonts w:ascii="Times New Roman" w:hAnsi="Times New Roman" w:cs="Times New Roman"/>
          <w:sz w:val="24"/>
          <w:szCs w:val="24"/>
        </w:rPr>
        <w:t xml:space="preserve"> 2021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B62FB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C31C5">
        <w:rPr>
          <w:rFonts w:ascii="Times New Roman" w:hAnsi="Times New Roman" w:cs="Times New Roman"/>
          <w:sz w:val="24"/>
          <w:szCs w:val="24"/>
        </w:rPr>
        <w:t xml:space="preserve">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 w:rsidR="00CE4C34">
        <w:rPr>
          <w:rFonts w:ascii="Times New Roman" w:hAnsi="Times New Roman" w:cs="Times New Roman"/>
          <w:sz w:val="24"/>
          <w:szCs w:val="24"/>
        </w:rPr>
        <w:t>3</w:t>
      </w:r>
      <w:r w:rsidR="00EB7C4A" w:rsidRPr="00EB7C4A">
        <w:rPr>
          <w:rFonts w:ascii="Times New Roman" w:hAnsi="Times New Roman" w:cs="Times New Roman"/>
          <w:sz w:val="24"/>
          <w:szCs w:val="24"/>
        </w:rPr>
        <w:t>/</w:t>
      </w:r>
      <w:r w:rsidR="006C31C5">
        <w:rPr>
          <w:rFonts w:ascii="Times New Roman" w:hAnsi="Times New Roman" w:cs="Times New Roman"/>
          <w:sz w:val="24"/>
          <w:szCs w:val="24"/>
        </w:rPr>
        <w:t>361</w:t>
      </w:r>
    </w:p>
    <w:p w14:paraId="7C805D3B" w14:textId="6385A056" w:rsidR="002765D5" w:rsidRDefault="002765D5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2765D5" w14:paraId="4A864009" w14:textId="77777777" w:rsidTr="00BD1804">
        <w:tc>
          <w:tcPr>
            <w:tcW w:w="5637" w:type="dxa"/>
          </w:tcPr>
          <w:p w14:paraId="7F1B0470" w14:textId="0FAD16FF" w:rsidR="002765D5" w:rsidRDefault="002765D5" w:rsidP="00EB7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6620493"/>
            <w:bookmarkStart w:id="1" w:name="_Hlk66623889"/>
            <w:r w:rsidRPr="0027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bookmarkStart w:id="2" w:name="_Hlk66620633"/>
            <w:r w:rsidR="00B7773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 порядке формирования перечня муниципального имущества</w:t>
            </w:r>
            <w:bookmarkEnd w:id="0"/>
            <w:r w:rsidR="00B77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предназначенного </w:t>
            </w:r>
            <w:r w:rsidRPr="002765D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DE1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</w:t>
            </w:r>
            <w:bookmarkStart w:id="3" w:name="_Hlk63677514"/>
            <w:bookmarkStart w:id="4" w:name="_Hlk63679791"/>
            <w:bookmarkStart w:id="5" w:name="_Hlk63760077"/>
            <w:r w:rsidR="00DE150D" w:rsidRPr="00DE1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физическим лицам, не являющимся индивидуальными предпринимателями и применяющим специальный налоговый режим </w:t>
            </w:r>
            <w:r w:rsidR="00BD18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E150D" w:rsidRPr="00DE150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профессиональный доход</w:t>
            </w:r>
            <w:bookmarkEnd w:id="3"/>
            <w:bookmarkEnd w:id="4"/>
            <w:r w:rsidR="00BD18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End w:id="1"/>
            <w:bookmarkEnd w:id="2"/>
            <w:bookmarkEnd w:id="5"/>
          </w:p>
        </w:tc>
      </w:tr>
    </w:tbl>
    <w:p w14:paraId="31357DC4" w14:textId="77777777" w:rsidR="00EB7C4A" w:rsidRPr="00EB7C4A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F0A440" w14:textId="254CB42A" w:rsidR="00DE150D" w:rsidRDefault="00DE150D" w:rsidP="006C3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50D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="00B77737">
        <w:rPr>
          <w:rFonts w:ascii="Times New Roman" w:eastAsia="Times New Roman" w:hAnsi="Times New Roman" w:cs="Times New Roman"/>
          <w:sz w:val="24"/>
          <w:szCs w:val="24"/>
        </w:rPr>
        <w:t xml:space="preserve"> частью 4 статьи 18</w:t>
      </w:r>
      <w:r w:rsidRPr="00DE150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</w:t>
      </w:r>
      <w:r w:rsidR="003E17FE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Pr="00DE150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="003E17FE">
        <w:t>а</w:t>
      </w:r>
      <w:r w:rsidRPr="00DE150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Федерации», </w:t>
      </w:r>
      <w:r w:rsidRPr="00DE150D">
        <w:rPr>
          <w:rFonts w:ascii="Times New Roman" w:eastAsia="Times New Roman" w:hAnsi="Times New Roman" w:cs="Times New Roman"/>
          <w:sz w:val="24"/>
          <w:szCs w:val="24"/>
        </w:rPr>
        <w:t>пунктом 25 части 1 статьи 15 Федерального закона от 6 октября 2003 года № 131-ФЗ «Об общих принципах организации местного самоуправления в Российской Федерации», Федеральн</w:t>
      </w:r>
      <w:r w:rsidR="00B77737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DE150D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B7773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E150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77737">
        <w:rPr>
          <w:rFonts w:ascii="Times New Roman" w:eastAsia="Times New Roman" w:hAnsi="Times New Roman" w:cs="Times New Roman"/>
          <w:sz w:val="24"/>
          <w:szCs w:val="24"/>
        </w:rPr>
        <w:t>3 июля 2018</w:t>
      </w:r>
      <w:r w:rsidRPr="00DE150D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B77737">
        <w:rPr>
          <w:rFonts w:ascii="Times New Roman" w:eastAsia="Times New Roman" w:hAnsi="Times New Roman" w:cs="Times New Roman"/>
          <w:sz w:val="24"/>
          <w:szCs w:val="24"/>
        </w:rPr>
        <w:t>185</w:t>
      </w:r>
      <w:r w:rsidRPr="00DE150D">
        <w:rPr>
          <w:rFonts w:ascii="Times New Roman" w:eastAsia="Times New Roman" w:hAnsi="Times New Roman" w:cs="Times New Roman"/>
          <w:sz w:val="24"/>
          <w:szCs w:val="24"/>
        </w:rPr>
        <w:t xml:space="preserve">-ФЗ «О </w:t>
      </w:r>
      <w:r w:rsidR="00B77737"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в отдельные законодательные акты Российской Федерации в </w:t>
      </w:r>
      <w:r w:rsidR="009D27AB">
        <w:rPr>
          <w:rFonts w:ascii="Times New Roman" w:eastAsia="Times New Roman" w:hAnsi="Times New Roman" w:cs="Times New Roman"/>
          <w:sz w:val="24"/>
          <w:szCs w:val="24"/>
        </w:rPr>
        <w:t>целях расширения имущественной поддержки субъектов малого и среднего предпринимательства</w:t>
      </w:r>
      <w:r w:rsidRPr="00DE150D">
        <w:rPr>
          <w:rFonts w:ascii="Times New Roman" w:eastAsia="Times New Roman" w:hAnsi="Times New Roman" w:cs="Times New Roman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150D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«Сыктывдинский»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Коми</w:t>
      </w:r>
    </w:p>
    <w:p w14:paraId="68A90D6D" w14:textId="77777777" w:rsidR="00DE150D" w:rsidRPr="00DE150D" w:rsidRDefault="00DE150D" w:rsidP="00DE1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AF2983" w14:textId="0DD56B6B" w:rsidR="00EB7C4A" w:rsidRDefault="00EB7C4A" w:rsidP="00EB7C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7CF83267" w14:textId="5B0289D1" w:rsidR="003E17FE" w:rsidRPr="006C31C5" w:rsidRDefault="006C31C5" w:rsidP="006C31C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63695649"/>
      <w:r>
        <w:rPr>
          <w:rFonts w:ascii="Times New Roman" w:hAnsi="Times New Roman"/>
          <w:sz w:val="24"/>
          <w:szCs w:val="24"/>
        </w:rPr>
        <w:t xml:space="preserve">1. </w:t>
      </w:r>
      <w:r w:rsidR="003E17FE" w:rsidRPr="006C31C5">
        <w:rPr>
          <w:rFonts w:ascii="Times New Roman" w:hAnsi="Times New Roman"/>
          <w:sz w:val="24"/>
          <w:szCs w:val="24"/>
        </w:rPr>
        <w:t>Утвердить Положение о порядке формирования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1F3F5A43" w14:textId="2D221706" w:rsidR="00DE150D" w:rsidRPr="006C31C5" w:rsidRDefault="006C31C5" w:rsidP="006C31C5">
      <w:pPr>
        <w:tabs>
          <w:tab w:val="left" w:pos="426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E150D" w:rsidRPr="006C31C5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образования муниципального района «Сыктывдинский»</w:t>
      </w:r>
      <w:bookmarkEnd w:id="6"/>
      <w:r w:rsidR="00DE150D" w:rsidRPr="006C3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7" w:name="_Hlk66620578"/>
      <w:r w:rsidR="00DE150D" w:rsidRPr="006C31C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D27AB" w:rsidRPr="006C31C5">
        <w:rPr>
          <w:rFonts w:ascii="Times New Roman" w:eastAsia="Times New Roman" w:hAnsi="Times New Roman" w:cs="Times New Roman"/>
          <w:sz w:val="24"/>
          <w:szCs w:val="24"/>
        </w:rPr>
        <w:t>10 апреля 2009</w:t>
      </w:r>
      <w:r w:rsidR="00DE150D" w:rsidRPr="006C31C5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9D27AB" w:rsidRPr="006C31C5">
        <w:rPr>
          <w:rFonts w:ascii="Times New Roman" w:eastAsia="Times New Roman" w:hAnsi="Times New Roman" w:cs="Times New Roman"/>
          <w:sz w:val="24"/>
          <w:szCs w:val="24"/>
        </w:rPr>
        <w:t>4/971</w:t>
      </w:r>
      <w:r w:rsidR="00DE150D" w:rsidRPr="006C31C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D27AB" w:rsidRPr="006C31C5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порядке формирования перечня муниципального имущества</w:t>
      </w:r>
      <w:r w:rsidR="00DE150D" w:rsidRPr="006C31C5">
        <w:rPr>
          <w:rFonts w:ascii="Times New Roman" w:eastAsia="Times New Roman" w:hAnsi="Times New Roman" w:cs="Times New Roman"/>
          <w:sz w:val="24"/>
          <w:szCs w:val="24"/>
        </w:rPr>
        <w:t xml:space="preserve"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</w:t>
      </w:r>
      <w:r w:rsidR="00DE150D" w:rsidRPr="006C31C5">
        <w:rPr>
          <w:rFonts w:ascii="Times New Roman" w:eastAsia="Times New Roman" w:hAnsi="Times New Roman" w:cs="Times New Roman"/>
          <w:sz w:val="24"/>
          <w:szCs w:val="24"/>
        </w:rPr>
        <w:lastRenderedPageBreak/>
        <w:t>поддержки субъектов малого и среднего предпринимательства</w:t>
      </w:r>
      <w:r w:rsidR="009D27AB" w:rsidRPr="006C31C5">
        <w:rPr>
          <w:rFonts w:ascii="Times New Roman" w:eastAsia="Times New Roman" w:hAnsi="Times New Roman" w:cs="Times New Roman"/>
          <w:sz w:val="24"/>
          <w:szCs w:val="24"/>
        </w:rPr>
        <w:t>, а также формы ведения перечня</w:t>
      </w:r>
      <w:r w:rsidR="00DE150D" w:rsidRPr="006C31C5">
        <w:rPr>
          <w:rFonts w:ascii="Times New Roman" w:eastAsia="Times New Roman" w:hAnsi="Times New Roman" w:cs="Times New Roman"/>
          <w:sz w:val="24"/>
          <w:szCs w:val="24"/>
        </w:rPr>
        <w:t>».</w:t>
      </w:r>
      <w:bookmarkEnd w:id="7"/>
    </w:p>
    <w:p w14:paraId="41DBDAC4" w14:textId="17D9797C" w:rsidR="009D27AB" w:rsidRPr="006C31C5" w:rsidRDefault="006C31C5" w:rsidP="006C31C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E150D" w:rsidRPr="006C31C5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муниципального образования муниципального района «Сыктывдинский» от </w:t>
      </w:r>
      <w:r w:rsidR="009D27AB" w:rsidRPr="006C31C5">
        <w:rPr>
          <w:rFonts w:ascii="Times New Roman" w:eastAsia="Times New Roman" w:hAnsi="Times New Roman" w:cs="Times New Roman"/>
          <w:sz w:val="24"/>
          <w:szCs w:val="24"/>
        </w:rPr>
        <w:t>19 ноября 2018</w:t>
      </w:r>
      <w:r w:rsidR="00DE150D" w:rsidRPr="006C31C5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9D27AB" w:rsidRPr="006C31C5">
        <w:rPr>
          <w:rFonts w:ascii="Times New Roman" w:eastAsia="Times New Roman" w:hAnsi="Times New Roman" w:cs="Times New Roman"/>
          <w:sz w:val="24"/>
          <w:szCs w:val="24"/>
        </w:rPr>
        <w:t>11/1025</w:t>
      </w:r>
      <w:r w:rsidR="00DE150D" w:rsidRPr="006C31C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муниципального образования муниципального района «Сыктывдинский» от</w:t>
      </w:r>
      <w:r w:rsidR="00F35BDC" w:rsidRPr="006C3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7AB" w:rsidRPr="006C31C5">
        <w:rPr>
          <w:rFonts w:ascii="Times New Roman" w:eastAsia="Times New Roman" w:hAnsi="Times New Roman" w:cs="Times New Roman"/>
          <w:sz w:val="24"/>
          <w:szCs w:val="24"/>
        </w:rPr>
        <w:t>10 апреля 2009 года № 4/971 «Об утверждении Положения о порядке формирования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формы ведения перечня».</w:t>
      </w:r>
    </w:p>
    <w:p w14:paraId="19CBED24" w14:textId="0A2E537D" w:rsidR="00DE150D" w:rsidRPr="006C31C5" w:rsidRDefault="006C31C5" w:rsidP="006C31C5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BD1804" w:rsidRPr="006C31C5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6041DDA8" w14:textId="62A6DA05" w:rsidR="00BD1804" w:rsidRPr="006C31C5" w:rsidRDefault="006C31C5" w:rsidP="006C31C5">
      <w:pPr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BD1804" w:rsidRPr="006C31C5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14:paraId="4F869A86" w14:textId="77777777" w:rsidR="00DE150D" w:rsidRPr="00EB7C4A" w:rsidRDefault="00DE150D" w:rsidP="00EB7C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884C6" w14:textId="77777777" w:rsidR="00EB7C4A" w:rsidRPr="00EB7C4A" w:rsidRDefault="00EB7C4A" w:rsidP="00EB7C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B9958D" w14:textId="77777777" w:rsidR="00CD3E12" w:rsidRDefault="00CD3E12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14:paraId="36AB1CF6" w14:textId="74D3A2E1" w:rsidR="00074E4D" w:rsidRDefault="00CE4C34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Первый з</w:t>
      </w:r>
      <w:r w:rsidR="00074E4D" w:rsidRPr="00074E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аместитель руководителя администрации </w:t>
      </w:r>
    </w:p>
    <w:p w14:paraId="5D82E1EE" w14:textId="4970DB99" w:rsidR="00074E4D" w:rsidRDefault="00074E4D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74E4D">
        <w:rPr>
          <w:rFonts w:ascii="Times New Roman" w:hAnsi="Times New Roman" w:cs="Times New Roman"/>
          <w:noProof/>
          <w:sz w:val="24"/>
          <w:szCs w:val="24"/>
          <w:lang w:eastAsia="ru-RU"/>
        </w:rPr>
        <w:t>муниц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074E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пального  района </w:t>
      </w:r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>«</w:t>
      </w:r>
      <w:proofErr w:type="gramStart"/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>Сыктывдинский»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</w:t>
      </w:r>
      <w:r w:rsidR="00BD180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</w:t>
      </w:r>
      <w:r w:rsidR="00CE4C3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А.Н. Грищук</w:t>
      </w:r>
    </w:p>
    <w:p w14:paraId="1E5370D9" w14:textId="021CF7E6" w:rsidR="00BD1804" w:rsidRDefault="00BD1804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C5ED579" w14:textId="4D304F29" w:rsidR="00BD1804" w:rsidRDefault="00BD1804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5159BE52" w14:textId="7AE7353D" w:rsidR="00BD1804" w:rsidRDefault="00BD1804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2F2631E" w14:textId="77D13669" w:rsidR="00BD1804" w:rsidRDefault="00BD1804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021430C" w14:textId="0715E23A" w:rsidR="00BD1804" w:rsidRDefault="00BD1804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D948DC1" w14:textId="770F1846" w:rsidR="00BD1804" w:rsidRDefault="00BD1804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9233CAE" w14:textId="77DB8D70" w:rsidR="00BD1804" w:rsidRDefault="00BD1804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CCE04AA" w14:textId="4695B4B7" w:rsidR="00BD1804" w:rsidRDefault="00BD1804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842AAD7" w14:textId="30A0FC8F" w:rsidR="00BD1804" w:rsidRDefault="00BD1804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B05B691" w14:textId="1539B07F" w:rsidR="00BD1804" w:rsidRDefault="00BD1804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134A71D" w14:textId="3BFBFF78" w:rsidR="00BD1804" w:rsidRDefault="00BD1804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D8462B4" w14:textId="6ACB7180" w:rsidR="00BD1804" w:rsidRDefault="00BD1804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9CE1ABD" w14:textId="12E4730B" w:rsidR="00BD1804" w:rsidRDefault="00BD1804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11E312E" w14:textId="5E5196CA" w:rsidR="00BD1804" w:rsidRDefault="00BD1804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B129E7E" w14:textId="1457432F" w:rsidR="00BD1804" w:rsidRDefault="00BD1804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2B91BD7" w14:textId="426E0908" w:rsidR="00BD1804" w:rsidRDefault="00BD1804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25D508D" w14:textId="20E7E021" w:rsidR="00BD1804" w:rsidRDefault="00BD1804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A8E2096" w14:textId="39850916" w:rsidR="00BD1804" w:rsidRDefault="00BD1804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FBA6EBA" w14:textId="6E36B853" w:rsidR="00BD1804" w:rsidRDefault="00BD1804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44A316D" w14:textId="6D570460" w:rsidR="00BD1804" w:rsidRDefault="00BD1804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E4FD8A7" w14:textId="18374939" w:rsidR="00BD1804" w:rsidRDefault="00BD1804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C00DF49" w14:textId="6882A33F" w:rsidR="00BD1804" w:rsidRDefault="00BD1804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6BD9CC6" w14:textId="63343F8E" w:rsidR="00BD1804" w:rsidRDefault="00BD1804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DAF7C6D" w14:textId="77777777" w:rsidR="003F7C1B" w:rsidRDefault="003F7C1B" w:rsidP="00BD1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DD9FCE" w14:textId="77777777" w:rsidR="003F7C1B" w:rsidRDefault="003F7C1B" w:rsidP="00BD1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2F4629" w14:textId="77777777" w:rsidR="003F7C1B" w:rsidRDefault="003F7C1B" w:rsidP="00BD1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7A0DE8" w14:textId="77777777" w:rsidR="009D27AB" w:rsidRDefault="009D27AB" w:rsidP="00BD1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DB247F" w14:textId="77777777" w:rsidR="009D27AB" w:rsidRDefault="009D27AB" w:rsidP="00BD1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81A7EC" w14:textId="77777777" w:rsidR="009D27AB" w:rsidRDefault="009D27AB" w:rsidP="00BD1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ED3049" w14:textId="77777777" w:rsidR="009D27AB" w:rsidRDefault="009D27AB" w:rsidP="00BD1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EFA6E2" w14:textId="77777777" w:rsidR="009D27AB" w:rsidRDefault="009D27AB" w:rsidP="00BD1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D34935" w14:textId="77777777" w:rsidR="009D27AB" w:rsidRDefault="009D27AB" w:rsidP="00BD1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228194" w14:textId="77777777" w:rsidR="009D27AB" w:rsidRDefault="009D27AB" w:rsidP="00BD1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929EA1" w14:textId="77777777" w:rsidR="009D27AB" w:rsidRDefault="009D27AB" w:rsidP="00BD1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FA8A92" w14:textId="77777777" w:rsidR="009D27AB" w:rsidRDefault="009D27AB" w:rsidP="00BD1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3C7BAC" w14:textId="77777777" w:rsidR="009D27AB" w:rsidRDefault="009D27AB" w:rsidP="00BD1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C1E2BB" w14:textId="216166DA" w:rsidR="00BD1804" w:rsidRPr="00BD1804" w:rsidRDefault="00BD1804" w:rsidP="00BD1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8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14:paraId="059CDE4A" w14:textId="77777777" w:rsidR="00BD1804" w:rsidRDefault="00BD1804" w:rsidP="00BD1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80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района </w:t>
      </w:r>
    </w:p>
    <w:p w14:paraId="1166074C" w14:textId="6E085E26" w:rsidR="00BD1804" w:rsidRPr="00BD1804" w:rsidRDefault="00BD1804" w:rsidP="00BD1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804">
        <w:rPr>
          <w:rFonts w:ascii="Times New Roman" w:eastAsia="Times New Roman" w:hAnsi="Times New Roman" w:cs="Times New Roman"/>
          <w:sz w:val="24"/>
          <w:szCs w:val="24"/>
        </w:rPr>
        <w:t>«Сыктывдинский»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Коми</w:t>
      </w:r>
    </w:p>
    <w:p w14:paraId="66770C84" w14:textId="2539217F" w:rsidR="00BD1804" w:rsidRDefault="00BD1804" w:rsidP="00BD1804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8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от </w:t>
      </w:r>
      <w:r w:rsidR="006C31C5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C34">
        <w:rPr>
          <w:rFonts w:ascii="Times New Roman" w:eastAsia="Times New Roman" w:hAnsi="Times New Roman" w:cs="Times New Roman"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BD1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C1B" w:rsidRPr="00BD180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F7C1B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3F7C1B" w:rsidRPr="00BD180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BD1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C3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6C31C5">
        <w:rPr>
          <w:rFonts w:ascii="Times New Roman" w:eastAsia="Times New Roman" w:hAnsi="Times New Roman" w:cs="Times New Roman"/>
          <w:sz w:val="24"/>
          <w:szCs w:val="24"/>
        </w:rPr>
        <w:t>361</w:t>
      </w:r>
    </w:p>
    <w:p w14:paraId="0A3C0C15" w14:textId="202BFAEB" w:rsidR="00BD1804" w:rsidRDefault="00BD1804" w:rsidP="00BD1804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45CAC8" w14:textId="5A814A73" w:rsidR="00F35BDC" w:rsidRDefault="00F35BDC" w:rsidP="00BD1804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45EF8E" w14:textId="6A1BBE07" w:rsidR="00F35BDC" w:rsidRDefault="00D1379B" w:rsidP="00F35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3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D13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порядке формирования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D13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2B806B6" w14:textId="77777777" w:rsidR="00D1379B" w:rsidRPr="00F35BDC" w:rsidRDefault="00D1379B" w:rsidP="00F35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04038F" w14:textId="43E4A549" w:rsidR="00F35BDC" w:rsidRPr="00F35BDC" w:rsidRDefault="00F35BDC" w:rsidP="00F35BDC">
      <w:pPr>
        <w:pStyle w:val="a9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14:paraId="2ED887F6" w14:textId="77777777" w:rsidR="00F35BDC" w:rsidRPr="00F35BDC" w:rsidRDefault="00F35BDC" w:rsidP="00F35BDC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097125" w14:textId="2559257E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Порядок определяет правила формирования, ведения, ежегодного дополнения и опубликования перечня муниципального имущества муниципального образования муниципального района «Сыктывдинский»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Коми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Pr="00BD1804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bookmarkStart w:id="8" w:name="_Hlk6662154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МСП</w:t>
      </w:r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07AF2537" w14:textId="77777777" w:rsidR="00F35BDC" w:rsidRDefault="00F35BDC" w:rsidP="00F35BDC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467D5E" w14:textId="1C3E10A3" w:rsidR="00F35BDC" w:rsidRPr="00F35BDC" w:rsidRDefault="00F35BDC" w:rsidP="00F35BDC">
      <w:pPr>
        <w:pStyle w:val="a9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создания и основные принципы формирования, ведения, ежегодного дополнения и опубликования Перечня</w:t>
      </w:r>
    </w:p>
    <w:p w14:paraId="017FBB38" w14:textId="77777777" w:rsidR="00F35BDC" w:rsidRPr="00F35BDC" w:rsidRDefault="00F35BDC" w:rsidP="00F35BDC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4472B0" w14:textId="7B210936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Перечень представляет собой реестр объектов муниципального имущества муниципального образования муниципального района «Сыктывдинский»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Коми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</w:t>
      </w:r>
      <w:r w:rsidR="003E1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МСП, а также отчуждены на возмездной основе в собственность субъектов </w:t>
      </w:r>
      <w:r w:rsidR="00FF7E72" w:rsidRPr="00FF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14:paraId="34F0A760" w14:textId="77777777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Формирование Перечня осуществляется в целях:</w:t>
      </w:r>
    </w:p>
    <w:p w14:paraId="0F51D4C3" w14:textId="16BEE8F8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Предоставления имущества, принадлежащего на праве собственности муниципальному образованию муниципального района «Сыктывдинский»</w:t>
      </w:r>
      <w:r w:rsidR="00FF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Коми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владение и (или) пользование на долгосрочной основе (в том числе по льготным ставкам арендной платы) субъектам </w:t>
      </w:r>
      <w:r w:rsidR="00FF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15BE9DF" w14:textId="5E3BF2D4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Расширения доступности субъектов </w:t>
      </w:r>
      <w:r w:rsidR="00FF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информации об имуществе, принадлежащем на праве собственности муниципального образования муниципального района «Сыктывдинский»</w:t>
      </w:r>
      <w:r w:rsidR="00FF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Коми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</w:t>
      </w:r>
      <w:r w:rsidR="00FF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имущество) и подлежащем 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</w:p>
    <w:p w14:paraId="4E27F038" w14:textId="3702F14E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Реализации полномочий органов местного самоуправления муниципального образования муниципального района «Сыктывдинский»</w:t>
      </w:r>
      <w:r w:rsidR="00FF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Коми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развития малого и среднего предпринимательства путем оказания имущественной поддержки субъектам </w:t>
      </w:r>
      <w:r w:rsidR="00FF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3776DF" w14:textId="3DB50648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Повышения эффективности управления муниципальным имуществом, находящимся в собственности муниципального образования муниципального района «Сыктывдинский»</w:t>
      </w:r>
      <w:r w:rsidR="00FF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Коми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D843C0" w14:textId="77777777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Формирование и ведение Перечня основывается на следующих основных принципах:</w:t>
      </w:r>
    </w:p>
    <w:p w14:paraId="1AABBE3F" w14:textId="77777777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14:paraId="49AE31C8" w14:textId="77777777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Открытость и доступность сведений об имуществе в Перечне.</w:t>
      </w:r>
    </w:p>
    <w:p w14:paraId="3AB896A8" w14:textId="5417F589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муниципального образования муниципального района «Сыктывдинский»</w:t>
      </w:r>
      <w:r w:rsidR="00FF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Коми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обеспечению взаимодействия </w:t>
      </w:r>
      <w:r w:rsidR="00FF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Коми имущественных и земельных отношений и органов местного самоуправления по вопросам оказания имущественной поддержки субъектам </w:t>
      </w:r>
      <w:r w:rsidR="00FF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6786C11" w14:textId="74804D87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2.3.4. Взаимодействие с общественными организациями, выражающими интересы субъектов </w:t>
      </w:r>
      <w:r w:rsidR="00FF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институтами развития в сфере малого и среднего предпринимательства в ходе формирования и дополнения Перечня.</w:t>
      </w:r>
    </w:p>
    <w:p w14:paraId="64D6BB7D" w14:textId="4E0AE801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Использование имущества, включенного в Перечень, осуществляется только в целях предоставления его во владение и (или) пользование субъектам </w:t>
      </w:r>
      <w:r w:rsidR="00FF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МСП.</w:t>
      </w:r>
    </w:p>
    <w:p w14:paraId="1CE39928" w14:textId="44824F28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</w:t>
      </w:r>
      <w:r w:rsidR="00FF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.среднего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</w:t>
      </w:r>
      <w:r w:rsidR="00FF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 случае, если в субаренду предоставляется имущество, предусмотренное пунктом 14 части 1 статьи 17.1 Федерального закона от 26.07.2006 № 135-ФЗ «О защите конкуренции».</w:t>
      </w:r>
    </w:p>
    <w:p w14:paraId="627758D7" w14:textId="77777777" w:rsidR="00F35BDC" w:rsidRPr="00F35BDC" w:rsidRDefault="00F35BDC" w:rsidP="00F35BDC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980A9F" w14:textId="55121FC0" w:rsidR="00F35BDC" w:rsidRPr="00FF7E72" w:rsidRDefault="00F35BDC" w:rsidP="00FF7E72">
      <w:pPr>
        <w:pStyle w:val="a9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Формирование, ведение и ежегодное дополнение Перечня</w:t>
      </w:r>
    </w:p>
    <w:p w14:paraId="2E78383C" w14:textId="77777777" w:rsidR="00FF7E72" w:rsidRPr="00FF7E72" w:rsidRDefault="00FF7E72" w:rsidP="00FF7E72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DC396C" w14:textId="755D2D6A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Перечень, изменения и ежегодное дополнение в него утверждаются постановлением</w:t>
      </w:r>
      <w:r w:rsidR="003E1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«Сыктывдинский»</w:t>
      </w:r>
      <w:r w:rsidR="00FF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Коми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193BEE6" w14:textId="77777777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Перечень формируется в виде информационной базы данных, содержащей объекты учета.</w:t>
      </w:r>
    </w:p>
    <w:p w14:paraId="3C0F4F27" w14:textId="77777777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Ведение Перечня осуществляется уполномоченным органом в электронной форме.</w:t>
      </w:r>
    </w:p>
    <w:p w14:paraId="325C5D97" w14:textId="50A66621" w:rsidR="00F35BDC" w:rsidRPr="00F35BDC" w:rsidRDefault="00F35BDC" w:rsidP="00FF7E72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FF7E72" w:rsidRPr="00FF7E72">
        <w:rPr>
          <w:rFonts w:ascii="Times New Roman" w:eastAsia="Calibri" w:hAnsi="Times New Roman" w:cs="Times New Roman"/>
          <w:sz w:val="24"/>
          <w:szCs w:val="24"/>
        </w:rPr>
        <w:t xml:space="preserve">Перечень и все изменения к нему подлежат обязательному опубликованию в средствах массовой информации в течение 10 рабочих дней со дня утверждения, а также размещению в сети Интернет на официальном сайте администрации </w:t>
      </w:r>
      <w:r w:rsidR="00FF7E72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FF7E72">
        <w:rPr>
          <w:rFonts w:ascii="Times New Roman" w:eastAsia="Calibri" w:hAnsi="Times New Roman" w:cs="Times New Roman"/>
          <w:sz w:val="24"/>
          <w:szCs w:val="24"/>
        </w:rPr>
        <w:lastRenderedPageBreak/>
        <w:t>района «Сыктывдинский» Республики Коми</w:t>
      </w:r>
      <w:r w:rsidR="00FF7E72" w:rsidRPr="00FF7E72">
        <w:rPr>
          <w:rFonts w:ascii="Times New Roman" w:eastAsia="Calibri" w:hAnsi="Times New Roman" w:cs="Times New Roman"/>
          <w:sz w:val="24"/>
          <w:szCs w:val="24"/>
        </w:rPr>
        <w:t xml:space="preserve"> (далее - официальный сайт) - в течение 3 рабочих дней со дня его утверждения.</w:t>
      </w:r>
    </w:p>
    <w:p w14:paraId="1C7F3C34" w14:textId="77777777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 перечень вносятся сведения об имуществе, соответствующем следующим критериям:</w:t>
      </w:r>
    </w:p>
    <w:p w14:paraId="58356244" w14:textId="3AC12CB8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</w:t>
      </w:r>
      <w:r w:rsidR="003E1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307C092" w14:textId="77777777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14:paraId="2B7349CD" w14:textId="77777777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Имущество не является объектом религиозного назначения.</w:t>
      </w:r>
    </w:p>
    <w:p w14:paraId="00E3101F" w14:textId="5C1DDBA6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</w:t>
      </w:r>
      <w:r w:rsidR="00FF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14:paraId="21EE3627" w14:textId="60EC3F34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3.5.5. В отношении имущества муниципального образования муниципального района «Сыктывдинский»</w:t>
      </w:r>
      <w:r w:rsidR="00FF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Коми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14:paraId="4AA0352F" w14:textId="77777777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3.5.6. Имущество не признано аварийным и подлежащим сносу.</w:t>
      </w:r>
    </w:p>
    <w:p w14:paraId="7F252832" w14:textId="77777777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3.5.7. Имущество не относится к жилому фонду.</w:t>
      </w:r>
    </w:p>
    <w:p w14:paraId="4F83FFB2" w14:textId="77777777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Виды имущества, включаемые в Перечень:</w:t>
      </w:r>
    </w:p>
    <w:p w14:paraId="15F5417C" w14:textId="77777777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14:paraId="7CDDE226" w14:textId="77777777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14:paraId="6739BD2B" w14:textId="77777777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14:paraId="2D1B1415" w14:textId="77777777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14:paraId="02DE2DF8" w14:textId="77777777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14:paraId="20962962" w14:textId="77777777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3.6.5.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-балансодержатель) и отвечающего критериям, в отношении которого имеется предложение балансодержателя, согласованное с органом государственной власти субъекта Российской Федерации (органом местного самоуправления), о включении имущества в Перечень.</w:t>
      </w:r>
    </w:p>
    <w:p w14:paraId="3BBE677A" w14:textId="77777777" w:rsidR="00F35BDC" w:rsidRPr="00F35BDC" w:rsidRDefault="00F35BDC" w:rsidP="00F35BDC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3.6.6. Инвестиционные площадки.</w:t>
      </w:r>
    </w:p>
    <w:p w14:paraId="542C30C7" w14:textId="495B2A16" w:rsidR="00020B1E" w:rsidRDefault="00F35BDC" w:rsidP="00F35BDC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DC">
        <w:rPr>
          <w:rFonts w:ascii="Times New Roman" w:eastAsia="Calibri" w:hAnsi="Times New Roman" w:cs="Times New Roman"/>
          <w:sz w:val="24"/>
          <w:szCs w:val="24"/>
        </w:rPr>
        <w:t xml:space="preserve">3.7. </w:t>
      </w:r>
      <w:r w:rsidR="00FF7E72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F35BDC">
        <w:rPr>
          <w:rFonts w:ascii="Times New Roman" w:eastAsia="Calibri" w:hAnsi="Times New Roman" w:cs="Times New Roman"/>
          <w:sz w:val="24"/>
          <w:szCs w:val="24"/>
        </w:rPr>
        <w:t xml:space="preserve"> имущественных и </w:t>
      </w:r>
      <w:r w:rsidR="00FF7E72">
        <w:rPr>
          <w:rFonts w:ascii="Times New Roman" w:eastAsia="Calibri" w:hAnsi="Times New Roman" w:cs="Times New Roman"/>
          <w:sz w:val="24"/>
          <w:szCs w:val="24"/>
        </w:rPr>
        <w:t>арендных</w:t>
      </w:r>
      <w:r w:rsidRPr="00F35BDC">
        <w:rPr>
          <w:rFonts w:ascii="Times New Roman" w:eastAsia="Calibri" w:hAnsi="Times New Roman" w:cs="Times New Roman"/>
          <w:sz w:val="24"/>
          <w:szCs w:val="24"/>
        </w:rPr>
        <w:t xml:space="preserve"> отношений 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«Сыктывдинский»</w:t>
      </w:r>
      <w:r w:rsidR="00FF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Коми</w:t>
      </w:r>
      <w:r w:rsidRPr="00F35BDC">
        <w:rPr>
          <w:rFonts w:ascii="Times New Roman" w:eastAsia="Calibri" w:hAnsi="Times New Roman" w:cs="Times New Roman"/>
          <w:sz w:val="24"/>
          <w:szCs w:val="24"/>
        </w:rPr>
        <w:t xml:space="preserve"> формирует проект Перечня или изменений в него на основе предложений субъектов </w:t>
      </w:r>
      <w:r w:rsidR="003E17FE">
        <w:rPr>
          <w:rFonts w:ascii="Times New Roman" w:eastAsia="Calibri" w:hAnsi="Times New Roman" w:cs="Times New Roman"/>
          <w:sz w:val="24"/>
          <w:szCs w:val="24"/>
        </w:rPr>
        <w:t>МСП,</w:t>
      </w:r>
      <w:r w:rsidRPr="00F35BDC">
        <w:rPr>
          <w:rFonts w:ascii="Times New Roman" w:eastAsia="Calibri" w:hAnsi="Times New Roman" w:cs="Times New Roman"/>
          <w:sz w:val="24"/>
          <w:szCs w:val="24"/>
        </w:rPr>
        <w:t xml:space="preserve"> общественных организаций, выражающих интересы субъектов </w:t>
      </w:r>
      <w:r w:rsidR="00FF7E72">
        <w:rPr>
          <w:rFonts w:ascii="Times New Roman" w:eastAsia="Calibri" w:hAnsi="Times New Roman" w:cs="Times New Roman"/>
          <w:sz w:val="24"/>
          <w:szCs w:val="24"/>
        </w:rPr>
        <w:t>МСП</w:t>
      </w:r>
      <w:r w:rsidRPr="00F35BDC">
        <w:rPr>
          <w:rFonts w:ascii="Times New Roman" w:eastAsia="Calibri" w:hAnsi="Times New Roman" w:cs="Times New Roman"/>
          <w:sz w:val="24"/>
          <w:szCs w:val="24"/>
        </w:rPr>
        <w:t xml:space="preserve">, институтов развития в сфере малого и среднего предпринимательства и направляет его на обсуждение в Координационный совет по малому и среднему предпринимательству при администрации 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«Сыктывдинский»</w:t>
      </w:r>
      <w:r w:rsidR="0002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Коми (далее – Администрация)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5B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10F7F6" w14:textId="7DA0C1F1" w:rsidR="00020B1E" w:rsidRDefault="00020B1E" w:rsidP="00F35BDC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3.8. </w:t>
      </w: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С учетом мнения Координационного совета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Администрация,</w:t>
      </w: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 либо его уполномоченный орган принимает одно из следующих решений:</w:t>
      </w:r>
    </w:p>
    <w:p w14:paraId="03F466C6" w14:textId="77777777" w:rsidR="00020B1E" w:rsidRPr="00020B1E" w:rsidRDefault="00020B1E" w:rsidP="00020B1E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B1E">
        <w:rPr>
          <w:rFonts w:ascii="Times New Roman" w:eastAsia="Calibri" w:hAnsi="Times New Roman" w:cs="Times New Roman"/>
          <w:sz w:val="24"/>
          <w:szCs w:val="24"/>
        </w:rPr>
        <w:lastRenderedPageBreak/>
        <w:t>а) о включении сведений о муниципальном имуществе, в отношении которого поступило предложение, в перечень с учетом критериев, установленных настоящим положением;</w:t>
      </w:r>
    </w:p>
    <w:p w14:paraId="521771C0" w14:textId="77777777" w:rsidR="00020B1E" w:rsidRPr="00020B1E" w:rsidRDefault="00020B1E" w:rsidP="00020B1E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</w:t>
      </w:r>
      <w:hyperlink r:id="rId9" w:history="1">
        <w:r w:rsidRPr="00020B1E">
          <w:rPr>
            <w:rStyle w:val="aa"/>
            <w:rFonts w:ascii="Times New Roman" w:eastAsia="Calibri" w:hAnsi="Times New Roman" w:cs="Times New Roman"/>
            <w:sz w:val="24"/>
            <w:szCs w:val="24"/>
          </w:rPr>
          <w:t>пунктов 11</w:t>
        </w:r>
      </w:hyperlink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0" w:history="1">
        <w:r w:rsidRPr="00020B1E">
          <w:rPr>
            <w:rStyle w:val="aa"/>
            <w:rFonts w:ascii="Times New Roman" w:eastAsia="Calibri" w:hAnsi="Times New Roman" w:cs="Times New Roman"/>
            <w:sz w:val="24"/>
            <w:szCs w:val="24"/>
          </w:rPr>
          <w:t>12</w:t>
        </w:r>
      </w:hyperlink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положения;</w:t>
      </w:r>
    </w:p>
    <w:p w14:paraId="6873B8F3" w14:textId="77777777" w:rsidR="00020B1E" w:rsidRPr="00020B1E" w:rsidRDefault="00020B1E" w:rsidP="00020B1E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B1E">
        <w:rPr>
          <w:rFonts w:ascii="Times New Roman" w:eastAsia="Calibri" w:hAnsi="Times New Roman" w:cs="Times New Roman"/>
          <w:sz w:val="24"/>
          <w:szCs w:val="24"/>
        </w:rPr>
        <w:t>в) об отказе в учете предложения.</w:t>
      </w:r>
    </w:p>
    <w:p w14:paraId="03DFACB6" w14:textId="12BF20D0" w:rsidR="00020B1E" w:rsidRPr="00020B1E" w:rsidRDefault="00020B1E" w:rsidP="00020B1E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Решения, указанные в </w:t>
      </w:r>
      <w:hyperlink r:id="rId11" w:history="1">
        <w:r w:rsidRPr="00020B1E">
          <w:rPr>
            <w:rStyle w:val="aa"/>
            <w:rFonts w:ascii="Times New Roman" w:eastAsia="Calibri" w:hAnsi="Times New Roman" w:cs="Times New Roman"/>
            <w:sz w:val="24"/>
            <w:szCs w:val="24"/>
          </w:rPr>
          <w:t>подпунктах "а"</w:t>
        </w:r>
      </w:hyperlink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2" w:history="1">
        <w:r w:rsidRPr="00020B1E">
          <w:rPr>
            <w:rStyle w:val="aa"/>
            <w:rFonts w:ascii="Times New Roman" w:eastAsia="Calibri" w:hAnsi="Times New Roman" w:cs="Times New Roman"/>
            <w:sz w:val="24"/>
            <w:szCs w:val="24"/>
          </w:rPr>
          <w:t>"б"</w:t>
        </w:r>
      </w:hyperlink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 настоящего пункта, оформляются в виде постановлени</w:t>
      </w:r>
      <w:r w:rsidR="003E17FE">
        <w:rPr>
          <w:rFonts w:ascii="Times New Roman" w:eastAsia="Calibri" w:hAnsi="Times New Roman" w:cs="Times New Roman"/>
          <w:sz w:val="24"/>
          <w:szCs w:val="24"/>
        </w:rPr>
        <w:t>й</w:t>
      </w: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 об утверждении перечня или изменений в него с учетом требований, изложенных в настоящем положении.</w:t>
      </w:r>
    </w:p>
    <w:p w14:paraId="36F173B8" w14:textId="7D8F4475" w:rsidR="00020B1E" w:rsidRPr="00020B1E" w:rsidRDefault="00020B1E" w:rsidP="00020B1E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Лицу, представившему предложение, в течение 30 календарных дней со дня поступления предложения в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 направляется уведомление об удовлетворении предложения или мотивированный ответ об отказе в учете предложений.</w:t>
      </w:r>
    </w:p>
    <w:p w14:paraId="67F13D1F" w14:textId="7C4243C0" w:rsidR="00020B1E" w:rsidRDefault="00020B1E" w:rsidP="00020B1E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Решение об отказе в учете предложения, указанного в </w:t>
      </w:r>
      <w:hyperlink r:id="rId13" w:history="1">
        <w:r w:rsidRPr="00020B1E">
          <w:rPr>
            <w:rStyle w:val="aa"/>
            <w:rFonts w:ascii="Times New Roman" w:eastAsia="Calibri" w:hAnsi="Times New Roman" w:cs="Times New Roman"/>
            <w:sz w:val="24"/>
            <w:szCs w:val="24"/>
          </w:rPr>
          <w:t>подпункте "в"</w:t>
        </w:r>
      </w:hyperlink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 настоящего пункта, принимается в случае, если:</w:t>
      </w:r>
    </w:p>
    <w:p w14:paraId="1989E0CF" w14:textId="703E6B1A" w:rsidR="00020B1E" w:rsidRPr="00020B1E" w:rsidRDefault="00020B1E" w:rsidP="00020B1E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а) указанное в предложении имущество не находится в муниципальной собственности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образования муниципального района «Сыктывдинский» Республики Коми</w:t>
      </w:r>
      <w:r w:rsidRPr="00020B1E">
        <w:rPr>
          <w:rFonts w:ascii="Times New Roman" w:eastAsia="Calibri" w:hAnsi="Times New Roman" w:cs="Times New Roman"/>
          <w:sz w:val="24"/>
          <w:szCs w:val="24"/>
        </w:rPr>
        <w:t>";</w:t>
      </w:r>
    </w:p>
    <w:p w14:paraId="6F2D3430" w14:textId="0D2AE428" w:rsidR="00020B1E" w:rsidRPr="00020B1E" w:rsidRDefault="00020B1E" w:rsidP="00020B1E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б) имущество не соответствует критериям, установленным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подпункте 3.5 </w:t>
      </w:r>
      <w:r w:rsidRPr="00020B1E">
        <w:rPr>
          <w:rFonts w:ascii="Times New Roman" w:eastAsia="Calibri" w:hAnsi="Times New Roman" w:cs="Times New Roman"/>
          <w:sz w:val="24"/>
          <w:szCs w:val="24"/>
        </w:rPr>
        <w:t>настоящего положения;</w:t>
      </w:r>
    </w:p>
    <w:p w14:paraId="66F382B4" w14:textId="08C5F626" w:rsidR="00020B1E" w:rsidRDefault="00020B1E" w:rsidP="00020B1E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в) отсутствует согласие органа местного самоуправления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 «Сыктывдинский» Республики Коми</w:t>
      </w:r>
      <w:r w:rsidRPr="00020B1E">
        <w:rPr>
          <w:rFonts w:ascii="Times New Roman" w:eastAsia="Calibri" w:hAnsi="Times New Roman" w:cs="Times New Roman"/>
          <w:sz w:val="24"/>
          <w:szCs w:val="24"/>
        </w:rPr>
        <w:t>, уполномоченного на согласование сделки с указанным в предложении имуществом, на включение соответствующего имущества в перечень (в части имущества, находящегося в хозяйственном ведении или оперативном управлении муниципальных предприятий, муниципальных учреждений).</w:t>
      </w:r>
    </w:p>
    <w:p w14:paraId="27C0B0AE" w14:textId="1C7CDEF6" w:rsidR="00D25DC1" w:rsidRPr="00D25DC1" w:rsidRDefault="00D25DC1" w:rsidP="00D25DC1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3.9. </w:t>
      </w:r>
      <w:r w:rsidRPr="00D25DC1">
        <w:rPr>
          <w:rFonts w:ascii="Times New Roman" w:eastAsia="Calibri" w:hAnsi="Times New Roman" w:cs="Times New Roman"/>
          <w:sz w:val="24"/>
          <w:szCs w:val="24"/>
        </w:rPr>
        <w:t xml:space="preserve">Администрация вправе с одобрения Координационного совета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</w:t>
      </w:r>
      <w:r>
        <w:rPr>
          <w:rFonts w:ascii="Times New Roman" w:eastAsia="Calibri" w:hAnsi="Times New Roman" w:cs="Times New Roman"/>
          <w:sz w:val="24"/>
          <w:szCs w:val="24"/>
        </w:rPr>
        <w:t>МСП</w:t>
      </w:r>
      <w:r w:rsidRPr="00D25DC1">
        <w:rPr>
          <w:rFonts w:ascii="Times New Roman" w:eastAsia="Calibri" w:hAnsi="Times New Roman" w:cs="Times New Roman"/>
          <w:sz w:val="24"/>
          <w:szCs w:val="24"/>
        </w:rPr>
        <w:t>, не поступило:</w:t>
      </w:r>
    </w:p>
    <w:p w14:paraId="2646D569" w14:textId="77777777" w:rsidR="00D25DC1" w:rsidRPr="00D25DC1" w:rsidRDefault="00D25DC1" w:rsidP="00D25DC1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DC1">
        <w:rPr>
          <w:rFonts w:ascii="Times New Roman" w:eastAsia="Calibri" w:hAnsi="Times New Roman" w:cs="Times New Roman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14:paraId="724F843B" w14:textId="7D824A9F" w:rsidR="00D25DC1" w:rsidRDefault="00D25DC1" w:rsidP="00D25DC1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DC1">
        <w:rPr>
          <w:rFonts w:ascii="Times New Roman" w:eastAsia="Calibri" w:hAnsi="Times New Roman" w:cs="Times New Roman"/>
          <w:sz w:val="24"/>
          <w:szCs w:val="24"/>
        </w:rP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4" w:history="1">
        <w:r w:rsidRPr="00D25DC1">
          <w:rPr>
            <w:rStyle w:val="aa"/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D25DC1">
        <w:rPr>
          <w:rFonts w:ascii="Times New Roman" w:eastAsia="Calibri" w:hAnsi="Times New Roman" w:cs="Times New Roman"/>
          <w:sz w:val="24"/>
          <w:szCs w:val="24"/>
        </w:rPr>
        <w:t xml:space="preserve"> от 26.07.2006 N 135-ФЗ "О защите конкуренции" или Земельным </w:t>
      </w:r>
      <w:hyperlink r:id="rId15" w:history="1">
        <w:r w:rsidRPr="00D25DC1">
          <w:rPr>
            <w:rStyle w:val="aa"/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D25DC1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Федерации.</w:t>
      </w:r>
    </w:p>
    <w:p w14:paraId="49F47333" w14:textId="77777777" w:rsidR="00D25DC1" w:rsidRPr="00D25DC1" w:rsidRDefault="00D25DC1" w:rsidP="00D25DC1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3.10.</w:t>
      </w:r>
      <w:r w:rsidRPr="00D25DC1">
        <w:rPr>
          <w:rFonts w:ascii="Times New Roman" w:eastAsia="Calibri" w:hAnsi="Times New Roman" w:cs="Times New Roman"/>
          <w:sz w:val="24"/>
          <w:szCs w:val="24"/>
        </w:rPr>
        <w:t xml:space="preserve"> Основания для исключения сведений о муниципальном имуществе из перечня:</w:t>
      </w:r>
    </w:p>
    <w:p w14:paraId="41F447B0" w14:textId="77777777" w:rsidR="00D25DC1" w:rsidRPr="00D25DC1" w:rsidRDefault="00D25DC1" w:rsidP="00D25DC1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DC1">
        <w:rPr>
          <w:rFonts w:ascii="Times New Roman" w:eastAsia="Calibri" w:hAnsi="Times New Roman" w:cs="Times New Roman"/>
          <w:sz w:val="24"/>
          <w:szCs w:val="24"/>
        </w:rPr>
        <w:t>а) в отношении муниципального имущества в установленном порядке принято решение о его использовании для муниципальных нужд либо для иных целей;</w:t>
      </w:r>
    </w:p>
    <w:p w14:paraId="536F14CF" w14:textId="77777777" w:rsidR="00D25DC1" w:rsidRPr="00D25DC1" w:rsidRDefault="00D25DC1" w:rsidP="00D25DC1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DC1">
        <w:rPr>
          <w:rFonts w:ascii="Times New Roman" w:eastAsia="Calibri" w:hAnsi="Times New Roman" w:cs="Times New Roman"/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14:paraId="677E3C49" w14:textId="3FBE841F" w:rsidR="00D25DC1" w:rsidRPr="00D25DC1" w:rsidRDefault="00D25DC1" w:rsidP="00D25DC1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DC1">
        <w:rPr>
          <w:rFonts w:ascii="Times New Roman" w:eastAsia="Calibri" w:hAnsi="Times New Roman" w:cs="Times New Roman"/>
          <w:sz w:val="24"/>
          <w:szCs w:val="24"/>
        </w:rPr>
        <w:t xml:space="preserve">в) имущество отчуждено в соответствии с Федеральным </w:t>
      </w:r>
      <w:hyperlink r:id="rId16" w:history="1">
        <w:r w:rsidRPr="00D25DC1">
          <w:rPr>
            <w:rStyle w:val="aa"/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D25DC1">
        <w:rPr>
          <w:rFonts w:ascii="Times New Roman" w:eastAsia="Calibri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</w:r>
      <w:r>
        <w:rPr>
          <w:rFonts w:ascii="Times New Roman" w:eastAsia="Calibri" w:hAnsi="Times New Roman" w:cs="Times New Roman"/>
          <w:sz w:val="24"/>
          <w:szCs w:val="24"/>
        </w:rPr>
        <w:t>МСП</w:t>
      </w:r>
      <w:r w:rsidRPr="00D25DC1">
        <w:rPr>
          <w:rFonts w:ascii="Times New Roman" w:eastAsia="Calibri" w:hAnsi="Times New Roman" w:cs="Times New Roman"/>
          <w:sz w:val="24"/>
          <w:szCs w:val="24"/>
        </w:rPr>
        <w:t>, и о внесении изменений в отдельные законодательные акты Российской Федерации";</w:t>
      </w:r>
    </w:p>
    <w:p w14:paraId="38E3D6E1" w14:textId="77777777" w:rsidR="00D25DC1" w:rsidRPr="00D25DC1" w:rsidRDefault="00D25DC1" w:rsidP="00D25DC1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DC1">
        <w:rPr>
          <w:rFonts w:ascii="Times New Roman" w:eastAsia="Calibri" w:hAnsi="Times New Roman" w:cs="Times New Roman"/>
          <w:sz w:val="24"/>
          <w:szCs w:val="24"/>
        </w:rPr>
        <w:t>г) принятие решения о необходимости сноса или реконструкции имущества;</w:t>
      </w:r>
    </w:p>
    <w:p w14:paraId="6E6932F4" w14:textId="4838EC27" w:rsidR="00D25DC1" w:rsidRPr="00D25DC1" w:rsidRDefault="00D25DC1" w:rsidP="00D25DC1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DC1">
        <w:rPr>
          <w:rFonts w:ascii="Times New Roman" w:eastAsia="Calibri" w:hAnsi="Times New Roman" w:cs="Times New Roman"/>
          <w:sz w:val="24"/>
          <w:szCs w:val="24"/>
        </w:rPr>
        <w:t xml:space="preserve">д) имущество не соответствует критериям, установленным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пунктом 3.5 </w:t>
      </w:r>
      <w:r w:rsidRPr="00D25DC1">
        <w:rPr>
          <w:rFonts w:ascii="Times New Roman" w:eastAsia="Calibri" w:hAnsi="Times New Roman" w:cs="Times New Roman"/>
          <w:sz w:val="24"/>
          <w:szCs w:val="24"/>
        </w:rPr>
        <w:t>настоящего положения.</w:t>
      </w:r>
    </w:p>
    <w:p w14:paraId="7CB828C0" w14:textId="550D0B11" w:rsidR="00D25DC1" w:rsidRDefault="00D25DC1" w:rsidP="00D25DC1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DC1">
        <w:rPr>
          <w:rFonts w:ascii="Times New Roman" w:eastAsia="Calibri" w:hAnsi="Times New Roman" w:cs="Times New Roman"/>
          <w:sz w:val="24"/>
          <w:szCs w:val="24"/>
        </w:rPr>
        <w:t>Решение об исключении имущества из перечня принимается в течение 30 рабочих дней со дня установления указанных обстоятельств.</w:t>
      </w:r>
    </w:p>
    <w:p w14:paraId="04E96325" w14:textId="0DDB474A" w:rsidR="00D25DC1" w:rsidRPr="00D1379B" w:rsidRDefault="00D1379B" w:rsidP="00D1379B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79B">
        <w:rPr>
          <w:rFonts w:ascii="Times New Roman" w:eastAsia="Calibri" w:hAnsi="Times New Roman" w:cs="Times New Roman"/>
          <w:sz w:val="24"/>
          <w:szCs w:val="24"/>
        </w:rPr>
        <w:lastRenderedPageBreak/>
        <w:t>3.1</w:t>
      </w: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1379B">
        <w:rPr>
          <w:rFonts w:ascii="Times New Roman" w:eastAsia="Calibri" w:hAnsi="Times New Roman" w:cs="Times New Roman"/>
          <w:sz w:val="24"/>
          <w:szCs w:val="24"/>
        </w:rPr>
        <w:t>Перечень подлежит ежегодному - до 1 ноября текущего года дополнению муниципальным имуществом (при наличии такого имущества).</w:t>
      </w:r>
    </w:p>
    <w:p w14:paraId="1963CC90" w14:textId="26848BFB" w:rsidR="00D1379B" w:rsidRDefault="00D1379B" w:rsidP="00D1379B">
      <w:pPr>
        <w:ind w:firstLine="514"/>
        <w:jc w:val="both"/>
        <w:rPr>
          <w:rFonts w:ascii="Times New Roman" w:hAnsi="Times New Roman" w:cs="Times New Roman"/>
          <w:sz w:val="24"/>
          <w:szCs w:val="24"/>
        </w:rPr>
      </w:pPr>
      <w:r w:rsidRPr="00D1379B">
        <w:rPr>
          <w:rFonts w:ascii="Times New Roman" w:hAnsi="Times New Roman" w:cs="Times New Roman"/>
          <w:sz w:val="24"/>
          <w:szCs w:val="24"/>
        </w:rPr>
        <w:t>3.12. Сведения об утвержденном перечне, а также об изменениях, внесенных в 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79B">
        <w:rPr>
          <w:rFonts w:ascii="Times New Roman" w:hAnsi="Times New Roman" w:cs="Times New Roman"/>
          <w:sz w:val="24"/>
          <w:szCs w:val="24"/>
        </w:rPr>
        <w:t xml:space="preserve">представляются в корпорацию развития малого и среднего предпринимательства в целях проведения мониторинга в соответствии с </w:t>
      </w:r>
      <w:hyperlink r:id="rId17" w:history="1">
        <w:r w:rsidRPr="00D1379B">
          <w:rPr>
            <w:rStyle w:val="aa"/>
            <w:rFonts w:ascii="Times New Roman" w:hAnsi="Times New Roman" w:cs="Times New Roman"/>
            <w:sz w:val="24"/>
            <w:szCs w:val="24"/>
          </w:rPr>
          <w:t>частью 5 статьи 16</w:t>
        </w:r>
      </w:hyperlink>
      <w:r w:rsidRPr="00D1379B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</w:t>
      </w:r>
      <w:r w:rsidR="00F510E1">
        <w:rPr>
          <w:rFonts w:ascii="Times New Roman" w:hAnsi="Times New Roman" w:cs="Times New Roman"/>
          <w:sz w:val="24"/>
          <w:szCs w:val="24"/>
        </w:rPr>
        <w:t xml:space="preserve"> № </w:t>
      </w:r>
      <w:r w:rsidRPr="00D1379B">
        <w:rPr>
          <w:rFonts w:ascii="Times New Roman" w:hAnsi="Times New Roman" w:cs="Times New Roman"/>
          <w:sz w:val="24"/>
          <w:szCs w:val="24"/>
        </w:rPr>
        <w:t xml:space="preserve">209-ФЗ "О развитии малого и среднего предпринимательства в Российской Федерации", а также в течение 10 рабочих дней со дня их утверждения, но не позднее 5 ноября текущего года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D1379B">
        <w:rPr>
          <w:rFonts w:ascii="Times New Roman" w:hAnsi="Times New Roman" w:cs="Times New Roman"/>
          <w:sz w:val="24"/>
          <w:szCs w:val="24"/>
        </w:rPr>
        <w:t xml:space="preserve"> Республики Коми имущественных и земельных отношений.</w:t>
      </w:r>
    </w:p>
    <w:p w14:paraId="2CBAE1CC" w14:textId="24AB5EFF" w:rsidR="00D1379B" w:rsidRPr="00D1379B" w:rsidRDefault="00D1379B" w:rsidP="00D1379B">
      <w:pPr>
        <w:ind w:firstLine="514"/>
      </w:pPr>
    </w:p>
    <w:p w14:paraId="0A75AC01" w14:textId="400054EC" w:rsidR="00D25DC1" w:rsidRPr="00D25DC1" w:rsidRDefault="00D25DC1" w:rsidP="00D25DC1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A4A9FC" w14:textId="77777777" w:rsidR="00F35BDC" w:rsidRPr="00F35BDC" w:rsidRDefault="00F35BDC" w:rsidP="00F35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1A0EE7" w14:textId="77777777" w:rsidR="00F35BDC" w:rsidRPr="00F35BDC" w:rsidRDefault="00F35BDC" w:rsidP="00F35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BA6C0A" w14:textId="77777777" w:rsidR="00F35BDC" w:rsidRPr="00F35BDC" w:rsidRDefault="00F35BDC" w:rsidP="00F35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CF9758" w14:textId="77777777" w:rsidR="00F35BDC" w:rsidRPr="00F35BDC" w:rsidRDefault="00F35BDC" w:rsidP="00F35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EDF165" w14:textId="77777777" w:rsidR="00F35BDC" w:rsidRPr="00F35BDC" w:rsidRDefault="00F35BDC" w:rsidP="00F35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529526" w14:textId="77777777" w:rsidR="00F35BDC" w:rsidRPr="00F35BDC" w:rsidRDefault="00F35BDC" w:rsidP="00F35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30842E" w14:textId="77777777" w:rsidR="00F35BDC" w:rsidRPr="00F35BDC" w:rsidRDefault="00F35BDC" w:rsidP="00F35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4BCD72" w14:textId="77777777" w:rsidR="00F35BDC" w:rsidRPr="00F35BDC" w:rsidRDefault="00F35BDC" w:rsidP="00F35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158E9F" w14:textId="77777777" w:rsidR="00F35BDC" w:rsidRPr="00F35BDC" w:rsidRDefault="00F35BDC" w:rsidP="00F35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0D1525" w14:textId="77777777" w:rsidR="00F35BDC" w:rsidRPr="00F35BDC" w:rsidRDefault="00F35BDC" w:rsidP="00F35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F10CCD" w14:textId="77777777" w:rsidR="00F35BDC" w:rsidRPr="00F35BDC" w:rsidRDefault="00F35BDC" w:rsidP="00F35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84DE93" w14:textId="77777777" w:rsidR="00F35BDC" w:rsidRPr="00F35BDC" w:rsidRDefault="00F35BDC" w:rsidP="00F35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5B9FE5" w14:textId="77777777" w:rsidR="00F35BDC" w:rsidRPr="00F35BDC" w:rsidRDefault="00F35BDC" w:rsidP="00F35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11DCA6" w14:textId="77777777" w:rsidR="00F35BDC" w:rsidRPr="00F35BDC" w:rsidRDefault="00F35BDC" w:rsidP="00F35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4A9894" w14:textId="77777777" w:rsidR="00F35BDC" w:rsidRPr="00F35BDC" w:rsidRDefault="00F35BDC" w:rsidP="00F35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CC6285" w14:textId="77777777" w:rsidR="00F35BDC" w:rsidRPr="00F35BDC" w:rsidRDefault="00F35BDC" w:rsidP="00F35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EC72CB" w14:textId="77777777" w:rsidR="00F35BDC" w:rsidRPr="00F35BDC" w:rsidRDefault="00F35BDC" w:rsidP="00F35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FC8D7E" w14:textId="77777777" w:rsidR="00F35BDC" w:rsidRPr="00F35BDC" w:rsidRDefault="00F35BDC" w:rsidP="00F35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CCFA02" w14:textId="77777777" w:rsidR="00F35BDC" w:rsidRPr="00F35BDC" w:rsidRDefault="00F35BDC" w:rsidP="00F35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FF365" w14:textId="77777777" w:rsidR="00F35BDC" w:rsidRPr="00F35BDC" w:rsidRDefault="00F35BDC" w:rsidP="00F35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2F8EAB" w14:textId="41810DCA" w:rsidR="00A7236B" w:rsidRDefault="00A7236B" w:rsidP="00D13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8956"/>
        <w:tblW w:w="5000" w:type="pct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A7236B" w:rsidRPr="00A7236B" w14:paraId="7B54E6E2" w14:textId="77777777" w:rsidTr="003F7C1B">
        <w:tc>
          <w:tcPr>
            <w:tcW w:w="1019" w:type="pct"/>
          </w:tcPr>
          <w:p w14:paraId="2E80851B" w14:textId="10308083" w:rsidR="003F7C1B" w:rsidRPr="00A7236B" w:rsidRDefault="003F7C1B" w:rsidP="00A7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14:paraId="137F1CCD" w14:textId="77777777" w:rsidR="00A7236B" w:rsidRPr="00A7236B" w:rsidRDefault="00A7236B" w:rsidP="00A7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14:paraId="0E809C99" w14:textId="77777777" w:rsidR="00A7236B" w:rsidRPr="00A7236B" w:rsidRDefault="00A7236B" w:rsidP="00A7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7044EEE" w14:textId="4838A0D1" w:rsidR="00A7236B" w:rsidRPr="00A7236B" w:rsidRDefault="00A7236B" w:rsidP="00A7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9B53AD" w14:textId="77777777" w:rsidR="00A7236B" w:rsidRDefault="00A7236B" w:rsidP="00A72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177767" w14:textId="77777777" w:rsidR="00A7236B" w:rsidRDefault="00A7236B" w:rsidP="00A72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AC8C82" w14:textId="77777777" w:rsidR="00A7236B" w:rsidRDefault="00A7236B" w:rsidP="00A72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476810" w14:textId="77777777" w:rsidR="00A7236B" w:rsidRDefault="00A7236B" w:rsidP="00A72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A9BF7B" w14:textId="77777777" w:rsidR="00A7236B" w:rsidRDefault="00A7236B" w:rsidP="00A72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74271E" w14:textId="77777777" w:rsidR="00A7236B" w:rsidRDefault="00A7236B" w:rsidP="00556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436F6" w14:textId="77777777" w:rsidR="005A74EB" w:rsidRDefault="005A74EB" w:rsidP="00A72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AD39028" w14:textId="77777777" w:rsidR="005A74EB" w:rsidRDefault="005A74EB" w:rsidP="00A72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46DED9" w14:textId="77777777" w:rsidR="005A74EB" w:rsidRDefault="005A74EB" w:rsidP="00D1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7F1367" w14:textId="45FADF2B" w:rsidR="005A74EB" w:rsidRDefault="005A74EB" w:rsidP="00A72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505D4C" w14:textId="77777777" w:rsidR="00F510E1" w:rsidRDefault="00F510E1" w:rsidP="00A72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35FF8F" w14:textId="77777777" w:rsidR="00A7236B" w:rsidRPr="00A7236B" w:rsidRDefault="00A7236B" w:rsidP="00A7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9B837" w14:textId="77777777" w:rsidR="00A7236B" w:rsidRPr="00A7236B" w:rsidRDefault="00A7236B" w:rsidP="00A7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3CD05A" w14:textId="77777777" w:rsidR="00A7236B" w:rsidRPr="00A7236B" w:rsidRDefault="00A7236B" w:rsidP="00A7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7236B" w:rsidRPr="00A7236B" w:rsidSect="00A723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594DE" w14:textId="77777777" w:rsidR="006203E5" w:rsidRDefault="006203E5" w:rsidP="00A7236B">
      <w:pPr>
        <w:spacing w:after="0" w:line="240" w:lineRule="auto"/>
      </w:pPr>
      <w:r>
        <w:separator/>
      </w:r>
    </w:p>
  </w:endnote>
  <w:endnote w:type="continuationSeparator" w:id="0">
    <w:p w14:paraId="24B7E114" w14:textId="77777777" w:rsidR="006203E5" w:rsidRDefault="006203E5" w:rsidP="00A7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AEEB2" w14:textId="77777777" w:rsidR="006203E5" w:rsidRDefault="006203E5" w:rsidP="00A7236B">
      <w:pPr>
        <w:spacing w:after="0" w:line="240" w:lineRule="auto"/>
      </w:pPr>
      <w:r>
        <w:separator/>
      </w:r>
    </w:p>
  </w:footnote>
  <w:footnote w:type="continuationSeparator" w:id="0">
    <w:p w14:paraId="397383CF" w14:textId="77777777" w:rsidR="006203E5" w:rsidRDefault="006203E5" w:rsidP="00A72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2C66"/>
    <w:multiLevelType w:val="hybridMultilevel"/>
    <w:tmpl w:val="CED8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0952CE"/>
    <w:multiLevelType w:val="hybridMultilevel"/>
    <w:tmpl w:val="83AE1EB2"/>
    <w:lvl w:ilvl="0" w:tplc="69C4DD82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D044D2"/>
    <w:multiLevelType w:val="hybridMultilevel"/>
    <w:tmpl w:val="F1ECA436"/>
    <w:lvl w:ilvl="0" w:tplc="D0723C4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42204E"/>
    <w:multiLevelType w:val="hybridMultilevel"/>
    <w:tmpl w:val="FDC071AE"/>
    <w:lvl w:ilvl="0" w:tplc="D53E52B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A53031"/>
    <w:multiLevelType w:val="multilevel"/>
    <w:tmpl w:val="D2022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9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1800"/>
      </w:pPr>
      <w:rPr>
        <w:rFonts w:hint="default"/>
      </w:rPr>
    </w:lvl>
  </w:abstractNum>
  <w:abstractNum w:abstractNumId="5" w15:restartNumberingAfterBreak="0">
    <w:nsid w:val="39C04200"/>
    <w:multiLevelType w:val="multilevel"/>
    <w:tmpl w:val="658ADFE4"/>
    <w:styleLink w:val="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6" w15:restartNumberingAfterBreak="0">
    <w:nsid w:val="3CED1AF1"/>
    <w:multiLevelType w:val="multilevel"/>
    <w:tmpl w:val="658ADFE4"/>
    <w:numStyleLink w:val="1"/>
  </w:abstractNum>
  <w:abstractNum w:abstractNumId="7" w15:restartNumberingAfterBreak="0">
    <w:nsid w:val="415C1A94"/>
    <w:multiLevelType w:val="hybridMultilevel"/>
    <w:tmpl w:val="1AA4494C"/>
    <w:lvl w:ilvl="0" w:tplc="AEEACD3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380444A"/>
    <w:multiLevelType w:val="hybridMultilevel"/>
    <w:tmpl w:val="ABE6133E"/>
    <w:lvl w:ilvl="0" w:tplc="AEEACD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AB3E34"/>
    <w:multiLevelType w:val="hybridMultilevel"/>
    <w:tmpl w:val="BAA0226C"/>
    <w:lvl w:ilvl="0" w:tplc="AEEACD3C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8492684"/>
    <w:multiLevelType w:val="hybridMultilevel"/>
    <w:tmpl w:val="F988939C"/>
    <w:lvl w:ilvl="0" w:tplc="029EBAE8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9D37A5"/>
    <w:multiLevelType w:val="hybridMultilevel"/>
    <w:tmpl w:val="59E289AC"/>
    <w:lvl w:ilvl="0" w:tplc="C8EC8D8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DEB"/>
    <w:rsid w:val="00020B1E"/>
    <w:rsid w:val="00022511"/>
    <w:rsid w:val="00043300"/>
    <w:rsid w:val="00074E4D"/>
    <w:rsid w:val="001330FC"/>
    <w:rsid w:val="001F476E"/>
    <w:rsid w:val="002639B6"/>
    <w:rsid w:val="00274115"/>
    <w:rsid w:val="002765D5"/>
    <w:rsid w:val="00317071"/>
    <w:rsid w:val="00320377"/>
    <w:rsid w:val="003332DF"/>
    <w:rsid w:val="003E17FE"/>
    <w:rsid w:val="003F7C1B"/>
    <w:rsid w:val="004437F0"/>
    <w:rsid w:val="004618D2"/>
    <w:rsid w:val="004F6215"/>
    <w:rsid w:val="00556E43"/>
    <w:rsid w:val="00565576"/>
    <w:rsid w:val="005A0AA3"/>
    <w:rsid w:val="005A74EB"/>
    <w:rsid w:val="005B0B8B"/>
    <w:rsid w:val="005C1D84"/>
    <w:rsid w:val="006203E5"/>
    <w:rsid w:val="006905FD"/>
    <w:rsid w:val="006C31C5"/>
    <w:rsid w:val="00785F6B"/>
    <w:rsid w:val="00863CC7"/>
    <w:rsid w:val="00935546"/>
    <w:rsid w:val="009526C3"/>
    <w:rsid w:val="009D27AB"/>
    <w:rsid w:val="009E14C5"/>
    <w:rsid w:val="00A47004"/>
    <w:rsid w:val="00A7236B"/>
    <w:rsid w:val="00A914DE"/>
    <w:rsid w:val="00B055D1"/>
    <w:rsid w:val="00B62FBE"/>
    <w:rsid w:val="00B77737"/>
    <w:rsid w:val="00BA2717"/>
    <w:rsid w:val="00BD1804"/>
    <w:rsid w:val="00BE6F52"/>
    <w:rsid w:val="00C72DEB"/>
    <w:rsid w:val="00CA79D4"/>
    <w:rsid w:val="00CD3E12"/>
    <w:rsid w:val="00CE23D8"/>
    <w:rsid w:val="00CE2C9E"/>
    <w:rsid w:val="00CE4C34"/>
    <w:rsid w:val="00D1379B"/>
    <w:rsid w:val="00D15873"/>
    <w:rsid w:val="00D25DC1"/>
    <w:rsid w:val="00DC26EE"/>
    <w:rsid w:val="00DE150D"/>
    <w:rsid w:val="00EB7C4A"/>
    <w:rsid w:val="00F35BDC"/>
    <w:rsid w:val="00F510E1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5803D9"/>
  <w15:docId w15:val="{2BA379BA-5FCD-4AB3-B7F9-DDF92932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5D1"/>
  </w:style>
  <w:style w:type="paragraph" w:styleId="10">
    <w:name w:val="heading 1"/>
    <w:basedOn w:val="a"/>
    <w:next w:val="a"/>
    <w:link w:val="11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table" w:styleId="a8">
    <w:name w:val="Table Grid"/>
    <w:basedOn w:val="a1"/>
    <w:uiPriority w:val="39"/>
    <w:unhideWhenUsed/>
    <w:rsid w:val="0027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E150D"/>
    <w:pPr>
      <w:ind w:left="720"/>
      <w:contextualSpacing/>
    </w:pPr>
  </w:style>
  <w:style w:type="paragraph" w:customStyle="1" w:styleId="12">
    <w:name w:val="Абзац списка1"/>
    <w:basedOn w:val="a"/>
    <w:rsid w:val="00DE150D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BD1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BD1804"/>
    <w:pPr>
      <w:numPr>
        <w:numId w:val="5"/>
      </w:numPr>
    </w:pPr>
  </w:style>
  <w:style w:type="character" w:styleId="aa">
    <w:name w:val="Hyperlink"/>
    <w:uiPriority w:val="99"/>
    <w:unhideWhenUsed/>
    <w:rsid w:val="00BD1804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A7236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7236B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unhideWhenUsed/>
    <w:rsid w:val="00A7236B"/>
    <w:rPr>
      <w:vertAlign w:val="superscript"/>
    </w:rPr>
  </w:style>
  <w:style w:type="character" w:styleId="ae">
    <w:name w:val="Unresolved Mention"/>
    <w:basedOn w:val="a0"/>
    <w:uiPriority w:val="99"/>
    <w:semiHidden/>
    <w:unhideWhenUsed/>
    <w:rsid w:val="00020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C8542A2E3CA3D16CD3DAD541E2331D007A50159695D5613D0A2B8AEA1DE334DC7CCCFB504B8F6F3EED65630F8B0B18E495F77C288D020E55BD8DF0123E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C8542A2E3CA3D16CD3DAD541E2331D007A50159695D5613D0A2B8AEA1DE334DC7CCCFB504B8F6F3EED65630E8B0B18E495F77C288D020E55BD8DF0123EK" TargetMode="External"/><Relationship Id="rId17" Type="http://schemas.openxmlformats.org/officeDocument/2006/relationships/hyperlink" Target="consultantplus://offline/ref=AC39E0AC45E7873D886CFE3154BD46C3830B43BC7CEA6A62ECBAA94F6B7AA4F7827C77724EBDD146745ECDC0C7FC9C93F79048C513WEM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F548DDF170718C10212FB3E480F10F035B29D5091158E96887AE3CACD9F1924958B0FFB1FF66C01871FD4BEFA0D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C8542A2E3CA3D16CD3DAD541E2331D007A50159695D5613D0A2B8AEA1DE334DC7CCCFB504B8F6F3EED6563098B0B18E495F77C288D020E55BD8DF0123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813DA7A3583C8D5DE37CAE8D24453FE383F033B0FED411E539F0E30B10B8317722F058697EE8962F71B5E76EJ3B8L" TargetMode="External"/><Relationship Id="rId10" Type="http://schemas.openxmlformats.org/officeDocument/2006/relationships/hyperlink" Target="consultantplus://offline/ref=367B134B13AF198B26CC8176DCDBB3D61D4F24EE7BAECCA8AC6D0375868D13EAA173DF21F6B14C36F9A83F058B9FABD09C8BC650BACFF59F1EE717DA092F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7B134B13AF198B26CC8176DCDBB3D61D4F24EE7BAECCA8AC6D0375868D13EAA173DF21F6B14C36F9A83F04829FABD09C8BC650BACFF59F1EE717DA092FK" TargetMode="External"/><Relationship Id="rId14" Type="http://schemas.openxmlformats.org/officeDocument/2006/relationships/hyperlink" Target="consultantplus://offline/ref=AF813DA7A3583C8D5DE37CAE8D24453FE383F431B6FCD411E539F0E30B10B8317722F058697EE8962F71B5E76EJ3B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EEF9-459A-4C2B-8393-67BC5771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User10_2</cp:lastModifiedBy>
  <cp:revision>13</cp:revision>
  <cp:lastPrinted>2021-03-14T11:20:00Z</cp:lastPrinted>
  <dcterms:created xsi:type="dcterms:W3CDTF">2020-12-24T18:24:00Z</dcterms:created>
  <dcterms:modified xsi:type="dcterms:W3CDTF">2021-03-25T09:58:00Z</dcterms:modified>
</cp:coreProperties>
</file>