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D730" w14:textId="77777777" w:rsidR="00B62FBE" w:rsidRDefault="00CE2C9E" w:rsidP="00074E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24B8AB42" wp14:editId="5B8EB866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6D0DC7" w14:textId="77777777" w:rsidR="001F476E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1BB64DC2" w14:textId="77777777" w:rsidR="001F476E" w:rsidRPr="00A47004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районса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администрациялӧн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D1C360" w14:textId="6080BA1F" w:rsidR="001F476E" w:rsidRPr="00EB7C4A" w:rsidRDefault="005253F8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50E74" wp14:editId="548A80EC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2700" r="5715" b="635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BA6D4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l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BS86WX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 w:rsidR="001F476E" w:rsidRPr="00EB7C4A">
        <w:rPr>
          <w:b/>
          <w:sz w:val="24"/>
          <w:szCs w:val="24"/>
        </w:rPr>
        <w:t>ШУÖМ</w:t>
      </w:r>
    </w:p>
    <w:p w14:paraId="794100AE" w14:textId="77777777" w:rsidR="001F476E" w:rsidRPr="00EB7C4A" w:rsidRDefault="001F476E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4DC40600" w14:textId="77777777" w:rsidR="001F476E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271253" w14:textId="77777777" w:rsidR="001F476E" w:rsidRPr="00EB7C4A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19F702AD" w14:textId="77777777" w:rsidR="00022511" w:rsidRDefault="004618D2" w:rsidP="00B62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E5887" w14:textId="77777777"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06F6ED" w14:textId="79FDD8C1" w:rsidR="00EB7C4A" w:rsidRPr="00EB7C4A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  <w:r w:rsidR="003A644E">
        <w:rPr>
          <w:rFonts w:ascii="Times New Roman" w:hAnsi="Times New Roman" w:cs="Times New Roman"/>
          <w:sz w:val="24"/>
          <w:szCs w:val="24"/>
        </w:rPr>
        <w:t xml:space="preserve"> 3</w:t>
      </w:r>
      <w:proofErr w:type="gramEnd"/>
      <w:r w:rsidR="003A644E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172F2C">
        <w:rPr>
          <w:rFonts w:ascii="Times New Roman" w:hAnsi="Times New Roman" w:cs="Times New Roman"/>
          <w:sz w:val="24"/>
          <w:szCs w:val="24"/>
        </w:rPr>
        <w:t xml:space="preserve"> </w:t>
      </w:r>
      <w:r w:rsidR="000754D3">
        <w:rPr>
          <w:rFonts w:ascii="Times New Roman" w:hAnsi="Times New Roman" w:cs="Times New Roman"/>
          <w:sz w:val="24"/>
          <w:szCs w:val="24"/>
        </w:rPr>
        <w:t>202</w:t>
      </w:r>
      <w:r w:rsidR="00FF430F">
        <w:rPr>
          <w:rFonts w:ascii="Times New Roman" w:hAnsi="Times New Roman" w:cs="Times New Roman"/>
          <w:sz w:val="24"/>
          <w:szCs w:val="24"/>
        </w:rPr>
        <w:t>2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B62FB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 w:rsidR="00FF430F">
        <w:rPr>
          <w:rFonts w:ascii="Times New Roman" w:hAnsi="Times New Roman" w:cs="Times New Roman"/>
          <w:sz w:val="24"/>
          <w:szCs w:val="24"/>
        </w:rPr>
        <w:t xml:space="preserve"> </w:t>
      </w:r>
      <w:r w:rsidR="003A644E">
        <w:rPr>
          <w:rFonts w:ascii="Times New Roman" w:hAnsi="Times New Roman" w:cs="Times New Roman"/>
          <w:sz w:val="24"/>
          <w:szCs w:val="24"/>
        </w:rPr>
        <w:t>8</w:t>
      </w:r>
      <w:r w:rsidR="00EB7C4A" w:rsidRPr="00EB7C4A">
        <w:rPr>
          <w:rFonts w:ascii="Times New Roman" w:hAnsi="Times New Roman" w:cs="Times New Roman"/>
          <w:sz w:val="24"/>
          <w:szCs w:val="24"/>
        </w:rPr>
        <w:t>/</w:t>
      </w:r>
      <w:r w:rsidR="003A644E">
        <w:rPr>
          <w:rFonts w:ascii="Times New Roman" w:hAnsi="Times New Roman" w:cs="Times New Roman"/>
          <w:sz w:val="24"/>
          <w:szCs w:val="24"/>
        </w:rPr>
        <w:t>990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754D3" w14:paraId="5C2ABC00" w14:textId="77777777" w:rsidTr="000754D3">
        <w:tc>
          <w:tcPr>
            <w:tcW w:w="4672" w:type="dxa"/>
          </w:tcPr>
          <w:p w14:paraId="49806B66" w14:textId="0D9EF1FB" w:rsidR="009726BF" w:rsidRDefault="000754D3" w:rsidP="00FF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5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4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75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несении изменени</w:t>
            </w:r>
            <w:r w:rsidR="00390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5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Hlk62224264"/>
            <w:r w:rsidR="00390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</w:t>
            </w:r>
            <w:r w:rsidR="0097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муниципального образования муниципального района «Сыктывдинский»</w:t>
            </w:r>
            <w:bookmarkEnd w:id="0"/>
            <w:r w:rsidR="005A7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противодействия коррупции</w:t>
            </w:r>
          </w:p>
          <w:p w14:paraId="562E5E42" w14:textId="5EA5087C" w:rsidR="000754D3" w:rsidRDefault="000754D3" w:rsidP="000754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E2F055" w14:textId="77777777" w:rsidR="000754D3" w:rsidRDefault="000754D3" w:rsidP="00EB7C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3BD1AB" w14:textId="77777777" w:rsidR="00EB7C4A" w:rsidRPr="00EB7C4A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3696EB" w14:textId="688CA37F" w:rsidR="00EB7C4A" w:rsidRDefault="00712ACB" w:rsidP="00FF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1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</w:t>
      </w:r>
      <w:r w:rsidR="00FF430F" w:rsidRPr="00FF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F430F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 2022 года №</w:t>
      </w:r>
      <w:r w:rsidR="00FF430F" w:rsidRPr="00FF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90-ФЗ</w:t>
      </w:r>
      <w:r w:rsidR="00FF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F430F" w:rsidRPr="00FF43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отдельные законодательные акты Российской Федерации</w:t>
      </w:r>
      <w:r w:rsidR="00FF43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1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5B4D" w:rsidRPr="00DB5B4D">
        <w:rPr>
          <w:rFonts w:ascii="Times New Roman" w:hAnsi="Times New Roman" w:cs="Times New Roman"/>
          <w:sz w:val="24"/>
          <w:szCs w:val="24"/>
        </w:rPr>
        <w:t>Указ</w:t>
      </w:r>
      <w:r w:rsidR="00DB5B4D">
        <w:rPr>
          <w:rFonts w:ascii="Times New Roman" w:hAnsi="Times New Roman" w:cs="Times New Roman"/>
          <w:sz w:val="24"/>
          <w:szCs w:val="24"/>
        </w:rPr>
        <w:t>ом</w:t>
      </w:r>
      <w:r w:rsidR="00DB5B4D" w:rsidRPr="00DB5B4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25 апреля 2022 года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</w:t>
      </w:r>
      <w:r w:rsidR="00DB5B4D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статьей 8 Устава муниципального района «Сыктывдинский» Республики Коми, </w:t>
      </w:r>
      <w:r w:rsidRPr="00DC3764">
        <w:rPr>
          <w:rFonts w:ascii="Times New Roman" w:hAnsi="Times New Roman"/>
          <w:bCs/>
          <w:sz w:val="24"/>
          <w:szCs w:val="24"/>
        </w:rPr>
        <w:t>администрация муниципального района «Сыктывдинский» Республики Коми</w:t>
      </w:r>
    </w:p>
    <w:p w14:paraId="6412195C" w14:textId="77777777" w:rsidR="00712ACB" w:rsidRPr="00712ACB" w:rsidRDefault="00712ACB" w:rsidP="0071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E38BC7" w14:textId="77777777" w:rsidR="00712ACB" w:rsidRDefault="00712ACB" w:rsidP="00712ACB">
      <w:pPr>
        <w:ind w:right="201"/>
        <w:jc w:val="both"/>
        <w:rPr>
          <w:rFonts w:ascii="Times New Roman" w:eastAsia="A" w:hAnsi="Times New Roman" w:cs="Times New Roman"/>
          <w:b/>
        </w:rPr>
      </w:pPr>
      <w:r>
        <w:rPr>
          <w:rFonts w:ascii="Times New Roman" w:eastAsia="A" w:hAnsi="Times New Roman" w:cs="Times New Roman"/>
          <w:b/>
        </w:rPr>
        <w:t>ПОСТАНОВЛЯЕТ:</w:t>
      </w:r>
    </w:p>
    <w:p w14:paraId="57A29195" w14:textId="37BF53A6" w:rsidR="009726BF" w:rsidRDefault="00B816FC" w:rsidP="00F207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9726B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</w:t>
      </w:r>
      <w:r w:rsidR="00930113">
        <w:rPr>
          <w:rFonts w:ascii="Times New Roman" w:hAnsi="Times New Roman" w:cs="Times New Roman"/>
          <w:sz w:val="24"/>
          <w:szCs w:val="24"/>
          <w:lang w:eastAsia="ru-RU"/>
        </w:rPr>
        <w:t xml:space="preserve">некоторые </w:t>
      </w:r>
      <w:r w:rsidR="009726BF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9301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726B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муниципального района «Сыктывдинский» </w:t>
      </w:r>
      <w:r w:rsidR="009726BF">
        <w:rPr>
          <w:rFonts w:ascii="Times New Roman" w:hAnsi="Times New Roman" w:cs="Times New Roman"/>
          <w:sz w:val="24"/>
          <w:szCs w:val="24"/>
        </w:rPr>
        <w:t>изменени</w:t>
      </w:r>
      <w:r w:rsidR="00930113">
        <w:rPr>
          <w:rFonts w:ascii="Times New Roman" w:hAnsi="Times New Roman" w:cs="Times New Roman"/>
          <w:sz w:val="24"/>
          <w:szCs w:val="24"/>
        </w:rPr>
        <w:t>я согласно приложению</w:t>
      </w:r>
      <w:r w:rsidR="00573F95">
        <w:rPr>
          <w:rFonts w:ascii="Times New Roman" w:hAnsi="Times New Roman" w:cs="Times New Roman"/>
          <w:sz w:val="24"/>
          <w:szCs w:val="24"/>
        </w:rPr>
        <w:t>.</w:t>
      </w:r>
    </w:p>
    <w:p w14:paraId="6EA68398" w14:textId="2E4CD5FC" w:rsidR="00BE6266" w:rsidRPr="00BE6266" w:rsidRDefault="001475D1" w:rsidP="00573F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6266" w:rsidRPr="00BE6266">
        <w:rPr>
          <w:rFonts w:ascii="Times New Roman" w:hAnsi="Times New Roman" w:cs="Times New Roman"/>
          <w:sz w:val="24"/>
          <w:szCs w:val="24"/>
        </w:rPr>
        <w:t>.</w:t>
      </w:r>
      <w:r w:rsidR="00BE6266" w:rsidRPr="00BE6266">
        <w:rPr>
          <w:rFonts w:ascii="Times New Roman" w:hAnsi="Times New Roman" w:cs="Times New Roman"/>
          <w:sz w:val="24"/>
          <w:szCs w:val="24"/>
        </w:rPr>
        <w:tab/>
        <w:t xml:space="preserve"> Контроль исполнения настоящего постановления возложить на заместителя руководителя администрации муниципального района «</w:t>
      </w:r>
      <w:proofErr w:type="gramStart"/>
      <w:r w:rsidR="00BE6266" w:rsidRPr="00BE6266">
        <w:rPr>
          <w:rFonts w:ascii="Times New Roman" w:hAnsi="Times New Roman" w:cs="Times New Roman"/>
          <w:sz w:val="24"/>
          <w:szCs w:val="24"/>
        </w:rPr>
        <w:t>Сыктывдинский»  (</w:t>
      </w:r>
      <w:proofErr w:type="gramEnd"/>
      <w:r w:rsidR="00BE6266" w:rsidRPr="00BE6266">
        <w:rPr>
          <w:rFonts w:ascii="Times New Roman" w:hAnsi="Times New Roman" w:cs="Times New Roman"/>
          <w:sz w:val="24"/>
          <w:szCs w:val="24"/>
        </w:rPr>
        <w:t>В.Ю. Носов).</w:t>
      </w:r>
    </w:p>
    <w:p w14:paraId="34494392" w14:textId="7DBFF4E0" w:rsidR="00BE6266" w:rsidRDefault="001475D1" w:rsidP="00573F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6266" w:rsidRPr="00BE6266">
        <w:rPr>
          <w:rFonts w:ascii="Times New Roman" w:hAnsi="Times New Roman" w:cs="Times New Roman"/>
          <w:sz w:val="24"/>
          <w:szCs w:val="24"/>
        </w:rPr>
        <w:t>.</w:t>
      </w:r>
      <w:r w:rsidR="00BE6266" w:rsidRPr="00BE6266">
        <w:rPr>
          <w:rFonts w:ascii="Times New Roman" w:hAnsi="Times New Roman" w:cs="Times New Roman"/>
          <w:sz w:val="24"/>
          <w:szCs w:val="24"/>
        </w:rPr>
        <w:tab/>
        <w:t xml:space="preserve"> Настоящее постановление вступает в силу со дня принятия</w:t>
      </w:r>
      <w:r w:rsidR="00BE6266">
        <w:rPr>
          <w:rFonts w:ascii="Times New Roman" w:hAnsi="Times New Roman" w:cs="Times New Roman"/>
          <w:sz w:val="24"/>
          <w:szCs w:val="24"/>
        </w:rPr>
        <w:t>.</w:t>
      </w:r>
    </w:p>
    <w:p w14:paraId="7797163E" w14:textId="18823E9F" w:rsidR="00555070" w:rsidRDefault="00555070" w:rsidP="00772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884CF" w14:textId="77777777" w:rsidR="006A278D" w:rsidRDefault="006A278D" w:rsidP="000B6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9E2934" w14:textId="77777777" w:rsidR="00555070" w:rsidRPr="00FB64A4" w:rsidRDefault="00555070" w:rsidP="000B6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819DB9" w14:textId="77777777" w:rsidR="000B6661" w:rsidRPr="000B6661" w:rsidRDefault="000B6661" w:rsidP="00F207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86BFE0" w14:textId="77777777" w:rsidR="00074E4D" w:rsidRDefault="00074E4D" w:rsidP="00074E4D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proofErr w:type="gramStart"/>
      <w:r w:rsidRPr="00074E4D">
        <w:rPr>
          <w:rFonts w:ascii="Times New Roman" w:hAnsi="Times New Roman" w:cs="Times New Roman"/>
          <w:sz w:val="24"/>
          <w:szCs w:val="24"/>
        </w:rPr>
        <w:t>Глава</w:t>
      </w:r>
      <w:r w:rsidRPr="00074E4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муниципального</w:t>
      </w:r>
      <w:proofErr w:type="gramEnd"/>
      <w:r w:rsidRPr="00074E4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района «Сыктывдинский»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-</w:t>
      </w:r>
    </w:p>
    <w:p w14:paraId="547BBD21" w14:textId="780258FF" w:rsidR="00EB7C4A" w:rsidRPr="00074E4D" w:rsidRDefault="00074E4D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74E4D">
        <w:rPr>
          <w:rFonts w:ascii="Times New Roman" w:hAnsi="Times New Roman" w:cs="Times New Roman"/>
          <w:sz w:val="24"/>
          <w:szCs w:val="24"/>
          <w:lang w:eastAsia="zh-CN" w:bidi="hi-IN"/>
        </w:rPr>
        <w:t>руководитель администрации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  Л.Ю.</w:t>
      </w:r>
      <w:r w:rsidR="0060353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Доронина</w:t>
      </w:r>
    </w:p>
    <w:p w14:paraId="2A138324" w14:textId="77777777" w:rsidR="00EB7C4A" w:rsidRPr="00EB7C4A" w:rsidRDefault="00EB7C4A" w:rsidP="00074E4D">
      <w:pPr>
        <w:spacing w:after="0"/>
        <w:ind w:left="142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EFD2B16" w14:textId="77777777" w:rsidR="00302C9E" w:rsidRDefault="00302C9E" w:rsidP="00302C9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0E210B17" w14:textId="77777777" w:rsidR="00302C9E" w:rsidRDefault="00302C9E" w:rsidP="00302C9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06DDF976" w14:textId="77777777" w:rsidR="00302C9E" w:rsidRDefault="00302C9E" w:rsidP="00302C9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03A1FE96" w14:textId="77777777" w:rsidR="00302C9E" w:rsidRDefault="00302C9E" w:rsidP="00302C9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15B3D12E" w14:textId="77777777" w:rsidR="00302C9E" w:rsidRDefault="00302C9E" w:rsidP="00302C9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1699F8F4" w14:textId="77777777" w:rsidR="00302C9E" w:rsidRDefault="00302C9E" w:rsidP="00302C9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4183201E" w14:textId="77777777" w:rsidR="00302C9E" w:rsidRDefault="00302C9E" w:rsidP="00302C9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242564CC" w14:textId="77777777" w:rsidR="00302C9E" w:rsidRDefault="00302C9E" w:rsidP="00302C9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4D8C687E" w14:textId="77777777" w:rsidR="00402FAF" w:rsidRPr="00A336FE" w:rsidRDefault="00402FAF" w:rsidP="00402FA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336FE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14:paraId="1E917D65" w14:textId="77777777" w:rsidR="00402FAF" w:rsidRPr="00A336FE" w:rsidRDefault="00402FAF" w:rsidP="00402FA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336FE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4E845A71" w14:textId="77777777" w:rsidR="00402FAF" w:rsidRPr="00A336FE" w:rsidRDefault="00402FAF" w:rsidP="00402FA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336FE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14:paraId="468E7738" w14:textId="25E57A52" w:rsidR="00402FAF" w:rsidRPr="00A336FE" w:rsidRDefault="00402FAF" w:rsidP="00402FA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336FE">
        <w:rPr>
          <w:rFonts w:ascii="Times New Roman" w:hAnsi="Times New Roman" w:cs="Times New Roman"/>
          <w:sz w:val="24"/>
          <w:szCs w:val="24"/>
        </w:rPr>
        <w:t xml:space="preserve">от   </w:t>
      </w:r>
      <w:r w:rsidR="003A644E">
        <w:rPr>
          <w:rFonts w:ascii="Times New Roman" w:hAnsi="Times New Roman" w:cs="Times New Roman"/>
          <w:sz w:val="24"/>
          <w:szCs w:val="24"/>
        </w:rPr>
        <w:t xml:space="preserve">3 августа </w:t>
      </w:r>
      <w:r w:rsidRPr="00A336FE">
        <w:rPr>
          <w:rFonts w:ascii="Times New Roman" w:hAnsi="Times New Roman" w:cs="Times New Roman"/>
          <w:sz w:val="24"/>
          <w:szCs w:val="24"/>
        </w:rPr>
        <w:t xml:space="preserve">2022 года </w:t>
      </w:r>
      <w:proofErr w:type="gramStart"/>
      <w:r w:rsidRPr="00A336FE">
        <w:rPr>
          <w:rFonts w:ascii="Times New Roman" w:hAnsi="Times New Roman" w:cs="Times New Roman"/>
          <w:sz w:val="24"/>
          <w:szCs w:val="24"/>
        </w:rPr>
        <w:t xml:space="preserve">№  </w:t>
      </w:r>
      <w:r w:rsidR="003A644E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A336FE">
        <w:rPr>
          <w:rFonts w:ascii="Times New Roman" w:hAnsi="Times New Roman" w:cs="Times New Roman"/>
          <w:sz w:val="24"/>
          <w:szCs w:val="24"/>
        </w:rPr>
        <w:t>/</w:t>
      </w:r>
      <w:r w:rsidR="003A644E">
        <w:rPr>
          <w:rFonts w:ascii="Times New Roman" w:hAnsi="Times New Roman" w:cs="Times New Roman"/>
          <w:sz w:val="24"/>
          <w:szCs w:val="24"/>
        </w:rPr>
        <w:t>990</w:t>
      </w:r>
      <w:r w:rsidRPr="00A336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074D6" w14:textId="77777777" w:rsidR="00402FAF" w:rsidRPr="00A336FE" w:rsidRDefault="00402FAF" w:rsidP="00402FA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14:paraId="750F193E" w14:textId="77777777" w:rsidR="00402FAF" w:rsidRPr="00A336FE" w:rsidRDefault="00402FAF" w:rsidP="00402FA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14:paraId="5F48681E" w14:textId="77777777" w:rsidR="00402FAF" w:rsidRPr="00A336FE" w:rsidRDefault="00402FAF" w:rsidP="00402FAF">
      <w:pPr>
        <w:ind w:right="201"/>
        <w:jc w:val="center"/>
        <w:rPr>
          <w:rFonts w:ascii="Times New Roman" w:hAnsi="Times New Roman" w:cs="Times New Roman"/>
          <w:sz w:val="24"/>
          <w:szCs w:val="24"/>
        </w:rPr>
      </w:pPr>
    </w:p>
    <w:p w14:paraId="72302E60" w14:textId="42673DDF" w:rsidR="00302C9E" w:rsidRPr="00A336FE" w:rsidRDefault="00402FAF" w:rsidP="00402FAF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  <w:r w:rsidRPr="00A336FE">
        <w:rPr>
          <w:rFonts w:ascii="Times New Roman" w:hAnsi="Times New Roman" w:cs="Times New Roman"/>
          <w:sz w:val="24"/>
          <w:szCs w:val="24"/>
        </w:rPr>
        <w:t xml:space="preserve">Изменения, вносимые </w:t>
      </w:r>
      <w:proofErr w:type="gramStart"/>
      <w:r w:rsidRPr="00A336FE">
        <w:rPr>
          <w:rFonts w:ascii="Times New Roman" w:hAnsi="Times New Roman" w:cs="Times New Roman"/>
          <w:sz w:val="24"/>
          <w:szCs w:val="24"/>
        </w:rPr>
        <w:t>в  некоторые</w:t>
      </w:r>
      <w:proofErr w:type="gramEnd"/>
      <w:r w:rsidRPr="00A336FE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муниципального образования муниципального района  «Сыктывдинский» </w:t>
      </w:r>
    </w:p>
    <w:p w14:paraId="11819A60" w14:textId="77777777" w:rsidR="00302C9E" w:rsidRPr="00A336FE" w:rsidRDefault="00302C9E" w:rsidP="00302C9E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</w:p>
    <w:p w14:paraId="5668A078" w14:textId="6E65923D" w:rsidR="00930113" w:rsidRPr="00A336FE" w:rsidRDefault="00930113" w:rsidP="00A336FE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6FE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A336FE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администрации муниципального образования муниципального района «Сыктывдинский» </w:t>
      </w:r>
      <w:r w:rsidRPr="00A336FE">
        <w:rPr>
          <w:rFonts w:ascii="Times New Roman" w:hAnsi="Times New Roman" w:cs="Times New Roman"/>
          <w:sz w:val="24"/>
          <w:szCs w:val="24"/>
        </w:rPr>
        <w:t>от 27 декабря 2018 года № 12/1209 «Об организации деятельности по противодействию коррупции в муниципальном образовании муниципального района «Сыктывдинский» следующ</w:t>
      </w:r>
      <w:r w:rsidR="005A7C9D">
        <w:rPr>
          <w:rFonts w:ascii="Times New Roman" w:hAnsi="Times New Roman" w:cs="Times New Roman"/>
          <w:sz w:val="24"/>
          <w:szCs w:val="24"/>
        </w:rPr>
        <w:t>и</w:t>
      </w:r>
      <w:r w:rsidRPr="00A336FE">
        <w:rPr>
          <w:rFonts w:ascii="Times New Roman" w:hAnsi="Times New Roman" w:cs="Times New Roman"/>
          <w:sz w:val="24"/>
          <w:szCs w:val="24"/>
        </w:rPr>
        <w:t>е изменени</w:t>
      </w:r>
      <w:r w:rsidR="005A7C9D">
        <w:rPr>
          <w:rFonts w:ascii="Times New Roman" w:hAnsi="Times New Roman" w:cs="Times New Roman"/>
          <w:sz w:val="24"/>
          <w:szCs w:val="24"/>
        </w:rPr>
        <w:t>я</w:t>
      </w:r>
      <w:r w:rsidRPr="00A336FE">
        <w:rPr>
          <w:rFonts w:ascii="Times New Roman" w:hAnsi="Times New Roman" w:cs="Times New Roman"/>
          <w:sz w:val="24"/>
          <w:szCs w:val="24"/>
        </w:rPr>
        <w:t>:</w:t>
      </w:r>
    </w:p>
    <w:p w14:paraId="06E0F211" w14:textId="6BCA8DDC" w:rsidR="00930113" w:rsidRPr="002F564A" w:rsidRDefault="00930113" w:rsidP="002F564A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4A">
        <w:rPr>
          <w:rFonts w:ascii="Times New Roman" w:hAnsi="Times New Roman" w:cs="Times New Roman"/>
          <w:sz w:val="24"/>
          <w:szCs w:val="24"/>
        </w:rPr>
        <w:t>в подпункте «б» пункта 2 постановления слово «, акций»</w:t>
      </w:r>
      <w:r w:rsidR="005E13D0" w:rsidRPr="002F564A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A30D67" w:rsidRPr="002F564A">
        <w:rPr>
          <w:rFonts w:ascii="Times New Roman" w:hAnsi="Times New Roman" w:cs="Times New Roman"/>
          <w:sz w:val="24"/>
          <w:szCs w:val="24"/>
        </w:rPr>
        <w:t>.</w:t>
      </w:r>
    </w:p>
    <w:p w14:paraId="1963493E" w14:textId="6D4DC4A6" w:rsidR="002F564A" w:rsidRPr="002F564A" w:rsidRDefault="00A460B0" w:rsidP="002F564A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64A">
        <w:rPr>
          <w:rFonts w:ascii="Times New Roman" w:hAnsi="Times New Roman" w:cs="Times New Roman"/>
          <w:sz w:val="24"/>
          <w:szCs w:val="24"/>
        </w:rPr>
        <w:t xml:space="preserve">в </w:t>
      </w:r>
      <w:r w:rsidR="00B90E43">
        <w:rPr>
          <w:rFonts w:ascii="Times New Roman" w:hAnsi="Times New Roman" w:cs="Times New Roman"/>
          <w:sz w:val="24"/>
          <w:szCs w:val="24"/>
        </w:rPr>
        <w:t xml:space="preserve"> пункте</w:t>
      </w:r>
      <w:proofErr w:type="gramEnd"/>
      <w:r w:rsidR="00B90E43">
        <w:rPr>
          <w:rFonts w:ascii="Times New Roman" w:hAnsi="Times New Roman" w:cs="Times New Roman"/>
          <w:sz w:val="24"/>
          <w:szCs w:val="24"/>
        </w:rPr>
        <w:t xml:space="preserve"> 8 </w:t>
      </w:r>
      <w:r w:rsidR="002F564A" w:rsidRPr="002F564A">
        <w:rPr>
          <w:rFonts w:ascii="Times New Roman" w:hAnsi="Times New Roman" w:cs="Times New Roman"/>
          <w:sz w:val="24"/>
          <w:szCs w:val="24"/>
        </w:rPr>
        <w:t>приложени</w:t>
      </w:r>
      <w:r w:rsidR="0005090C">
        <w:rPr>
          <w:rFonts w:ascii="Times New Roman" w:hAnsi="Times New Roman" w:cs="Times New Roman"/>
          <w:sz w:val="24"/>
          <w:szCs w:val="24"/>
        </w:rPr>
        <w:t>и</w:t>
      </w:r>
      <w:r w:rsidR="002F564A" w:rsidRPr="002F564A">
        <w:rPr>
          <w:rFonts w:ascii="Times New Roman" w:hAnsi="Times New Roman" w:cs="Times New Roman"/>
          <w:sz w:val="24"/>
          <w:szCs w:val="24"/>
        </w:rPr>
        <w:t xml:space="preserve"> 5 к постановлению</w:t>
      </w:r>
      <w:r w:rsidR="002F564A">
        <w:rPr>
          <w:rFonts w:ascii="Times New Roman" w:hAnsi="Times New Roman" w:cs="Times New Roman"/>
          <w:sz w:val="24"/>
          <w:szCs w:val="24"/>
        </w:rPr>
        <w:t>:</w:t>
      </w:r>
    </w:p>
    <w:p w14:paraId="37C00329" w14:textId="0E97097A" w:rsidR="00A460B0" w:rsidRDefault="002F564A" w:rsidP="00A336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90E43">
        <w:rPr>
          <w:rFonts w:ascii="Times New Roman" w:hAnsi="Times New Roman" w:cs="Times New Roman"/>
          <w:sz w:val="24"/>
          <w:szCs w:val="24"/>
        </w:rPr>
        <w:t xml:space="preserve"> </w:t>
      </w:r>
      <w:r w:rsidR="008F483D">
        <w:rPr>
          <w:rFonts w:ascii="Times New Roman" w:hAnsi="Times New Roman" w:cs="Times New Roman"/>
          <w:sz w:val="24"/>
          <w:szCs w:val="24"/>
        </w:rPr>
        <w:t xml:space="preserve">в </w:t>
      </w:r>
      <w:r w:rsidR="0005090C" w:rsidRPr="002F564A"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="00A460B0">
        <w:rPr>
          <w:rFonts w:ascii="Times New Roman" w:hAnsi="Times New Roman" w:cs="Times New Roman"/>
          <w:sz w:val="24"/>
          <w:szCs w:val="24"/>
        </w:rPr>
        <w:t>«г»</w:t>
      </w:r>
      <w:r w:rsidR="00A460B0" w:rsidRPr="00A460B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5686166"/>
      <w:r w:rsidR="000229A3">
        <w:rPr>
          <w:rFonts w:ascii="Times New Roman" w:hAnsi="Times New Roman" w:cs="Times New Roman"/>
          <w:sz w:val="24"/>
          <w:szCs w:val="24"/>
        </w:rPr>
        <w:t>после слова «Осуществлять» дополнить словами «</w:t>
      </w:r>
      <w:r w:rsidR="000229A3" w:rsidRPr="000229A3">
        <w:rPr>
          <w:rFonts w:ascii="Times New Roman" w:hAnsi="Times New Roman" w:cs="Times New Roman"/>
          <w:sz w:val="24"/>
          <w:szCs w:val="24"/>
        </w:rPr>
        <w:t xml:space="preserve">(в том числе с использованием системы </w:t>
      </w:r>
      <w:r w:rsidR="000229A3">
        <w:rPr>
          <w:rFonts w:ascii="Times New Roman" w:hAnsi="Times New Roman" w:cs="Times New Roman"/>
          <w:sz w:val="24"/>
          <w:szCs w:val="24"/>
        </w:rPr>
        <w:t>«</w:t>
      </w:r>
      <w:r w:rsidR="000229A3" w:rsidRPr="000229A3">
        <w:rPr>
          <w:rFonts w:ascii="Times New Roman" w:hAnsi="Times New Roman" w:cs="Times New Roman"/>
          <w:sz w:val="24"/>
          <w:szCs w:val="24"/>
        </w:rPr>
        <w:t>Посейдон</w:t>
      </w:r>
      <w:r w:rsidR="000229A3">
        <w:rPr>
          <w:rFonts w:ascii="Times New Roman" w:hAnsi="Times New Roman" w:cs="Times New Roman"/>
          <w:sz w:val="24"/>
          <w:szCs w:val="24"/>
        </w:rPr>
        <w:t>»</w:t>
      </w:r>
      <w:r w:rsidR="000229A3" w:rsidRPr="000229A3">
        <w:rPr>
          <w:rFonts w:ascii="Times New Roman" w:hAnsi="Times New Roman" w:cs="Times New Roman"/>
          <w:sz w:val="24"/>
          <w:szCs w:val="24"/>
        </w:rPr>
        <w:t>)</w:t>
      </w:r>
      <w:r w:rsidR="000229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bookmarkEnd w:id="1"/>
    </w:p>
    <w:p w14:paraId="2E0DB303" w14:textId="4BD30988" w:rsidR="002F564A" w:rsidRDefault="00B90E43" w:rsidP="00A336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bookmarkStart w:id="2" w:name="_Hlk105686895"/>
      <w:r w:rsidR="0005090C">
        <w:rPr>
          <w:rFonts w:ascii="Times New Roman" w:hAnsi="Times New Roman" w:cs="Times New Roman"/>
          <w:sz w:val="24"/>
          <w:szCs w:val="24"/>
        </w:rPr>
        <w:t xml:space="preserve">в абзаце втором подпункта «е» после </w:t>
      </w:r>
      <w:proofErr w:type="gramStart"/>
      <w:r w:rsidR="0005090C">
        <w:rPr>
          <w:rFonts w:ascii="Times New Roman" w:hAnsi="Times New Roman" w:cs="Times New Roman"/>
          <w:sz w:val="24"/>
          <w:szCs w:val="24"/>
        </w:rPr>
        <w:t>слов  «</w:t>
      </w:r>
      <w:proofErr w:type="gramEnd"/>
      <w:r w:rsidR="0005090C">
        <w:rPr>
          <w:rFonts w:ascii="Times New Roman" w:hAnsi="Times New Roman" w:cs="Times New Roman"/>
          <w:sz w:val="24"/>
          <w:szCs w:val="24"/>
        </w:rPr>
        <w:t>в соотве</w:t>
      </w:r>
      <w:r w:rsidR="008F483D">
        <w:rPr>
          <w:rFonts w:ascii="Times New Roman" w:hAnsi="Times New Roman" w:cs="Times New Roman"/>
          <w:sz w:val="24"/>
          <w:szCs w:val="24"/>
        </w:rPr>
        <w:t>т</w:t>
      </w:r>
      <w:r w:rsidR="0005090C">
        <w:rPr>
          <w:rFonts w:ascii="Times New Roman" w:hAnsi="Times New Roman" w:cs="Times New Roman"/>
          <w:sz w:val="24"/>
          <w:szCs w:val="24"/>
        </w:rPr>
        <w:t>ств</w:t>
      </w:r>
      <w:r w:rsidR="008F483D">
        <w:rPr>
          <w:rFonts w:ascii="Times New Roman" w:hAnsi="Times New Roman" w:cs="Times New Roman"/>
          <w:sz w:val="24"/>
          <w:szCs w:val="24"/>
        </w:rPr>
        <w:t>ии с законодательством» дополнить словами</w:t>
      </w:r>
      <w:r w:rsidR="0005090C" w:rsidRPr="0005090C">
        <w:rPr>
          <w:rFonts w:ascii="Times New Roman" w:hAnsi="Times New Roman" w:cs="Times New Roman"/>
          <w:sz w:val="24"/>
          <w:szCs w:val="24"/>
        </w:rPr>
        <w:t xml:space="preserve"> </w:t>
      </w:r>
      <w:r w:rsidR="008F483D">
        <w:rPr>
          <w:rFonts w:ascii="Times New Roman" w:hAnsi="Times New Roman" w:cs="Times New Roman"/>
          <w:sz w:val="24"/>
          <w:szCs w:val="24"/>
        </w:rPr>
        <w:t>«</w:t>
      </w:r>
      <w:r w:rsidR="0005090C" w:rsidRPr="0005090C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8F483D">
        <w:rPr>
          <w:rFonts w:ascii="Times New Roman" w:hAnsi="Times New Roman" w:cs="Times New Roman"/>
          <w:sz w:val="24"/>
          <w:szCs w:val="24"/>
        </w:rPr>
        <w:t xml:space="preserve"> </w:t>
      </w:r>
      <w:r w:rsidR="0005090C" w:rsidRPr="0005090C">
        <w:rPr>
          <w:rFonts w:ascii="Times New Roman" w:hAnsi="Times New Roman" w:cs="Times New Roman"/>
          <w:sz w:val="24"/>
          <w:szCs w:val="24"/>
        </w:rPr>
        <w:t xml:space="preserve">(в том числе с использованием государственной информационной системы в области противодействия коррупции </w:t>
      </w:r>
      <w:r w:rsidR="008F483D">
        <w:rPr>
          <w:rFonts w:ascii="Times New Roman" w:hAnsi="Times New Roman" w:cs="Times New Roman"/>
          <w:sz w:val="24"/>
          <w:szCs w:val="24"/>
        </w:rPr>
        <w:t>«</w:t>
      </w:r>
      <w:r w:rsidR="0005090C" w:rsidRPr="0005090C">
        <w:rPr>
          <w:rFonts w:ascii="Times New Roman" w:hAnsi="Times New Roman" w:cs="Times New Roman"/>
          <w:sz w:val="24"/>
          <w:szCs w:val="24"/>
        </w:rPr>
        <w:t>Посейдон</w:t>
      </w:r>
      <w:r w:rsidR="008F483D">
        <w:rPr>
          <w:rFonts w:ascii="Times New Roman" w:hAnsi="Times New Roman" w:cs="Times New Roman"/>
          <w:sz w:val="24"/>
          <w:szCs w:val="24"/>
        </w:rPr>
        <w:t>»</w:t>
      </w:r>
      <w:r w:rsidR="0005090C" w:rsidRPr="0005090C">
        <w:rPr>
          <w:rFonts w:ascii="Times New Roman" w:hAnsi="Times New Roman" w:cs="Times New Roman"/>
          <w:sz w:val="24"/>
          <w:szCs w:val="24"/>
        </w:rPr>
        <w:t>)</w:t>
      </w:r>
      <w:r w:rsidR="008F483D">
        <w:rPr>
          <w:rFonts w:ascii="Times New Roman" w:hAnsi="Times New Roman" w:cs="Times New Roman"/>
          <w:sz w:val="24"/>
          <w:szCs w:val="24"/>
        </w:rPr>
        <w:t>»</w:t>
      </w:r>
      <w:r w:rsidR="00A02F51">
        <w:rPr>
          <w:rFonts w:ascii="Times New Roman" w:hAnsi="Times New Roman" w:cs="Times New Roman"/>
          <w:sz w:val="24"/>
          <w:szCs w:val="24"/>
        </w:rPr>
        <w:t>, слова «</w:t>
      </w:r>
      <w:r w:rsidR="00A02F51" w:rsidRPr="0005090C">
        <w:rPr>
          <w:rFonts w:ascii="Times New Roman" w:hAnsi="Times New Roman" w:cs="Times New Roman"/>
          <w:sz w:val="24"/>
          <w:szCs w:val="24"/>
        </w:rPr>
        <w:t>Управление государственной гражданской службы Республики Коми</w:t>
      </w:r>
      <w:r w:rsidR="00A02F51">
        <w:rPr>
          <w:rFonts w:ascii="Times New Roman" w:hAnsi="Times New Roman" w:cs="Times New Roman"/>
          <w:sz w:val="24"/>
          <w:szCs w:val="24"/>
        </w:rPr>
        <w:t>» заменить словами «Управление Главы Республики Коми по противодействию коррупции».</w:t>
      </w:r>
    </w:p>
    <w:bookmarkEnd w:id="2"/>
    <w:p w14:paraId="2E73C9C9" w14:textId="7157F5E6" w:rsidR="005E13D0" w:rsidRPr="00A336FE" w:rsidRDefault="005E13D0" w:rsidP="00A336FE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6FE">
        <w:rPr>
          <w:rFonts w:ascii="Times New Roman" w:hAnsi="Times New Roman" w:cs="Times New Roman"/>
          <w:sz w:val="24"/>
          <w:szCs w:val="24"/>
        </w:rPr>
        <w:t xml:space="preserve">Внести в </w:t>
      </w:r>
      <w:bookmarkStart w:id="3" w:name="_Hlk34240324"/>
      <w:r w:rsidRPr="00A336FE">
        <w:rPr>
          <w:rFonts w:ascii="Times New Roman" w:hAnsi="Times New Roman" w:cs="Times New Roman"/>
          <w:sz w:val="24"/>
          <w:szCs w:val="24"/>
        </w:rPr>
        <w:t xml:space="preserve">приложение 1 к постановлению администрации муниципального образования муниципального района «Сыктывдинский» 10 ноября 2020 </w:t>
      </w:r>
      <w:proofErr w:type="gramStart"/>
      <w:r w:rsidRPr="00A336FE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A336FE">
        <w:rPr>
          <w:rFonts w:ascii="Times New Roman" w:hAnsi="Times New Roman" w:cs="Times New Roman"/>
          <w:sz w:val="24"/>
          <w:szCs w:val="24"/>
        </w:rPr>
        <w:t xml:space="preserve"> 11/1466 «О комиссии муниципального образования муниципального района «Сыктывдинский» по противодействию коррупции»</w:t>
      </w:r>
      <w:bookmarkEnd w:id="3"/>
      <w:r w:rsidRPr="00A336FE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405289">
        <w:rPr>
          <w:rFonts w:ascii="Times New Roman" w:hAnsi="Times New Roman" w:cs="Times New Roman"/>
          <w:sz w:val="24"/>
          <w:szCs w:val="24"/>
        </w:rPr>
        <w:t>е</w:t>
      </w:r>
      <w:r w:rsidRPr="00A336FE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405289">
        <w:rPr>
          <w:rFonts w:ascii="Times New Roman" w:hAnsi="Times New Roman" w:cs="Times New Roman"/>
          <w:sz w:val="24"/>
          <w:szCs w:val="24"/>
        </w:rPr>
        <w:t>я</w:t>
      </w:r>
      <w:r w:rsidRPr="00A336FE">
        <w:rPr>
          <w:rFonts w:ascii="Times New Roman" w:hAnsi="Times New Roman" w:cs="Times New Roman"/>
          <w:sz w:val="24"/>
          <w:szCs w:val="24"/>
        </w:rPr>
        <w:t>:</w:t>
      </w:r>
    </w:p>
    <w:p w14:paraId="40B381D4" w14:textId="476ECA21" w:rsidR="00A30D67" w:rsidRPr="00405289" w:rsidRDefault="000A3970" w:rsidP="00405289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89">
        <w:rPr>
          <w:rFonts w:ascii="Times New Roman" w:hAnsi="Times New Roman" w:cs="Times New Roman"/>
          <w:sz w:val="24"/>
          <w:szCs w:val="24"/>
        </w:rPr>
        <w:t>в</w:t>
      </w:r>
      <w:r w:rsidR="005E13D0" w:rsidRPr="00405289">
        <w:rPr>
          <w:rFonts w:ascii="Times New Roman" w:hAnsi="Times New Roman" w:cs="Times New Roman"/>
          <w:sz w:val="24"/>
          <w:szCs w:val="24"/>
        </w:rPr>
        <w:t xml:space="preserve"> абзаце втором подпункта «в» пункта </w:t>
      </w:r>
      <w:proofErr w:type="gramStart"/>
      <w:r w:rsidR="005E13D0" w:rsidRPr="00405289">
        <w:rPr>
          <w:rFonts w:ascii="Times New Roman" w:hAnsi="Times New Roman" w:cs="Times New Roman"/>
          <w:sz w:val="24"/>
          <w:szCs w:val="24"/>
        </w:rPr>
        <w:t xml:space="preserve">26  </w:t>
      </w:r>
      <w:r w:rsidR="004A117C" w:rsidRPr="00405289"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 w:rsidR="004A117C" w:rsidRPr="00405289">
        <w:rPr>
          <w:rFonts w:ascii="Times New Roman" w:hAnsi="Times New Roman" w:cs="Times New Roman"/>
          <w:sz w:val="24"/>
          <w:szCs w:val="24"/>
        </w:rPr>
        <w:t xml:space="preserve"> «, акци</w:t>
      </w:r>
      <w:r w:rsidR="005A7C9D">
        <w:rPr>
          <w:rFonts w:ascii="Times New Roman" w:hAnsi="Times New Roman" w:cs="Times New Roman"/>
          <w:sz w:val="24"/>
          <w:szCs w:val="24"/>
        </w:rPr>
        <w:t>ями</w:t>
      </w:r>
      <w:r w:rsidR="004A117C" w:rsidRPr="00405289">
        <w:rPr>
          <w:rFonts w:ascii="Times New Roman" w:hAnsi="Times New Roman" w:cs="Times New Roman"/>
          <w:sz w:val="24"/>
          <w:szCs w:val="24"/>
        </w:rPr>
        <w:t>» исключить.</w:t>
      </w:r>
    </w:p>
    <w:p w14:paraId="40DA1299" w14:textId="2A24978C" w:rsidR="00405289" w:rsidRPr="00405289" w:rsidRDefault="00405289" w:rsidP="00405289">
      <w:pPr>
        <w:pStyle w:val="a9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289">
        <w:rPr>
          <w:rFonts w:ascii="Times New Roman" w:hAnsi="Times New Roman" w:cs="Times New Roman"/>
          <w:sz w:val="24"/>
          <w:szCs w:val="24"/>
        </w:rPr>
        <w:t xml:space="preserve">в пункте 32 после </w:t>
      </w:r>
      <w:proofErr w:type="gramStart"/>
      <w:r w:rsidRPr="00405289">
        <w:rPr>
          <w:rFonts w:ascii="Times New Roman" w:hAnsi="Times New Roman" w:cs="Times New Roman"/>
          <w:sz w:val="24"/>
          <w:szCs w:val="24"/>
        </w:rPr>
        <w:t>слов  после</w:t>
      </w:r>
      <w:proofErr w:type="gramEnd"/>
      <w:r w:rsidRPr="00405289">
        <w:rPr>
          <w:rFonts w:ascii="Times New Roman" w:hAnsi="Times New Roman" w:cs="Times New Roman"/>
          <w:sz w:val="24"/>
          <w:szCs w:val="24"/>
        </w:rPr>
        <w:t xml:space="preserve"> слов «заинтересованные организации» дополнить словами «, использовать государственную информационную систему в области противодействия коррупции «Посейдон», в том числе для направления запросов».</w:t>
      </w:r>
    </w:p>
    <w:p w14:paraId="48E3466B" w14:textId="546BC367" w:rsidR="006E3302" w:rsidRDefault="006E3302" w:rsidP="000235B3">
      <w:pPr>
        <w:pStyle w:val="a9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302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муниципального района «Сыктывдинский» от  25 декабря 2018 года №  12/1196 «Об утверждении Положения о проверке достоверности и полноты сведений, представляемых гражданами, претендующими на замещение муниципальных должностей в муниципальном образовании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3302">
        <w:rPr>
          <w:rFonts w:ascii="Times New Roman" w:hAnsi="Times New Roman" w:cs="Times New Roman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3302">
        <w:rPr>
          <w:rFonts w:ascii="Times New Roman" w:hAnsi="Times New Roman" w:cs="Times New Roman"/>
          <w:sz w:val="24"/>
          <w:szCs w:val="24"/>
        </w:rPr>
        <w:t xml:space="preserve">, муниципальных образованиях сельских поселений, расположенных в границах 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3302">
        <w:rPr>
          <w:rFonts w:ascii="Times New Roman" w:hAnsi="Times New Roman" w:cs="Times New Roman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3302">
        <w:rPr>
          <w:rFonts w:ascii="Times New Roman" w:hAnsi="Times New Roman" w:cs="Times New Roman"/>
          <w:sz w:val="24"/>
          <w:szCs w:val="24"/>
        </w:rPr>
        <w:t xml:space="preserve">, и лицами, замещающими муниципальные должности в муниципальном образовании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3302">
        <w:rPr>
          <w:rFonts w:ascii="Times New Roman" w:hAnsi="Times New Roman" w:cs="Times New Roman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3302">
        <w:rPr>
          <w:rFonts w:ascii="Times New Roman" w:hAnsi="Times New Roman" w:cs="Times New Roman"/>
          <w:sz w:val="24"/>
          <w:szCs w:val="24"/>
        </w:rPr>
        <w:t xml:space="preserve">, муниципальных образованиях сельских поселений, расположенных в границах 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3302">
        <w:rPr>
          <w:rFonts w:ascii="Times New Roman" w:hAnsi="Times New Roman" w:cs="Times New Roman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3302">
        <w:rPr>
          <w:rFonts w:ascii="Times New Roman" w:hAnsi="Times New Roman" w:cs="Times New Roman"/>
          <w:sz w:val="24"/>
          <w:szCs w:val="24"/>
        </w:rPr>
        <w:t xml:space="preserve">, и соблюдения ограничений лицами, замещающими муниципальные должности в муниципальном образовании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3302">
        <w:rPr>
          <w:rFonts w:ascii="Times New Roman" w:hAnsi="Times New Roman" w:cs="Times New Roman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3302">
        <w:rPr>
          <w:rFonts w:ascii="Times New Roman" w:hAnsi="Times New Roman" w:cs="Times New Roman"/>
          <w:sz w:val="24"/>
          <w:szCs w:val="24"/>
        </w:rPr>
        <w:t xml:space="preserve">, муниципальных образованиях сельских поселений, расположенных в границах 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3302">
        <w:rPr>
          <w:rFonts w:ascii="Times New Roman" w:hAnsi="Times New Roman" w:cs="Times New Roman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14:paraId="46B98660" w14:textId="6A588350" w:rsidR="008F1C9C" w:rsidRDefault="006E3302" w:rsidP="008978A1">
      <w:pPr>
        <w:pStyle w:val="a9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8A1">
        <w:rPr>
          <w:rFonts w:ascii="Times New Roman" w:hAnsi="Times New Roman" w:cs="Times New Roman"/>
          <w:sz w:val="24"/>
          <w:szCs w:val="24"/>
        </w:rPr>
        <w:t>в приложении к постановлению</w:t>
      </w:r>
      <w:r w:rsidR="0049437B">
        <w:rPr>
          <w:rFonts w:ascii="Times New Roman" w:hAnsi="Times New Roman" w:cs="Times New Roman"/>
          <w:sz w:val="24"/>
          <w:szCs w:val="24"/>
        </w:rPr>
        <w:t>:</w:t>
      </w:r>
    </w:p>
    <w:p w14:paraId="453426DA" w14:textId="43D31C8D" w:rsidR="006E3302" w:rsidRDefault="008F1C9C" w:rsidP="008F1C9C">
      <w:pPr>
        <w:pStyle w:val="a9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978A1">
        <w:rPr>
          <w:rFonts w:ascii="Times New Roman" w:hAnsi="Times New Roman" w:cs="Times New Roman"/>
          <w:sz w:val="24"/>
          <w:szCs w:val="24"/>
        </w:rPr>
        <w:t xml:space="preserve"> слова</w:t>
      </w:r>
      <w:proofErr w:type="gramEnd"/>
      <w:r w:rsidR="008978A1">
        <w:rPr>
          <w:rFonts w:ascii="Times New Roman" w:hAnsi="Times New Roman" w:cs="Times New Roman"/>
          <w:sz w:val="24"/>
          <w:szCs w:val="24"/>
        </w:rPr>
        <w:t xml:space="preserve">  </w:t>
      </w:r>
      <w:bookmarkStart w:id="4" w:name="_Hlk105681823"/>
      <w:r w:rsidR="00AC3D9F">
        <w:rPr>
          <w:rFonts w:ascii="Times New Roman" w:hAnsi="Times New Roman" w:cs="Times New Roman"/>
          <w:sz w:val="24"/>
          <w:szCs w:val="24"/>
        </w:rPr>
        <w:t>«</w:t>
      </w:r>
      <w:r w:rsidR="00AC3D9F" w:rsidRPr="00AC3D9F">
        <w:rPr>
          <w:rFonts w:ascii="Times New Roman" w:hAnsi="Times New Roman" w:cs="Times New Roman"/>
          <w:sz w:val="24"/>
          <w:szCs w:val="24"/>
        </w:rPr>
        <w:t>администраци</w:t>
      </w:r>
      <w:r w:rsidR="00AC3D9F">
        <w:rPr>
          <w:rFonts w:ascii="Times New Roman" w:hAnsi="Times New Roman" w:cs="Times New Roman"/>
          <w:sz w:val="24"/>
          <w:szCs w:val="24"/>
        </w:rPr>
        <w:t>и</w:t>
      </w:r>
      <w:r w:rsidR="00AC3D9F" w:rsidRPr="00AC3D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</w:t>
      </w:r>
      <w:r w:rsidR="00AC3D9F">
        <w:rPr>
          <w:rFonts w:ascii="Times New Roman" w:hAnsi="Times New Roman" w:cs="Times New Roman"/>
          <w:sz w:val="24"/>
          <w:szCs w:val="24"/>
        </w:rPr>
        <w:t>«</w:t>
      </w:r>
      <w:r w:rsidR="00AC3D9F" w:rsidRPr="00AC3D9F">
        <w:rPr>
          <w:rFonts w:ascii="Times New Roman" w:hAnsi="Times New Roman" w:cs="Times New Roman"/>
          <w:sz w:val="24"/>
          <w:szCs w:val="24"/>
        </w:rPr>
        <w:t>Сыктывдинский</w:t>
      </w:r>
      <w:r w:rsidR="00AC3D9F">
        <w:rPr>
          <w:rFonts w:ascii="Times New Roman" w:hAnsi="Times New Roman" w:cs="Times New Roman"/>
          <w:sz w:val="24"/>
          <w:szCs w:val="24"/>
        </w:rPr>
        <w:t xml:space="preserve">» </w:t>
      </w:r>
      <w:bookmarkEnd w:id="4"/>
      <w:r w:rsidR="00AC3D9F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AC3D9F" w:rsidRPr="00AC3D9F">
        <w:rPr>
          <w:rFonts w:ascii="Times New Roman" w:hAnsi="Times New Roman" w:cs="Times New Roman"/>
          <w:sz w:val="24"/>
          <w:szCs w:val="24"/>
        </w:rPr>
        <w:t>«администрации муниципального района «Сыктывдинский»</w:t>
      </w:r>
      <w:r w:rsidR="00AC3D9F">
        <w:rPr>
          <w:rFonts w:ascii="Times New Roman" w:hAnsi="Times New Roman" w:cs="Times New Roman"/>
          <w:sz w:val="24"/>
          <w:szCs w:val="24"/>
        </w:rPr>
        <w:t xml:space="preserve"> Республики Коми»,  слова «и</w:t>
      </w:r>
      <w:r w:rsidR="00AC3D9F" w:rsidRPr="00AC3D9F">
        <w:rPr>
          <w:rFonts w:ascii="Times New Roman" w:hAnsi="Times New Roman" w:cs="Times New Roman"/>
          <w:sz w:val="24"/>
          <w:szCs w:val="24"/>
        </w:rPr>
        <w:t xml:space="preserve"> сельскими поселениями</w:t>
      </w:r>
      <w:r w:rsidR="00AC3D9F">
        <w:rPr>
          <w:rFonts w:ascii="Times New Roman" w:hAnsi="Times New Roman" w:cs="Times New Roman"/>
          <w:sz w:val="24"/>
          <w:szCs w:val="24"/>
        </w:rPr>
        <w:t>»</w:t>
      </w:r>
      <w:r w:rsidR="004C08D3">
        <w:rPr>
          <w:rFonts w:ascii="Times New Roman" w:hAnsi="Times New Roman" w:cs="Times New Roman"/>
          <w:sz w:val="24"/>
          <w:szCs w:val="24"/>
        </w:rPr>
        <w:t xml:space="preserve"> заменить словами «, сельскими поселениями</w:t>
      </w:r>
      <w:r w:rsidR="00027C19">
        <w:rPr>
          <w:rFonts w:ascii="Times New Roman" w:hAnsi="Times New Roman" w:cs="Times New Roman"/>
          <w:sz w:val="24"/>
          <w:szCs w:val="24"/>
        </w:rPr>
        <w:t xml:space="preserve"> и связям с общественностью»</w:t>
      </w:r>
      <w:r w:rsidR="005E2763">
        <w:rPr>
          <w:rFonts w:ascii="Times New Roman" w:hAnsi="Times New Roman" w:cs="Times New Roman"/>
          <w:sz w:val="24"/>
          <w:szCs w:val="24"/>
        </w:rPr>
        <w:t>.</w:t>
      </w:r>
    </w:p>
    <w:p w14:paraId="5DBCA30C" w14:textId="793F3032" w:rsidR="007922B6" w:rsidRDefault="008F1C9C" w:rsidP="008F1C9C">
      <w:pPr>
        <w:pStyle w:val="a9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в пункте 6:</w:t>
      </w:r>
    </w:p>
    <w:p w14:paraId="0828DD36" w14:textId="35C12F81" w:rsidR="008F1C9C" w:rsidRDefault="008F1C9C" w:rsidP="008F1C9C">
      <w:pPr>
        <w:pStyle w:val="a9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подпункте «г» </w:t>
      </w:r>
      <w:r w:rsidRPr="008F1C9C">
        <w:rPr>
          <w:rFonts w:ascii="Times New Roman" w:hAnsi="Times New Roman" w:cs="Times New Roman"/>
          <w:sz w:val="24"/>
          <w:szCs w:val="24"/>
        </w:rPr>
        <w:t>после слова «Осуществлять» дополнить словами «(в том числе с использованием системы «Посейдон»)»;</w:t>
      </w:r>
    </w:p>
    <w:p w14:paraId="4F484048" w14:textId="746F8111" w:rsidR="00D701B2" w:rsidRDefault="00D701B2" w:rsidP="008F1C9C">
      <w:pPr>
        <w:pStyle w:val="a9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«е» слова «</w:t>
      </w:r>
      <w:r w:rsidRPr="00D701B2">
        <w:rPr>
          <w:rFonts w:ascii="Times New Roman" w:hAnsi="Times New Roman" w:cs="Times New Roman"/>
          <w:sz w:val="24"/>
          <w:szCs w:val="24"/>
        </w:rPr>
        <w:t xml:space="preserve">главы муниципального района - председателя Совета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01B2">
        <w:rPr>
          <w:rFonts w:ascii="Times New Roman" w:hAnsi="Times New Roman" w:cs="Times New Roman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D701B2">
        <w:rPr>
          <w:rFonts w:ascii="Times New Roman" w:hAnsi="Times New Roman" w:cs="Times New Roman"/>
          <w:sz w:val="24"/>
          <w:szCs w:val="24"/>
        </w:rPr>
        <w:t xml:space="preserve">главы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01B2">
        <w:rPr>
          <w:rFonts w:ascii="Times New Roman" w:hAnsi="Times New Roman" w:cs="Times New Roman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</w:rPr>
        <w:t>» - руководителя администрации»;</w:t>
      </w:r>
    </w:p>
    <w:p w14:paraId="74B75B83" w14:textId="46CB4BA8" w:rsidR="00D701B2" w:rsidRPr="006E3302" w:rsidRDefault="0049437B" w:rsidP="008F1C9C">
      <w:pPr>
        <w:pStyle w:val="a9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7B">
        <w:rPr>
          <w:rFonts w:ascii="Times New Roman" w:hAnsi="Times New Roman" w:cs="Times New Roman"/>
          <w:sz w:val="24"/>
          <w:szCs w:val="24"/>
        </w:rPr>
        <w:t xml:space="preserve">в абзаце втором подпункта «е» после </w:t>
      </w:r>
      <w:proofErr w:type="gramStart"/>
      <w:r w:rsidRPr="0049437B">
        <w:rPr>
          <w:rFonts w:ascii="Times New Roman" w:hAnsi="Times New Roman" w:cs="Times New Roman"/>
          <w:sz w:val="24"/>
          <w:szCs w:val="24"/>
        </w:rPr>
        <w:t>слов  «</w:t>
      </w:r>
      <w:proofErr w:type="gramEnd"/>
      <w:r w:rsidRPr="0049437B">
        <w:rPr>
          <w:rFonts w:ascii="Times New Roman" w:hAnsi="Times New Roman" w:cs="Times New Roman"/>
          <w:sz w:val="24"/>
          <w:szCs w:val="24"/>
        </w:rPr>
        <w:t>в соответствии с законодательством» дополнить словами «в установленном порядке (в том числе с использованием государственной информационной системы в области противодействия коррупции «Посейдон»)», слова «Управление государственной гражданской службы Республики Коми» заменить словами «Управление Главы Республики Коми по противодействию коррупции».</w:t>
      </w:r>
    </w:p>
    <w:p w14:paraId="2C15C187" w14:textId="11FF5721" w:rsidR="00A336FE" w:rsidRPr="00A336FE" w:rsidRDefault="00A336FE" w:rsidP="00A336FE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6FE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7" w:history="1">
        <w:r w:rsidRPr="00A336FE">
          <w:rPr>
            <w:rFonts w:ascii="Times New Roman" w:hAnsi="Times New Roman" w:cs="Times New Roman"/>
            <w:sz w:val="24"/>
            <w:szCs w:val="24"/>
          </w:rPr>
          <w:t>приложение 1</w:t>
        </w:r>
      </w:hyperlink>
      <w:r w:rsidRPr="00A336FE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36FE">
        <w:rPr>
          <w:rFonts w:ascii="Times New Roman" w:hAnsi="Times New Roman" w:cs="Times New Roman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36FE">
        <w:rPr>
          <w:rFonts w:ascii="Times New Roman" w:hAnsi="Times New Roman" w:cs="Times New Roman"/>
          <w:sz w:val="24"/>
          <w:szCs w:val="24"/>
        </w:rPr>
        <w:t xml:space="preserve"> от 17 октября 2018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A33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36FE">
        <w:rPr>
          <w:rFonts w:ascii="Times New Roman" w:hAnsi="Times New Roman" w:cs="Times New Roman"/>
          <w:sz w:val="24"/>
          <w:szCs w:val="24"/>
        </w:rPr>
        <w:t xml:space="preserve"> 10/930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36FE">
        <w:rPr>
          <w:rFonts w:ascii="Times New Roman" w:hAnsi="Times New Roman" w:cs="Times New Roman"/>
          <w:sz w:val="24"/>
          <w:szCs w:val="24"/>
        </w:rPr>
        <w:t xml:space="preserve">О комиссиях по 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36FE">
        <w:rPr>
          <w:rFonts w:ascii="Times New Roman" w:hAnsi="Times New Roman" w:cs="Times New Roman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36FE">
        <w:rPr>
          <w:rFonts w:ascii="Times New Roman" w:hAnsi="Times New Roman" w:cs="Times New Roman"/>
          <w:sz w:val="24"/>
          <w:szCs w:val="24"/>
        </w:rPr>
        <w:t>,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"Сыктывдинский",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36FE">
        <w:rPr>
          <w:rFonts w:ascii="Times New Roman" w:hAnsi="Times New Roman" w:cs="Times New Roman"/>
          <w:sz w:val="24"/>
          <w:szCs w:val="24"/>
        </w:rPr>
        <w:t>, следующ</w:t>
      </w:r>
      <w:r w:rsidR="003A0038">
        <w:rPr>
          <w:rFonts w:ascii="Times New Roman" w:hAnsi="Times New Roman" w:cs="Times New Roman"/>
          <w:sz w:val="24"/>
          <w:szCs w:val="24"/>
        </w:rPr>
        <w:t>ие</w:t>
      </w:r>
      <w:r w:rsidRPr="00A336FE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3A0038">
        <w:rPr>
          <w:rFonts w:ascii="Times New Roman" w:hAnsi="Times New Roman" w:cs="Times New Roman"/>
          <w:sz w:val="24"/>
          <w:szCs w:val="24"/>
        </w:rPr>
        <w:t>я</w:t>
      </w:r>
      <w:r w:rsidRPr="00A336FE">
        <w:rPr>
          <w:rFonts w:ascii="Times New Roman" w:hAnsi="Times New Roman" w:cs="Times New Roman"/>
          <w:sz w:val="24"/>
          <w:szCs w:val="24"/>
        </w:rPr>
        <w:t>:</w:t>
      </w:r>
    </w:p>
    <w:p w14:paraId="2AB1B167" w14:textId="48897C7D" w:rsidR="00A336FE" w:rsidRDefault="00A336FE" w:rsidP="003A0038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38">
        <w:rPr>
          <w:rFonts w:ascii="Times New Roman" w:hAnsi="Times New Roman" w:cs="Times New Roman"/>
          <w:sz w:val="24"/>
          <w:szCs w:val="24"/>
        </w:rPr>
        <w:t xml:space="preserve">в абзаце третьем подпункта «в» пункта </w:t>
      </w:r>
      <w:proofErr w:type="gramStart"/>
      <w:r w:rsidRPr="003A0038">
        <w:rPr>
          <w:rFonts w:ascii="Times New Roman" w:hAnsi="Times New Roman" w:cs="Times New Roman"/>
          <w:sz w:val="24"/>
          <w:szCs w:val="24"/>
        </w:rPr>
        <w:t>16  слово</w:t>
      </w:r>
      <w:proofErr w:type="gramEnd"/>
      <w:r w:rsidRPr="003A0038">
        <w:rPr>
          <w:rFonts w:ascii="Times New Roman" w:hAnsi="Times New Roman" w:cs="Times New Roman"/>
          <w:sz w:val="24"/>
          <w:szCs w:val="24"/>
        </w:rPr>
        <w:t xml:space="preserve"> «, акций» исключить.</w:t>
      </w:r>
    </w:p>
    <w:p w14:paraId="312A4F45" w14:textId="06EAD5E8" w:rsidR="0004039E" w:rsidRPr="00B278E8" w:rsidRDefault="003A0038" w:rsidP="00810F69">
      <w:pPr>
        <w:pStyle w:val="a9"/>
        <w:numPr>
          <w:ilvl w:val="0"/>
          <w:numId w:val="5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5687159"/>
      <w:r w:rsidRPr="00B278E8">
        <w:rPr>
          <w:rFonts w:ascii="Times New Roman" w:hAnsi="Times New Roman" w:cs="Times New Roman"/>
          <w:sz w:val="24"/>
          <w:szCs w:val="24"/>
        </w:rPr>
        <w:t xml:space="preserve">в пункте 22 после </w:t>
      </w:r>
      <w:proofErr w:type="gramStart"/>
      <w:r w:rsidRPr="00B278E8">
        <w:rPr>
          <w:rFonts w:ascii="Times New Roman" w:hAnsi="Times New Roman" w:cs="Times New Roman"/>
          <w:sz w:val="24"/>
          <w:szCs w:val="24"/>
        </w:rPr>
        <w:t>слов  после</w:t>
      </w:r>
      <w:proofErr w:type="gramEnd"/>
      <w:r w:rsidRPr="00B278E8">
        <w:rPr>
          <w:rFonts w:ascii="Times New Roman" w:hAnsi="Times New Roman" w:cs="Times New Roman"/>
          <w:sz w:val="24"/>
          <w:szCs w:val="24"/>
        </w:rPr>
        <w:t xml:space="preserve"> слов </w:t>
      </w:r>
      <w:r w:rsidR="00257F47" w:rsidRPr="00B278E8">
        <w:rPr>
          <w:rFonts w:ascii="Times New Roman" w:hAnsi="Times New Roman" w:cs="Times New Roman"/>
          <w:sz w:val="24"/>
          <w:szCs w:val="24"/>
        </w:rPr>
        <w:t>«</w:t>
      </w:r>
      <w:r w:rsidRPr="00B278E8">
        <w:rPr>
          <w:rFonts w:ascii="Times New Roman" w:hAnsi="Times New Roman" w:cs="Times New Roman"/>
          <w:sz w:val="24"/>
          <w:szCs w:val="24"/>
        </w:rPr>
        <w:t>заинтересованные организации</w:t>
      </w:r>
      <w:r w:rsidR="00257F47" w:rsidRPr="00B278E8">
        <w:rPr>
          <w:rFonts w:ascii="Times New Roman" w:hAnsi="Times New Roman" w:cs="Times New Roman"/>
          <w:sz w:val="24"/>
          <w:szCs w:val="24"/>
        </w:rPr>
        <w:t>»</w:t>
      </w:r>
      <w:r w:rsidRPr="00B278E8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 w:rsidR="00257F47" w:rsidRPr="00B278E8">
        <w:rPr>
          <w:rFonts w:ascii="Times New Roman" w:hAnsi="Times New Roman" w:cs="Times New Roman"/>
          <w:sz w:val="24"/>
          <w:szCs w:val="24"/>
        </w:rPr>
        <w:t>«</w:t>
      </w:r>
      <w:r w:rsidRPr="00B278E8">
        <w:rPr>
          <w:rFonts w:ascii="Times New Roman" w:hAnsi="Times New Roman" w:cs="Times New Roman"/>
          <w:sz w:val="24"/>
          <w:szCs w:val="24"/>
        </w:rPr>
        <w:t xml:space="preserve">, использовать государственную информационную систему в области противодействия коррупции </w:t>
      </w:r>
      <w:r w:rsidR="00257F47" w:rsidRPr="00B278E8">
        <w:rPr>
          <w:rFonts w:ascii="Times New Roman" w:hAnsi="Times New Roman" w:cs="Times New Roman"/>
          <w:sz w:val="24"/>
          <w:szCs w:val="24"/>
        </w:rPr>
        <w:t>«</w:t>
      </w:r>
      <w:r w:rsidRPr="00B278E8">
        <w:rPr>
          <w:rFonts w:ascii="Times New Roman" w:hAnsi="Times New Roman" w:cs="Times New Roman"/>
          <w:sz w:val="24"/>
          <w:szCs w:val="24"/>
        </w:rPr>
        <w:t>Посейдон</w:t>
      </w:r>
      <w:r w:rsidR="00257F47" w:rsidRPr="00B278E8">
        <w:rPr>
          <w:rFonts w:ascii="Times New Roman" w:hAnsi="Times New Roman" w:cs="Times New Roman"/>
          <w:sz w:val="24"/>
          <w:szCs w:val="24"/>
        </w:rPr>
        <w:t>»</w:t>
      </w:r>
      <w:r w:rsidRPr="00B278E8">
        <w:rPr>
          <w:rFonts w:ascii="Times New Roman" w:hAnsi="Times New Roman" w:cs="Times New Roman"/>
          <w:sz w:val="24"/>
          <w:szCs w:val="24"/>
        </w:rPr>
        <w:t>, в том числе для направления запросов</w:t>
      </w:r>
      <w:r w:rsidR="00257F47" w:rsidRPr="00B278E8">
        <w:rPr>
          <w:rFonts w:ascii="Times New Roman" w:hAnsi="Times New Roman" w:cs="Times New Roman"/>
          <w:sz w:val="24"/>
          <w:szCs w:val="24"/>
        </w:rPr>
        <w:t>»</w:t>
      </w:r>
      <w:r w:rsidRPr="00B278E8">
        <w:rPr>
          <w:rFonts w:ascii="Times New Roman" w:hAnsi="Times New Roman" w:cs="Times New Roman"/>
          <w:sz w:val="24"/>
          <w:szCs w:val="24"/>
        </w:rPr>
        <w:t>.</w:t>
      </w:r>
      <w:bookmarkEnd w:id="5"/>
    </w:p>
    <w:p w14:paraId="276479B4" w14:textId="7D3F1888" w:rsidR="0004039E" w:rsidRDefault="0004039E" w:rsidP="00A336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9D17BB" w14:textId="3DA46ABA" w:rsidR="00405289" w:rsidRDefault="00405289" w:rsidP="00A336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9F3CE8" w14:textId="62F07A3A" w:rsidR="00405289" w:rsidRDefault="00405289" w:rsidP="00A336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8DFD21" w14:textId="6834B0B4" w:rsidR="00405289" w:rsidRDefault="00405289" w:rsidP="00A336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6BE1CD" w14:textId="76693B5D" w:rsidR="00405289" w:rsidRDefault="00405289" w:rsidP="00A336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176522" w14:textId="228F970E" w:rsidR="00DB5B4D" w:rsidRDefault="00DB5B4D" w:rsidP="00A336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A2B56C" w14:textId="7216D90E" w:rsidR="00DB5B4D" w:rsidRDefault="00DB5B4D" w:rsidP="00A336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91F2C8" w14:textId="77777777" w:rsidR="00DB5B4D" w:rsidRDefault="00DB5B4D" w:rsidP="00A336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3D88F9" w14:textId="36BCA16F" w:rsidR="0004039E" w:rsidRDefault="0004039E" w:rsidP="00A336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89E527" w14:textId="2E291476" w:rsidR="0004039E" w:rsidRDefault="0004039E" w:rsidP="00A336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039E" w:rsidSect="005C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Yu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E5D"/>
    <w:multiLevelType w:val="hybridMultilevel"/>
    <w:tmpl w:val="34586970"/>
    <w:lvl w:ilvl="0" w:tplc="8C38A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BC4E98"/>
    <w:multiLevelType w:val="hybridMultilevel"/>
    <w:tmpl w:val="2E06255E"/>
    <w:lvl w:ilvl="0" w:tplc="6032B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3A1A5D"/>
    <w:multiLevelType w:val="hybridMultilevel"/>
    <w:tmpl w:val="948427CC"/>
    <w:lvl w:ilvl="0" w:tplc="BAEC96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E76BE"/>
    <w:multiLevelType w:val="hybridMultilevel"/>
    <w:tmpl w:val="593E22F6"/>
    <w:lvl w:ilvl="0" w:tplc="831C5EE6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9B05686"/>
    <w:multiLevelType w:val="hybridMultilevel"/>
    <w:tmpl w:val="E026A242"/>
    <w:lvl w:ilvl="0" w:tplc="3C2CE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C4059F"/>
    <w:multiLevelType w:val="hybridMultilevel"/>
    <w:tmpl w:val="18E08D60"/>
    <w:lvl w:ilvl="0" w:tplc="24CE5B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C54250"/>
    <w:multiLevelType w:val="hybridMultilevel"/>
    <w:tmpl w:val="2DBC1012"/>
    <w:lvl w:ilvl="0" w:tplc="A2449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47625059">
    <w:abstractNumId w:val="4"/>
  </w:num>
  <w:num w:numId="2" w16cid:durableId="1388381470">
    <w:abstractNumId w:val="3"/>
  </w:num>
  <w:num w:numId="3" w16cid:durableId="2023124048">
    <w:abstractNumId w:val="5"/>
  </w:num>
  <w:num w:numId="4" w16cid:durableId="698433285">
    <w:abstractNumId w:val="6"/>
  </w:num>
  <w:num w:numId="5" w16cid:durableId="1197810223">
    <w:abstractNumId w:val="1"/>
  </w:num>
  <w:num w:numId="6" w16cid:durableId="1164930107">
    <w:abstractNumId w:val="2"/>
  </w:num>
  <w:num w:numId="7" w16cid:durableId="41933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22511"/>
    <w:rsid w:val="000229A3"/>
    <w:rsid w:val="00027C19"/>
    <w:rsid w:val="0004039E"/>
    <w:rsid w:val="0005090C"/>
    <w:rsid w:val="00074E4D"/>
    <w:rsid w:val="000754D3"/>
    <w:rsid w:val="00085C78"/>
    <w:rsid w:val="000A3970"/>
    <w:rsid w:val="000A4EC9"/>
    <w:rsid w:val="000B6661"/>
    <w:rsid w:val="000B7111"/>
    <w:rsid w:val="001475D1"/>
    <w:rsid w:val="00160E75"/>
    <w:rsid w:val="00172F2C"/>
    <w:rsid w:val="001F476E"/>
    <w:rsid w:val="002535CE"/>
    <w:rsid w:val="00257F47"/>
    <w:rsid w:val="002639B6"/>
    <w:rsid w:val="00274115"/>
    <w:rsid w:val="002F564A"/>
    <w:rsid w:val="002F620D"/>
    <w:rsid w:val="00302C9E"/>
    <w:rsid w:val="00317071"/>
    <w:rsid w:val="00320377"/>
    <w:rsid w:val="003332DF"/>
    <w:rsid w:val="00335D46"/>
    <w:rsid w:val="0037065F"/>
    <w:rsid w:val="0039068E"/>
    <w:rsid w:val="003A0038"/>
    <w:rsid w:val="003A644E"/>
    <w:rsid w:val="003D3C01"/>
    <w:rsid w:val="0040067B"/>
    <w:rsid w:val="00402FAF"/>
    <w:rsid w:val="00405289"/>
    <w:rsid w:val="004437F0"/>
    <w:rsid w:val="004618D2"/>
    <w:rsid w:val="00487034"/>
    <w:rsid w:val="0049437B"/>
    <w:rsid w:val="004A117C"/>
    <w:rsid w:val="004C08D3"/>
    <w:rsid w:val="004E7DC5"/>
    <w:rsid w:val="004F6826"/>
    <w:rsid w:val="00505D4C"/>
    <w:rsid w:val="005253F8"/>
    <w:rsid w:val="00555070"/>
    <w:rsid w:val="00573F95"/>
    <w:rsid w:val="005A0AA3"/>
    <w:rsid w:val="005A7C9D"/>
    <w:rsid w:val="005C1D84"/>
    <w:rsid w:val="005E13D0"/>
    <w:rsid w:val="005E2763"/>
    <w:rsid w:val="005F33D9"/>
    <w:rsid w:val="00603532"/>
    <w:rsid w:val="006A278D"/>
    <w:rsid w:val="006E3302"/>
    <w:rsid w:val="006E5904"/>
    <w:rsid w:val="00706B05"/>
    <w:rsid w:val="00712ACB"/>
    <w:rsid w:val="00772A7A"/>
    <w:rsid w:val="00785F6B"/>
    <w:rsid w:val="007909A9"/>
    <w:rsid w:val="007922B6"/>
    <w:rsid w:val="007F5A21"/>
    <w:rsid w:val="00814C2C"/>
    <w:rsid w:val="008978A1"/>
    <w:rsid w:val="008B3AD5"/>
    <w:rsid w:val="008F1C9C"/>
    <w:rsid w:val="008F483D"/>
    <w:rsid w:val="00930113"/>
    <w:rsid w:val="0093068A"/>
    <w:rsid w:val="0093134D"/>
    <w:rsid w:val="00935546"/>
    <w:rsid w:val="00971335"/>
    <w:rsid w:val="009726BF"/>
    <w:rsid w:val="0099285E"/>
    <w:rsid w:val="00A02F51"/>
    <w:rsid w:val="00A30D67"/>
    <w:rsid w:val="00A336FE"/>
    <w:rsid w:val="00A460B0"/>
    <w:rsid w:val="00A47004"/>
    <w:rsid w:val="00AC3D9F"/>
    <w:rsid w:val="00B03D71"/>
    <w:rsid w:val="00B278E8"/>
    <w:rsid w:val="00B53F59"/>
    <w:rsid w:val="00B62FBE"/>
    <w:rsid w:val="00B816FC"/>
    <w:rsid w:val="00B90E43"/>
    <w:rsid w:val="00BA2717"/>
    <w:rsid w:val="00BB40AF"/>
    <w:rsid w:val="00BE6266"/>
    <w:rsid w:val="00BF1A19"/>
    <w:rsid w:val="00C72DEB"/>
    <w:rsid w:val="00CD3E12"/>
    <w:rsid w:val="00CE23D8"/>
    <w:rsid w:val="00CE2C9E"/>
    <w:rsid w:val="00D15873"/>
    <w:rsid w:val="00D701B2"/>
    <w:rsid w:val="00D95F52"/>
    <w:rsid w:val="00DB5B4D"/>
    <w:rsid w:val="00DC26EE"/>
    <w:rsid w:val="00DC3764"/>
    <w:rsid w:val="00DC74E8"/>
    <w:rsid w:val="00E5715B"/>
    <w:rsid w:val="00EB7C4A"/>
    <w:rsid w:val="00EF0A50"/>
    <w:rsid w:val="00F207EB"/>
    <w:rsid w:val="00F67876"/>
    <w:rsid w:val="00F70172"/>
    <w:rsid w:val="00F81C5D"/>
    <w:rsid w:val="00FA0C1A"/>
    <w:rsid w:val="00FB64A4"/>
    <w:rsid w:val="00FE7912"/>
    <w:rsid w:val="00FF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9123"/>
  <w15:docId w15:val="{2577CE55-31B4-42F4-8B97-38A23CEC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D84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table" w:styleId="a8">
    <w:name w:val="Table Grid"/>
    <w:basedOn w:val="a1"/>
    <w:uiPriority w:val="39"/>
    <w:rsid w:val="0007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3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0A02C924127F8233A377A654F3AD8047413F98DA8A6276B5D669C44113834065A06DC0FE52A8D2E491D29AA6265BF40FEC06AE91F47E52DE01A7A7C0V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EEF9-459A-4C2B-8393-67BC5771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2022-08-03T14:12:00Z</cp:lastPrinted>
  <dcterms:created xsi:type="dcterms:W3CDTF">2022-08-03T14:16:00Z</dcterms:created>
  <dcterms:modified xsi:type="dcterms:W3CDTF">2022-08-03T14:16:00Z</dcterms:modified>
</cp:coreProperties>
</file>