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CF8C" w14:textId="77777777" w:rsidR="00F57C49" w:rsidRDefault="00F57C49" w:rsidP="001D78BF">
      <w:pPr>
        <w:spacing w:line="240" w:lineRule="auto"/>
        <w:contextualSpacing/>
        <w:jc w:val="center"/>
        <w:rPr>
          <w:rFonts w:ascii="Times New Roman" w:hAnsi="Times New Roman"/>
          <w:b/>
          <w:sz w:val="24"/>
          <w:szCs w:val="24"/>
        </w:rPr>
      </w:pPr>
      <w:r>
        <w:rPr>
          <w:noProof/>
          <w:lang w:eastAsia="ru-RU"/>
        </w:rPr>
        <w:drawing>
          <wp:inline distT="0" distB="0" distL="0" distR="0" wp14:anchorId="43573990" wp14:editId="04482B79">
            <wp:extent cx="800100" cy="100965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pic:spPr>
                </pic:pic>
              </a:graphicData>
            </a:graphic>
          </wp:inline>
        </w:drawing>
      </w:r>
    </w:p>
    <w:p w14:paraId="41BC2AD7" w14:textId="77777777" w:rsidR="001D78BF" w:rsidRDefault="001D78BF" w:rsidP="00F57C49">
      <w:pPr>
        <w:spacing w:line="240" w:lineRule="auto"/>
        <w:contextualSpacing/>
        <w:jc w:val="right"/>
        <w:rPr>
          <w:rFonts w:ascii="Times New Roman" w:hAnsi="Times New Roman"/>
          <w:b/>
          <w:sz w:val="24"/>
          <w:szCs w:val="24"/>
        </w:rPr>
      </w:pPr>
    </w:p>
    <w:p w14:paraId="6AC4530B" w14:textId="77777777" w:rsidR="00F57C49" w:rsidRDefault="00F57C49" w:rsidP="00F57C49">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Коми </w:t>
      </w:r>
      <w:proofErr w:type="spellStart"/>
      <w:r>
        <w:rPr>
          <w:rFonts w:ascii="Times New Roman" w:eastAsia="Calibri" w:hAnsi="Times New Roman"/>
          <w:b/>
          <w:sz w:val="24"/>
          <w:szCs w:val="24"/>
        </w:rPr>
        <w:t>Республикаын</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Сыктывдін</w:t>
      </w:r>
      <w:proofErr w:type="spellEnd"/>
      <w:r>
        <w:rPr>
          <w:rFonts w:ascii="Times New Roman" w:eastAsia="Calibri" w:hAnsi="Times New Roman"/>
          <w:b/>
          <w:sz w:val="24"/>
          <w:szCs w:val="24"/>
        </w:rPr>
        <w:t xml:space="preserve">» </w:t>
      </w:r>
    </w:p>
    <w:p w14:paraId="08B2BE24" w14:textId="77777777" w:rsidR="00F57C49" w:rsidRDefault="00F57C49" w:rsidP="00F57C49">
      <w:pPr>
        <w:spacing w:after="0" w:line="240" w:lineRule="auto"/>
        <w:contextualSpacing/>
        <w:jc w:val="center"/>
        <w:rPr>
          <w:rFonts w:ascii="Times New Roman" w:eastAsia="Calibri" w:hAnsi="Times New Roman"/>
          <w:b/>
          <w:bCs/>
          <w:sz w:val="24"/>
          <w:szCs w:val="24"/>
        </w:rPr>
      </w:pPr>
      <w:proofErr w:type="spellStart"/>
      <w:r>
        <w:rPr>
          <w:rFonts w:ascii="Times New Roman" w:eastAsia="Calibri" w:hAnsi="Times New Roman"/>
          <w:b/>
          <w:sz w:val="24"/>
          <w:szCs w:val="24"/>
        </w:rPr>
        <w:t>муниципальнӧй</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районса</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администрациялӧн</w:t>
      </w:r>
      <w:proofErr w:type="spellEnd"/>
      <w:r>
        <w:rPr>
          <w:rFonts w:ascii="Times New Roman" w:eastAsia="Calibri" w:hAnsi="Times New Roman"/>
          <w:b/>
          <w:bCs/>
          <w:sz w:val="24"/>
          <w:szCs w:val="24"/>
        </w:rPr>
        <w:t xml:space="preserve"> </w:t>
      </w:r>
    </w:p>
    <w:p w14:paraId="4C352931" w14:textId="77777777" w:rsidR="00F57C49" w:rsidRDefault="00000000" w:rsidP="00F57C49">
      <w:pPr>
        <w:keepNext/>
        <w:spacing w:after="0" w:line="240" w:lineRule="auto"/>
        <w:contextualSpacing/>
        <w:jc w:val="center"/>
        <w:outlineLvl w:val="0"/>
        <w:rPr>
          <w:rFonts w:ascii="Times New Roman" w:hAnsi="Times New Roman"/>
          <w:b/>
          <w:sz w:val="24"/>
          <w:szCs w:val="24"/>
        </w:rPr>
      </w:pPr>
      <w:r>
        <w:rPr>
          <w:rFonts w:eastAsiaTheme="minorHAnsi" w:cstheme="minorBidi"/>
        </w:rPr>
        <w:pict w14:anchorId="5FB8727C">
          <v:line id="Прямая соединительная линия 2" o:spid="_x0000_s1029"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"/>
        </w:pict>
      </w:r>
      <w:r w:rsidR="00F57C49">
        <w:rPr>
          <w:rFonts w:ascii="Times New Roman" w:hAnsi="Times New Roman"/>
          <w:b/>
          <w:sz w:val="24"/>
          <w:szCs w:val="24"/>
        </w:rPr>
        <w:t>ШУÖМ</w:t>
      </w:r>
    </w:p>
    <w:p w14:paraId="2E7A2CE5" w14:textId="77777777" w:rsidR="00F57C49" w:rsidRDefault="00F57C49" w:rsidP="00F57C49">
      <w:pPr>
        <w:keepNext/>
        <w:spacing w:after="0" w:line="240" w:lineRule="auto"/>
        <w:contextualSpacing/>
        <w:jc w:val="center"/>
        <w:outlineLvl w:val="0"/>
        <w:rPr>
          <w:rFonts w:ascii="Times New Roman" w:hAnsi="Times New Roman"/>
          <w:b/>
          <w:sz w:val="24"/>
          <w:szCs w:val="24"/>
        </w:rPr>
      </w:pPr>
      <w:r>
        <w:rPr>
          <w:rFonts w:ascii="Times New Roman" w:hAnsi="Times New Roman"/>
          <w:b/>
          <w:sz w:val="24"/>
          <w:szCs w:val="24"/>
        </w:rPr>
        <w:t>ПОСТАНОВЛЕНИЕ</w:t>
      </w:r>
    </w:p>
    <w:p w14:paraId="20191CD8" w14:textId="77777777" w:rsidR="00F57C49" w:rsidRDefault="00F57C49" w:rsidP="00F57C49">
      <w:pPr>
        <w:spacing w:after="16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администрации муниципального района </w:t>
      </w:r>
    </w:p>
    <w:p w14:paraId="7E74412A" w14:textId="77777777" w:rsidR="00F57C49" w:rsidRDefault="00F57C49" w:rsidP="00F57C49">
      <w:pPr>
        <w:spacing w:after="16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«Сыктывдинский» Республики Коми</w:t>
      </w:r>
    </w:p>
    <w:p w14:paraId="4CF4D906" w14:textId="77777777" w:rsidR="001D78BF" w:rsidRPr="001D78BF" w:rsidRDefault="001D78BF" w:rsidP="001D78BF">
      <w:pPr>
        <w:spacing w:line="240" w:lineRule="auto"/>
        <w:contextualSpacing/>
        <w:jc w:val="center"/>
        <w:rPr>
          <w:rFonts w:ascii="Times New Roman" w:hAnsi="Times New Roman"/>
          <w:b/>
          <w:sz w:val="24"/>
          <w:szCs w:val="24"/>
        </w:rPr>
      </w:pPr>
    </w:p>
    <w:p w14:paraId="6836A341" w14:textId="77777777" w:rsidR="001D78BF" w:rsidRPr="000769BA" w:rsidRDefault="001D78BF" w:rsidP="001D78BF">
      <w:pPr>
        <w:pStyle w:val="2"/>
        <w:spacing w:line="240" w:lineRule="auto"/>
        <w:contextualSpacing/>
        <w:rPr>
          <w:rFonts w:ascii="Times New Roman" w:hAnsi="Times New Roman"/>
          <w:color w:val="auto"/>
          <w:sz w:val="24"/>
          <w:szCs w:val="24"/>
        </w:rPr>
      </w:pPr>
      <w:r w:rsidRPr="000769BA">
        <w:rPr>
          <w:rFonts w:ascii="Times New Roman" w:hAnsi="Times New Roman"/>
          <w:color w:val="auto"/>
          <w:sz w:val="24"/>
          <w:szCs w:val="24"/>
        </w:rPr>
        <w:t xml:space="preserve">от </w:t>
      </w:r>
      <w:r w:rsidR="005B3BE5">
        <w:rPr>
          <w:rFonts w:ascii="Times New Roman" w:hAnsi="Times New Roman"/>
          <w:color w:val="auto"/>
          <w:sz w:val="24"/>
          <w:szCs w:val="24"/>
        </w:rPr>
        <w:t xml:space="preserve"> 27 октября </w:t>
      </w:r>
      <w:r w:rsidR="004F3CD7">
        <w:rPr>
          <w:rFonts w:ascii="Times New Roman" w:hAnsi="Times New Roman"/>
          <w:color w:val="auto"/>
          <w:sz w:val="24"/>
          <w:szCs w:val="24"/>
        </w:rPr>
        <w:t>2022</w:t>
      </w:r>
      <w:r w:rsidRPr="000769BA">
        <w:rPr>
          <w:rFonts w:ascii="Times New Roman" w:hAnsi="Times New Roman"/>
          <w:color w:val="auto"/>
          <w:sz w:val="24"/>
          <w:szCs w:val="24"/>
        </w:rPr>
        <w:t xml:space="preserve"> года                                                                                     </w:t>
      </w:r>
      <w:r w:rsidR="005B3BE5">
        <w:rPr>
          <w:rFonts w:ascii="Times New Roman" w:hAnsi="Times New Roman"/>
          <w:color w:val="auto"/>
          <w:sz w:val="24"/>
          <w:szCs w:val="24"/>
        </w:rPr>
        <w:t xml:space="preserve">          № 10/1504</w:t>
      </w:r>
    </w:p>
    <w:p w14:paraId="1321D9EB" w14:textId="77777777" w:rsidR="001D78BF" w:rsidRPr="001D78BF" w:rsidRDefault="001D78BF" w:rsidP="001D78BF">
      <w:pPr>
        <w:spacing w:line="240" w:lineRule="auto"/>
        <w:contextualSpacing/>
        <w:rPr>
          <w:rFonts w:ascii="Times New Roman" w:hAnsi="Times New Roman"/>
          <w:sz w:val="24"/>
          <w:szCs w:val="24"/>
        </w:rPr>
      </w:pPr>
    </w:p>
    <w:tbl>
      <w:tblPr>
        <w:tblStyle w:val="af6"/>
        <w:tblW w:w="0" w:type="auto"/>
        <w:tblLook w:val="04A0" w:firstRow="1" w:lastRow="0" w:firstColumn="1" w:lastColumn="0" w:noHBand="0" w:noVBand="1"/>
      </w:tblPr>
      <w:tblGrid>
        <w:gridCol w:w="5211"/>
      </w:tblGrid>
      <w:tr w:rsidR="001D78BF" w:rsidRPr="001D78BF" w14:paraId="3158D2E4" w14:textId="77777777" w:rsidTr="00AC3C10">
        <w:tc>
          <w:tcPr>
            <w:tcW w:w="5211" w:type="dxa"/>
            <w:tcBorders>
              <w:top w:val="nil"/>
              <w:left w:val="nil"/>
              <w:bottom w:val="nil"/>
              <w:right w:val="nil"/>
            </w:tcBorders>
          </w:tcPr>
          <w:p w14:paraId="14B1D607" w14:textId="77777777" w:rsidR="00CB1D04" w:rsidRPr="0022024F" w:rsidRDefault="00CF7A17" w:rsidP="00CF7A17">
            <w:pPr>
              <w:rPr>
                <w:rFonts w:ascii="Times New Roman" w:hAnsi="Times New Roman"/>
                <w:sz w:val="24"/>
                <w:szCs w:val="24"/>
              </w:rPr>
            </w:pPr>
            <w:r w:rsidRPr="0022024F">
              <w:rPr>
                <w:rFonts w:ascii="Times New Roman" w:hAnsi="Times New Roman"/>
                <w:sz w:val="24"/>
                <w:szCs w:val="24"/>
              </w:rPr>
              <w:t xml:space="preserve">Об утверждении административного регламента  </w:t>
            </w:r>
          </w:p>
          <w:p w14:paraId="056C933A" w14:textId="77777777" w:rsidR="001D78BF" w:rsidRPr="001D78BF" w:rsidRDefault="00CF7A17" w:rsidP="0022024F">
            <w:pPr>
              <w:rPr>
                <w:rFonts w:ascii="Times New Roman" w:hAnsi="Times New Roman"/>
                <w:sz w:val="24"/>
                <w:szCs w:val="24"/>
              </w:rPr>
            </w:pPr>
            <w:r w:rsidRPr="0022024F">
              <w:rPr>
                <w:rFonts w:ascii="Times New Roman" w:hAnsi="Times New Roman"/>
                <w:sz w:val="24"/>
                <w:szCs w:val="24"/>
              </w:rPr>
              <w:t xml:space="preserve">предоставления </w:t>
            </w:r>
            <w:r w:rsidR="00CB1D04" w:rsidRPr="0022024F">
              <w:rPr>
                <w:rFonts w:ascii="Times New Roman" w:hAnsi="Times New Roman"/>
                <w:sz w:val="24"/>
                <w:szCs w:val="24"/>
              </w:rPr>
              <w:t xml:space="preserve"> </w:t>
            </w:r>
            <w:r w:rsidRPr="0022024F">
              <w:rPr>
                <w:rFonts w:ascii="Times New Roman" w:hAnsi="Times New Roman"/>
                <w:sz w:val="24"/>
                <w:szCs w:val="24"/>
              </w:rPr>
              <w:t>муниципальной услуги «</w:t>
            </w:r>
            <w:r w:rsidR="0022024F" w:rsidRPr="0022024F">
              <w:rPr>
                <w:rFonts w:ascii="Times New Roman" w:hAnsi="Times New Roman"/>
                <w:sz w:val="24"/>
                <w:szCs w:val="24"/>
              </w:rPr>
              <w:t>Выдача архивных справок, копий архивных документов, архивных выписок по архивным документам</w:t>
            </w:r>
            <w:r w:rsidR="0092518F" w:rsidRPr="0022024F">
              <w:rPr>
                <w:rFonts w:ascii="Times New Roman" w:hAnsi="Times New Roman"/>
                <w:sz w:val="24"/>
                <w:szCs w:val="24"/>
              </w:rPr>
              <w:t>»</w:t>
            </w:r>
          </w:p>
        </w:tc>
      </w:tr>
    </w:tbl>
    <w:p w14:paraId="379F3EDC" w14:textId="77777777" w:rsidR="001D78BF" w:rsidRPr="001D78BF" w:rsidRDefault="001D78BF" w:rsidP="001D78BF">
      <w:pPr>
        <w:spacing w:line="240" w:lineRule="auto"/>
        <w:contextualSpacing/>
        <w:rPr>
          <w:rFonts w:ascii="Times New Roman" w:hAnsi="Times New Roman"/>
          <w:sz w:val="24"/>
          <w:szCs w:val="24"/>
        </w:rPr>
      </w:pPr>
    </w:p>
    <w:p w14:paraId="733B4314" w14:textId="77777777" w:rsidR="001D78BF" w:rsidRPr="001D78BF" w:rsidRDefault="005B3BE5" w:rsidP="005B3BE5">
      <w:pPr>
        <w:spacing w:line="240" w:lineRule="auto"/>
        <w:ind w:firstLine="709"/>
        <w:contextualSpacing/>
        <w:jc w:val="both"/>
        <w:rPr>
          <w:rFonts w:ascii="Times New Roman" w:hAnsi="Times New Roman"/>
          <w:sz w:val="24"/>
          <w:szCs w:val="24"/>
        </w:rPr>
      </w:pPr>
      <w:r>
        <w:rPr>
          <w:rFonts w:ascii="Times New Roman" w:hAnsi="Times New Roman"/>
          <w:sz w:val="24"/>
          <w:szCs w:val="24"/>
        </w:rPr>
        <w:t>Р</w:t>
      </w:r>
      <w:r w:rsidR="001D78BF" w:rsidRPr="001D78BF">
        <w:rPr>
          <w:rFonts w:ascii="Times New Roman" w:hAnsi="Times New Roman"/>
          <w:sz w:val="24"/>
          <w:szCs w:val="24"/>
        </w:rPr>
        <w:t xml:space="preserve">уководствуясь частью 15 статьи 13 Федерального закона от 27 июля 2010 года </w:t>
      </w:r>
      <w:r w:rsidR="00CF7A17">
        <w:rPr>
          <w:rFonts w:ascii="Times New Roman" w:hAnsi="Times New Roman"/>
          <w:sz w:val="24"/>
          <w:szCs w:val="24"/>
        </w:rPr>
        <w:t xml:space="preserve">           </w:t>
      </w:r>
      <w:r w:rsidR="001D78BF" w:rsidRPr="001D78BF">
        <w:rPr>
          <w:rFonts w:ascii="Times New Roman" w:hAnsi="Times New Roman"/>
          <w:sz w:val="24"/>
          <w:szCs w:val="24"/>
        </w:rPr>
        <w:t xml:space="preserve">№ 210-ФЗ «Об организации предоставления государственных и муниципальных услуг», распоряжением  Правительства Республики Коми  от </w:t>
      </w:r>
      <w:r w:rsidR="00AD30DC">
        <w:rPr>
          <w:rFonts w:ascii="Times New Roman" w:hAnsi="Times New Roman"/>
          <w:sz w:val="24"/>
          <w:szCs w:val="24"/>
        </w:rPr>
        <w:t xml:space="preserve">3 </w:t>
      </w:r>
      <w:r w:rsidR="001D78BF" w:rsidRPr="001D78BF">
        <w:rPr>
          <w:rFonts w:ascii="Times New Roman" w:hAnsi="Times New Roman"/>
          <w:sz w:val="24"/>
          <w:szCs w:val="24"/>
        </w:rPr>
        <w:t xml:space="preserve"> </w:t>
      </w:r>
      <w:r w:rsidR="00AD30DC">
        <w:rPr>
          <w:rFonts w:ascii="Times New Roman" w:hAnsi="Times New Roman"/>
          <w:sz w:val="24"/>
          <w:szCs w:val="24"/>
        </w:rPr>
        <w:t>апреля 2017 года  № 156</w:t>
      </w:r>
      <w:r w:rsidR="001D78BF" w:rsidRPr="001D78BF">
        <w:rPr>
          <w:rFonts w:ascii="Times New Roman" w:hAnsi="Times New Roman"/>
          <w:sz w:val="24"/>
          <w:szCs w:val="24"/>
        </w:rPr>
        <w:t>-р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администрация муниципального района «Сыктывдинский»</w:t>
      </w:r>
      <w:r w:rsidR="00C81EDB">
        <w:rPr>
          <w:rFonts w:ascii="Times New Roman" w:hAnsi="Times New Roman"/>
          <w:sz w:val="24"/>
          <w:szCs w:val="24"/>
        </w:rPr>
        <w:t xml:space="preserve"> Республики Коми</w:t>
      </w:r>
    </w:p>
    <w:p w14:paraId="43894935" w14:textId="77777777" w:rsidR="001D78BF" w:rsidRPr="001D78BF" w:rsidRDefault="001D78BF" w:rsidP="005B3BE5">
      <w:pPr>
        <w:spacing w:line="240" w:lineRule="auto"/>
        <w:ind w:firstLine="709"/>
        <w:contextualSpacing/>
        <w:jc w:val="both"/>
        <w:rPr>
          <w:rFonts w:ascii="Times New Roman" w:hAnsi="Times New Roman"/>
          <w:sz w:val="24"/>
          <w:szCs w:val="24"/>
        </w:rPr>
      </w:pPr>
    </w:p>
    <w:p w14:paraId="04CA424F" w14:textId="77777777" w:rsidR="001D78BF" w:rsidRDefault="001D78BF" w:rsidP="00C249F6">
      <w:pPr>
        <w:spacing w:line="240" w:lineRule="auto"/>
        <w:contextualSpacing/>
        <w:jc w:val="both"/>
        <w:rPr>
          <w:rFonts w:ascii="Times New Roman" w:hAnsi="Times New Roman"/>
          <w:b/>
          <w:sz w:val="24"/>
          <w:szCs w:val="24"/>
        </w:rPr>
      </w:pPr>
      <w:r w:rsidRPr="001D78BF">
        <w:rPr>
          <w:rFonts w:ascii="Times New Roman" w:hAnsi="Times New Roman"/>
          <w:b/>
          <w:sz w:val="24"/>
          <w:szCs w:val="24"/>
        </w:rPr>
        <w:t>ПОСТАНОВЛЯЕТ:</w:t>
      </w:r>
    </w:p>
    <w:p w14:paraId="5E5E922F" w14:textId="77777777" w:rsidR="0066129B" w:rsidRPr="00CB1D04" w:rsidRDefault="0066129B" w:rsidP="000D6253">
      <w:pPr>
        <w:pStyle w:val="a7"/>
        <w:numPr>
          <w:ilvl w:val="0"/>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Утвердить административный регламент</w:t>
      </w:r>
      <w:r w:rsidRPr="00CB1D04">
        <w:rPr>
          <w:rFonts w:ascii="Times New Roman" w:hAnsi="Times New Roman"/>
          <w:sz w:val="24"/>
          <w:szCs w:val="24"/>
        </w:rPr>
        <w:t xml:space="preserve"> предоставления  муниципальной услуги «</w:t>
      </w:r>
      <w:r w:rsidR="0022024F" w:rsidRPr="001D78BF">
        <w:rPr>
          <w:rFonts w:ascii="Times New Roman" w:hAnsi="Times New Roman"/>
          <w:sz w:val="24"/>
          <w:szCs w:val="24"/>
        </w:rPr>
        <w:t xml:space="preserve">Выдача архивных справок, </w:t>
      </w:r>
      <w:r w:rsidR="0022024F">
        <w:rPr>
          <w:rFonts w:ascii="Times New Roman" w:hAnsi="Times New Roman"/>
          <w:sz w:val="24"/>
          <w:szCs w:val="24"/>
        </w:rPr>
        <w:t xml:space="preserve">копий </w:t>
      </w:r>
      <w:r w:rsidR="0022024F" w:rsidRPr="001D78BF">
        <w:rPr>
          <w:rFonts w:ascii="Times New Roman" w:hAnsi="Times New Roman"/>
          <w:sz w:val="24"/>
          <w:szCs w:val="24"/>
        </w:rPr>
        <w:t>архивных документов, архивных выписок</w:t>
      </w:r>
      <w:r w:rsidR="0022024F">
        <w:rPr>
          <w:rFonts w:ascii="Times New Roman" w:hAnsi="Times New Roman"/>
          <w:sz w:val="24"/>
          <w:szCs w:val="24"/>
        </w:rPr>
        <w:t xml:space="preserve"> </w:t>
      </w:r>
      <w:r w:rsidR="0022024F" w:rsidRPr="001D78BF">
        <w:rPr>
          <w:rFonts w:ascii="Times New Roman" w:hAnsi="Times New Roman"/>
          <w:sz w:val="24"/>
          <w:szCs w:val="24"/>
        </w:rPr>
        <w:t>по архивным документам</w:t>
      </w:r>
      <w:r>
        <w:rPr>
          <w:rFonts w:ascii="Times New Roman" w:hAnsi="Times New Roman"/>
          <w:sz w:val="24"/>
          <w:szCs w:val="24"/>
        </w:rPr>
        <w:t>».</w:t>
      </w:r>
    </w:p>
    <w:p w14:paraId="6D1B0BD5" w14:textId="77777777" w:rsidR="0066129B" w:rsidRDefault="0066129B" w:rsidP="000D6253">
      <w:pPr>
        <w:pStyle w:val="a7"/>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Признать утратившими силу постановления</w:t>
      </w:r>
      <w:r w:rsidR="005B3BE5">
        <w:rPr>
          <w:rFonts w:ascii="Times New Roman" w:hAnsi="Times New Roman"/>
          <w:sz w:val="24"/>
          <w:szCs w:val="24"/>
          <w:lang w:eastAsia="ru-RU"/>
        </w:rPr>
        <w:t xml:space="preserve"> </w:t>
      </w:r>
      <w:r w:rsidR="00CF7A17" w:rsidRPr="00CB1D04">
        <w:rPr>
          <w:rFonts w:ascii="Times New Roman" w:hAnsi="Times New Roman"/>
          <w:sz w:val="24"/>
          <w:szCs w:val="24"/>
          <w:lang w:eastAsia="ru-RU"/>
        </w:rPr>
        <w:t>администрации  муниципального образования муниципального района «Сыктывдинский»</w:t>
      </w:r>
      <w:r>
        <w:rPr>
          <w:rFonts w:ascii="Times New Roman" w:hAnsi="Times New Roman"/>
          <w:sz w:val="24"/>
          <w:szCs w:val="24"/>
          <w:lang w:eastAsia="ru-RU"/>
        </w:rPr>
        <w:t>:</w:t>
      </w:r>
    </w:p>
    <w:p w14:paraId="41A1E6C3" w14:textId="77777777" w:rsidR="0066129B" w:rsidRDefault="0066129B" w:rsidP="005B3BE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w:t>
      </w:r>
      <w:r w:rsidR="00DA05A0">
        <w:rPr>
          <w:rFonts w:ascii="Times New Roman" w:hAnsi="Times New Roman"/>
          <w:sz w:val="24"/>
          <w:szCs w:val="24"/>
        </w:rPr>
        <w:t>от 18 ноября 2015 года  № 11/1906 «</w:t>
      </w:r>
      <w:r w:rsidR="00DA05A0" w:rsidRPr="001D78BF">
        <w:rPr>
          <w:rFonts w:ascii="Times New Roman" w:hAnsi="Times New Roman"/>
          <w:sz w:val="24"/>
          <w:szCs w:val="24"/>
        </w:rPr>
        <w:t>Об утверждении</w:t>
      </w:r>
      <w:r w:rsidR="00DA05A0">
        <w:rPr>
          <w:rFonts w:ascii="Times New Roman" w:hAnsi="Times New Roman"/>
          <w:sz w:val="24"/>
          <w:szCs w:val="24"/>
        </w:rPr>
        <w:t xml:space="preserve"> административного регламента  п</w:t>
      </w:r>
      <w:r w:rsidR="00DA05A0" w:rsidRPr="001D78BF">
        <w:rPr>
          <w:rFonts w:ascii="Times New Roman" w:hAnsi="Times New Roman"/>
          <w:sz w:val="24"/>
          <w:szCs w:val="24"/>
        </w:rPr>
        <w:t xml:space="preserve">редоставления </w:t>
      </w:r>
      <w:r w:rsidR="00DA05A0">
        <w:rPr>
          <w:rFonts w:ascii="Times New Roman" w:hAnsi="Times New Roman"/>
          <w:sz w:val="24"/>
          <w:szCs w:val="24"/>
        </w:rPr>
        <w:t xml:space="preserve"> </w:t>
      </w:r>
      <w:r w:rsidR="00DA05A0" w:rsidRPr="001D78BF">
        <w:rPr>
          <w:rFonts w:ascii="Times New Roman" w:hAnsi="Times New Roman"/>
          <w:sz w:val="24"/>
          <w:szCs w:val="24"/>
        </w:rPr>
        <w:t xml:space="preserve">муниципальной услуги «Выдача архивных справок, </w:t>
      </w:r>
      <w:r w:rsidR="00DA05A0">
        <w:rPr>
          <w:rFonts w:ascii="Times New Roman" w:hAnsi="Times New Roman"/>
          <w:sz w:val="24"/>
          <w:szCs w:val="24"/>
        </w:rPr>
        <w:t xml:space="preserve">копий </w:t>
      </w:r>
      <w:r w:rsidR="00DA05A0" w:rsidRPr="001D78BF">
        <w:rPr>
          <w:rFonts w:ascii="Times New Roman" w:hAnsi="Times New Roman"/>
          <w:sz w:val="24"/>
          <w:szCs w:val="24"/>
        </w:rPr>
        <w:t>архивных документов, архивных выписок</w:t>
      </w:r>
      <w:r w:rsidR="00DA05A0">
        <w:rPr>
          <w:rFonts w:ascii="Times New Roman" w:hAnsi="Times New Roman"/>
          <w:sz w:val="24"/>
          <w:szCs w:val="24"/>
        </w:rPr>
        <w:t xml:space="preserve"> по архивным документам</w:t>
      </w:r>
      <w:r w:rsidR="00EC7D55">
        <w:rPr>
          <w:rFonts w:ascii="Times New Roman" w:hAnsi="Times New Roman"/>
          <w:sz w:val="24"/>
          <w:szCs w:val="24"/>
        </w:rPr>
        <w:t xml:space="preserve">»; </w:t>
      </w:r>
    </w:p>
    <w:p w14:paraId="7B1E8E65" w14:textId="77777777" w:rsidR="00EC7D55" w:rsidRPr="00EC7D55" w:rsidRDefault="00EC7D55" w:rsidP="005B3BE5">
      <w:pPr>
        <w:spacing w:after="0" w:line="240" w:lineRule="auto"/>
        <w:ind w:firstLine="709"/>
        <w:jc w:val="both"/>
        <w:rPr>
          <w:rFonts w:ascii="Times New Roman" w:hAnsi="Times New Roman"/>
          <w:sz w:val="24"/>
          <w:szCs w:val="24"/>
        </w:rPr>
      </w:pPr>
      <w:r>
        <w:rPr>
          <w:rFonts w:ascii="Times New Roman" w:hAnsi="Times New Roman"/>
          <w:sz w:val="24"/>
          <w:szCs w:val="24"/>
        </w:rPr>
        <w:t>- от 27 мая 2016 года № 5/707 «</w:t>
      </w:r>
      <w:r w:rsidRPr="00EC7D55">
        <w:rPr>
          <w:rFonts w:ascii="Times New Roman" w:hAnsi="Times New Roman"/>
          <w:sz w:val="24"/>
          <w:szCs w:val="24"/>
        </w:rPr>
        <w:t xml:space="preserve">О внесении изменений  в постановление  администрации муниципального образования муниципального района «Сыктывдинский»  </w:t>
      </w:r>
    </w:p>
    <w:p w14:paraId="5E49A470" w14:textId="77777777" w:rsidR="00EC7D55" w:rsidRDefault="00EC7D55" w:rsidP="005B3BE5">
      <w:pPr>
        <w:spacing w:after="0" w:line="240" w:lineRule="auto"/>
        <w:ind w:firstLine="709"/>
        <w:jc w:val="both"/>
        <w:rPr>
          <w:rFonts w:ascii="Times New Roman" w:hAnsi="Times New Roman"/>
          <w:sz w:val="24"/>
          <w:szCs w:val="24"/>
        </w:rPr>
      </w:pPr>
      <w:r w:rsidRPr="00EC7D55">
        <w:rPr>
          <w:rFonts w:ascii="Times New Roman" w:hAnsi="Times New Roman"/>
          <w:sz w:val="24"/>
          <w:szCs w:val="24"/>
        </w:rPr>
        <w:t>от 18.11.2015 № 11/1906 «Об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p>
    <w:p w14:paraId="4A363E52" w14:textId="77777777" w:rsidR="00C60E3A" w:rsidRDefault="00111017" w:rsidP="005B3BE5">
      <w:pPr>
        <w:spacing w:after="0" w:line="240" w:lineRule="auto"/>
        <w:ind w:firstLine="709"/>
        <w:jc w:val="both"/>
        <w:rPr>
          <w:rFonts w:ascii="Times New Roman" w:hAnsi="Times New Roman"/>
          <w:sz w:val="24"/>
          <w:szCs w:val="24"/>
        </w:rPr>
      </w:pPr>
      <w:r>
        <w:rPr>
          <w:rFonts w:ascii="Times New Roman" w:hAnsi="Times New Roman"/>
          <w:sz w:val="24"/>
          <w:szCs w:val="24"/>
        </w:rPr>
        <w:t>-</w:t>
      </w:r>
      <w:r w:rsidR="00C60E3A">
        <w:rPr>
          <w:rFonts w:ascii="Times New Roman" w:hAnsi="Times New Roman"/>
          <w:sz w:val="24"/>
          <w:szCs w:val="24"/>
        </w:rPr>
        <w:t xml:space="preserve"> от 27 мая 2022 года № 5/558 «О внесении изменений  в постановление  администрации  муниципального образования муниципального района «Сыктывдинский»  </w:t>
      </w:r>
    </w:p>
    <w:p w14:paraId="1E019D44" w14:textId="77777777" w:rsidR="0066129B" w:rsidRDefault="00C60E3A" w:rsidP="005B3BE5">
      <w:pPr>
        <w:spacing w:after="0" w:line="240" w:lineRule="auto"/>
        <w:ind w:firstLine="709"/>
        <w:jc w:val="both"/>
        <w:rPr>
          <w:rFonts w:ascii="Times New Roman" w:hAnsi="Times New Roman"/>
          <w:sz w:val="24"/>
          <w:szCs w:val="24"/>
        </w:rPr>
      </w:pPr>
      <w:r>
        <w:rPr>
          <w:rFonts w:ascii="Times New Roman" w:hAnsi="Times New Roman"/>
          <w:sz w:val="24"/>
          <w:szCs w:val="24"/>
        </w:rPr>
        <w:t>от 18 ноября 2015 года  № 11/1906 «</w:t>
      </w:r>
      <w:r w:rsidRPr="001D78BF">
        <w:rPr>
          <w:rFonts w:ascii="Times New Roman" w:hAnsi="Times New Roman"/>
          <w:sz w:val="24"/>
          <w:szCs w:val="24"/>
        </w:rPr>
        <w:t>Об утверждении</w:t>
      </w:r>
      <w:r>
        <w:rPr>
          <w:rFonts w:ascii="Times New Roman" w:hAnsi="Times New Roman"/>
          <w:sz w:val="24"/>
          <w:szCs w:val="24"/>
        </w:rPr>
        <w:t xml:space="preserve"> административного регламента  п</w:t>
      </w:r>
      <w:r w:rsidRPr="001D78BF">
        <w:rPr>
          <w:rFonts w:ascii="Times New Roman" w:hAnsi="Times New Roman"/>
          <w:sz w:val="24"/>
          <w:szCs w:val="24"/>
        </w:rPr>
        <w:t xml:space="preserve">редоставления </w:t>
      </w:r>
      <w:r>
        <w:rPr>
          <w:rFonts w:ascii="Times New Roman" w:hAnsi="Times New Roman"/>
          <w:sz w:val="24"/>
          <w:szCs w:val="24"/>
        </w:rPr>
        <w:t xml:space="preserve"> </w:t>
      </w:r>
      <w:r w:rsidRPr="001D78BF">
        <w:rPr>
          <w:rFonts w:ascii="Times New Roman" w:hAnsi="Times New Roman"/>
          <w:sz w:val="24"/>
          <w:szCs w:val="24"/>
        </w:rPr>
        <w:t xml:space="preserve">муниципальной услуги «Выдача архивных справок, </w:t>
      </w:r>
      <w:r>
        <w:rPr>
          <w:rFonts w:ascii="Times New Roman" w:hAnsi="Times New Roman"/>
          <w:sz w:val="24"/>
          <w:szCs w:val="24"/>
        </w:rPr>
        <w:t xml:space="preserve">копий </w:t>
      </w:r>
      <w:r w:rsidRPr="001D78BF">
        <w:rPr>
          <w:rFonts w:ascii="Times New Roman" w:hAnsi="Times New Roman"/>
          <w:sz w:val="24"/>
          <w:szCs w:val="24"/>
        </w:rPr>
        <w:t>архивных документов, архивных выписок</w:t>
      </w:r>
      <w:r>
        <w:rPr>
          <w:rFonts w:ascii="Times New Roman" w:hAnsi="Times New Roman"/>
          <w:sz w:val="24"/>
          <w:szCs w:val="24"/>
        </w:rPr>
        <w:t xml:space="preserve"> </w:t>
      </w:r>
      <w:r w:rsidR="00DA05A0">
        <w:rPr>
          <w:rFonts w:ascii="Times New Roman" w:hAnsi="Times New Roman"/>
          <w:sz w:val="24"/>
          <w:szCs w:val="24"/>
        </w:rPr>
        <w:t>по архивным документам</w:t>
      </w:r>
      <w:r w:rsidR="005E33DA">
        <w:rPr>
          <w:rFonts w:ascii="Times New Roman" w:hAnsi="Times New Roman"/>
          <w:sz w:val="24"/>
          <w:szCs w:val="24"/>
        </w:rPr>
        <w:t>».</w:t>
      </w:r>
    </w:p>
    <w:p w14:paraId="3EFB0C80" w14:textId="77777777" w:rsidR="00A90D41" w:rsidRPr="001D78BF" w:rsidRDefault="00A90D41" w:rsidP="000D6253">
      <w:pPr>
        <w:pStyle w:val="a7"/>
        <w:numPr>
          <w:ilvl w:val="0"/>
          <w:numId w:val="2"/>
        </w:numPr>
        <w:spacing w:after="0" w:line="240" w:lineRule="auto"/>
        <w:ind w:left="0" w:firstLine="709"/>
        <w:jc w:val="both"/>
        <w:rPr>
          <w:rFonts w:ascii="Times New Roman" w:hAnsi="Times New Roman"/>
          <w:sz w:val="24"/>
          <w:szCs w:val="24"/>
        </w:rPr>
      </w:pPr>
      <w:r w:rsidRPr="001D78BF">
        <w:rPr>
          <w:rFonts w:ascii="Times New Roman" w:hAnsi="Times New Roman"/>
          <w:sz w:val="24"/>
          <w:szCs w:val="24"/>
        </w:rPr>
        <w:t xml:space="preserve">Контроль за исполнением </w:t>
      </w:r>
      <w:r w:rsidR="005B3BE5">
        <w:rPr>
          <w:rFonts w:ascii="Times New Roman" w:hAnsi="Times New Roman"/>
          <w:sz w:val="24"/>
          <w:szCs w:val="24"/>
        </w:rPr>
        <w:t xml:space="preserve">настоящего </w:t>
      </w:r>
      <w:r w:rsidRPr="001D78BF">
        <w:rPr>
          <w:rFonts w:ascii="Times New Roman" w:hAnsi="Times New Roman"/>
          <w:sz w:val="24"/>
          <w:szCs w:val="24"/>
        </w:rPr>
        <w:t>постановления</w:t>
      </w:r>
      <w:r w:rsidR="009309ED">
        <w:rPr>
          <w:rFonts w:ascii="Times New Roman" w:hAnsi="Times New Roman"/>
          <w:sz w:val="24"/>
          <w:szCs w:val="24"/>
        </w:rPr>
        <w:t xml:space="preserve"> оставляю за собой</w:t>
      </w:r>
      <w:r w:rsidR="007603CD">
        <w:rPr>
          <w:rFonts w:ascii="Times New Roman" w:hAnsi="Times New Roman"/>
          <w:sz w:val="24"/>
          <w:szCs w:val="24"/>
        </w:rPr>
        <w:t>.</w:t>
      </w:r>
    </w:p>
    <w:p w14:paraId="401B5953" w14:textId="77777777" w:rsidR="00A90D41" w:rsidRDefault="00272D37" w:rsidP="005E33DA">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4</w:t>
      </w:r>
      <w:r w:rsidR="00A90D41" w:rsidRPr="001D78BF">
        <w:rPr>
          <w:rFonts w:ascii="Times New Roman" w:hAnsi="Times New Roman"/>
          <w:sz w:val="24"/>
          <w:szCs w:val="24"/>
        </w:rPr>
        <w:t>. Настоящее постановление вступает в силу со дня его официального опубликования.</w:t>
      </w:r>
    </w:p>
    <w:p w14:paraId="743EA249" w14:textId="77777777" w:rsidR="00A90D41" w:rsidRDefault="00A90D41" w:rsidP="00A90D41">
      <w:pPr>
        <w:spacing w:line="240" w:lineRule="auto"/>
        <w:ind w:firstLine="709"/>
        <w:contextualSpacing/>
        <w:jc w:val="both"/>
        <w:rPr>
          <w:rFonts w:ascii="Times New Roman" w:hAnsi="Times New Roman"/>
          <w:sz w:val="24"/>
          <w:szCs w:val="24"/>
        </w:rPr>
      </w:pPr>
    </w:p>
    <w:p w14:paraId="21E4C242" w14:textId="77777777" w:rsidR="00A90D41" w:rsidRDefault="00A90D41" w:rsidP="00A90D41">
      <w:pPr>
        <w:spacing w:line="240" w:lineRule="auto"/>
        <w:ind w:firstLine="709"/>
        <w:contextualSpacing/>
        <w:jc w:val="both"/>
        <w:rPr>
          <w:rFonts w:ascii="Times New Roman" w:hAnsi="Times New Roman"/>
          <w:sz w:val="24"/>
          <w:szCs w:val="24"/>
        </w:rPr>
      </w:pPr>
    </w:p>
    <w:p w14:paraId="5FFD1BA4" w14:textId="77777777" w:rsidR="009309ED" w:rsidRDefault="009309ED" w:rsidP="00A90D41">
      <w:pPr>
        <w:spacing w:after="16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Заместитель руководителя администрации </w:t>
      </w:r>
    </w:p>
    <w:p w14:paraId="0C1A4F3A" w14:textId="77777777" w:rsidR="00A90D41" w:rsidRDefault="00EE1151" w:rsidP="00A90D41">
      <w:pPr>
        <w:spacing w:after="160" w:line="240" w:lineRule="auto"/>
        <w:contextualSpacing/>
        <w:jc w:val="both"/>
        <w:rPr>
          <w:rFonts w:ascii="Times New Roman" w:eastAsia="Calibri" w:hAnsi="Times New Roman"/>
          <w:sz w:val="24"/>
          <w:szCs w:val="24"/>
        </w:rPr>
      </w:pPr>
      <w:r>
        <w:rPr>
          <w:rFonts w:ascii="Times New Roman" w:eastAsia="Calibri" w:hAnsi="Times New Roman"/>
          <w:sz w:val="24"/>
          <w:szCs w:val="24"/>
        </w:rPr>
        <w:t>муниципального</w:t>
      </w:r>
      <w:r w:rsidR="009309ED">
        <w:rPr>
          <w:rFonts w:ascii="Times New Roman" w:eastAsia="Calibri" w:hAnsi="Times New Roman"/>
          <w:sz w:val="24"/>
          <w:szCs w:val="24"/>
        </w:rPr>
        <w:t xml:space="preserve"> района</w:t>
      </w:r>
      <w:r>
        <w:rPr>
          <w:rFonts w:ascii="Times New Roman" w:eastAsia="Calibri" w:hAnsi="Times New Roman"/>
          <w:sz w:val="24"/>
          <w:szCs w:val="24"/>
        </w:rPr>
        <w:t xml:space="preserve"> «Сыктывдинский»</w:t>
      </w:r>
      <w:r w:rsidR="00A90D41" w:rsidRPr="008127DF">
        <w:rPr>
          <w:rFonts w:ascii="Times New Roman" w:eastAsia="Calibri" w:hAnsi="Times New Roman"/>
          <w:sz w:val="24"/>
          <w:szCs w:val="24"/>
        </w:rPr>
        <w:t xml:space="preserve">  </w:t>
      </w:r>
      <w:r w:rsidR="00A90D41">
        <w:rPr>
          <w:rFonts w:ascii="Times New Roman" w:eastAsia="Calibri" w:hAnsi="Times New Roman"/>
          <w:sz w:val="24"/>
          <w:szCs w:val="24"/>
        </w:rPr>
        <w:t xml:space="preserve">               </w:t>
      </w:r>
      <w:r w:rsidR="009309ED">
        <w:rPr>
          <w:rFonts w:ascii="Times New Roman" w:eastAsia="Calibri" w:hAnsi="Times New Roman"/>
          <w:sz w:val="24"/>
          <w:szCs w:val="24"/>
        </w:rPr>
        <w:t xml:space="preserve">                        </w:t>
      </w:r>
      <w:r>
        <w:rPr>
          <w:rFonts w:ascii="Times New Roman" w:eastAsia="Calibri" w:hAnsi="Times New Roman"/>
          <w:sz w:val="24"/>
          <w:szCs w:val="24"/>
        </w:rPr>
        <w:t xml:space="preserve">                 </w:t>
      </w:r>
      <w:r w:rsidR="009309ED">
        <w:rPr>
          <w:rFonts w:ascii="Times New Roman" w:eastAsia="Calibri" w:hAnsi="Times New Roman"/>
          <w:sz w:val="24"/>
          <w:szCs w:val="24"/>
        </w:rPr>
        <w:t>В.Ю. Носов</w:t>
      </w:r>
    </w:p>
    <w:p w14:paraId="685E2614" w14:textId="77777777" w:rsidR="00A90D41" w:rsidRPr="001D78BF" w:rsidRDefault="00A90D41" w:rsidP="00A90D41">
      <w:pPr>
        <w:spacing w:line="240" w:lineRule="auto"/>
        <w:contextualSpacing/>
        <w:jc w:val="both"/>
        <w:rPr>
          <w:rFonts w:ascii="Times New Roman" w:hAnsi="Times New Roman"/>
          <w:sz w:val="24"/>
          <w:szCs w:val="24"/>
        </w:rPr>
      </w:pPr>
    </w:p>
    <w:p w14:paraId="7EE7CE70" w14:textId="77777777" w:rsidR="001D78BF" w:rsidRDefault="001D78BF"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DE7A496"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AA1D8BF"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E04F174"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EAFAF5A" w14:textId="77777777" w:rsidR="00EC7D55" w:rsidRDefault="00EC7D55"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4E70315" w14:textId="77777777" w:rsidR="00EC7D55" w:rsidRDefault="00EC7D55"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D6E3258"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78E1B28"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1B4A86C"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AADF760"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EF7E3EF"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6F0324A"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7C60FB6"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4556FE4"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7CB24F32"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F953B68"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7B14E390"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B6B02E5"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35B0780"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63B7A29"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2CA6DBB"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AE07BEB"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0FED02C"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A84EDBF"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8A16FFC"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451E7D8"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5382661" w14:textId="77777777" w:rsidR="00EC7D55" w:rsidRDefault="00EC7D55"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36253A12" w14:textId="77777777" w:rsidR="00EC7D55" w:rsidRDefault="00EC7D55"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4D318E6B" w14:textId="77777777" w:rsidR="00EC7D55" w:rsidRDefault="00EC7D55"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1317C76" w14:textId="77777777" w:rsidR="00EC7D55" w:rsidRDefault="00EC7D55"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62806952" w14:textId="77777777" w:rsidR="00EC7D55" w:rsidRDefault="00EC7D55"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7355604E" w14:textId="77777777" w:rsidR="00EC7D55" w:rsidRDefault="00EC7D55"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D5C7CC2"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02AF205"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A9397F7"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2B3992A8"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ABC0C26"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7B2AF4D4"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39FF5FDA"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50D0B56"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30788D41"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BCFB422"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A3E34B4"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0F788149" w14:textId="77777777" w:rsidR="00D62321" w:rsidRDefault="00D6232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1D048139" w14:textId="77777777" w:rsidR="006351B1" w:rsidRDefault="006351B1" w:rsidP="00A90D41">
      <w:pPr>
        <w:widowControl w:val="0"/>
        <w:autoSpaceDE w:val="0"/>
        <w:autoSpaceDN w:val="0"/>
        <w:adjustRightInd w:val="0"/>
        <w:spacing w:after="0" w:line="240" w:lineRule="auto"/>
        <w:outlineLvl w:val="0"/>
        <w:rPr>
          <w:rFonts w:ascii="Times New Roman" w:hAnsi="Times New Roman"/>
          <w:sz w:val="24"/>
          <w:szCs w:val="24"/>
          <w:lang w:eastAsia="ru-RU"/>
        </w:rPr>
      </w:pPr>
    </w:p>
    <w:p w14:paraId="50DE27EB" w14:textId="77777777" w:rsidR="006351B1" w:rsidRDefault="006351B1" w:rsidP="00A90D41">
      <w:pPr>
        <w:widowControl w:val="0"/>
        <w:autoSpaceDE w:val="0"/>
        <w:autoSpaceDN w:val="0"/>
        <w:adjustRightInd w:val="0"/>
        <w:spacing w:after="0" w:line="240" w:lineRule="auto"/>
        <w:outlineLvl w:val="0"/>
        <w:rPr>
          <w:rFonts w:ascii="Times New Roman" w:hAnsi="Times New Roman"/>
          <w:sz w:val="24"/>
          <w:szCs w:val="24"/>
          <w:lang w:eastAsia="ru-RU"/>
        </w:rPr>
      </w:pPr>
    </w:p>
    <w:tbl>
      <w:tblPr>
        <w:tblStyle w:val="af6"/>
        <w:tblW w:w="0" w:type="auto"/>
        <w:tblInd w:w="4644" w:type="dxa"/>
        <w:tblLook w:val="04A0" w:firstRow="1" w:lastRow="0" w:firstColumn="1" w:lastColumn="0" w:noHBand="0" w:noVBand="1"/>
      </w:tblPr>
      <w:tblGrid>
        <w:gridCol w:w="4820"/>
      </w:tblGrid>
      <w:tr w:rsidR="007553B5" w14:paraId="6D1EFAE6" w14:textId="77777777" w:rsidTr="007553B5">
        <w:tc>
          <w:tcPr>
            <w:tcW w:w="4820" w:type="dxa"/>
            <w:tcBorders>
              <w:top w:val="nil"/>
              <w:left w:val="nil"/>
              <w:bottom w:val="nil"/>
              <w:right w:val="nil"/>
            </w:tcBorders>
          </w:tcPr>
          <w:p w14:paraId="721961C6" w14:textId="77777777" w:rsidR="007553B5" w:rsidRDefault="007553B5" w:rsidP="00C249F6">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lastRenderedPageBreak/>
              <w:t>Приложение</w:t>
            </w:r>
          </w:p>
          <w:p w14:paraId="52C8CB3C" w14:textId="77777777" w:rsidR="007553B5" w:rsidRDefault="007553B5" w:rsidP="00C249F6">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 xml:space="preserve">к постановлению администрации </w:t>
            </w:r>
          </w:p>
          <w:p w14:paraId="7C29A29F" w14:textId="77777777" w:rsidR="007553B5" w:rsidRDefault="007553B5" w:rsidP="00C249F6">
            <w:pPr>
              <w:widowControl w:val="0"/>
              <w:autoSpaceDE w:val="0"/>
              <w:autoSpaceDN w:val="0"/>
              <w:adjustRightInd w:val="0"/>
              <w:jc w:val="right"/>
              <w:outlineLvl w:val="0"/>
              <w:rPr>
                <w:rFonts w:ascii="Times New Roman" w:hAnsi="Times New Roman"/>
                <w:sz w:val="24"/>
                <w:szCs w:val="24"/>
              </w:rPr>
            </w:pPr>
            <w:r>
              <w:rPr>
                <w:rFonts w:ascii="Times New Roman" w:hAnsi="Times New Roman"/>
                <w:sz w:val="24"/>
                <w:szCs w:val="24"/>
              </w:rPr>
              <w:t>муниципального района «Сыктывдинский»</w:t>
            </w:r>
          </w:p>
          <w:p w14:paraId="3A44668D" w14:textId="032DCAC3" w:rsidR="007553B5" w:rsidRDefault="007553B5" w:rsidP="00C249F6">
            <w:pPr>
              <w:widowControl w:val="0"/>
              <w:autoSpaceDE w:val="0"/>
              <w:autoSpaceDN w:val="0"/>
              <w:adjustRightInd w:val="0"/>
              <w:jc w:val="right"/>
              <w:rPr>
                <w:rFonts w:ascii="Times New Roman" w:hAnsi="Times New Roman"/>
                <w:b/>
                <w:bCs/>
                <w:sz w:val="28"/>
                <w:szCs w:val="28"/>
              </w:rPr>
            </w:pPr>
            <w:r>
              <w:rPr>
                <w:rFonts w:ascii="Times New Roman" w:hAnsi="Times New Roman"/>
                <w:sz w:val="24"/>
                <w:szCs w:val="24"/>
              </w:rPr>
              <w:t>от 27 октября 2022 года № 10/1504</w:t>
            </w:r>
          </w:p>
        </w:tc>
      </w:tr>
    </w:tbl>
    <w:p w14:paraId="3C2ABE10" w14:textId="77777777" w:rsidR="006351B1" w:rsidRDefault="006351B1" w:rsidP="006351B1">
      <w:pPr>
        <w:widowControl w:val="0"/>
        <w:autoSpaceDE w:val="0"/>
        <w:autoSpaceDN w:val="0"/>
        <w:adjustRightInd w:val="0"/>
        <w:spacing w:after="0" w:line="240" w:lineRule="auto"/>
        <w:jc w:val="center"/>
        <w:rPr>
          <w:rFonts w:ascii="Times New Roman" w:hAnsi="Times New Roman"/>
          <w:b/>
          <w:bCs/>
          <w:sz w:val="28"/>
          <w:szCs w:val="28"/>
        </w:rPr>
      </w:pPr>
    </w:p>
    <w:p w14:paraId="4ECA4DAB" w14:textId="77777777" w:rsidR="006351B1" w:rsidRPr="0008727D" w:rsidRDefault="006351B1" w:rsidP="006351B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w:t>
      </w:r>
      <w:r w:rsidRPr="0008727D">
        <w:rPr>
          <w:rFonts w:ascii="Times New Roman" w:hAnsi="Times New Roman"/>
          <w:b/>
          <w:bCs/>
          <w:sz w:val="28"/>
          <w:szCs w:val="28"/>
        </w:rPr>
        <w:t>НЫЙ РЕГЛАМЕНТ</w:t>
      </w:r>
    </w:p>
    <w:p w14:paraId="42127B81"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eastAsia="Calibri" w:hAnsi="Times New Roman"/>
          <w:i/>
          <w:sz w:val="28"/>
          <w:szCs w:val="28"/>
          <w:lang w:eastAsia="ru-RU"/>
        </w:rPr>
      </w:pPr>
      <w:r w:rsidRPr="0008727D">
        <w:rPr>
          <w:rFonts w:ascii="Times New Roman" w:hAnsi="Times New Roman"/>
          <w:b/>
          <w:bCs/>
          <w:sz w:val="28"/>
          <w:szCs w:val="28"/>
        </w:rPr>
        <w:t xml:space="preserve">предоставления муниципальной услуги по </w:t>
      </w:r>
    </w:p>
    <w:p w14:paraId="5A18CA4B" w14:textId="77777777" w:rsidR="006351B1" w:rsidRPr="008A6DCF" w:rsidRDefault="006351B1" w:rsidP="006351B1">
      <w:pPr>
        <w:widowControl w:val="0"/>
        <w:autoSpaceDE w:val="0"/>
        <w:autoSpaceDN w:val="0"/>
        <w:adjustRightInd w:val="0"/>
        <w:spacing w:after="0" w:line="240" w:lineRule="auto"/>
        <w:ind w:firstLine="709"/>
        <w:jc w:val="center"/>
        <w:rPr>
          <w:rFonts w:ascii="Times New Roman" w:hAnsi="Times New Roman"/>
          <w:b/>
          <w:bCs/>
          <w:sz w:val="28"/>
          <w:szCs w:val="28"/>
        </w:rPr>
      </w:pPr>
      <w:r w:rsidRPr="008A6DCF">
        <w:rPr>
          <w:rFonts w:ascii="Times New Roman" w:eastAsia="Calibri" w:hAnsi="Times New Roman"/>
          <w:b/>
          <w:sz w:val="28"/>
          <w:szCs w:val="28"/>
          <w:lang w:eastAsia="ru-RU"/>
        </w:rPr>
        <w:t>«</w:t>
      </w:r>
      <w:r w:rsidRPr="008A6DCF">
        <w:rPr>
          <w:rFonts w:ascii="Times New Roman" w:hAnsi="Times New Roman"/>
          <w:b/>
          <w:sz w:val="28"/>
          <w:szCs w:val="28"/>
        </w:rPr>
        <w:t>Выдача архивных справок, копий архивных документов, архивных выписок по архивным документам</w:t>
      </w:r>
      <w:r w:rsidRPr="008A6DCF">
        <w:rPr>
          <w:rFonts w:ascii="Times New Roman" w:eastAsia="Calibri" w:hAnsi="Times New Roman"/>
          <w:b/>
          <w:sz w:val="28"/>
          <w:szCs w:val="28"/>
          <w:lang w:eastAsia="ru-RU"/>
        </w:rPr>
        <w:t>»</w:t>
      </w:r>
    </w:p>
    <w:p w14:paraId="04159590" w14:textId="77777777" w:rsidR="006351B1" w:rsidRPr="0008727D" w:rsidRDefault="006351B1" w:rsidP="006351B1">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0" w:name="Par53"/>
      <w:bookmarkEnd w:id="0"/>
    </w:p>
    <w:p w14:paraId="4B176185" w14:textId="77777777" w:rsidR="006351B1" w:rsidRPr="0008727D" w:rsidRDefault="006351B1" w:rsidP="007553B5">
      <w:pPr>
        <w:widowControl w:val="0"/>
        <w:autoSpaceDE w:val="0"/>
        <w:autoSpaceDN w:val="0"/>
        <w:adjustRightInd w:val="0"/>
        <w:spacing w:after="0" w:line="240" w:lineRule="auto"/>
        <w:jc w:val="center"/>
        <w:outlineLvl w:val="1"/>
        <w:rPr>
          <w:rFonts w:ascii="Times New Roman" w:hAnsi="Times New Roman"/>
          <w:b/>
          <w:sz w:val="28"/>
          <w:szCs w:val="28"/>
        </w:rPr>
      </w:pPr>
      <w:r w:rsidRPr="0008727D">
        <w:rPr>
          <w:rFonts w:ascii="Times New Roman" w:hAnsi="Times New Roman"/>
          <w:b/>
          <w:sz w:val="28"/>
          <w:szCs w:val="28"/>
        </w:rPr>
        <w:t>I. Общие положения</w:t>
      </w:r>
    </w:p>
    <w:p w14:paraId="5B050B99"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sz w:val="28"/>
          <w:szCs w:val="28"/>
        </w:rPr>
      </w:pPr>
    </w:p>
    <w:p w14:paraId="6B9AD614" w14:textId="77777777" w:rsidR="006351B1" w:rsidRPr="0008727D"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rPr>
      </w:pPr>
      <w:bookmarkStart w:id="1" w:name="Par55"/>
      <w:bookmarkEnd w:id="1"/>
      <w:r w:rsidRPr="0008727D">
        <w:rPr>
          <w:rFonts w:ascii="Times New Roman" w:hAnsi="Times New Roman"/>
          <w:b/>
          <w:sz w:val="28"/>
          <w:szCs w:val="28"/>
        </w:rPr>
        <w:t xml:space="preserve">Предмет регулирования </w:t>
      </w:r>
      <w:r>
        <w:rPr>
          <w:rFonts w:ascii="Times New Roman" w:hAnsi="Times New Roman"/>
          <w:b/>
          <w:sz w:val="28"/>
          <w:szCs w:val="28"/>
        </w:rPr>
        <w:t>административ</w:t>
      </w:r>
      <w:r w:rsidRPr="0008727D">
        <w:rPr>
          <w:rFonts w:ascii="Times New Roman" w:hAnsi="Times New Roman"/>
          <w:b/>
          <w:sz w:val="28"/>
          <w:szCs w:val="28"/>
        </w:rPr>
        <w:t>ного регламента</w:t>
      </w:r>
    </w:p>
    <w:p w14:paraId="2E13B3E1" w14:textId="77777777" w:rsidR="006351B1" w:rsidRPr="00CB00F1" w:rsidRDefault="006351B1" w:rsidP="006351B1">
      <w:pPr>
        <w:widowControl w:val="0"/>
        <w:autoSpaceDE w:val="0"/>
        <w:autoSpaceDN w:val="0"/>
        <w:adjustRightInd w:val="0"/>
        <w:spacing w:after="0" w:line="240" w:lineRule="auto"/>
        <w:ind w:firstLine="709"/>
        <w:jc w:val="both"/>
        <w:rPr>
          <w:rFonts w:ascii="Times New Roman" w:hAnsi="Times New Roman"/>
          <w:sz w:val="20"/>
          <w:szCs w:val="20"/>
        </w:rPr>
      </w:pPr>
    </w:p>
    <w:p w14:paraId="44E886E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1</w:t>
      </w:r>
      <w:r w:rsidRPr="008A6DCF">
        <w:rPr>
          <w:rFonts w:ascii="Times New Roman" w:hAnsi="Times New Roman"/>
          <w:sz w:val="28"/>
          <w:szCs w:val="28"/>
          <w:lang w:eastAsia="ru-RU"/>
        </w:rPr>
        <w:t>.1. Административный регламент предоставления муниципальной услуги «</w:t>
      </w:r>
      <w:r w:rsidRPr="008A6DCF">
        <w:rPr>
          <w:rFonts w:ascii="Times New Roman" w:hAnsi="Times New Roman"/>
          <w:sz w:val="28"/>
          <w:szCs w:val="28"/>
        </w:rPr>
        <w:t>Выдача архивных справок, копий архивных документов, архивных выписок по архивным документам</w:t>
      </w:r>
      <w:r w:rsidRPr="008A6DCF">
        <w:rPr>
          <w:rFonts w:ascii="Times New Roman" w:hAnsi="Times New Roman"/>
          <w:sz w:val="28"/>
          <w:szCs w:val="28"/>
          <w:lang w:eastAsia="ru-RU"/>
        </w:rPr>
        <w:t>»</w:t>
      </w:r>
      <w:r w:rsidRPr="0008727D">
        <w:rPr>
          <w:rFonts w:ascii="Times New Roman" w:hAnsi="Times New Roman"/>
          <w:sz w:val="28"/>
          <w:szCs w:val="28"/>
          <w:lang w:eastAsia="ru-RU"/>
        </w:rPr>
        <w:t xml:space="preserve"> (далее –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ный регламент), определяет порядок, сроки и последовательность действий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ных процедур)</w:t>
      </w:r>
      <w:r w:rsidRPr="0008727D">
        <w:rPr>
          <w:rFonts w:ascii="Times New Roman" w:hAnsi="Times New Roman" w:cs="Arial"/>
          <w:sz w:val="28"/>
          <w:szCs w:val="28"/>
          <w:lang w:eastAsia="ru-RU"/>
        </w:rPr>
        <w:t xml:space="preserve"> </w:t>
      </w:r>
      <w:r>
        <w:rPr>
          <w:rFonts w:ascii="Times New Roman" w:hAnsi="Times New Roman" w:cs="Arial"/>
          <w:sz w:val="28"/>
          <w:szCs w:val="28"/>
          <w:lang w:eastAsia="ru-RU"/>
        </w:rPr>
        <w:t xml:space="preserve"> администрации муниципального района «Сыктывдинский» Республики Коми» </w:t>
      </w:r>
      <w:r w:rsidRPr="0008727D">
        <w:rPr>
          <w:rFonts w:ascii="Times New Roman" w:hAnsi="Times New Roman" w:cs="Arial"/>
          <w:sz w:val="28"/>
          <w:szCs w:val="28"/>
          <w:lang w:eastAsia="ru-RU"/>
        </w:rPr>
        <w:t xml:space="preserve">(далее – </w:t>
      </w:r>
      <w:r>
        <w:rPr>
          <w:rFonts w:ascii="Times New Roman" w:hAnsi="Times New Roman" w:cs="Arial"/>
          <w:sz w:val="28"/>
          <w:szCs w:val="28"/>
          <w:lang w:eastAsia="ru-RU"/>
        </w:rPr>
        <w:t>Орган</w:t>
      </w:r>
      <w:r w:rsidRPr="0008727D">
        <w:rPr>
          <w:rFonts w:ascii="Times New Roman" w:hAnsi="Times New Roman" w:cs="Arial"/>
          <w:sz w:val="28"/>
          <w:szCs w:val="28"/>
          <w:lang w:eastAsia="ru-RU"/>
        </w:rPr>
        <w:t>), многофункциональных центров предоставления государственных и муниципальных услуг (далее – МФЦ)</w:t>
      </w:r>
      <w:r w:rsidRPr="0008727D">
        <w:rPr>
          <w:rFonts w:ascii="Times New Roman" w:hAnsi="Times New Roman"/>
          <w:sz w:val="28"/>
          <w:szCs w:val="28"/>
          <w:lang w:eastAsia="ru-RU"/>
        </w:rPr>
        <w:t xml:space="preserve">, формы контроля за исполнением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ного регламента, ответственность должностных лиц </w:t>
      </w:r>
      <w:r>
        <w:rPr>
          <w:rFonts w:ascii="Times New Roman" w:hAnsi="Times New Roman"/>
          <w:sz w:val="28"/>
          <w:szCs w:val="28"/>
          <w:lang w:eastAsia="ru-RU"/>
        </w:rPr>
        <w:t>Орган</w:t>
      </w:r>
      <w:r w:rsidRPr="0008727D">
        <w:rPr>
          <w:rFonts w:ascii="Times New Roman" w:hAnsi="Times New Roman"/>
          <w:sz w:val="28"/>
          <w:szCs w:val="28"/>
          <w:lang w:eastAsia="ru-RU"/>
        </w:rPr>
        <w:t xml:space="preserve">ов, предоставляющих муниципальные услуги, за несоблюдение ими требований регламентов при выполнении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278BD5F6"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Настоящий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ный регламент разработан в целях упорядочения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процедур и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действий, повышения качества предоставления и доступности муниципальной услуги, устранения избыточных действий и избыточных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процедур и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3A9BFEE2" w14:textId="77777777" w:rsidR="006351B1" w:rsidRPr="00CB00F1" w:rsidRDefault="006351B1" w:rsidP="006351B1">
      <w:pPr>
        <w:widowControl w:val="0"/>
        <w:autoSpaceDE w:val="0"/>
        <w:autoSpaceDN w:val="0"/>
        <w:adjustRightInd w:val="0"/>
        <w:spacing w:after="0" w:line="240" w:lineRule="auto"/>
        <w:ind w:firstLine="709"/>
        <w:jc w:val="both"/>
        <w:rPr>
          <w:rFonts w:ascii="Times New Roman" w:hAnsi="Times New Roman"/>
          <w:sz w:val="20"/>
          <w:szCs w:val="20"/>
        </w:rPr>
      </w:pPr>
    </w:p>
    <w:p w14:paraId="0D8DE6A4" w14:textId="77777777" w:rsidR="006351B1" w:rsidRPr="0008727D"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rPr>
      </w:pPr>
      <w:bookmarkStart w:id="2" w:name="Par59"/>
      <w:bookmarkEnd w:id="2"/>
      <w:r w:rsidRPr="0008727D">
        <w:rPr>
          <w:rFonts w:ascii="Times New Roman" w:hAnsi="Times New Roman"/>
          <w:b/>
          <w:sz w:val="28"/>
          <w:szCs w:val="28"/>
        </w:rPr>
        <w:t>Круг заявителей</w:t>
      </w:r>
    </w:p>
    <w:p w14:paraId="17D5E072" w14:textId="77777777" w:rsidR="006351B1" w:rsidRPr="00CB00F1" w:rsidRDefault="006351B1" w:rsidP="006351B1">
      <w:pPr>
        <w:widowControl w:val="0"/>
        <w:autoSpaceDE w:val="0"/>
        <w:autoSpaceDN w:val="0"/>
        <w:adjustRightInd w:val="0"/>
        <w:spacing w:after="0" w:line="240" w:lineRule="auto"/>
        <w:ind w:firstLine="709"/>
        <w:jc w:val="center"/>
        <w:rPr>
          <w:rFonts w:ascii="Times New Roman" w:hAnsi="Times New Roman"/>
          <w:sz w:val="20"/>
          <w:szCs w:val="20"/>
        </w:rPr>
      </w:pPr>
    </w:p>
    <w:p w14:paraId="0310381B"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bookmarkStart w:id="3" w:name="Par61"/>
      <w:bookmarkEnd w:id="3"/>
      <w:r w:rsidRPr="0008727D">
        <w:rPr>
          <w:rFonts w:ascii="Times New Roman" w:hAnsi="Times New Roman"/>
          <w:sz w:val="28"/>
          <w:szCs w:val="28"/>
        </w:rPr>
        <w:t xml:space="preserve">1.2. Заявителями на предоставление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являются физические лица (в том числе индивидуальные предприниматели) и юридические лица.</w:t>
      </w:r>
    </w:p>
    <w:p w14:paraId="20450A40"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1.3. От имени заявителей в целях получения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w:t>
      </w:r>
      <w:r w:rsidRPr="0008727D">
        <w:rPr>
          <w:rFonts w:ascii="Times New Roman" w:hAnsi="Times New Roman"/>
          <w:sz w:val="28"/>
          <w:szCs w:val="28"/>
        </w:rPr>
        <w:lastRenderedPageBreak/>
        <w:t>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6F273C6C" w14:textId="4F45DDEA" w:rsidR="00477A7B" w:rsidRDefault="00477A7B" w:rsidP="006351B1">
      <w:pPr>
        <w:widowControl w:val="0"/>
        <w:autoSpaceDE w:val="0"/>
        <w:autoSpaceDN w:val="0"/>
        <w:adjustRightInd w:val="0"/>
        <w:spacing w:after="0" w:line="240" w:lineRule="auto"/>
        <w:jc w:val="center"/>
        <w:outlineLvl w:val="2"/>
        <w:rPr>
          <w:rFonts w:ascii="Times New Roman" w:hAnsi="Times New Roman"/>
          <w:b/>
          <w:sz w:val="28"/>
          <w:szCs w:val="28"/>
        </w:rPr>
      </w:pPr>
      <w:bookmarkStart w:id="4" w:name="Par66"/>
      <w:bookmarkEnd w:id="4"/>
    </w:p>
    <w:p w14:paraId="13A6F3B3" w14:textId="66809D81" w:rsidR="006351B1" w:rsidRPr="0008727D" w:rsidRDefault="006351B1" w:rsidP="006351B1">
      <w:pPr>
        <w:widowControl w:val="0"/>
        <w:autoSpaceDE w:val="0"/>
        <w:autoSpaceDN w:val="0"/>
        <w:adjustRightInd w:val="0"/>
        <w:spacing w:after="0" w:line="240" w:lineRule="auto"/>
        <w:jc w:val="center"/>
        <w:outlineLvl w:val="2"/>
        <w:rPr>
          <w:rFonts w:ascii="Times New Roman" w:hAnsi="Times New Roman"/>
          <w:b/>
          <w:sz w:val="28"/>
          <w:szCs w:val="28"/>
        </w:rPr>
      </w:pPr>
      <w:r w:rsidRPr="0008727D">
        <w:rPr>
          <w:rFonts w:ascii="Times New Roman" w:hAnsi="Times New Roman"/>
          <w:b/>
          <w:sz w:val="28"/>
          <w:szCs w:val="28"/>
        </w:rPr>
        <w:t>Требования к порядку информирования о предоставлении</w:t>
      </w:r>
    </w:p>
    <w:p w14:paraId="06DFD839"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sz w:val="28"/>
          <w:szCs w:val="28"/>
        </w:rPr>
      </w:pPr>
      <w:r w:rsidRPr="0008727D">
        <w:rPr>
          <w:rFonts w:ascii="Times New Roman" w:hAnsi="Times New Roman"/>
          <w:b/>
          <w:sz w:val="28"/>
          <w:szCs w:val="28"/>
          <w:lang w:eastAsia="ru-RU"/>
        </w:rPr>
        <w:t>муниципальной</w:t>
      </w:r>
      <w:r w:rsidRPr="0008727D">
        <w:rPr>
          <w:rFonts w:ascii="Times New Roman" w:hAnsi="Times New Roman"/>
          <w:b/>
          <w:sz w:val="28"/>
          <w:szCs w:val="28"/>
        </w:rPr>
        <w:t xml:space="preserve"> услуги</w:t>
      </w:r>
    </w:p>
    <w:p w14:paraId="5476AD0A"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p>
    <w:p w14:paraId="67D94A86"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bookmarkStart w:id="5" w:name="Par96"/>
      <w:bookmarkEnd w:id="5"/>
      <w:r w:rsidRPr="0008727D">
        <w:rPr>
          <w:rFonts w:ascii="Times New Roman" w:hAnsi="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ЕПГУ), официального сайта </w:t>
      </w:r>
      <w:r>
        <w:rPr>
          <w:rFonts w:ascii="Times New Roman" w:hAnsi="Times New Roman"/>
          <w:sz w:val="28"/>
          <w:szCs w:val="28"/>
        </w:rPr>
        <w:t>Орган</w:t>
      </w:r>
      <w:r w:rsidRPr="0008727D">
        <w:rPr>
          <w:rFonts w:ascii="Times New Roman" w:hAnsi="Times New Roman"/>
          <w:sz w:val="28"/>
          <w:szCs w:val="28"/>
        </w:rPr>
        <w:t>а, предоставляющего муниципальную услугу.</w:t>
      </w:r>
    </w:p>
    <w:p w14:paraId="160CD41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053249C9"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в </w:t>
      </w:r>
      <w:r>
        <w:rPr>
          <w:rFonts w:ascii="Times New Roman" w:hAnsi="Times New Roman"/>
          <w:sz w:val="28"/>
          <w:szCs w:val="28"/>
        </w:rPr>
        <w:t>Орган</w:t>
      </w:r>
      <w:r w:rsidRPr="0008727D">
        <w:rPr>
          <w:rFonts w:ascii="Times New Roman" w:hAnsi="Times New Roman"/>
          <w:sz w:val="28"/>
          <w:szCs w:val="28"/>
        </w:rPr>
        <w:t>е, в любом МФЦ на территории Республики Коми по выбору заявителя (экстерриториальный принцип);</w:t>
      </w:r>
    </w:p>
    <w:p w14:paraId="7545510C"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по справочным телефонам;</w:t>
      </w:r>
    </w:p>
    <w:p w14:paraId="7F433FED"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в сети Интернет (на официальном сайте </w:t>
      </w:r>
      <w:r>
        <w:rPr>
          <w:rFonts w:ascii="Times New Roman" w:hAnsi="Times New Roman"/>
          <w:sz w:val="28"/>
          <w:szCs w:val="28"/>
        </w:rPr>
        <w:t>Орган</w:t>
      </w:r>
      <w:r w:rsidRPr="0008727D">
        <w:rPr>
          <w:rFonts w:ascii="Times New Roman" w:hAnsi="Times New Roman"/>
          <w:sz w:val="28"/>
          <w:szCs w:val="28"/>
        </w:rPr>
        <w:t>а);</w:t>
      </w:r>
    </w:p>
    <w:p w14:paraId="51F86FF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 посредством ЕПГУ - gosuslugi.ru;</w:t>
      </w:r>
    </w:p>
    <w:p w14:paraId="42ED37B8"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направив письменное обращение через организацию почтовой связи, либо по электронной почте.</w:t>
      </w:r>
    </w:p>
    <w:p w14:paraId="217F5C85"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Информирование по вопросам предоставления муниципальной услуги через МФЦ осуществляется в соответствии со Стандартом обслуживания заявителей при предоставлении государственных и муниципальных услуг в МФЦ, утвержденным постановлением Правительства Республики Коми от 30 декабря 2017 № 682 (далее – Стандарт обслуживания в МФЦ).</w:t>
      </w:r>
    </w:p>
    <w:p w14:paraId="2E0D2984"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49FE8691"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w:t>
      </w:r>
      <w:r w:rsidRPr="0008727D">
        <w:rPr>
          <w:rFonts w:ascii="Times New Roman" w:hAnsi="Times New Roman"/>
          <w:sz w:val="28"/>
          <w:szCs w:val="28"/>
        </w:rPr>
        <w:lastRenderedPageBreak/>
        <w:t>ответ в соответствии с обращением должен быть направлен в письменной форме через организацию почтовой связи).</w:t>
      </w:r>
    </w:p>
    <w:p w14:paraId="447D4BC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ответах на телефонные звонки и устные обращения по вопросам о порядке предоставления услуги </w:t>
      </w:r>
      <w:r>
        <w:rPr>
          <w:rFonts w:ascii="Times New Roman" w:hAnsi="Times New Roman"/>
          <w:sz w:val="28"/>
          <w:szCs w:val="28"/>
        </w:rPr>
        <w:t>специалист</w:t>
      </w:r>
      <w:r w:rsidRPr="0008727D">
        <w:rPr>
          <w:rFonts w:ascii="Times New Roman" w:hAnsi="Times New Roman"/>
          <w:sz w:val="28"/>
          <w:szCs w:val="28"/>
        </w:rPr>
        <w:t>ом Органа (ее структурного подразделения) обратившемуся сообщается, в том числе, информация о месте размещения на ЕПГУ информации по вопросам предоставления услуги.</w:t>
      </w:r>
    </w:p>
    <w:p w14:paraId="15D20397"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34E084F5" w14:textId="4A1B84D8"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w:t>
      </w:r>
      <w:r w:rsidR="00264887">
        <w:rPr>
          <w:rFonts w:ascii="Times New Roman" w:hAnsi="Times New Roman"/>
          <w:sz w:val="28"/>
          <w:szCs w:val="28"/>
        </w:rPr>
        <w:t xml:space="preserve"> МФЦ</w:t>
      </w:r>
      <w:r w:rsidRPr="0008727D">
        <w:rPr>
          <w:rFonts w:ascii="Times New Roman" w:hAnsi="Times New Roman"/>
          <w:sz w:val="28"/>
          <w:szCs w:val="28"/>
        </w:rPr>
        <w:t>.</w:t>
      </w:r>
    </w:p>
    <w:p w14:paraId="24598153"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официальном сайте Органа. На ЕПГУ размещается ссылка на информацию, размещенную на официальном сайте Органа, в целях информирования заявителей.</w:t>
      </w:r>
    </w:p>
    <w:p w14:paraId="18C30A39"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w:t>
      </w:r>
      <w:r>
        <w:rPr>
          <w:rFonts w:ascii="Times New Roman" w:hAnsi="Times New Roman"/>
          <w:sz w:val="28"/>
          <w:szCs w:val="28"/>
        </w:rPr>
        <w:t xml:space="preserve"> официальном</w:t>
      </w:r>
      <w:r w:rsidRPr="0008727D">
        <w:rPr>
          <w:rFonts w:ascii="Times New Roman" w:hAnsi="Times New Roman"/>
          <w:sz w:val="28"/>
          <w:szCs w:val="28"/>
        </w:rPr>
        <w:t xml:space="preserve"> </w:t>
      </w:r>
      <w:r>
        <w:rPr>
          <w:rFonts w:ascii="Times New Roman" w:hAnsi="Times New Roman"/>
          <w:sz w:val="28"/>
          <w:szCs w:val="28"/>
        </w:rPr>
        <w:t>сайте</w:t>
      </w:r>
      <w:r w:rsidRPr="0008727D">
        <w:rPr>
          <w:rFonts w:ascii="Times New Roman" w:hAnsi="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0D6BE19C"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тексты законодательных и иных нормативных правовых актов, содержащих нормы, регламентирующие предоставление муниципальной услуги;</w:t>
      </w:r>
    </w:p>
    <w:p w14:paraId="7EBADA49"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настоящий </w:t>
      </w:r>
      <w:r>
        <w:rPr>
          <w:rFonts w:ascii="Times New Roman" w:hAnsi="Times New Roman"/>
          <w:sz w:val="28"/>
          <w:szCs w:val="28"/>
        </w:rPr>
        <w:t>административ</w:t>
      </w:r>
      <w:r w:rsidRPr="0008727D">
        <w:rPr>
          <w:rFonts w:ascii="Times New Roman" w:hAnsi="Times New Roman"/>
          <w:sz w:val="28"/>
          <w:szCs w:val="28"/>
        </w:rPr>
        <w:t>ный регламент;</w:t>
      </w:r>
    </w:p>
    <w:p w14:paraId="615520B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справочная информация:</w:t>
      </w:r>
    </w:p>
    <w:p w14:paraId="19D44860"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14:paraId="7FE93A14"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w:t>
      </w:r>
    </w:p>
    <w:p w14:paraId="22D1C669" w14:textId="77777777" w:rsidR="00670D15" w:rsidRDefault="006351B1" w:rsidP="00670D15">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rFonts w:ascii="Times New Roman" w:hAnsi="Times New Roman"/>
          <w:sz w:val="28"/>
          <w:szCs w:val="28"/>
        </w:rPr>
        <w:t>.</w:t>
      </w:r>
    </w:p>
    <w:p w14:paraId="30775FD9" w14:textId="34D289D1" w:rsidR="006351B1" w:rsidRDefault="006351B1" w:rsidP="00670D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r w:rsidR="00670D15">
        <w:rPr>
          <w:rFonts w:ascii="Times New Roman" w:hAnsi="Times New Roman"/>
          <w:sz w:val="28"/>
          <w:szCs w:val="28"/>
        </w:rPr>
        <w:t>Органа (</w:t>
      </w:r>
      <w:r w:rsidRPr="00200EB9">
        <w:rPr>
          <w:rFonts w:ascii="Times New Roman" w:hAnsi="Times New Roman"/>
          <w:sz w:val="28"/>
          <w:szCs w:val="28"/>
        </w:rPr>
        <w:t>syktyvdin.ru</w:t>
      </w:r>
      <w:r w:rsidR="00670D15">
        <w:rPr>
          <w:rFonts w:ascii="Times New Roman" w:hAnsi="Times New Roman"/>
          <w:sz w:val="28"/>
          <w:szCs w:val="28"/>
        </w:rPr>
        <w:t>);</w:t>
      </w:r>
      <w:r w:rsidRPr="0008727D">
        <w:rPr>
          <w:rFonts w:ascii="Times New Roman" w:hAnsi="Times New Roman"/>
          <w:sz w:val="28"/>
          <w:szCs w:val="28"/>
        </w:rPr>
        <w:t xml:space="preserve"> </w:t>
      </w:r>
    </w:p>
    <w:p w14:paraId="6EA4C7AB"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адрес сайта МФЦ (mydocuments11.ru);</w:t>
      </w:r>
    </w:p>
    <w:p w14:paraId="428CE208"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ссылка на страницу услуги на ЕПГУ.</w:t>
      </w:r>
    </w:p>
    <w:p w14:paraId="31C830F0" w14:textId="77777777" w:rsidR="006351B1" w:rsidRPr="0008727D" w:rsidRDefault="006351B1" w:rsidP="006351B1">
      <w:pPr>
        <w:spacing w:after="0" w:line="240" w:lineRule="auto"/>
        <w:ind w:right="5" w:firstLine="709"/>
        <w:jc w:val="both"/>
        <w:rPr>
          <w:rFonts w:ascii="Times New Roman" w:hAnsi="Times New Roman"/>
          <w:sz w:val="28"/>
          <w:szCs w:val="28"/>
        </w:rPr>
      </w:pPr>
      <w:r w:rsidRPr="0008727D">
        <w:rPr>
          <w:rFonts w:ascii="Times New Roman" w:hAnsi="Times New Roman"/>
          <w:sz w:val="28"/>
          <w:szCs w:val="28"/>
        </w:rPr>
        <w:t>На ЕГПУ размещается следующая информация:</w:t>
      </w:r>
    </w:p>
    <w:p w14:paraId="680A2D78" w14:textId="77777777" w:rsidR="006351B1" w:rsidRPr="0008727D" w:rsidRDefault="006351B1" w:rsidP="006351B1">
      <w:pPr>
        <w:tabs>
          <w:tab w:val="left" w:pos="1277"/>
        </w:tabs>
        <w:spacing w:after="0" w:line="240" w:lineRule="auto"/>
        <w:ind w:firstLine="850"/>
        <w:jc w:val="both"/>
        <w:rPr>
          <w:rFonts w:ascii="Times New Roman" w:hAnsi="Times New Roman"/>
          <w:sz w:val="28"/>
          <w:szCs w:val="28"/>
        </w:rPr>
      </w:pPr>
      <w:r w:rsidRPr="0008727D">
        <w:rPr>
          <w:rFonts w:ascii="Times New Roman" w:hAnsi="Times New Roman"/>
          <w:spacing w:val="-5"/>
          <w:sz w:val="28"/>
          <w:szCs w:val="28"/>
        </w:rPr>
        <w:t>а)</w:t>
      </w:r>
      <w:r w:rsidRPr="0008727D">
        <w:rPr>
          <w:rFonts w:ascii="Times New Roman" w:hAnsi="Times New Roman"/>
          <w:sz w:val="28"/>
          <w:szCs w:val="28"/>
        </w:rPr>
        <w:t xml:space="preserve"> исчерпывающий перечень документов, необходимых для предоставления муниципальной услуги, требования к оформлению </w:t>
      </w:r>
      <w:r w:rsidRPr="0008727D">
        <w:rPr>
          <w:rFonts w:ascii="Times New Roman" w:hAnsi="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14:paraId="697F3CF7" w14:textId="77777777" w:rsidR="006351B1" w:rsidRPr="0008727D" w:rsidRDefault="006351B1" w:rsidP="006351B1">
      <w:pPr>
        <w:tabs>
          <w:tab w:val="left" w:pos="1133"/>
        </w:tabs>
        <w:spacing w:after="0" w:line="240" w:lineRule="auto"/>
        <w:ind w:left="850"/>
        <w:jc w:val="both"/>
        <w:rPr>
          <w:rFonts w:ascii="Times New Roman" w:hAnsi="Times New Roman"/>
          <w:spacing w:val="-5"/>
          <w:sz w:val="28"/>
          <w:szCs w:val="28"/>
        </w:rPr>
      </w:pPr>
      <w:r w:rsidRPr="0008727D">
        <w:rPr>
          <w:rFonts w:ascii="Times New Roman" w:hAnsi="Times New Roman"/>
          <w:sz w:val="28"/>
          <w:szCs w:val="28"/>
        </w:rPr>
        <w:t>б) круг заявителей;</w:t>
      </w:r>
    </w:p>
    <w:p w14:paraId="5152D0E8" w14:textId="77777777" w:rsidR="006351B1" w:rsidRPr="0008727D" w:rsidRDefault="006351B1" w:rsidP="006351B1">
      <w:pPr>
        <w:tabs>
          <w:tab w:val="left" w:pos="1133"/>
        </w:tabs>
        <w:spacing w:after="0" w:line="240" w:lineRule="auto"/>
        <w:ind w:left="850"/>
        <w:jc w:val="both"/>
        <w:rPr>
          <w:rFonts w:ascii="Times New Roman" w:hAnsi="Times New Roman"/>
          <w:spacing w:val="-5"/>
          <w:sz w:val="28"/>
          <w:szCs w:val="28"/>
        </w:rPr>
      </w:pPr>
      <w:r w:rsidRPr="0008727D">
        <w:rPr>
          <w:rFonts w:ascii="Times New Roman" w:hAnsi="Times New Roman"/>
          <w:spacing w:val="-5"/>
          <w:sz w:val="28"/>
          <w:szCs w:val="28"/>
        </w:rPr>
        <w:t xml:space="preserve">в) </w:t>
      </w:r>
      <w:r w:rsidRPr="0008727D">
        <w:rPr>
          <w:rFonts w:ascii="Times New Roman" w:hAnsi="Times New Roman"/>
          <w:sz w:val="28"/>
          <w:szCs w:val="28"/>
        </w:rPr>
        <w:t>срок предоставления муниципальной услуги;</w:t>
      </w:r>
    </w:p>
    <w:p w14:paraId="712533D0" w14:textId="77777777" w:rsidR="006351B1" w:rsidRPr="0008727D" w:rsidRDefault="006351B1" w:rsidP="006351B1">
      <w:pPr>
        <w:tabs>
          <w:tab w:val="left" w:pos="1219"/>
        </w:tabs>
        <w:spacing w:after="0" w:line="240" w:lineRule="auto"/>
        <w:ind w:right="5" w:firstLine="850"/>
        <w:jc w:val="both"/>
        <w:rPr>
          <w:rFonts w:ascii="Times New Roman" w:hAnsi="Times New Roman"/>
          <w:sz w:val="28"/>
          <w:szCs w:val="28"/>
        </w:rPr>
      </w:pPr>
      <w:r w:rsidRPr="0008727D">
        <w:rPr>
          <w:rFonts w:ascii="Times New Roman" w:hAnsi="Times New Roman"/>
          <w:spacing w:val="-5"/>
          <w:sz w:val="28"/>
          <w:szCs w:val="28"/>
        </w:rPr>
        <w:t>г)</w:t>
      </w:r>
      <w:r w:rsidRPr="0008727D">
        <w:rPr>
          <w:rFonts w:ascii="Times New Roman" w:hAnsi="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B41A31B" w14:textId="77777777" w:rsidR="006351B1" w:rsidRPr="0008727D" w:rsidRDefault="006351B1" w:rsidP="006351B1">
      <w:pPr>
        <w:tabs>
          <w:tab w:val="left" w:pos="1440"/>
          <w:tab w:val="left" w:pos="8453"/>
        </w:tabs>
        <w:spacing w:after="0" w:line="240" w:lineRule="auto"/>
        <w:ind w:right="5" w:firstLine="850"/>
        <w:jc w:val="both"/>
        <w:rPr>
          <w:rFonts w:ascii="Times New Roman" w:hAnsi="Times New Roman"/>
          <w:sz w:val="28"/>
          <w:szCs w:val="28"/>
        </w:rPr>
      </w:pPr>
      <w:r w:rsidRPr="0008727D">
        <w:rPr>
          <w:rFonts w:ascii="Times New Roman" w:hAnsi="Times New Roman"/>
          <w:spacing w:val="-5"/>
          <w:sz w:val="28"/>
          <w:szCs w:val="28"/>
        </w:rPr>
        <w:t>д)</w:t>
      </w:r>
      <w:r w:rsidRPr="0008727D">
        <w:rPr>
          <w:rFonts w:ascii="Times New Roman" w:hAnsi="Times New Roman"/>
          <w:sz w:val="28"/>
          <w:szCs w:val="28"/>
        </w:rPr>
        <w:t> </w:t>
      </w:r>
      <w:r w:rsidRPr="0008727D">
        <w:rPr>
          <w:rFonts w:ascii="Times New Roman" w:hAnsi="Times New Roman"/>
          <w:spacing w:val="-1"/>
          <w:sz w:val="28"/>
          <w:szCs w:val="28"/>
        </w:rPr>
        <w:t xml:space="preserve">размер государственной пошлины, взимаемой за </w:t>
      </w:r>
      <w:r w:rsidRPr="0008727D">
        <w:rPr>
          <w:rFonts w:ascii="Times New Roman" w:hAnsi="Times New Roman"/>
          <w:spacing w:val="-2"/>
          <w:sz w:val="28"/>
          <w:szCs w:val="28"/>
        </w:rPr>
        <w:t xml:space="preserve">предоставление </w:t>
      </w:r>
      <w:r w:rsidRPr="0008727D">
        <w:rPr>
          <w:rFonts w:ascii="Times New Roman" w:hAnsi="Times New Roman"/>
          <w:sz w:val="28"/>
          <w:szCs w:val="28"/>
        </w:rPr>
        <w:t>муниципальной услуги;</w:t>
      </w:r>
    </w:p>
    <w:p w14:paraId="601B160D" w14:textId="77777777" w:rsidR="006351B1" w:rsidRPr="0008727D" w:rsidRDefault="006351B1" w:rsidP="006351B1">
      <w:pPr>
        <w:tabs>
          <w:tab w:val="left" w:pos="993"/>
        </w:tabs>
        <w:spacing w:after="0" w:line="240" w:lineRule="auto"/>
        <w:ind w:right="5" w:firstLine="851"/>
        <w:jc w:val="both"/>
        <w:rPr>
          <w:rFonts w:ascii="Times New Roman" w:hAnsi="Times New Roman"/>
          <w:spacing w:val="-5"/>
          <w:sz w:val="28"/>
          <w:szCs w:val="28"/>
        </w:rPr>
      </w:pPr>
      <w:r w:rsidRPr="0008727D">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14:paraId="0A29E95C" w14:textId="77777777" w:rsidR="006351B1" w:rsidRPr="0008727D" w:rsidRDefault="006351B1" w:rsidP="006351B1">
      <w:pPr>
        <w:pStyle w:val="a7"/>
        <w:tabs>
          <w:tab w:val="left" w:pos="1262"/>
        </w:tabs>
        <w:spacing w:after="0" w:line="240" w:lineRule="auto"/>
        <w:ind w:left="0" w:firstLine="851"/>
        <w:jc w:val="both"/>
        <w:rPr>
          <w:rFonts w:ascii="Times New Roman" w:hAnsi="Times New Roman" w:cs="Times New Roman"/>
          <w:spacing w:val="-5"/>
          <w:sz w:val="28"/>
          <w:szCs w:val="28"/>
        </w:rPr>
      </w:pPr>
      <w:r w:rsidRPr="0008727D">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04EA32D6" w14:textId="77777777" w:rsidR="006351B1" w:rsidRPr="0008727D" w:rsidRDefault="006351B1" w:rsidP="006351B1">
      <w:pPr>
        <w:spacing w:before="38" w:after="0" w:line="240" w:lineRule="auto"/>
        <w:ind w:firstLine="850"/>
        <w:jc w:val="both"/>
        <w:rPr>
          <w:rFonts w:ascii="Times New Roman" w:hAnsi="Times New Roman"/>
          <w:sz w:val="28"/>
          <w:szCs w:val="28"/>
        </w:rPr>
      </w:pPr>
      <w:r w:rsidRPr="0008727D">
        <w:rPr>
          <w:rFonts w:ascii="Times New Roman" w:hAnsi="Times New Roman"/>
          <w:spacing w:val="-1"/>
          <w:sz w:val="28"/>
          <w:szCs w:val="28"/>
        </w:rPr>
        <w:t xml:space="preserve">з) формы заявлений (уведомлений, сообщений), используемые при предоставлении </w:t>
      </w:r>
      <w:r w:rsidRPr="0008727D">
        <w:rPr>
          <w:rFonts w:ascii="Times New Roman" w:hAnsi="Times New Roman"/>
          <w:sz w:val="28"/>
          <w:szCs w:val="28"/>
        </w:rPr>
        <w:t>муниципальной услуги.</w:t>
      </w:r>
    </w:p>
    <w:p w14:paraId="27ACE900" w14:textId="77777777" w:rsidR="006351B1" w:rsidRPr="0008727D" w:rsidRDefault="006351B1" w:rsidP="006351B1">
      <w:pPr>
        <w:spacing w:before="38" w:after="0" w:line="240" w:lineRule="auto"/>
        <w:ind w:firstLine="850"/>
        <w:jc w:val="both"/>
        <w:rPr>
          <w:rFonts w:ascii="Times New Roman" w:hAnsi="Times New Roman"/>
          <w:sz w:val="28"/>
          <w:szCs w:val="28"/>
        </w:rPr>
      </w:pPr>
      <w:r w:rsidRPr="0008727D">
        <w:rPr>
          <w:rFonts w:ascii="Times New Roman" w:hAnsi="Times New Roman"/>
          <w:sz w:val="28"/>
          <w:szCs w:val="28"/>
        </w:rPr>
        <w:t>Размещение и актуализацию справочной информации на ЕПГУ обеспечивает уполномоченное на ведение ЕПГУ должностное лицо.</w:t>
      </w:r>
    </w:p>
    <w:p w14:paraId="2F7373C0" w14:textId="77777777" w:rsidR="006351B1" w:rsidRPr="0008727D" w:rsidRDefault="006351B1" w:rsidP="006351B1">
      <w:pPr>
        <w:spacing w:after="0" w:line="240" w:lineRule="auto"/>
        <w:ind w:firstLine="850"/>
        <w:jc w:val="both"/>
        <w:rPr>
          <w:rFonts w:ascii="Times New Roman" w:hAnsi="Times New Roman"/>
          <w:sz w:val="28"/>
          <w:szCs w:val="28"/>
        </w:rPr>
      </w:pPr>
      <w:r w:rsidRPr="0008727D">
        <w:rPr>
          <w:rFonts w:ascii="Times New Roman" w:hAnsi="Times New Roman"/>
          <w:sz w:val="28"/>
          <w:szCs w:val="28"/>
        </w:rPr>
        <w:t>Информация на ЕПГУ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B2C62EA" w14:textId="77777777" w:rsidR="006351B1" w:rsidRPr="0008727D" w:rsidRDefault="006351B1" w:rsidP="006351B1">
      <w:pPr>
        <w:spacing w:after="0" w:line="240" w:lineRule="auto"/>
        <w:ind w:firstLine="850"/>
        <w:jc w:val="both"/>
        <w:rPr>
          <w:rFonts w:ascii="Times New Roman" w:hAnsi="Times New Roman"/>
          <w:sz w:val="28"/>
          <w:szCs w:val="28"/>
        </w:rPr>
      </w:pPr>
      <w:r w:rsidRPr="0008727D">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727D">
        <w:rPr>
          <w:rFonts w:ascii="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08727D">
        <w:rPr>
          <w:rFonts w:ascii="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DBA6DD" w14:textId="0BFDE2E8" w:rsidR="006351B1" w:rsidRPr="0008727D" w:rsidRDefault="006351B1" w:rsidP="006351B1">
      <w:pPr>
        <w:spacing w:after="0" w:line="240" w:lineRule="auto"/>
        <w:ind w:firstLine="850"/>
        <w:jc w:val="both"/>
        <w:rPr>
          <w:rFonts w:ascii="Times New Roman" w:hAnsi="Times New Roman"/>
          <w:sz w:val="28"/>
          <w:szCs w:val="28"/>
        </w:rPr>
      </w:pPr>
      <w:r w:rsidRPr="0008727D">
        <w:rPr>
          <w:rFonts w:ascii="Times New Roman" w:hAnsi="Times New Roman"/>
          <w:sz w:val="28"/>
          <w:szCs w:val="28"/>
        </w:rPr>
        <w:t>Информирование о порядке предоставления услуги осуществляется по единому номеру телефона поддерж</w:t>
      </w:r>
      <w:r w:rsidR="00670D15">
        <w:rPr>
          <w:rFonts w:ascii="Times New Roman" w:hAnsi="Times New Roman"/>
          <w:sz w:val="28"/>
          <w:szCs w:val="28"/>
        </w:rPr>
        <w:t>к</w:t>
      </w:r>
      <w:r w:rsidRPr="0008727D">
        <w:rPr>
          <w:rFonts w:ascii="Times New Roman" w:hAnsi="Times New Roman"/>
          <w:sz w:val="28"/>
          <w:szCs w:val="28"/>
        </w:rPr>
        <w:t>и ЕПГУ – 8 800 100 70 10.</w:t>
      </w:r>
    </w:p>
    <w:p w14:paraId="359D4FDE" w14:textId="77777777" w:rsidR="006351B1" w:rsidRPr="0008727D" w:rsidRDefault="006351B1" w:rsidP="006351B1">
      <w:pPr>
        <w:widowControl w:val="0"/>
        <w:autoSpaceDE w:val="0"/>
        <w:autoSpaceDN w:val="0"/>
        <w:adjustRightInd w:val="0"/>
        <w:spacing w:after="0" w:line="240" w:lineRule="auto"/>
        <w:outlineLvl w:val="1"/>
        <w:rPr>
          <w:rFonts w:ascii="Times New Roman" w:hAnsi="Times New Roman"/>
          <w:sz w:val="28"/>
          <w:szCs w:val="28"/>
        </w:rPr>
      </w:pPr>
    </w:p>
    <w:p w14:paraId="6F0DBA8F" w14:textId="77777777" w:rsidR="006351B1" w:rsidRPr="0008727D" w:rsidRDefault="006351B1" w:rsidP="007553B5">
      <w:pPr>
        <w:widowControl w:val="0"/>
        <w:autoSpaceDE w:val="0"/>
        <w:autoSpaceDN w:val="0"/>
        <w:adjustRightInd w:val="0"/>
        <w:spacing w:after="0" w:line="240" w:lineRule="auto"/>
        <w:jc w:val="center"/>
        <w:outlineLvl w:val="1"/>
        <w:rPr>
          <w:rFonts w:ascii="Times New Roman" w:hAnsi="Times New Roman"/>
          <w:b/>
          <w:sz w:val="28"/>
          <w:szCs w:val="28"/>
        </w:rPr>
      </w:pPr>
      <w:r w:rsidRPr="0008727D">
        <w:rPr>
          <w:rFonts w:ascii="Times New Roman" w:hAnsi="Times New Roman"/>
          <w:b/>
          <w:sz w:val="28"/>
          <w:szCs w:val="28"/>
        </w:rPr>
        <w:t xml:space="preserve">II. Стандарт предоставления </w:t>
      </w:r>
      <w:r w:rsidRPr="0008727D">
        <w:rPr>
          <w:rFonts w:ascii="Times New Roman" w:hAnsi="Times New Roman"/>
          <w:b/>
          <w:sz w:val="28"/>
          <w:szCs w:val="28"/>
          <w:lang w:eastAsia="ru-RU"/>
        </w:rPr>
        <w:t>муниципальной</w:t>
      </w:r>
      <w:r w:rsidRPr="0008727D">
        <w:rPr>
          <w:rFonts w:ascii="Times New Roman" w:hAnsi="Times New Roman"/>
          <w:b/>
          <w:sz w:val="28"/>
          <w:szCs w:val="28"/>
        </w:rPr>
        <w:t xml:space="preserve"> услуги</w:t>
      </w:r>
    </w:p>
    <w:p w14:paraId="7CBAE1A7"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sz w:val="28"/>
          <w:szCs w:val="28"/>
        </w:rPr>
      </w:pPr>
    </w:p>
    <w:p w14:paraId="286FBE7A" w14:textId="77777777" w:rsidR="006351B1" w:rsidRPr="0008727D"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rPr>
      </w:pPr>
      <w:bookmarkStart w:id="6" w:name="Par98"/>
      <w:bookmarkEnd w:id="6"/>
      <w:r w:rsidRPr="0008727D">
        <w:rPr>
          <w:rFonts w:ascii="Times New Roman" w:hAnsi="Times New Roman"/>
          <w:b/>
          <w:sz w:val="28"/>
          <w:szCs w:val="28"/>
        </w:rPr>
        <w:t xml:space="preserve">Наименование </w:t>
      </w:r>
      <w:r w:rsidRPr="0008727D">
        <w:rPr>
          <w:rFonts w:ascii="Times New Roman" w:hAnsi="Times New Roman"/>
          <w:b/>
          <w:sz w:val="28"/>
          <w:szCs w:val="28"/>
          <w:lang w:eastAsia="ru-RU"/>
        </w:rPr>
        <w:t>муниципальной</w:t>
      </w:r>
      <w:r w:rsidRPr="0008727D">
        <w:rPr>
          <w:rFonts w:ascii="Times New Roman" w:hAnsi="Times New Roman"/>
          <w:b/>
          <w:sz w:val="28"/>
          <w:szCs w:val="28"/>
        </w:rPr>
        <w:t xml:space="preserve"> услуги</w:t>
      </w:r>
    </w:p>
    <w:p w14:paraId="61EB1D1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bookmarkStart w:id="7" w:name="Par100"/>
      <w:bookmarkEnd w:id="7"/>
    </w:p>
    <w:p w14:paraId="13C711B6" w14:textId="77777777" w:rsidR="006351B1" w:rsidRPr="00A61A26"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A61A26">
        <w:rPr>
          <w:rFonts w:ascii="Times New Roman" w:hAnsi="Times New Roman"/>
          <w:sz w:val="28"/>
          <w:szCs w:val="28"/>
        </w:rPr>
        <w:t xml:space="preserve">2.1. Наименование </w:t>
      </w:r>
      <w:r w:rsidRPr="00A61A26">
        <w:rPr>
          <w:rFonts w:ascii="Times New Roman" w:hAnsi="Times New Roman"/>
          <w:sz w:val="28"/>
          <w:szCs w:val="28"/>
          <w:lang w:eastAsia="ru-RU"/>
        </w:rPr>
        <w:t>муниципальной</w:t>
      </w:r>
      <w:r w:rsidRPr="00A61A26">
        <w:rPr>
          <w:rFonts w:ascii="Times New Roman" w:hAnsi="Times New Roman"/>
          <w:sz w:val="28"/>
          <w:szCs w:val="28"/>
        </w:rPr>
        <w:t xml:space="preserve"> услуги: «Выдача архивных справок, копий архивных документов, архивных выписок по архивным документам».</w:t>
      </w:r>
    </w:p>
    <w:p w14:paraId="56FF223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p>
    <w:p w14:paraId="14D1AE65" w14:textId="77777777" w:rsidR="006351B1" w:rsidRPr="0008727D"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8" w:name="Par102"/>
      <w:bookmarkEnd w:id="8"/>
      <w:r w:rsidRPr="0008727D">
        <w:rPr>
          <w:rFonts w:ascii="Times New Roman" w:hAnsi="Times New Roman"/>
          <w:b/>
          <w:sz w:val="28"/>
          <w:szCs w:val="28"/>
          <w:lang w:eastAsia="ru-RU"/>
        </w:rPr>
        <w:t xml:space="preserve">Наименование </w:t>
      </w:r>
      <w:r>
        <w:rPr>
          <w:rFonts w:ascii="Times New Roman" w:hAnsi="Times New Roman"/>
          <w:b/>
          <w:sz w:val="28"/>
          <w:szCs w:val="28"/>
          <w:lang w:eastAsia="ru-RU"/>
        </w:rPr>
        <w:t>орган</w:t>
      </w:r>
      <w:r w:rsidRPr="0008727D">
        <w:rPr>
          <w:rFonts w:ascii="Times New Roman" w:hAnsi="Times New Roman"/>
          <w:b/>
          <w:sz w:val="28"/>
          <w:szCs w:val="28"/>
          <w:lang w:eastAsia="ru-RU"/>
        </w:rPr>
        <w:t>а, предоставляющего муниципальную услугу</w:t>
      </w:r>
    </w:p>
    <w:p w14:paraId="4B1C148F" w14:textId="77777777" w:rsidR="006351B1" w:rsidRPr="0008727D" w:rsidRDefault="006351B1" w:rsidP="006351B1">
      <w:pPr>
        <w:autoSpaceDE w:val="0"/>
        <w:autoSpaceDN w:val="0"/>
        <w:adjustRightInd w:val="0"/>
        <w:spacing w:after="0" w:line="240" w:lineRule="auto"/>
        <w:ind w:firstLine="709"/>
        <w:rPr>
          <w:rFonts w:ascii="Times New Roman" w:hAnsi="Times New Roman"/>
          <w:sz w:val="28"/>
          <w:szCs w:val="28"/>
        </w:rPr>
      </w:pPr>
    </w:p>
    <w:p w14:paraId="0F4D90D0"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2.2. Предоставление муниципальной услуги осуществляется </w:t>
      </w:r>
      <w:r>
        <w:rPr>
          <w:rFonts w:ascii="Times New Roman" w:hAnsi="Times New Roman"/>
          <w:sz w:val="28"/>
          <w:szCs w:val="28"/>
          <w:lang w:eastAsia="ru-RU"/>
        </w:rPr>
        <w:t>администрацией муниципального района «Сыктывдинский» Республики Коми.</w:t>
      </w:r>
    </w:p>
    <w:p w14:paraId="2DB92D64"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Орган обеспечивает предоставление услуги в электронной форме </w:t>
      </w:r>
      <w:r w:rsidRPr="0008727D">
        <w:rPr>
          <w:rFonts w:ascii="Times New Roman" w:hAnsi="Times New Roman"/>
          <w:sz w:val="28"/>
          <w:szCs w:val="28"/>
          <w:lang w:eastAsia="ru-RU"/>
        </w:rPr>
        <w:lastRenderedPageBreak/>
        <w:t>посредством ЕПГУ.</w:t>
      </w:r>
    </w:p>
    <w:p w14:paraId="340F2727" w14:textId="35A219EB"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Для получения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заявитель вправе обратиться в МФЦ, уполномоченный на организацию в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заявителю.</w:t>
      </w:r>
    </w:p>
    <w:p w14:paraId="445DC42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В МФЦ предоставляется бесплатный доступ к ЕГПУ для подачи запросов, документов, информации, необходимых для получения услуги в электронной форме.</w:t>
      </w:r>
    </w:p>
    <w:p w14:paraId="5C3A1255" w14:textId="77777777" w:rsidR="006351B1" w:rsidRPr="005D540D" w:rsidRDefault="006351B1" w:rsidP="006351B1">
      <w:pPr>
        <w:pStyle w:val="ConsPlusNormal"/>
        <w:ind w:firstLine="709"/>
        <w:jc w:val="both"/>
        <w:rPr>
          <w:rFonts w:ascii="Times New Roman" w:eastAsia="Calibri" w:hAnsi="Times New Roman"/>
          <w:i/>
          <w:color w:val="000000" w:themeColor="text1"/>
          <w:sz w:val="28"/>
          <w:szCs w:val="28"/>
        </w:rPr>
      </w:pPr>
      <w:r w:rsidRPr="005D540D">
        <w:rPr>
          <w:rFonts w:ascii="Times New Roman" w:hAnsi="Times New Roman"/>
          <w:color w:val="000000" w:themeColor="text1"/>
          <w:sz w:val="28"/>
          <w:szCs w:val="28"/>
        </w:rPr>
        <w:t>Органы и организации, участвующие в предоставлении муниципальной услуги, отсутствуют.</w:t>
      </w:r>
    </w:p>
    <w:p w14:paraId="6D8A3CD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p>
    <w:p w14:paraId="6B4C42FE" w14:textId="77777777" w:rsidR="006351B1" w:rsidRPr="0008727D"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9" w:name="Par108"/>
      <w:bookmarkEnd w:id="9"/>
      <w:r w:rsidRPr="0008727D">
        <w:rPr>
          <w:rFonts w:ascii="Times New Roman" w:hAnsi="Times New Roman"/>
          <w:b/>
          <w:sz w:val="28"/>
          <w:szCs w:val="28"/>
          <w:lang w:eastAsia="ru-RU"/>
        </w:rPr>
        <w:t>Описание результата предоставления муниципальной услуги</w:t>
      </w:r>
    </w:p>
    <w:p w14:paraId="67B2EA1B" w14:textId="77777777" w:rsidR="006351B1" w:rsidRPr="0008727D" w:rsidRDefault="006351B1" w:rsidP="006351B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55CBF3E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2.3. Результатом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является выдача по заявлениям заинтересованных лиц копий архивных документов на основании архивных документов, хранящихся в</w:t>
      </w:r>
      <w:r>
        <w:rPr>
          <w:rFonts w:ascii="Times New Roman" w:hAnsi="Times New Roman"/>
          <w:sz w:val="28"/>
          <w:szCs w:val="28"/>
        </w:rPr>
        <w:t xml:space="preserve"> администрации муниципального образования «Сыктывдинский» Республики  Коми</w:t>
      </w:r>
      <w:r w:rsidRPr="0008727D">
        <w:rPr>
          <w:rFonts w:ascii="Times New Roman" w:hAnsi="Times New Roman"/>
          <w:sz w:val="28"/>
          <w:szCs w:val="28"/>
        </w:rPr>
        <w:t>, либо отказ в выдаче копий архивных документов заинтересованным лица</w:t>
      </w:r>
      <w:r>
        <w:rPr>
          <w:rFonts w:ascii="Times New Roman" w:hAnsi="Times New Roman"/>
          <w:sz w:val="28"/>
          <w:szCs w:val="28"/>
        </w:rPr>
        <w:t>м</w:t>
      </w:r>
      <w:r w:rsidRPr="0008727D">
        <w:rPr>
          <w:rFonts w:ascii="Times New Roman" w:hAnsi="Times New Roman"/>
          <w:sz w:val="28"/>
          <w:szCs w:val="28"/>
        </w:rPr>
        <w:t>.</w:t>
      </w:r>
    </w:p>
    <w:p w14:paraId="0C5A07C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 ЕПГУ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14:paraId="74E8D24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w:t>
      </w:r>
    </w:p>
    <w:p w14:paraId="22D7D319"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Сведения о предоставлении муниципальной услуги в течении 1 рабочего дня подлежат обязательному размещению на </w:t>
      </w:r>
      <w:proofErr w:type="gramStart"/>
      <w:r w:rsidRPr="0008727D">
        <w:rPr>
          <w:rFonts w:ascii="Times New Roman" w:hAnsi="Times New Roman"/>
          <w:sz w:val="28"/>
          <w:szCs w:val="28"/>
        </w:rPr>
        <w:t>ЕПГУ, в случае, если</w:t>
      </w:r>
      <w:proofErr w:type="gramEnd"/>
      <w:r w:rsidRPr="0008727D">
        <w:rPr>
          <w:rFonts w:ascii="Times New Roman" w:hAnsi="Times New Roman"/>
          <w:sz w:val="28"/>
          <w:szCs w:val="28"/>
        </w:rPr>
        <w:t xml:space="preserve"> заявление о предоставлении муниципальной услуги подано посредством ЕПГУ.</w:t>
      </w:r>
    </w:p>
    <w:p w14:paraId="4CCA2FB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trike/>
          <w:color w:val="FF0000"/>
          <w:sz w:val="28"/>
          <w:szCs w:val="28"/>
        </w:rPr>
        <w:t xml:space="preserve"> </w:t>
      </w:r>
    </w:p>
    <w:p w14:paraId="211D7EAB" w14:textId="77777777" w:rsidR="007553B5" w:rsidRDefault="006351B1" w:rsidP="007553B5">
      <w:pPr>
        <w:widowControl w:val="0"/>
        <w:autoSpaceDE w:val="0"/>
        <w:autoSpaceDN w:val="0"/>
        <w:adjustRightInd w:val="0"/>
        <w:spacing w:after="0" w:line="240" w:lineRule="auto"/>
        <w:jc w:val="center"/>
        <w:rPr>
          <w:rFonts w:ascii="Times New Roman" w:hAnsi="Times New Roman"/>
          <w:b/>
          <w:sz w:val="28"/>
          <w:szCs w:val="28"/>
        </w:rPr>
      </w:pPr>
      <w:bookmarkStart w:id="10" w:name="Par112"/>
      <w:bookmarkEnd w:id="10"/>
      <w:r w:rsidRPr="0008727D">
        <w:rPr>
          <w:rFonts w:ascii="Times New Roman" w:hAnsi="Times New Roman"/>
          <w:b/>
          <w:sz w:val="28"/>
          <w:szCs w:val="28"/>
        </w:rPr>
        <w:t xml:space="preserve">Срок предоставления муниципальной услуги, в том числе с учетом необходимости обращения в организации, участвующие </w:t>
      </w:r>
    </w:p>
    <w:p w14:paraId="03962E58" w14:textId="0391310E" w:rsidR="006351B1" w:rsidRPr="0008727D" w:rsidRDefault="006351B1" w:rsidP="007553B5">
      <w:pPr>
        <w:widowControl w:val="0"/>
        <w:autoSpaceDE w:val="0"/>
        <w:autoSpaceDN w:val="0"/>
        <w:adjustRightInd w:val="0"/>
        <w:spacing w:after="0" w:line="240" w:lineRule="auto"/>
        <w:jc w:val="center"/>
        <w:rPr>
          <w:rFonts w:ascii="Times New Roman" w:hAnsi="Times New Roman"/>
          <w:b/>
          <w:sz w:val="28"/>
          <w:szCs w:val="28"/>
        </w:rPr>
      </w:pPr>
      <w:r w:rsidRPr="0008727D">
        <w:rPr>
          <w:rFonts w:ascii="Times New Roman" w:hAnsi="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337CA0CA"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sz w:val="28"/>
          <w:szCs w:val="28"/>
        </w:rPr>
      </w:pPr>
    </w:p>
    <w:p w14:paraId="4F312F69"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2.4. </w:t>
      </w:r>
      <w:r w:rsidRPr="0008727D">
        <w:rPr>
          <w:rFonts w:ascii="Times New Roman" w:hAnsi="Times New Roman"/>
          <w:sz w:val="28"/>
          <w:szCs w:val="28"/>
          <w:lang w:eastAsia="ru-RU"/>
        </w:rPr>
        <w:t xml:space="preserve">Общий срок предоставления муниципальной услуги составляет </w:t>
      </w:r>
      <w:r>
        <w:rPr>
          <w:rFonts w:ascii="Times New Roman" w:hAnsi="Times New Roman"/>
          <w:sz w:val="28"/>
          <w:szCs w:val="28"/>
          <w:lang w:eastAsia="ru-RU"/>
        </w:rPr>
        <w:t>30 календарны</w:t>
      </w:r>
      <w:r w:rsidRPr="0008727D">
        <w:rPr>
          <w:rFonts w:ascii="Times New Roman" w:hAnsi="Times New Roman"/>
          <w:sz w:val="28"/>
          <w:szCs w:val="28"/>
          <w:lang w:eastAsia="ru-RU"/>
        </w:rPr>
        <w:t>х дней</w:t>
      </w:r>
      <w:r w:rsidRPr="0008727D">
        <w:rPr>
          <w:rFonts w:ascii="Times New Roman" w:hAnsi="Times New Roman"/>
          <w:i/>
          <w:sz w:val="28"/>
          <w:szCs w:val="28"/>
          <w:lang w:eastAsia="ru-RU"/>
        </w:rPr>
        <w:t xml:space="preserve"> </w:t>
      </w:r>
      <w:r w:rsidRPr="0008727D">
        <w:rPr>
          <w:rFonts w:ascii="Times New Roman" w:hAnsi="Times New Roman"/>
          <w:sz w:val="28"/>
          <w:szCs w:val="28"/>
          <w:lang w:eastAsia="ru-RU"/>
        </w:rPr>
        <w:t>со дня регистрации запроса о предоставлении муниципальной услуги в Органе или МФЦ.</w:t>
      </w:r>
    </w:p>
    <w:p w14:paraId="2CF4BAAB" w14:textId="6E4812D0"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lastRenderedPageBreak/>
        <w:t>Срок приостановления предоставления муниципальной услуги законодательством Российской Федерации</w:t>
      </w:r>
      <w:r w:rsidR="00670D15">
        <w:rPr>
          <w:rFonts w:ascii="Times New Roman" w:hAnsi="Times New Roman"/>
          <w:sz w:val="28"/>
          <w:szCs w:val="28"/>
          <w:lang w:eastAsia="ru-RU"/>
        </w:rPr>
        <w:t xml:space="preserve"> и</w:t>
      </w:r>
      <w:r w:rsidRPr="0008727D">
        <w:rPr>
          <w:rFonts w:ascii="Times New Roman" w:hAnsi="Times New Roman"/>
          <w:sz w:val="28"/>
          <w:szCs w:val="28"/>
          <w:lang w:eastAsia="ru-RU"/>
        </w:rPr>
        <w:t xml:space="preserve"> иными нормативными правовыми актами Российской Федерации, законами и иными нормативными правовыми актами Республики Коми, не предусмотрен. </w:t>
      </w:r>
    </w:p>
    <w:p w14:paraId="43A9FEB3"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sz w:val="28"/>
          <w:szCs w:val="28"/>
        </w:rPr>
        <w:t xml:space="preserve">в количестве 5 рабочих </w:t>
      </w:r>
      <w:proofErr w:type="gramStart"/>
      <w:r>
        <w:rPr>
          <w:rFonts w:ascii="Times New Roman" w:hAnsi="Times New Roman"/>
          <w:sz w:val="28"/>
          <w:szCs w:val="28"/>
        </w:rPr>
        <w:t xml:space="preserve">дней </w:t>
      </w:r>
      <w:r w:rsidRPr="0008727D">
        <w:rPr>
          <w:rFonts w:ascii="Times New Roman" w:hAnsi="Times New Roman"/>
          <w:sz w:val="28"/>
          <w:szCs w:val="28"/>
        </w:rPr>
        <w:t xml:space="preserve"> со</w:t>
      </w:r>
      <w:proofErr w:type="gramEnd"/>
      <w:r w:rsidRPr="0008727D">
        <w:rPr>
          <w:rFonts w:ascii="Times New Roman" w:hAnsi="Times New Roman"/>
          <w:sz w:val="28"/>
          <w:szCs w:val="28"/>
        </w:rPr>
        <w:t xml:space="preserve"> дня поступления в Орган указанного заявления.</w:t>
      </w:r>
    </w:p>
    <w:p w14:paraId="6B9CE4ED" w14:textId="77777777" w:rsidR="006351B1" w:rsidRPr="00CB00F1" w:rsidRDefault="006351B1" w:rsidP="006351B1">
      <w:pPr>
        <w:autoSpaceDE w:val="0"/>
        <w:autoSpaceDN w:val="0"/>
        <w:adjustRightInd w:val="0"/>
        <w:spacing w:after="0" w:line="240" w:lineRule="auto"/>
        <w:ind w:firstLine="709"/>
        <w:jc w:val="both"/>
        <w:rPr>
          <w:rFonts w:ascii="Times New Roman" w:hAnsi="Times New Roman"/>
          <w:sz w:val="20"/>
          <w:szCs w:val="20"/>
        </w:rPr>
      </w:pPr>
    </w:p>
    <w:p w14:paraId="7D07585F" w14:textId="77777777" w:rsidR="006351B1" w:rsidRPr="0008727D" w:rsidRDefault="006351B1" w:rsidP="007553B5">
      <w:pPr>
        <w:widowControl w:val="0"/>
        <w:autoSpaceDE w:val="0"/>
        <w:autoSpaceDN w:val="0"/>
        <w:adjustRightInd w:val="0"/>
        <w:spacing w:after="0" w:line="240" w:lineRule="auto"/>
        <w:jc w:val="center"/>
        <w:rPr>
          <w:rFonts w:ascii="Times New Roman" w:hAnsi="Times New Roman"/>
          <w:b/>
          <w:sz w:val="28"/>
          <w:szCs w:val="28"/>
        </w:rPr>
      </w:pPr>
      <w:bookmarkStart w:id="11" w:name="Par123"/>
      <w:bookmarkEnd w:id="11"/>
      <w:r w:rsidRPr="0008727D">
        <w:rPr>
          <w:rFonts w:ascii="Times New Roman" w:hAnsi="Times New Roman"/>
          <w:b/>
          <w:sz w:val="28"/>
          <w:szCs w:val="28"/>
        </w:rPr>
        <w:t>Нормативные правовые акты, регулирующие предоставление муниципальной услуги</w:t>
      </w:r>
    </w:p>
    <w:p w14:paraId="1DD63385" w14:textId="77777777" w:rsidR="006351B1" w:rsidRPr="00CB00F1" w:rsidRDefault="006351B1" w:rsidP="006351B1">
      <w:pPr>
        <w:widowControl w:val="0"/>
        <w:autoSpaceDE w:val="0"/>
        <w:autoSpaceDN w:val="0"/>
        <w:adjustRightInd w:val="0"/>
        <w:spacing w:after="0" w:line="240" w:lineRule="auto"/>
        <w:ind w:firstLine="709"/>
        <w:jc w:val="both"/>
        <w:rPr>
          <w:rFonts w:ascii="Times New Roman" w:hAnsi="Times New Roman"/>
          <w:sz w:val="20"/>
          <w:szCs w:val="20"/>
        </w:rPr>
      </w:pPr>
    </w:p>
    <w:p w14:paraId="3D83244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hAnsi="Times New Roman"/>
          <w:sz w:val="28"/>
          <w:szCs w:val="28"/>
        </w:rPr>
        <w:t xml:space="preserve">2.5. </w:t>
      </w:r>
      <w:r w:rsidRPr="0008727D">
        <w:rPr>
          <w:rFonts w:ascii="Times New Roman" w:eastAsia="Calibri" w:hAnsi="Times New Roman"/>
          <w:sz w:val="28"/>
          <w:szCs w:val="28"/>
        </w:rPr>
        <w:t>Перечень нормативных правовых актов, регулирующих предоставление муниципальной услуги, размещ</w:t>
      </w:r>
      <w:r>
        <w:rPr>
          <w:rFonts w:ascii="Times New Roman" w:eastAsia="Calibri" w:hAnsi="Times New Roman"/>
          <w:sz w:val="28"/>
          <w:szCs w:val="28"/>
        </w:rPr>
        <w:t>ен на официальном сайте Органа (</w:t>
      </w:r>
      <w:r w:rsidRPr="00200EB9">
        <w:rPr>
          <w:rFonts w:ascii="Times New Roman" w:hAnsi="Times New Roman"/>
          <w:sz w:val="28"/>
          <w:szCs w:val="28"/>
        </w:rPr>
        <w:t>syktyvdin.ru</w:t>
      </w:r>
      <w:r>
        <w:rPr>
          <w:rFonts w:ascii="Times New Roman" w:hAnsi="Times New Roman"/>
          <w:sz w:val="28"/>
          <w:szCs w:val="28"/>
        </w:rPr>
        <w:t>.)</w:t>
      </w:r>
      <w:r w:rsidRPr="0008727D">
        <w:rPr>
          <w:rFonts w:ascii="Times New Roman" w:eastAsia="Calibri" w:hAnsi="Times New Roman"/>
          <w:sz w:val="28"/>
          <w:szCs w:val="28"/>
        </w:rPr>
        <w:t>, на ЕГПУ, в государственной информационной системе Республики Коми «Реестр государственных и муниципальных услуг (функций) Республики Коми».</w:t>
      </w:r>
    </w:p>
    <w:p w14:paraId="6B144D2D" w14:textId="77777777" w:rsidR="006351B1" w:rsidRPr="00CB00F1" w:rsidRDefault="006351B1" w:rsidP="007553B5">
      <w:pPr>
        <w:autoSpaceDE w:val="0"/>
        <w:autoSpaceDN w:val="0"/>
        <w:adjustRightInd w:val="0"/>
        <w:spacing w:after="0" w:line="240" w:lineRule="auto"/>
        <w:ind w:right="-1"/>
        <w:jc w:val="both"/>
        <w:rPr>
          <w:rFonts w:ascii="Times New Roman" w:eastAsia="Calibri" w:hAnsi="Times New Roman"/>
          <w:sz w:val="28"/>
          <w:szCs w:val="28"/>
        </w:rPr>
      </w:pPr>
    </w:p>
    <w:p w14:paraId="04E1A1D3" w14:textId="77777777" w:rsidR="006351B1" w:rsidRPr="00CB00F1" w:rsidRDefault="006351B1" w:rsidP="007553B5">
      <w:pPr>
        <w:widowControl w:val="0"/>
        <w:autoSpaceDE w:val="0"/>
        <w:autoSpaceDN w:val="0"/>
        <w:adjustRightInd w:val="0"/>
        <w:spacing w:after="0" w:line="240" w:lineRule="auto"/>
        <w:ind w:right="-1"/>
        <w:jc w:val="center"/>
        <w:rPr>
          <w:rFonts w:ascii="Times New Roman" w:eastAsia="Calibri" w:hAnsi="Times New Roman"/>
          <w:b/>
          <w:bCs/>
          <w:sz w:val="28"/>
          <w:szCs w:val="28"/>
          <w:lang w:eastAsia="ru-RU"/>
        </w:rPr>
      </w:pPr>
      <w:r w:rsidRPr="00CB00F1">
        <w:rPr>
          <w:rFonts w:ascii="Times New Roman" w:eastAsia="Calibri" w:hAnsi="Times New Roman"/>
          <w:b/>
          <w:bCs/>
          <w:sz w:val="28"/>
          <w:szCs w:val="28"/>
          <w:lang w:eastAsia="ru-RU"/>
        </w:rPr>
        <w:t xml:space="preserve">Исчерпывающий перечень документов, </w:t>
      </w:r>
    </w:p>
    <w:p w14:paraId="7EE31C9F" w14:textId="77777777" w:rsidR="007553B5" w:rsidRDefault="006351B1" w:rsidP="007553B5">
      <w:pPr>
        <w:widowControl w:val="0"/>
        <w:autoSpaceDE w:val="0"/>
        <w:autoSpaceDN w:val="0"/>
        <w:adjustRightInd w:val="0"/>
        <w:spacing w:after="0" w:line="240" w:lineRule="auto"/>
        <w:ind w:right="-1"/>
        <w:jc w:val="center"/>
        <w:rPr>
          <w:rFonts w:ascii="Times New Roman" w:eastAsia="Calibri" w:hAnsi="Times New Roman"/>
          <w:b/>
          <w:bCs/>
          <w:sz w:val="28"/>
          <w:szCs w:val="28"/>
          <w:lang w:eastAsia="ru-RU"/>
        </w:rPr>
      </w:pPr>
      <w:r w:rsidRPr="00CB00F1">
        <w:rPr>
          <w:rFonts w:ascii="Times New Roman" w:eastAsia="Calibri" w:hAnsi="Times New Roman"/>
          <w:b/>
          <w:bCs/>
          <w:sz w:val="28"/>
          <w:szCs w:val="28"/>
          <w:lang w:eastAsia="ru-RU"/>
        </w:rPr>
        <w:t xml:space="preserve">необходимых в соответствии с нормативными правовыми актами </w:t>
      </w:r>
    </w:p>
    <w:p w14:paraId="5F09D379" w14:textId="69CE0EDF" w:rsidR="006351B1" w:rsidRPr="00CB00F1" w:rsidRDefault="006351B1" w:rsidP="007553B5">
      <w:pPr>
        <w:widowControl w:val="0"/>
        <w:autoSpaceDE w:val="0"/>
        <w:autoSpaceDN w:val="0"/>
        <w:adjustRightInd w:val="0"/>
        <w:spacing w:after="0" w:line="240" w:lineRule="auto"/>
        <w:ind w:right="-1"/>
        <w:jc w:val="center"/>
        <w:rPr>
          <w:rFonts w:ascii="Times New Roman" w:eastAsia="Calibri" w:hAnsi="Times New Roman"/>
          <w:b/>
          <w:bCs/>
          <w:sz w:val="28"/>
          <w:szCs w:val="28"/>
          <w:lang w:eastAsia="ru-RU"/>
        </w:rPr>
      </w:pPr>
      <w:r w:rsidRPr="00CB00F1">
        <w:rPr>
          <w:rFonts w:ascii="Times New Roman" w:eastAsia="Calibri" w:hAnsi="Times New Roman"/>
          <w:b/>
          <w:bCs/>
          <w:sz w:val="28"/>
          <w:szCs w:val="28"/>
          <w:lang w:eastAsia="ru-RU"/>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702AF29"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ru-RU"/>
        </w:rPr>
      </w:pPr>
    </w:p>
    <w:p w14:paraId="5D068871" w14:textId="77777777" w:rsidR="006351B1" w:rsidRPr="0008727D" w:rsidRDefault="006351B1" w:rsidP="006351B1">
      <w:pPr>
        <w:pStyle w:val="ConsPlusNormal"/>
        <w:ind w:firstLine="708"/>
        <w:jc w:val="both"/>
        <w:rPr>
          <w:rFonts w:ascii="Times New Roman" w:hAnsi="Times New Roman"/>
          <w:sz w:val="28"/>
          <w:szCs w:val="28"/>
        </w:rPr>
      </w:pPr>
      <w:bookmarkStart w:id="12" w:name="Par147"/>
      <w:bookmarkEnd w:id="12"/>
      <w:r w:rsidRPr="0008727D">
        <w:rPr>
          <w:rFonts w:ascii="Times New Roman" w:hAnsi="Times New Roman"/>
          <w:sz w:val="28"/>
          <w:szCs w:val="28"/>
        </w:rPr>
        <w:t xml:space="preserve">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w:t>
      </w:r>
      <w:r>
        <w:rPr>
          <w:rFonts w:ascii="Times New Roman" w:hAnsi="Times New Roman"/>
          <w:sz w:val="28"/>
          <w:szCs w:val="28"/>
        </w:rPr>
        <w:t>административ</w:t>
      </w:r>
      <w:r w:rsidRPr="0008727D">
        <w:rPr>
          <w:rFonts w:ascii="Times New Roman" w:hAnsi="Times New Roman"/>
          <w:sz w:val="28"/>
          <w:szCs w:val="28"/>
        </w:rPr>
        <w:t xml:space="preserve">ному регламенту). </w:t>
      </w:r>
    </w:p>
    <w:p w14:paraId="5EAD3B01" w14:textId="77777777" w:rsidR="006351B1" w:rsidRPr="0008727D" w:rsidRDefault="006351B1" w:rsidP="006351B1">
      <w:pPr>
        <w:pStyle w:val="ConsPlusNormal"/>
        <w:ind w:firstLine="708"/>
        <w:jc w:val="both"/>
        <w:rPr>
          <w:rFonts w:ascii="Times New Roman" w:hAnsi="Times New Roman"/>
          <w:sz w:val="28"/>
          <w:szCs w:val="28"/>
        </w:rPr>
      </w:pPr>
      <w:r w:rsidRPr="0008727D">
        <w:rPr>
          <w:rFonts w:ascii="Times New Roman" w:hAnsi="Times New Roman"/>
          <w:sz w:val="28"/>
          <w:szCs w:val="28"/>
        </w:rPr>
        <w:t>К запросу прилагаются также следующие документы в 1 экземпляре:</w:t>
      </w:r>
    </w:p>
    <w:p w14:paraId="36BD7B0B" w14:textId="77777777" w:rsidR="006351B1" w:rsidRPr="0008727D" w:rsidRDefault="006351B1" w:rsidP="006351B1">
      <w:pPr>
        <w:pStyle w:val="ConsPlusNormal"/>
        <w:ind w:firstLine="708"/>
        <w:jc w:val="both"/>
        <w:rPr>
          <w:rFonts w:ascii="Times New Roman" w:hAnsi="Times New Roman"/>
          <w:sz w:val="28"/>
          <w:szCs w:val="28"/>
        </w:rPr>
      </w:pPr>
      <w:r w:rsidRPr="0008727D">
        <w:rPr>
          <w:rFonts w:ascii="Times New Roman" w:hAnsi="Times New Roman"/>
          <w:sz w:val="28"/>
          <w:szCs w:val="28"/>
        </w:rPr>
        <w:t>- копия документа, удостоверяющего личность.</w:t>
      </w:r>
    </w:p>
    <w:p w14:paraId="1E261B22"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При личном приеме гражданин предъявляет оригинал документа, удостоверяющий личность.</w:t>
      </w:r>
    </w:p>
    <w:p w14:paraId="36EB9B6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7B687A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Заявителем могут быть приложены копии документов и материалов, связанных с предметом обращения.</w:t>
      </w:r>
    </w:p>
    <w:p w14:paraId="20DB635D" w14:textId="42BF3A32" w:rsidR="006351B1" w:rsidRPr="0008727D" w:rsidRDefault="006351B1" w:rsidP="00670D15">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2.7. Документ</w:t>
      </w:r>
      <w:r w:rsidR="00670D15">
        <w:rPr>
          <w:rFonts w:ascii="Times New Roman" w:hAnsi="Times New Roman"/>
          <w:sz w:val="28"/>
          <w:szCs w:val="28"/>
        </w:rPr>
        <w:t>ы</w:t>
      </w:r>
      <w:r w:rsidRPr="0008727D">
        <w:rPr>
          <w:rFonts w:ascii="Times New Roman" w:hAnsi="Times New Roman"/>
          <w:sz w:val="28"/>
          <w:szCs w:val="28"/>
        </w:rPr>
        <w:t>, необходимы</w:t>
      </w:r>
      <w:r w:rsidR="00670D15">
        <w:rPr>
          <w:rFonts w:ascii="Times New Roman" w:hAnsi="Times New Roman"/>
          <w:sz w:val="28"/>
          <w:szCs w:val="28"/>
        </w:rPr>
        <w:t>е</w:t>
      </w:r>
      <w:r w:rsidRPr="0008727D">
        <w:rPr>
          <w:rFonts w:ascii="Times New Roman" w:hAnsi="Times New Roman"/>
          <w:sz w:val="28"/>
          <w:szCs w:val="28"/>
        </w:rPr>
        <w:t xml:space="preserve">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w:t>
      </w:r>
      <w:r w:rsidRPr="0008727D">
        <w:rPr>
          <w:rFonts w:ascii="Times New Roman" w:hAnsi="Times New Roman"/>
          <w:sz w:val="28"/>
          <w:szCs w:val="28"/>
        </w:rPr>
        <w:lastRenderedPageBreak/>
        <w:t>законодательством Республики Коми не предусмотрен</w:t>
      </w:r>
      <w:r w:rsidR="00670D15">
        <w:rPr>
          <w:rFonts w:ascii="Times New Roman" w:hAnsi="Times New Roman"/>
          <w:sz w:val="28"/>
          <w:szCs w:val="28"/>
        </w:rPr>
        <w:t xml:space="preserve">ы. </w:t>
      </w:r>
    </w:p>
    <w:p w14:paraId="1B7FBCBB"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2.8. В случае направления документов, указанных в пункте 2.6,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0E781E0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14:paraId="3124A456"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лично (в Орган, МФЦ);</w:t>
      </w:r>
    </w:p>
    <w:p w14:paraId="65C1326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посредством почтового отправления (в Орган);</w:t>
      </w:r>
    </w:p>
    <w:p w14:paraId="3FB7494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lang w:eastAsia="ru-RU"/>
        </w:rPr>
        <w:t xml:space="preserve">- </w:t>
      </w:r>
      <w:r w:rsidRPr="0008727D">
        <w:rPr>
          <w:rFonts w:ascii="Times New Roman" w:hAnsi="Times New Roman"/>
          <w:sz w:val="28"/>
          <w:szCs w:val="28"/>
        </w:rPr>
        <w:t>через ЕПГУ.</w:t>
      </w:r>
    </w:p>
    <w:p w14:paraId="7582552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rPr>
        <w:t>При подаче запроса на предоставление муниципальной услуги посредством ЕПГУ сведения о документах, необходимых для предоставления муниципальной услуги заполняются в поля электронной формы.</w:t>
      </w:r>
    </w:p>
    <w:p w14:paraId="240A5DEA" w14:textId="77777777" w:rsidR="006351B1" w:rsidRPr="00E73B8C" w:rsidRDefault="006351B1" w:rsidP="006351B1">
      <w:pPr>
        <w:autoSpaceDE w:val="0"/>
        <w:autoSpaceDN w:val="0"/>
        <w:adjustRightInd w:val="0"/>
        <w:spacing w:after="0" w:line="240" w:lineRule="auto"/>
        <w:ind w:firstLine="709"/>
        <w:jc w:val="both"/>
        <w:rPr>
          <w:rFonts w:ascii="Times New Roman" w:eastAsia="Calibri" w:hAnsi="Times New Roman"/>
          <w:b/>
          <w:sz w:val="24"/>
          <w:szCs w:val="24"/>
          <w:lang w:eastAsia="ru-RU"/>
        </w:rPr>
      </w:pPr>
    </w:p>
    <w:p w14:paraId="55FB96C8" w14:textId="77777777" w:rsidR="007553B5" w:rsidRDefault="006351B1" w:rsidP="007553B5">
      <w:pPr>
        <w:autoSpaceDE w:val="0"/>
        <w:autoSpaceDN w:val="0"/>
        <w:adjustRightInd w:val="0"/>
        <w:spacing w:after="0" w:line="240" w:lineRule="auto"/>
        <w:jc w:val="center"/>
        <w:rPr>
          <w:rFonts w:ascii="Times New Roman" w:eastAsia="Calibri" w:hAnsi="Times New Roman"/>
          <w:b/>
          <w:sz w:val="28"/>
          <w:szCs w:val="28"/>
          <w:lang w:eastAsia="ru-RU"/>
        </w:rPr>
      </w:pPr>
      <w:r w:rsidRPr="0008727D">
        <w:rPr>
          <w:rFonts w:ascii="Times New Roman" w:eastAsia="Calibri" w:hAnsi="Times New Roman"/>
          <w:b/>
          <w:sz w:val="28"/>
          <w:szCs w:val="28"/>
          <w:lang w:eastAsia="ru-RU"/>
        </w:rPr>
        <w:t xml:space="preserve">Исчерпывающий перечень документов, необходимых в соответствии </w:t>
      </w:r>
    </w:p>
    <w:p w14:paraId="3CC1A742" w14:textId="2FD44EE3" w:rsidR="006351B1" w:rsidRPr="0008727D" w:rsidRDefault="006351B1" w:rsidP="007553B5">
      <w:pPr>
        <w:autoSpaceDE w:val="0"/>
        <w:autoSpaceDN w:val="0"/>
        <w:adjustRightInd w:val="0"/>
        <w:spacing w:after="0" w:line="240" w:lineRule="auto"/>
        <w:jc w:val="center"/>
        <w:rPr>
          <w:rFonts w:ascii="Times New Roman" w:eastAsia="Calibri" w:hAnsi="Times New Roman"/>
          <w:b/>
          <w:sz w:val="28"/>
          <w:szCs w:val="28"/>
          <w:lang w:eastAsia="ru-RU"/>
        </w:rPr>
      </w:pPr>
      <w:r w:rsidRPr="0008727D">
        <w:rPr>
          <w:rFonts w:ascii="Times New Roman" w:eastAsia="Calibri" w:hAnsi="Times New Roman"/>
          <w:b/>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C3A733A"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196379A0"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2.1</w:t>
      </w:r>
      <w:r>
        <w:rPr>
          <w:rFonts w:ascii="Times New Roman" w:hAnsi="Times New Roman"/>
          <w:sz w:val="28"/>
          <w:szCs w:val="28"/>
          <w:lang w:eastAsia="ru-RU"/>
        </w:rPr>
        <w:t>0</w:t>
      </w:r>
      <w:r w:rsidRPr="0008727D">
        <w:rPr>
          <w:rFonts w:ascii="Times New Roman" w:hAnsi="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отсутствует.</w:t>
      </w:r>
    </w:p>
    <w:p w14:paraId="183DA4DA" w14:textId="77777777" w:rsidR="006351B1" w:rsidRDefault="006351B1" w:rsidP="006351B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13792536" w14:textId="77777777" w:rsidR="007553B5"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rPr>
      </w:pPr>
      <w:r w:rsidRPr="0008727D">
        <w:rPr>
          <w:rFonts w:ascii="Times New Roman" w:hAnsi="Times New Roman"/>
          <w:b/>
          <w:sz w:val="28"/>
          <w:szCs w:val="28"/>
        </w:rPr>
        <w:t xml:space="preserve">Перечень услуг, которые являются необходимыми и обязательными </w:t>
      </w:r>
    </w:p>
    <w:p w14:paraId="5D17819A" w14:textId="77777777" w:rsidR="007553B5"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rPr>
      </w:pPr>
      <w:r w:rsidRPr="0008727D">
        <w:rPr>
          <w:rFonts w:ascii="Times New Roman" w:hAnsi="Times New Roman"/>
          <w:b/>
          <w:sz w:val="28"/>
          <w:szCs w:val="28"/>
        </w:rPr>
        <w:t xml:space="preserve">для предоставления муниципальной услуги, в том числе сведения </w:t>
      </w:r>
    </w:p>
    <w:p w14:paraId="5F084FE5" w14:textId="2197C209" w:rsidR="007553B5"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rPr>
      </w:pPr>
      <w:r w:rsidRPr="0008727D">
        <w:rPr>
          <w:rFonts w:ascii="Times New Roman" w:hAnsi="Times New Roman"/>
          <w:b/>
          <w:sz w:val="28"/>
          <w:szCs w:val="28"/>
        </w:rPr>
        <w:t>о документе (документах</w:t>
      </w:r>
      <w:proofErr w:type="gramStart"/>
      <w:r w:rsidRPr="0008727D">
        <w:rPr>
          <w:rFonts w:ascii="Times New Roman" w:hAnsi="Times New Roman"/>
          <w:b/>
          <w:sz w:val="28"/>
          <w:szCs w:val="28"/>
        </w:rPr>
        <w:t xml:space="preserve">), </w:t>
      </w:r>
      <w:r w:rsidR="007553B5">
        <w:rPr>
          <w:rFonts w:ascii="Times New Roman" w:hAnsi="Times New Roman"/>
          <w:b/>
          <w:sz w:val="28"/>
          <w:szCs w:val="28"/>
        </w:rPr>
        <w:t xml:space="preserve"> </w:t>
      </w:r>
      <w:r w:rsidRPr="0008727D">
        <w:rPr>
          <w:rFonts w:ascii="Times New Roman" w:hAnsi="Times New Roman"/>
          <w:b/>
          <w:sz w:val="28"/>
          <w:szCs w:val="28"/>
        </w:rPr>
        <w:t>выдаваемом</w:t>
      </w:r>
      <w:proofErr w:type="gramEnd"/>
      <w:r w:rsidRPr="0008727D">
        <w:rPr>
          <w:rFonts w:ascii="Times New Roman" w:hAnsi="Times New Roman"/>
          <w:b/>
          <w:sz w:val="28"/>
          <w:szCs w:val="28"/>
        </w:rPr>
        <w:t xml:space="preserve"> (выдаваемых) организациями, </w:t>
      </w:r>
    </w:p>
    <w:p w14:paraId="1E6B5283" w14:textId="2E17F74F" w:rsidR="006351B1" w:rsidRPr="0008727D" w:rsidRDefault="006351B1" w:rsidP="007553B5">
      <w:pPr>
        <w:widowControl w:val="0"/>
        <w:autoSpaceDE w:val="0"/>
        <w:autoSpaceDN w:val="0"/>
        <w:adjustRightInd w:val="0"/>
        <w:spacing w:after="0" w:line="240" w:lineRule="auto"/>
        <w:jc w:val="center"/>
        <w:outlineLvl w:val="2"/>
        <w:rPr>
          <w:rFonts w:ascii="Times New Roman" w:hAnsi="Times New Roman"/>
          <w:b/>
          <w:sz w:val="28"/>
          <w:szCs w:val="28"/>
        </w:rPr>
      </w:pPr>
      <w:r w:rsidRPr="0008727D">
        <w:rPr>
          <w:rFonts w:ascii="Times New Roman" w:hAnsi="Times New Roman"/>
          <w:b/>
          <w:sz w:val="28"/>
          <w:szCs w:val="28"/>
        </w:rPr>
        <w:t>участвующими в предоставлении муниципальной услуги</w:t>
      </w:r>
    </w:p>
    <w:p w14:paraId="16491EB2" w14:textId="77777777" w:rsidR="006351B1" w:rsidRPr="0008727D" w:rsidRDefault="006351B1" w:rsidP="006351B1">
      <w:pPr>
        <w:widowControl w:val="0"/>
        <w:autoSpaceDE w:val="0"/>
        <w:autoSpaceDN w:val="0"/>
        <w:adjustRightInd w:val="0"/>
        <w:spacing w:after="0" w:line="240" w:lineRule="auto"/>
        <w:ind w:firstLine="709"/>
        <w:jc w:val="both"/>
        <w:outlineLvl w:val="2"/>
        <w:rPr>
          <w:rFonts w:ascii="Times New Roman" w:hAnsi="Times New Roman"/>
          <w:sz w:val="28"/>
          <w:szCs w:val="28"/>
        </w:rPr>
      </w:pPr>
    </w:p>
    <w:p w14:paraId="0E2B417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iCs/>
          <w:sz w:val="28"/>
          <w:szCs w:val="28"/>
          <w:lang w:eastAsia="ru-RU"/>
        </w:rPr>
      </w:pPr>
      <w:r w:rsidRPr="0008727D">
        <w:rPr>
          <w:rFonts w:ascii="Times New Roman" w:hAnsi="Times New Roman"/>
          <w:iCs/>
          <w:sz w:val="28"/>
          <w:szCs w:val="28"/>
          <w:lang w:eastAsia="ru-RU"/>
        </w:rPr>
        <w:t>2.1</w:t>
      </w:r>
      <w:r>
        <w:rPr>
          <w:rFonts w:ascii="Times New Roman" w:hAnsi="Times New Roman"/>
          <w:iCs/>
          <w:sz w:val="28"/>
          <w:szCs w:val="28"/>
          <w:lang w:eastAsia="ru-RU"/>
        </w:rPr>
        <w:t>1</w:t>
      </w:r>
      <w:r w:rsidRPr="0008727D">
        <w:rPr>
          <w:rFonts w:ascii="Times New Roman" w:hAnsi="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3C658DEB"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1F024DBC" w14:textId="77777777" w:rsidR="006351B1" w:rsidRPr="0008727D" w:rsidRDefault="006351B1" w:rsidP="007553B5">
      <w:pPr>
        <w:widowControl w:val="0"/>
        <w:autoSpaceDE w:val="0"/>
        <w:autoSpaceDN w:val="0"/>
        <w:adjustRightInd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Указание на запрет требований и действий в отношении заявителя</w:t>
      </w:r>
    </w:p>
    <w:p w14:paraId="366CE536"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0AA2202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2.1</w:t>
      </w:r>
      <w:r>
        <w:rPr>
          <w:rFonts w:ascii="Times New Roman" w:hAnsi="Times New Roman"/>
          <w:sz w:val="28"/>
          <w:szCs w:val="28"/>
          <w:lang w:eastAsia="ru-RU"/>
        </w:rPr>
        <w:t>2</w:t>
      </w:r>
      <w:r w:rsidRPr="0008727D">
        <w:rPr>
          <w:rFonts w:ascii="Times New Roman" w:hAnsi="Times New Roman"/>
          <w:sz w:val="28"/>
          <w:szCs w:val="28"/>
          <w:lang w:eastAsia="ru-RU"/>
        </w:rPr>
        <w:t>. Запрещается:</w:t>
      </w:r>
    </w:p>
    <w:p w14:paraId="08B79830"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1) требовать от заявителя предоставления документов и информации или осуществления действий, предоставление или осуществление которых не </w:t>
      </w:r>
      <w:r w:rsidRPr="0008727D">
        <w:rPr>
          <w:rFonts w:ascii="Times New Roman" w:hAnsi="Times New Roman"/>
          <w:sz w:val="28"/>
          <w:szCs w:val="28"/>
        </w:rPr>
        <w:lastRenderedPageBreak/>
        <w:t>предусмотрено нормативными правовыми актами, регулирующими отношения, возникающие в связи с предоставлением услуги;</w:t>
      </w:r>
    </w:p>
    <w:p w14:paraId="06562921" w14:textId="65BE7948" w:rsidR="006351B1"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w:t>
      </w:r>
      <w:r w:rsidR="003A2234">
        <w:rPr>
          <w:rFonts w:ascii="Times New Roman" w:hAnsi="Times New Roman"/>
          <w:sz w:val="28"/>
          <w:szCs w:val="28"/>
        </w:rPr>
        <w:t xml:space="preserve"> Органа</w:t>
      </w:r>
      <w:r w:rsidRPr="0008727D">
        <w:rPr>
          <w:rFonts w:ascii="Times New Roman" w:hAnsi="Times New Roman"/>
          <w:sz w:val="28"/>
          <w:szCs w:val="28"/>
        </w:rPr>
        <w:t xml:space="preserve">, государственных органов, </w:t>
      </w:r>
      <w:r w:rsidR="003A2234">
        <w:rPr>
          <w:rFonts w:ascii="Times New Roman" w:hAnsi="Times New Roman"/>
          <w:sz w:val="28"/>
          <w:szCs w:val="28"/>
        </w:rPr>
        <w:t xml:space="preserve">иных </w:t>
      </w:r>
      <w:r w:rsidRPr="0008727D">
        <w:rPr>
          <w:rFonts w:ascii="Times New Roman" w:hAnsi="Times New Roman"/>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08727D">
          <w:rPr>
            <w:rFonts w:ascii="Times New Roman" w:hAnsi="Times New Roman"/>
            <w:sz w:val="28"/>
            <w:szCs w:val="28"/>
          </w:rPr>
          <w:t>части 6 статьи 7</w:t>
        </w:r>
      </w:hyperlink>
      <w:r w:rsidRPr="0008727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14:paraId="3274999A" w14:textId="717CD031" w:rsidR="006351B1" w:rsidRDefault="006351B1" w:rsidP="006351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08727D">
        <w:rPr>
          <w:rFonts w:ascii="Times New Roman" w:hAnsi="Times New Roman"/>
          <w:sz w:val="28"/>
          <w:szCs w:val="28"/>
        </w:rPr>
        <w:t>Федерального закона от 27 июля 2010 г. № 210-ФЗ «Об организации предоставления государственных и муниципальных услуг»</w:t>
      </w:r>
      <w:r>
        <w:rPr>
          <w:rFonts w:ascii="Times New Roman" w:hAnsi="Times New Roman"/>
          <w:sz w:val="28"/>
          <w:szCs w:val="28"/>
        </w:rPr>
        <w:t>;</w:t>
      </w:r>
    </w:p>
    <w:p w14:paraId="3E356EC7" w14:textId="77777777" w:rsidR="006351B1" w:rsidRDefault="006351B1" w:rsidP="006351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8727D">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22E7AD39" w14:textId="54B1AB50" w:rsidR="006351B1" w:rsidRDefault="006351B1" w:rsidP="006351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003A2234">
        <w:rPr>
          <w:rFonts w:ascii="Times New Roman" w:hAnsi="Times New Roman"/>
          <w:sz w:val="28"/>
          <w:szCs w:val="28"/>
        </w:rPr>
        <w:t xml:space="preserve">требовать </w:t>
      </w:r>
      <w:r>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пунктом 7.2 части 1 статьи 16 </w:t>
      </w:r>
      <w:r w:rsidRPr="0008727D">
        <w:rPr>
          <w:rFonts w:ascii="Times New Roman" w:hAnsi="Times New Roman"/>
          <w:sz w:val="28"/>
          <w:szCs w:val="28"/>
        </w:rPr>
        <w:t>Федерального закона от 27 июля 2010 г. № 210-ФЗ «Об организации предоставления государственных и муниципальных услуг»</w:t>
      </w:r>
      <w:r>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ED30E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8727D">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22792B64"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8727D">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D825447"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Pr="0008727D">
        <w:rPr>
          <w:rFonts w:ascii="Times New Roman" w:hAnsi="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BE7DD1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18B4A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D6946D"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08F0E4" w14:textId="7FA880BF"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91BEB">
        <w:rPr>
          <w:rFonts w:ascii="Times New Roman" w:hAnsi="Times New Roman"/>
          <w:sz w:val="28"/>
          <w:szCs w:val="28"/>
        </w:rPr>
        <w:t>О</w:t>
      </w:r>
      <w:r w:rsidRPr="0008727D">
        <w:rPr>
          <w:rFonts w:ascii="Times New Roman" w:hAnsi="Times New Roman"/>
          <w:sz w:val="28"/>
          <w:szCs w:val="28"/>
        </w:rPr>
        <w:t xml:space="preserve">ргана, </w:t>
      </w:r>
      <w:r w:rsidR="00264887">
        <w:rPr>
          <w:rFonts w:ascii="Times New Roman" w:hAnsi="Times New Roman"/>
          <w:sz w:val="28"/>
          <w:szCs w:val="28"/>
        </w:rPr>
        <w:t>с</w:t>
      </w:r>
      <w:r w:rsidRPr="0008727D">
        <w:rPr>
          <w:rFonts w:ascii="Times New Roman" w:hAnsi="Times New Roman"/>
          <w:sz w:val="28"/>
          <w:szCs w:val="28"/>
        </w:rPr>
        <w:t xml:space="preserve">лужащего, </w:t>
      </w:r>
      <w:r>
        <w:rPr>
          <w:rFonts w:ascii="Times New Roman" w:hAnsi="Times New Roman"/>
          <w:sz w:val="28"/>
          <w:szCs w:val="28"/>
        </w:rPr>
        <w:t>специалист</w:t>
      </w:r>
      <w:r w:rsidRPr="0008727D">
        <w:rPr>
          <w:rFonts w:ascii="Times New Roman" w:hAnsi="Times New Roman"/>
          <w:sz w:val="28"/>
          <w:szCs w:val="28"/>
        </w:rPr>
        <w:t>а</w:t>
      </w:r>
      <w:r w:rsidR="003A2234">
        <w:rPr>
          <w:rFonts w:ascii="Times New Roman" w:hAnsi="Times New Roman"/>
          <w:sz w:val="28"/>
          <w:szCs w:val="28"/>
        </w:rPr>
        <w:t xml:space="preserve"> МФЦ</w:t>
      </w:r>
      <w:r w:rsidRPr="0008727D">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A2234">
        <w:rPr>
          <w:rFonts w:ascii="Times New Roman" w:hAnsi="Times New Roman"/>
          <w:sz w:val="28"/>
          <w:szCs w:val="28"/>
        </w:rPr>
        <w:t>Органа</w:t>
      </w:r>
      <w:r w:rsidRPr="0008727D">
        <w:rPr>
          <w:rFonts w:ascii="Times New Roman" w:hAnsi="Times New Roman"/>
          <w:sz w:val="28"/>
          <w:szCs w:val="28"/>
        </w:rPr>
        <w:t xml:space="preserve">, руководителя </w:t>
      </w:r>
      <w:r w:rsidR="003A2234">
        <w:rPr>
          <w:rFonts w:ascii="Times New Roman" w:hAnsi="Times New Roman"/>
          <w:sz w:val="28"/>
          <w:szCs w:val="28"/>
        </w:rPr>
        <w:t xml:space="preserve">МФЦ </w:t>
      </w:r>
      <w:r w:rsidRPr="0008727D">
        <w:rPr>
          <w:rFonts w:ascii="Times New Roman" w:hAnsi="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40E25C1"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4BB6D5E5" w14:textId="484B7FF8" w:rsidR="006351B1" w:rsidRPr="00892381" w:rsidRDefault="006351B1" w:rsidP="007553B5">
      <w:pPr>
        <w:autoSpaceDE w:val="0"/>
        <w:autoSpaceDN w:val="0"/>
        <w:adjustRightInd w:val="0"/>
        <w:spacing w:after="0" w:line="240" w:lineRule="auto"/>
        <w:jc w:val="center"/>
        <w:rPr>
          <w:rFonts w:ascii="Times New Roman" w:eastAsia="Calibri" w:hAnsi="Times New Roman"/>
          <w:b/>
          <w:color w:val="000000" w:themeColor="text1"/>
          <w:sz w:val="28"/>
          <w:szCs w:val="28"/>
          <w:lang w:eastAsia="ru-RU"/>
        </w:rPr>
      </w:pPr>
      <w:r w:rsidRPr="00892381">
        <w:rPr>
          <w:rFonts w:ascii="Times New Roman" w:eastAsia="Calibri" w:hAnsi="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w:t>
      </w:r>
      <w:r w:rsidR="007553B5">
        <w:rPr>
          <w:rFonts w:ascii="Times New Roman" w:eastAsia="Calibri" w:hAnsi="Times New Roman"/>
          <w:b/>
          <w:color w:val="000000" w:themeColor="text1"/>
          <w:sz w:val="28"/>
          <w:szCs w:val="28"/>
          <w:lang w:eastAsia="ru-RU"/>
        </w:rPr>
        <w:t xml:space="preserve"> </w:t>
      </w:r>
      <w:r w:rsidRPr="00892381">
        <w:rPr>
          <w:rFonts w:ascii="Times New Roman" w:eastAsia="Calibri" w:hAnsi="Times New Roman"/>
          <w:b/>
          <w:color w:val="000000" w:themeColor="text1"/>
          <w:sz w:val="28"/>
          <w:szCs w:val="28"/>
          <w:lang w:eastAsia="ru-RU"/>
        </w:rPr>
        <w:t>муниципальной услуги</w:t>
      </w:r>
    </w:p>
    <w:p w14:paraId="40388297"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52F6B0DF"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2.1</w:t>
      </w:r>
      <w:r>
        <w:rPr>
          <w:rFonts w:ascii="Times New Roman" w:eastAsia="Calibri" w:hAnsi="Times New Roman"/>
          <w:sz w:val="28"/>
          <w:szCs w:val="28"/>
          <w:lang w:eastAsia="ru-RU"/>
        </w:rPr>
        <w:t>3</w:t>
      </w:r>
      <w:r w:rsidRPr="0008727D">
        <w:rPr>
          <w:rFonts w:ascii="Times New Roman" w:eastAsia="Calibri" w:hAnsi="Times New Roman"/>
          <w:sz w:val="28"/>
          <w:szCs w:val="28"/>
          <w:lang w:eastAsia="ru-RU"/>
        </w:rPr>
        <w:t>. Основанием для отказа в приеме документов, необходимых для предоставления муниципальной услуги, является:</w:t>
      </w:r>
    </w:p>
    <w:p w14:paraId="5CEC48EE"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2</w:t>
      </w:r>
      <w:r>
        <w:rPr>
          <w:rFonts w:ascii="Times New Roman" w:eastAsia="Calibri" w:hAnsi="Times New Roman"/>
          <w:sz w:val="28"/>
          <w:szCs w:val="28"/>
          <w:lang w:eastAsia="ru-RU"/>
        </w:rPr>
        <w:t>.13</w:t>
      </w:r>
      <w:r w:rsidRPr="0008727D">
        <w:rPr>
          <w:rFonts w:ascii="Times New Roman" w:eastAsia="Calibri" w:hAnsi="Times New Roman"/>
          <w:sz w:val="28"/>
          <w:szCs w:val="28"/>
          <w:lang w:eastAsia="ru-RU"/>
        </w:rPr>
        <w:t xml:space="preserve">.1 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ным регламентом).</w:t>
      </w:r>
    </w:p>
    <w:p w14:paraId="6FB6BE35"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2.13</w:t>
      </w:r>
      <w:r w:rsidRPr="0008727D">
        <w:rPr>
          <w:rFonts w:ascii="Times New Roman" w:eastAsia="Calibri" w:hAnsi="Times New Roman"/>
          <w:sz w:val="28"/>
          <w:szCs w:val="28"/>
          <w:lang w:eastAsia="ru-RU"/>
        </w:rPr>
        <w:t>.2.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14:paraId="50ABD8BC"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2.13</w:t>
      </w:r>
      <w:r w:rsidRPr="0008727D">
        <w:rPr>
          <w:rFonts w:ascii="Times New Roman" w:eastAsia="Calibri" w:hAnsi="Times New Roman"/>
          <w:sz w:val="28"/>
          <w:szCs w:val="28"/>
          <w:lang w:eastAsia="ru-RU"/>
        </w:rPr>
        <w:t>.3.</w:t>
      </w:r>
      <w:r w:rsidRPr="0008727D">
        <w:t xml:space="preserve"> </w:t>
      </w:r>
      <w:r w:rsidRPr="0008727D">
        <w:rPr>
          <w:rFonts w:ascii="Times New Roman" w:eastAsia="Calibri" w:hAnsi="Times New Roman"/>
          <w:sz w:val="28"/>
          <w:szCs w:val="28"/>
          <w:lang w:eastAsia="ru-RU"/>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6BA68A46"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При обращении через ЕПГУ решение об отказе в приеме документов, необходимых для предоставления услуги, оформляется по форме, приведенной в Приложении № 3 к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ному регламенту, в виде </w:t>
      </w:r>
      <w:r w:rsidRPr="0008727D">
        <w:rPr>
          <w:rFonts w:ascii="Times New Roman" w:eastAsia="Calibri" w:hAnsi="Times New Roman"/>
          <w:sz w:val="28"/>
          <w:szCs w:val="28"/>
          <w:lang w:eastAsia="ru-RU"/>
        </w:rPr>
        <w:lastRenderedPageBreak/>
        <w:t>электронного документа направляется в личный кабинет Заявителя на ЕПГУ не позднее первого рабочего дня, следующего за днем подачи запроса.</w:t>
      </w:r>
    </w:p>
    <w:p w14:paraId="6F13816F"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341CCB35" w14:textId="2B84B8B6" w:rsidR="006351B1" w:rsidRPr="0008727D" w:rsidRDefault="006351B1" w:rsidP="0008164D">
      <w:pPr>
        <w:widowControl w:val="0"/>
        <w:autoSpaceDE w:val="0"/>
        <w:autoSpaceDN w:val="0"/>
        <w:adjustRightInd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Исчерпывающий перечень оснований для приостановления предоставления муниципальной услуги</w:t>
      </w:r>
      <w:r w:rsidR="0008164D">
        <w:rPr>
          <w:rFonts w:ascii="Times New Roman" w:hAnsi="Times New Roman"/>
          <w:b/>
          <w:sz w:val="28"/>
          <w:szCs w:val="28"/>
          <w:lang w:eastAsia="ru-RU"/>
        </w:rPr>
        <w:t xml:space="preserve"> </w:t>
      </w:r>
      <w:r w:rsidRPr="0008727D">
        <w:rPr>
          <w:rFonts w:ascii="Times New Roman" w:hAnsi="Times New Roman"/>
          <w:b/>
          <w:sz w:val="28"/>
          <w:szCs w:val="28"/>
          <w:lang w:eastAsia="ru-RU"/>
        </w:rPr>
        <w:t>или отказа в предоставлении муниципальной услуги,</w:t>
      </w:r>
      <w:r w:rsidRPr="0008727D">
        <w:rPr>
          <w:rFonts w:ascii="Times New Roman" w:hAnsi="Times New Roman"/>
          <w:sz w:val="28"/>
          <w:szCs w:val="28"/>
          <w:lang w:eastAsia="ru-RU"/>
        </w:rPr>
        <w:t xml:space="preserve"> </w:t>
      </w:r>
      <w:r w:rsidRPr="0008727D">
        <w:rPr>
          <w:rFonts w:ascii="Times New Roman" w:hAnsi="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4FAC87EB"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28E73025" w14:textId="77777777" w:rsidR="006351B1" w:rsidRPr="0008727D" w:rsidRDefault="006351B1" w:rsidP="006351B1">
      <w:pPr>
        <w:widowControl w:val="0"/>
        <w:autoSpaceDE w:val="0"/>
        <w:autoSpaceDN w:val="0"/>
        <w:adjustRightInd w:val="0"/>
        <w:spacing w:after="0" w:line="240" w:lineRule="auto"/>
        <w:ind w:firstLine="708"/>
        <w:jc w:val="both"/>
        <w:rPr>
          <w:rFonts w:ascii="Times New Roman" w:hAnsi="Times New Roman"/>
          <w:sz w:val="28"/>
          <w:szCs w:val="28"/>
        </w:rPr>
      </w:pPr>
      <w:r w:rsidRPr="0008727D">
        <w:rPr>
          <w:rFonts w:ascii="Times New Roman" w:hAnsi="Times New Roman"/>
          <w:sz w:val="28"/>
          <w:szCs w:val="28"/>
        </w:rPr>
        <w:t>2.1</w:t>
      </w:r>
      <w:r>
        <w:rPr>
          <w:rFonts w:ascii="Times New Roman" w:hAnsi="Times New Roman"/>
          <w:sz w:val="28"/>
          <w:szCs w:val="28"/>
        </w:rPr>
        <w:t>4</w:t>
      </w:r>
      <w:r w:rsidRPr="0008727D">
        <w:rPr>
          <w:rFonts w:ascii="Times New Roman" w:hAnsi="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8727D">
        <w:rPr>
          <w:rFonts w:ascii="Times New Roman" w:hAnsi="Times New Roman"/>
          <w:i/>
          <w:sz w:val="28"/>
          <w:szCs w:val="28"/>
          <w:lang w:eastAsia="ru-RU"/>
        </w:rPr>
        <w:t>.</w:t>
      </w:r>
      <w:r w:rsidRPr="0008727D">
        <w:rPr>
          <w:rFonts w:ascii="Times New Roman" w:hAnsi="Times New Roman"/>
          <w:sz w:val="28"/>
          <w:szCs w:val="28"/>
          <w:lang w:eastAsia="ru-RU"/>
        </w:rPr>
        <w:t xml:space="preserve"> </w:t>
      </w:r>
    </w:p>
    <w:p w14:paraId="482EB2E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bookmarkStart w:id="13" w:name="Par178"/>
      <w:bookmarkEnd w:id="13"/>
      <w:r w:rsidRPr="0008727D">
        <w:rPr>
          <w:rFonts w:ascii="Times New Roman" w:hAnsi="Times New Roman"/>
          <w:sz w:val="28"/>
          <w:szCs w:val="28"/>
        </w:rPr>
        <w:t>2.1</w:t>
      </w:r>
      <w:r>
        <w:rPr>
          <w:rFonts w:ascii="Times New Roman" w:hAnsi="Times New Roman"/>
          <w:sz w:val="28"/>
          <w:szCs w:val="28"/>
        </w:rPr>
        <w:t>5</w:t>
      </w:r>
      <w:r w:rsidRPr="0008727D">
        <w:rPr>
          <w:rFonts w:ascii="Times New Roman" w:hAnsi="Times New Roman"/>
          <w:sz w:val="28"/>
          <w:szCs w:val="28"/>
        </w:rPr>
        <w:t xml:space="preserve">. Основаниями для отказа в предоставлении муниципальной услуги является: </w:t>
      </w:r>
    </w:p>
    <w:p w14:paraId="42919830"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1) в заявлении отсутствуют данные о заявителе, направившем обращение, или почтовый адрес, по которому должен быть направлен ответ;</w:t>
      </w:r>
    </w:p>
    <w:p w14:paraId="66884E9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2) отсутствие в Органе за</w:t>
      </w:r>
      <w:r>
        <w:rPr>
          <w:rFonts w:ascii="Times New Roman" w:hAnsi="Times New Roman"/>
          <w:sz w:val="28"/>
          <w:szCs w:val="28"/>
        </w:rPr>
        <w:t>прашиваемых архивных документов.</w:t>
      </w:r>
    </w:p>
    <w:p w14:paraId="163BD8F1" w14:textId="77777777" w:rsidR="006351B1"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2.1</w:t>
      </w:r>
      <w:r>
        <w:rPr>
          <w:rFonts w:ascii="Times New Roman" w:hAnsi="Times New Roman"/>
          <w:sz w:val="28"/>
          <w:szCs w:val="28"/>
        </w:rPr>
        <w:t>6</w:t>
      </w:r>
      <w:r w:rsidRPr="0008727D">
        <w:rPr>
          <w:rFonts w:ascii="Times New Roman" w:hAnsi="Times New Roman"/>
          <w:sz w:val="28"/>
          <w:szCs w:val="28"/>
        </w:rPr>
        <w:t>.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2.14.</w:t>
      </w:r>
      <w:r w:rsidRPr="0008727D">
        <w:t xml:space="preserve"> </w:t>
      </w:r>
      <w:r w:rsidRPr="0008727D">
        <w:rPr>
          <w:rFonts w:ascii="Times New Roman" w:hAnsi="Times New Roman"/>
          <w:sz w:val="28"/>
          <w:szCs w:val="28"/>
        </w:rPr>
        <w:t xml:space="preserve">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w:t>
      </w:r>
    </w:p>
    <w:p w14:paraId="10FE401D" w14:textId="77777777" w:rsidR="006351B1"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p>
    <w:p w14:paraId="507DD89B" w14:textId="50A16230" w:rsidR="006351B1" w:rsidRPr="006A4A13" w:rsidRDefault="006351B1" w:rsidP="0008164D">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A4A13">
        <w:rPr>
          <w:rFonts w:ascii="Times New Roman" w:hAnsi="Times New Roman"/>
          <w:b/>
          <w:sz w:val="28"/>
          <w:szCs w:val="28"/>
          <w:lang w:eastAsia="ru-RU"/>
        </w:rPr>
        <w:t>Порядок, размер и основания взимания</w:t>
      </w:r>
      <w:r w:rsidR="0008164D">
        <w:rPr>
          <w:rFonts w:ascii="Times New Roman" w:hAnsi="Times New Roman"/>
          <w:b/>
          <w:sz w:val="28"/>
          <w:szCs w:val="28"/>
          <w:lang w:eastAsia="ru-RU"/>
        </w:rPr>
        <w:t xml:space="preserve"> </w:t>
      </w:r>
      <w:r w:rsidRPr="006A4A13">
        <w:rPr>
          <w:rFonts w:ascii="Times New Roman" w:hAnsi="Times New Roman"/>
          <w:b/>
          <w:sz w:val="28"/>
          <w:szCs w:val="28"/>
          <w:lang w:eastAsia="ru-RU"/>
        </w:rPr>
        <w:t>государственной пошлины или иной платы,</w:t>
      </w:r>
      <w:r w:rsidR="0008164D">
        <w:rPr>
          <w:rFonts w:ascii="Times New Roman" w:hAnsi="Times New Roman"/>
          <w:b/>
          <w:sz w:val="28"/>
          <w:szCs w:val="28"/>
          <w:lang w:eastAsia="ru-RU"/>
        </w:rPr>
        <w:t xml:space="preserve"> </w:t>
      </w:r>
      <w:r w:rsidRPr="006A4A13">
        <w:rPr>
          <w:rFonts w:ascii="Times New Roman" w:hAnsi="Times New Roman"/>
          <w:b/>
          <w:sz w:val="28"/>
          <w:szCs w:val="28"/>
          <w:lang w:eastAsia="ru-RU"/>
        </w:rPr>
        <w:t xml:space="preserve">взимаемой за предоставление </w:t>
      </w:r>
      <w:r>
        <w:rPr>
          <w:rFonts w:ascii="Times New Roman" w:hAnsi="Times New Roman"/>
          <w:b/>
          <w:sz w:val="28"/>
          <w:szCs w:val="28"/>
          <w:lang w:eastAsia="ru-RU"/>
        </w:rPr>
        <w:t>муниципальной</w:t>
      </w:r>
      <w:r w:rsidRPr="006A4A13">
        <w:rPr>
          <w:rFonts w:ascii="Times New Roman" w:hAnsi="Times New Roman"/>
          <w:b/>
          <w:sz w:val="28"/>
          <w:szCs w:val="28"/>
          <w:lang w:eastAsia="ru-RU"/>
        </w:rPr>
        <w:t xml:space="preserve"> услуги</w:t>
      </w:r>
    </w:p>
    <w:p w14:paraId="06EBA182" w14:textId="77777777" w:rsidR="006351B1" w:rsidRPr="006A4A13"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89F9A9F" w14:textId="77777777" w:rsidR="006351B1" w:rsidRPr="006A4A13"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30BE7">
        <w:rPr>
          <w:rFonts w:ascii="Times New Roman" w:hAnsi="Times New Roman"/>
          <w:sz w:val="28"/>
          <w:szCs w:val="28"/>
          <w:lang w:eastAsia="ru-RU"/>
        </w:rPr>
        <w:t>2.17.</w:t>
      </w:r>
      <w:r w:rsidRPr="006A4A13">
        <w:rPr>
          <w:rFonts w:ascii="Times New Roman" w:eastAsia="Calibri" w:hAnsi="Times New Roman"/>
          <w:sz w:val="28"/>
          <w:szCs w:val="28"/>
          <w:lang w:eastAsia="ru-RU"/>
        </w:rPr>
        <w:t xml:space="preserve"> </w:t>
      </w:r>
      <w:r>
        <w:rPr>
          <w:rFonts w:ascii="Times New Roman" w:hAnsi="Times New Roman"/>
          <w:sz w:val="28"/>
          <w:szCs w:val="28"/>
        </w:rPr>
        <w:t>Муниципальная</w:t>
      </w:r>
      <w:r w:rsidRPr="006A4A13">
        <w:rPr>
          <w:rFonts w:ascii="Times New Roman" w:hAnsi="Times New Roman"/>
          <w:sz w:val="28"/>
          <w:szCs w:val="28"/>
        </w:rPr>
        <w:t xml:space="preserve"> услуга предоставляется заявителям бесплатно.</w:t>
      </w:r>
    </w:p>
    <w:p w14:paraId="3DFB878D" w14:textId="77777777" w:rsidR="006351B1" w:rsidRPr="0008727D" w:rsidRDefault="006351B1" w:rsidP="006351B1">
      <w:pPr>
        <w:widowControl w:val="0"/>
        <w:autoSpaceDE w:val="0"/>
        <w:autoSpaceDN w:val="0"/>
        <w:adjustRightInd w:val="0"/>
        <w:spacing w:after="0" w:line="240" w:lineRule="auto"/>
        <w:ind w:firstLine="1560"/>
        <w:jc w:val="center"/>
        <w:outlineLvl w:val="2"/>
        <w:rPr>
          <w:rFonts w:ascii="Times New Roman" w:hAnsi="Times New Roman"/>
          <w:b/>
          <w:sz w:val="28"/>
          <w:szCs w:val="28"/>
          <w:lang w:eastAsia="ru-RU"/>
        </w:rPr>
      </w:pPr>
    </w:p>
    <w:p w14:paraId="5A409C82" w14:textId="77777777" w:rsidR="0008164D" w:rsidRDefault="006351B1" w:rsidP="0008164D">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8727D">
        <w:rPr>
          <w:rFonts w:ascii="Times New Roman" w:hAnsi="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w:t>
      </w:r>
    </w:p>
    <w:p w14:paraId="3966576A" w14:textId="77777777" w:rsidR="0008164D" w:rsidRDefault="006351B1" w:rsidP="0008164D">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8727D">
        <w:rPr>
          <w:rFonts w:ascii="Times New Roman" w:hAnsi="Times New Roman"/>
          <w:b/>
          <w:sz w:val="28"/>
          <w:szCs w:val="28"/>
          <w:lang w:eastAsia="ru-RU"/>
        </w:rPr>
        <w:t xml:space="preserve">для предоставления муниципальной услуги, включая информацию </w:t>
      </w:r>
    </w:p>
    <w:p w14:paraId="758BF221" w14:textId="26344644" w:rsidR="006351B1" w:rsidRPr="0008727D" w:rsidRDefault="006351B1" w:rsidP="0008164D">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8727D">
        <w:rPr>
          <w:rFonts w:ascii="Times New Roman" w:hAnsi="Times New Roman"/>
          <w:b/>
          <w:sz w:val="28"/>
          <w:szCs w:val="28"/>
          <w:lang w:eastAsia="ru-RU"/>
        </w:rPr>
        <w:t>о методике расчета такой платы</w:t>
      </w:r>
    </w:p>
    <w:p w14:paraId="14D4C7E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205188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lang w:eastAsia="ru-RU"/>
        </w:rPr>
        <w:t>2.1</w:t>
      </w:r>
      <w:r>
        <w:rPr>
          <w:rFonts w:ascii="Times New Roman" w:hAnsi="Times New Roman"/>
          <w:sz w:val="28"/>
          <w:szCs w:val="28"/>
          <w:lang w:eastAsia="ru-RU"/>
        </w:rPr>
        <w:t>8</w:t>
      </w:r>
      <w:r w:rsidRPr="0008727D">
        <w:rPr>
          <w:rFonts w:ascii="Times New Roman" w:hAnsi="Times New Roman"/>
          <w:sz w:val="28"/>
          <w:szCs w:val="28"/>
          <w:lang w:eastAsia="ru-RU"/>
        </w:rPr>
        <w:t xml:space="preserve">. </w:t>
      </w:r>
      <w:r w:rsidRPr="0008727D">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588A83FA"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p>
    <w:p w14:paraId="3E78607E" w14:textId="77777777" w:rsidR="0008164D" w:rsidRDefault="006351B1" w:rsidP="0008164D">
      <w:pPr>
        <w:widowControl w:val="0"/>
        <w:autoSpaceDE w:val="0"/>
        <w:autoSpaceDN w:val="0"/>
        <w:adjustRightInd w:val="0"/>
        <w:spacing w:after="0" w:line="240" w:lineRule="auto"/>
        <w:jc w:val="center"/>
        <w:rPr>
          <w:rFonts w:ascii="Times New Roman" w:hAnsi="Times New Roman"/>
          <w:b/>
          <w:bCs/>
          <w:sz w:val="28"/>
          <w:szCs w:val="28"/>
          <w:lang w:eastAsia="ru-RU"/>
        </w:rPr>
      </w:pPr>
      <w:bookmarkStart w:id="14" w:name="Par162"/>
      <w:bookmarkEnd w:id="14"/>
      <w:r w:rsidRPr="0008727D">
        <w:rPr>
          <w:rFonts w:ascii="Times New Roman" w:hAnsi="Times New Roman"/>
          <w:b/>
          <w:bCs/>
          <w:sz w:val="28"/>
          <w:szCs w:val="28"/>
          <w:lang w:eastAsia="ru-RU"/>
        </w:rPr>
        <w:t xml:space="preserve">Максимальный срок ожидания в очереди при подаче запроса </w:t>
      </w:r>
    </w:p>
    <w:p w14:paraId="33D40A1C" w14:textId="77777777" w:rsidR="0008164D" w:rsidRDefault="006351B1" w:rsidP="0008164D">
      <w:pPr>
        <w:widowControl w:val="0"/>
        <w:autoSpaceDE w:val="0"/>
        <w:autoSpaceDN w:val="0"/>
        <w:adjustRightInd w:val="0"/>
        <w:spacing w:after="0" w:line="240" w:lineRule="auto"/>
        <w:jc w:val="center"/>
        <w:rPr>
          <w:rFonts w:ascii="Times New Roman" w:hAnsi="Times New Roman"/>
          <w:b/>
          <w:bCs/>
          <w:sz w:val="28"/>
          <w:szCs w:val="28"/>
          <w:lang w:eastAsia="ru-RU"/>
        </w:rPr>
      </w:pPr>
      <w:r w:rsidRPr="0008727D">
        <w:rPr>
          <w:rFonts w:ascii="Times New Roman" w:hAnsi="Times New Roman"/>
          <w:b/>
          <w:bCs/>
          <w:sz w:val="28"/>
          <w:szCs w:val="28"/>
          <w:lang w:eastAsia="ru-RU"/>
        </w:rPr>
        <w:t xml:space="preserve">о предоставлении муниципальной услуги, услуги, предоставляемой организацией, участвующей в предоставлении муниципальной услуги, </w:t>
      </w:r>
    </w:p>
    <w:p w14:paraId="54F5E99B" w14:textId="68949D3A" w:rsidR="006351B1" w:rsidRPr="0008727D" w:rsidRDefault="006351B1" w:rsidP="0008164D">
      <w:pPr>
        <w:widowControl w:val="0"/>
        <w:autoSpaceDE w:val="0"/>
        <w:autoSpaceDN w:val="0"/>
        <w:adjustRightInd w:val="0"/>
        <w:spacing w:after="0" w:line="240" w:lineRule="auto"/>
        <w:jc w:val="center"/>
        <w:rPr>
          <w:rFonts w:ascii="Times New Roman" w:hAnsi="Times New Roman"/>
          <w:b/>
          <w:bCs/>
          <w:sz w:val="28"/>
          <w:szCs w:val="28"/>
          <w:lang w:eastAsia="ru-RU"/>
        </w:rPr>
      </w:pPr>
      <w:r w:rsidRPr="0008727D">
        <w:rPr>
          <w:rFonts w:ascii="Times New Roman" w:hAnsi="Times New Roman"/>
          <w:b/>
          <w:bCs/>
          <w:sz w:val="28"/>
          <w:szCs w:val="28"/>
          <w:lang w:eastAsia="ru-RU"/>
        </w:rPr>
        <w:t>и при получении результата предоставления таких услуг</w:t>
      </w:r>
    </w:p>
    <w:p w14:paraId="790FCCB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b/>
          <w:sz w:val="28"/>
          <w:szCs w:val="28"/>
          <w:lang w:eastAsia="ru-RU"/>
        </w:rPr>
      </w:pPr>
    </w:p>
    <w:p w14:paraId="6E2CF6B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2.19. </w:t>
      </w:r>
      <w:r w:rsidRPr="0008727D">
        <w:rPr>
          <w:rFonts w:ascii="Times New Roman" w:eastAsia="Calibri" w:hAnsi="Times New Roman"/>
          <w:sz w:val="28"/>
          <w:szCs w:val="28"/>
        </w:rPr>
        <w:t>Максимальный срок ожидания в очереди при подаче запроса о предоставлении муниципальной услуги,</w:t>
      </w:r>
      <w:r w:rsidRPr="0008727D">
        <w:rPr>
          <w:rFonts w:ascii="Times New Roman" w:hAnsi="Times New Roman"/>
          <w:bCs/>
          <w:sz w:val="28"/>
          <w:szCs w:val="28"/>
          <w:lang w:eastAsia="ru-RU"/>
        </w:rPr>
        <w:t xml:space="preserve"> </w:t>
      </w:r>
      <w:r w:rsidRPr="0008727D">
        <w:rPr>
          <w:rFonts w:ascii="Times New Roman" w:eastAsia="Calibri" w:hAnsi="Times New Roman"/>
          <w:bCs/>
          <w:sz w:val="28"/>
          <w:szCs w:val="28"/>
        </w:rPr>
        <w:t>услуги, предоставляемой организацией, участвующей в предоставлении муниципальной услуги</w:t>
      </w:r>
      <w:r w:rsidRPr="0008727D">
        <w:rPr>
          <w:rFonts w:ascii="Times New Roman" w:eastAsia="Calibri" w:hAnsi="Times New Roman"/>
          <w:sz w:val="28"/>
          <w:szCs w:val="28"/>
        </w:rPr>
        <w:t xml:space="preserve"> и при получении результата предоставления муниципальной услуги, в том числе </w:t>
      </w:r>
      <w:r w:rsidRPr="0008727D">
        <w:rPr>
          <w:rFonts w:ascii="Times New Roman" w:eastAsia="Calibri" w:hAnsi="Times New Roman"/>
          <w:sz w:val="28"/>
          <w:szCs w:val="28"/>
        </w:rPr>
        <w:lastRenderedPageBreak/>
        <w:t xml:space="preserve">через </w:t>
      </w:r>
      <w:r w:rsidRPr="00195132">
        <w:rPr>
          <w:rFonts w:ascii="Times New Roman" w:eastAsia="Calibri" w:hAnsi="Times New Roman"/>
          <w:sz w:val="28"/>
          <w:szCs w:val="28"/>
        </w:rPr>
        <w:t>МФЦ</w:t>
      </w:r>
      <w:r w:rsidRPr="0008727D">
        <w:rPr>
          <w:rFonts w:ascii="Times New Roman" w:eastAsia="Calibri" w:hAnsi="Times New Roman"/>
          <w:sz w:val="28"/>
          <w:szCs w:val="28"/>
        </w:rPr>
        <w:t xml:space="preserve"> составляет</w:t>
      </w:r>
      <w:r w:rsidRPr="0008727D">
        <w:rPr>
          <w:rFonts w:ascii="Times New Roman" w:hAnsi="Times New Roman"/>
          <w:sz w:val="28"/>
          <w:szCs w:val="28"/>
          <w:lang w:eastAsia="ru-RU"/>
        </w:rPr>
        <w:t xml:space="preserve"> не более 15 минут.</w:t>
      </w:r>
    </w:p>
    <w:p w14:paraId="4E01EF3F" w14:textId="77777777" w:rsidR="006351B1" w:rsidRPr="0008727D" w:rsidRDefault="006351B1" w:rsidP="006351B1">
      <w:pPr>
        <w:widowControl w:val="0"/>
        <w:autoSpaceDE w:val="0"/>
        <w:autoSpaceDN w:val="0"/>
        <w:adjustRightInd w:val="0"/>
        <w:spacing w:after="0" w:line="240" w:lineRule="auto"/>
        <w:ind w:firstLine="709"/>
        <w:jc w:val="both"/>
        <w:outlineLvl w:val="2"/>
        <w:rPr>
          <w:rFonts w:ascii="Times New Roman" w:hAnsi="Times New Roman"/>
          <w:sz w:val="28"/>
          <w:szCs w:val="28"/>
        </w:rPr>
      </w:pPr>
    </w:p>
    <w:p w14:paraId="36B9CC3D" w14:textId="77777777" w:rsidR="0008164D" w:rsidRDefault="006351B1" w:rsidP="0008164D">
      <w:pPr>
        <w:widowControl w:val="0"/>
        <w:autoSpaceDE w:val="0"/>
        <w:autoSpaceDN w:val="0"/>
        <w:adjustRightInd w:val="0"/>
        <w:spacing w:after="0" w:line="240" w:lineRule="auto"/>
        <w:jc w:val="center"/>
        <w:rPr>
          <w:rFonts w:ascii="Times New Roman" w:eastAsia="Calibri" w:hAnsi="Times New Roman"/>
          <w:b/>
          <w:sz w:val="28"/>
          <w:szCs w:val="28"/>
          <w:lang w:eastAsia="ru-RU"/>
        </w:rPr>
      </w:pPr>
      <w:r w:rsidRPr="0008727D">
        <w:rPr>
          <w:rFonts w:ascii="Times New Roman" w:eastAsia="Calibri" w:hAnsi="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3B442E36" w14:textId="492153F1" w:rsidR="006351B1" w:rsidRPr="0008727D" w:rsidRDefault="006351B1" w:rsidP="0008164D">
      <w:pPr>
        <w:widowControl w:val="0"/>
        <w:autoSpaceDE w:val="0"/>
        <w:autoSpaceDN w:val="0"/>
        <w:adjustRightInd w:val="0"/>
        <w:spacing w:after="0" w:line="240" w:lineRule="auto"/>
        <w:jc w:val="center"/>
        <w:rPr>
          <w:rFonts w:ascii="Times New Roman" w:eastAsia="Calibri" w:hAnsi="Times New Roman"/>
          <w:b/>
          <w:sz w:val="28"/>
          <w:szCs w:val="28"/>
          <w:lang w:eastAsia="ru-RU"/>
        </w:rPr>
      </w:pPr>
      <w:r w:rsidRPr="0008727D">
        <w:rPr>
          <w:rFonts w:ascii="Times New Roman" w:eastAsia="Calibri" w:hAnsi="Times New Roman"/>
          <w:b/>
          <w:sz w:val="28"/>
          <w:szCs w:val="28"/>
          <w:lang w:eastAsia="ru-RU"/>
        </w:rPr>
        <w:t xml:space="preserve">в том числе </w:t>
      </w:r>
      <w:r w:rsidR="0008164D">
        <w:rPr>
          <w:rFonts w:ascii="Times New Roman" w:eastAsia="Calibri" w:hAnsi="Times New Roman"/>
          <w:b/>
          <w:sz w:val="28"/>
          <w:szCs w:val="28"/>
          <w:lang w:eastAsia="ru-RU"/>
        </w:rPr>
        <w:t xml:space="preserve"> </w:t>
      </w:r>
      <w:r w:rsidRPr="0008727D">
        <w:rPr>
          <w:rFonts w:ascii="Times New Roman" w:eastAsia="Calibri" w:hAnsi="Times New Roman"/>
          <w:b/>
          <w:sz w:val="28"/>
          <w:szCs w:val="28"/>
          <w:lang w:eastAsia="ru-RU"/>
        </w:rPr>
        <w:t>в электронной форме</w:t>
      </w:r>
    </w:p>
    <w:p w14:paraId="41AD9DCA"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C8B35D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2.20.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 ответственным за прием и регистрацию входящей корреспонденции.</w:t>
      </w:r>
    </w:p>
    <w:p w14:paraId="439E0CD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2.20.1. Если заявитель обратился за предоставлением муниципальной услуги лично (в Орган, МФЦ), посредством почтового отправления (в Орган) запрос регистрируется Органом в день его поступления в Орган в порядке, установленном для делопроизводства.</w:t>
      </w:r>
    </w:p>
    <w:p w14:paraId="215F7EBB"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2.20.2. Регистрация запроса, поданного в электрон</w:t>
      </w:r>
      <w:r>
        <w:rPr>
          <w:rFonts w:ascii="Times New Roman" w:hAnsi="Times New Roman"/>
          <w:sz w:val="28"/>
          <w:szCs w:val="28"/>
          <w:lang w:eastAsia="ru-RU"/>
        </w:rPr>
        <w:t>ной форме посредством ЕПГУ до 15</w:t>
      </w:r>
      <w:r w:rsidRPr="0008727D">
        <w:rPr>
          <w:rFonts w:ascii="Times New Roman" w:hAnsi="Times New Roman"/>
          <w:sz w:val="28"/>
          <w:szCs w:val="28"/>
          <w:lang w:eastAsia="ru-RU"/>
        </w:rPr>
        <w:t>:00 рабочего дня, регистрируется в Органе в день его подачи. Запрос, поданный посредством ЕПГУ после</w:t>
      </w:r>
      <w:r>
        <w:rPr>
          <w:rFonts w:ascii="Times New Roman" w:hAnsi="Times New Roman"/>
          <w:sz w:val="28"/>
          <w:szCs w:val="28"/>
          <w:lang w:eastAsia="ru-RU"/>
        </w:rPr>
        <w:t xml:space="preserve"> 15</w:t>
      </w:r>
      <w:r w:rsidRPr="0008727D">
        <w:rPr>
          <w:rFonts w:ascii="Times New Roman" w:hAnsi="Times New Roman"/>
          <w:sz w:val="28"/>
          <w:szCs w:val="28"/>
          <w:lang w:eastAsia="ru-RU"/>
        </w:rPr>
        <w:t xml:space="preserve">:00 рабочего дня либо в нерабочий день, регистрируется в Органе на следующий рабочий день. </w:t>
      </w:r>
    </w:p>
    <w:p w14:paraId="678D919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D183164" w14:textId="52CB9A7A"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ЕПГУ или официального сайта</w:t>
      </w:r>
      <w:r w:rsidR="003A2234">
        <w:rPr>
          <w:rFonts w:ascii="Times New Roman" w:hAnsi="Times New Roman"/>
          <w:sz w:val="28"/>
          <w:szCs w:val="28"/>
          <w:lang w:eastAsia="ru-RU"/>
        </w:rPr>
        <w:t xml:space="preserve"> Органа</w:t>
      </w:r>
      <w:r w:rsidRPr="0008727D">
        <w:rPr>
          <w:rFonts w:ascii="Times New Roman" w:hAnsi="Times New Roman"/>
          <w:sz w:val="28"/>
          <w:szCs w:val="28"/>
          <w:lang w:eastAsia="ru-RU"/>
        </w:rPr>
        <w:t xml:space="preserve"> заявителю будет представлена информация о ходе выполнения указанного запроса.</w:t>
      </w:r>
    </w:p>
    <w:p w14:paraId="642B9EB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Прием и регистрация запроса осуществляются должностным лицом структурного подразделения, ответственного за прием документов.</w:t>
      </w:r>
    </w:p>
    <w:p w14:paraId="7875E1E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После регистрации запрос направляется в структурное подразделение, ответственное за предоставление муниципальной услуги.</w:t>
      </w:r>
    </w:p>
    <w:p w14:paraId="5D690116"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i/>
          <w:sz w:val="28"/>
          <w:szCs w:val="28"/>
        </w:rPr>
      </w:pPr>
      <w:r w:rsidRPr="0008727D">
        <w:rPr>
          <w:rFonts w:ascii="Times New Roman" w:hAnsi="Times New Roman"/>
          <w:sz w:val="28"/>
          <w:szCs w:val="28"/>
          <w:lang w:eastAsia="ru-RU"/>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официальном сайте </w:t>
      </w:r>
      <w:r>
        <w:rPr>
          <w:rFonts w:ascii="Times New Roman" w:hAnsi="Times New Roman"/>
          <w:sz w:val="28"/>
          <w:szCs w:val="28"/>
          <w:lang w:eastAsia="ru-RU"/>
        </w:rPr>
        <w:t xml:space="preserve">Органа </w:t>
      </w:r>
      <w:r w:rsidRPr="0008727D">
        <w:rPr>
          <w:rFonts w:ascii="Times New Roman" w:hAnsi="Times New Roman"/>
          <w:sz w:val="28"/>
          <w:szCs w:val="28"/>
          <w:lang w:eastAsia="ru-RU"/>
        </w:rPr>
        <w:t>обновляется до статуса «принято».</w:t>
      </w:r>
    </w:p>
    <w:p w14:paraId="205B87A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78DF1BCD" w14:textId="77777777" w:rsidR="00E5170E" w:rsidRDefault="00E5170E">
      <w:pPr>
        <w:rPr>
          <w:rFonts w:ascii="Times New Roman" w:eastAsia="Calibri" w:hAnsi="Times New Roman"/>
          <w:b/>
          <w:sz w:val="28"/>
          <w:szCs w:val="28"/>
        </w:rPr>
      </w:pPr>
      <w:r>
        <w:rPr>
          <w:rFonts w:ascii="Times New Roman" w:eastAsia="Calibri" w:hAnsi="Times New Roman"/>
          <w:b/>
          <w:sz w:val="28"/>
          <w:szCs w:val="28"/>
        </w:rPr>
        <w:br w:type="page"/>
      </w:r>
    </w:p>
    <w:p w14:paraId="1E9E11E1" w14:textId="77777777" w:rsidR="0008164D" w:rsidRDefault="006351B1" w:rsidP="0008164D">
      <w:pPr>
        <w:widowControl w:val="0"/>
        <w:autoSpaceDE w:val="0"/>
        <w:autoSpaceDN w:val="0"/>
        <w:adjustRightInd w:val="0"/>
        <w:spacing w:after="0" w:line="240" w:lineRule="auto"/>
        <w:jc w:val="center"/>
        <w:rPr>
          <w:rFonts w:ascii="Times New Roman" w:eastAsia="Calibri" w:hAnsi="Times New Roman"/>
          <w:b/>
          <w:sz w:val="28"/>
          <w:szCs w:val="28"/>
        </w:rPr>
      </w:pPr>
      <w:r w:rsidRPr="0008727D">
        <w:rPr>
          <w:rFonts w:ascii="Times New Roman" w:eastAsia="Calibri" w:hAnsi="Times New Roman"/>
          <w:b/>
          <w:sz w:val="28"/>
          <w:szCs w:val="28"/>
        </w:rPr>
        <w:lastRenderedPageBreak/>
        <w:t xml:space="preserve">Требования к помещениям, в которых предоставляется муниципальная  услуга, к залу ожидания, местам для заполнения запросов </w:t>
      </w:r>
    </w:p>
    <w:p w14:paraId="4D1729A6" w14:textId="77777777" w:rsidR="0008164D" w:rsidRDefault="006351B1" w:rsidP="0008164D">
      <w:pPr>
        <w:widowControl w:val="0"/>
        <w:autoSpaceDE w:val="0"/>
        <w:autoSpaceDN w:val="0"/>
        <w:adjustRightInd w:val="0"/>
        <w:spacing w:after="0" w:line="240" w:lineRule="auto"/>
        <w:jc w:val="center"/>
        <w:rPr>
          <w:rFonts w:ascii="Times New Roman" w:eastAsia="Calibri" w:hAnsi="Times New Roman"/>
          <w:b/>
          <w:sz w:val="28"/>
          <w:szCs w:val="28"/>
        </w:rPr>
      </w:pPr>
      <w:r w:rsidRPr="0008727D">
        <w:rPr>
          <w:rFonts w:ascii="Times New Roman" w:eastAsia="Calibri" w:hAnsi="Times New Roman"/>
          <w:b/>
          <w:sz w:val="28"/>
          <w:szCs w:val="28"/>
        </w:rPr>
        <w:t xml:space="preserve">о предоставлении муниципальной услуги, информационным стендам </w:t>
      </w:r>
    </w:p>
    <w:p w14:paraId="4938DBB7" w14:textId="77777777" w:rsidR="0008164D" w:rsidRDefault="006351B1" w:rsidP="0008164D">
      <w:pPr>
        <w:widowControl w:val="0"/>
        <w:autoSpaceDE w:val="0"/>
        <w:autoSpaceDN w:val="0"/>
        <w:adjustRightInd w:val="0"/>
        <w:spacing w:after="0" w:line="240" w:lineRule="auto"/>
        <w:jc w:val="center"/>
        <w:rPr>
          <w:rFonts w:ascii="Times New Roman" w:eastAsia="Calibri" w:hAnsi="Times New Roman"/>
          <w:b/>
          <w:sz w:val="28"/>
          <w:szCs w:val="28"/>
        </w:rPr>
      </w:pPr>
      <w:r w:rsidRPr="0008727D">
        <w:rPr>
          <w:rFonts w:ascii="Times New Roman" w:eastAsia="Calibri" w:hAnsi="Times New Roman"/>
          <w:b/>
          <w:sz w:val="28"/>
          <w:szCs w:val="28"/>
        </w:rPr>
        <w:t xml:space="preserve">с образцами их заполнения и перечнем документов, </w:t>
      </w:r>
    </w:p>
    <w:p w14:paraId="515FE637" w14:textId="77777777" w:rsidR="0008164D" w:rsidRDefault="006351B1" w:rsidP="0008164D">
      <w:pPr>
        <w:widowControl w:val="0"/>
        <w:autoSpaceDE w:val="0"/>
        <w:autoSpaceDN w:val="0"/>
        <w:adjustRightInd w:val="0"/>
        <w:spacing w:after="0" w:line="240" w:lineRule="auto"/>
        <w:jc w:val="center"/>
        <w:rPr>
          <w:rFonts w:ascii="Times New Roman" w:eastAsia="Calibri" w:hAnsi="Times New Roman"/>
          <w:b/>
          <w:sz w:val="28"/>
          <w:szCs w:val="28"/>
        </w:rPr>
      </w:pPr>
      <w:r w:rsidRPr="0008727D">
        <w:rPr>
          <w:rFonts w:ascii="Times New Roman" w:eastAsia="Calibri" w:hAnsi="Times New Roman"/>
          <w:b/>
          <w:sz w:val="28"/>
          <w:szCs w:val="28"/>
        </w:rPr>
        <w:t xml:space="preserve">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14:paraId="7C48281B" w14:textId="77777777" w:rsidR="0008164D" w:rsidRDefault="006351B1" w:rsidP="0008164D">
      <w:pPr>
        <w:widowControl w:val="0"/>
        <w:autoSpaceDE w:val="0"/>
        <w:autoSpaceDN w:val="0"/>
        <w:adjustRightInd w:val="0"/>
        <w:spacing w:after="0" w:line="240" w:lineRule="auto"/>
        <w:jc w:val="center"/>
        <w:rPr>
          <w:rFonts w:ascii="Times New Roman" w:eastAsia="Calibri" w:hAnsi="Times New Roman"/>
          <w:b/>
          <w:sz w:val="28"/>
          <w:szCs w:val="28"/>
        </w:rPr>
      </w:pPr>
      <w:r w:rsidRPr="0008727D">
        <w:rPr>
          <w:rFonts w:ascii="Times New Roman" w:eastAsia="Calibri" w:hAnsi="Times New Roman"/>
          <w:b/>
          <w:sz w:val="28"/>
          <w:szCs w:val="28"/>
        </w:rPr>
        <w:t>в том числе к обеспечению доступности для инвалидов</w:t>
      </w:r>
      <w:r w:rsidR="0008164D">
        <w:rPr>
          <w:rFonts w:ascii="Times New Roman" w:eastAsia="Calibri" w:hAnsi="Times New Roman"/>
          <w:b/>
          <w:sz w:val="28"/>
          <w:szCs w:val="28"/>
        </w:rPr>
        <w:t>,</w:t>
      </w:r>
      <w:r w:rsidRPr="0008727D">
        <w:rPr>
          <w:rFonts w:ascii="Times New Roman" w:eastAsia="Calibri" w:hAnsi="Times New Roman"/>
          <w:b/>
          <w:sz w:val="28"/>
          <w:szCs w:val="28"/>
        </w:rPr>
        <w:t xml:space="preserve"> </w:t>
      </w:r>
    </w:p>
    <w:p w14:paraId="726EEEC5" w14:textId="77379DD3" w:rsidR="006351B1" w:rsidRPr="0008727D" w:rsidRDefault="006351B1" w:rsidP="0008164D">
      <w:pPr>
        <w:widowControl w:val="0"/>
        <w:autoSpaceDE w:val="0"/>
        <w:autoSpaceDN w:val="0"/>
        <w:adjustRightInd w:val="0"/>
        <w:spacing w:after="0" w:line="240" w:lineRule="auto"/>
        <w:jc w:val="center"/>
        <w:rPr>
          <w:rFonts w:ascii="Times New Roman" w:eastAsia="Calibri" w:hAnsi="Times New Roman"/>
          <w:b/>
          <w:sz w:val="28"/>
          <w:szCs w:val="28"/>
        </w:rPr>
      </w:pPr>
      <w:r w:rsidRPr="0008727D">
        <w:rPr>
          <w:rFonts w:ascii="Times New Roman" w:eastAsia="Calibri" w:hAnsi="Times New Roman"/>
          <w:b/>
          <w:sz w:val="28"/>
          <w:szCs w:val="28"/>
        </w:rPr>
        <w:t>указанных объектов в соответствии с законодательством Российской Федерации о социальной защите инвалидов</w:t>
      </w:r>
    </w:p>
    <w:p w14:paraId="24CB001E"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AD03ED1" w14:textId="77777777" w:rsidR="006351B1" w:rsidRPr="0008727D" w:rsidRDefault="006351B1" w:rsidP="006351B1">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2.21. Здание (помещение) Органа оборудуется информационной табличкой (вывеской) с указанием полного наименования.</w:t>
      </w:r>
    </w:p>
    <w:p w14:paraId="42068914" w14:textId="77777777" w:rsidR="006351B1" w:rsidRPr="0008727D" w:rsidRDefault="006351B1" w:rsidP="006351B1">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0FC5A41A"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14:paraId="2C353923"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10DDB654"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24A87A5A"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w:t>
      </w:r>
      <w:r w:rsidRPr="0008727D">
        <w:t xml:space="preserve">, </w:t>
      </w:r>
      <w:r w:rsidRPr="0008727D">
        <w:rPr>
          <w:rFonts w:ascii="Times New Roman" w:eastAsia="Calibri" w:hAnsi="Times New Roman"/>
          <w:sz w:val="28"/>
          <w:szCs w:val="28"/>
        </w:rPr>
        <w:t>и оказание им помощи на объектах социальной, инженерной и транспортной инфраструктур;</w:t>
      </w:r>
    </w:p>
    <w:p w14:paraId="6E6A8D42"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08BA1085"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187563"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допуск сурдопереводчика и </w:t>
      </w:r>
      <w:proofErr w:type="spellStart"/>
      <w:r w:rsidRPr="0008727D">
        <w:rPr>
          <w:rFonts w:ascii="Times New Roman" w:eastAsia="Calibri" w:hAnsi="Times New Roman"/>
          <w:sz w:val="28"/>
          <w:szCs w:val="28"/>
        </w:rPr>
        <w:t>тифлосурдопереводчика</w:t>
      </w:r>
      <w:proofErr w:type="spellEnd"/>
      <w:r w:rsidRPr="0008727D">
        <w:rPr>
          <w:rFonts w:ascii="Times New Roman" w:eastAsia="Calibri" w:hAnsi="Times New Roman"/>
          <w:sz w:val="28"/>
          <w:szCs w:val="28"/>
        </w:rPr>
        <w:t>;</w:t>
      </w:r>
    </w:p>
    <w:p w14:paraId="765C4435"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допуск собаки-проводника на объекты (здания, помещения), в которых предоставляются услуги</w:t>
      </w:r>
      <w:r w:rsidRPr="0008727D">
        <w:t xml:space="preserve"> </w:t>
      </w:r>
      <w:r w:rsidRPr="0008727D">
        <w:rPr>
          <w:rFonts w:ascii="Times New Roman" w:eastAsia="Calibri" w:hAnsi="Times New Roman"/>
          <w:sz w:val="28"/>
          <w:szCs w:val="28"/>
        </w:rPr>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08727D">
        <w:rPr>
          <w:rFonts w:ascii="Times New Roman" w:eastAsia="Calibri" w:hAnsi="Times New Roman"/>
          <w:sz w:val="28"/>
          <w:szCs w:val="28"/>
        </w:rPr>
        <w:lastRenderedPageBreak/>
        <w:t>политики и нормативно-правовому регулированию в сфере социальной защиты населения;</w:t>
      </w:r>
    </w:p>
    <w:p w14:paraId="4CB19F03"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оказание инвалидам помощи в преодолении барьеров, мешающих получению ими услуг наравне с другими лицами.</w:t>
      </w:r>
    </w:p>
    <w:p w14:paraId="552E165F" w14:textId="77777777" w:rsidR="006351B1" w:rsidRPr="0008727D" w:rsidRDefault="006351B1" w:rsidP="006351B1">
      <w:pPr>
        <w:tabs>
          <w:tab w:val="left" w:pos="709"/>
        </w:tabs>
        <w:spacing w:after="0" w:line="240" w:lineRule="auto"/>
        <w:ind w:firstLine="709"/>
        <w:jc w:val="both"/>
        <w:rPr>
          <w:rFonts w:ascii="Times New Roman" w:hAnsi="Times New Roman"/>
          <w:sz w:val="28"/>
          <w:szCs w:val="28"/>
          <w:lang w:eastAsia="ru-RU"/>
        </w:rPr>
      </w:pPr>
      <w:r w:rsidRPr="0008727D">
        <w:rPr>
          <w:rFonts w:ascii="Times New Roman" w:eastAsia="Calibri"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641D2402" w14:textId="77777777" w:rsidR="006351B1" w:rsidRPr="0008727D" w:rsidRDefault="006351B1" w:rsidP="006351B1">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4CFB5756" w14:textId="77777777" w:rsidR="006351B1" w:rsidRPr="0008727D" w:rsidRDefault="006351B1" w:rsidP="006351B1">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61526CAF" w14:textId="77777777" w:rsidR="006351B1" w:rsidRPr="0008727D" w:rsidRDefault="006351B1" w:rsidP="006351B1">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14:paraId="32206BBD" w14:textId="77777777" w:rsidR="006351B1" w:rsidRPr="0008727D" w:rsidRDefault="006351B1" w:rsidP="006351B1">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Информационные стенды должны содержать:</w:t>
      </w:r>
    </w:p>
    <w:p w14:paraId="20D1F64C" w14:textId="77777777" w:rsidR="006351B1" w:rsidRPr="0008727D" w:rsidRDefault="006351B1" w:rsidP="000D6253">
      <w:pPr>
        <w:numPr>
          <w:ilvl w:val="0"/>
          <w:numId w:val="1"/>
        </w:numPr>
        <w:tabs>
          <w:tab w:val="left" w:pos="709"/>
          <w:tab w:val="left" w:pos="993"/>
        </w:tabs>
        <w:spacing w:after="0" w:line="240" w:lineRule="auto"/>
        <w:ind w:left="0" w:firstLine="709"/>
        <w:jc w:val="both"/>
        <w:rPr>
          <w:rFonts w:ascii="Times New Roman" w:eastAsia="Calibri" w:hAnsi="Times New Roman"/>
          <w:sz w:val="28"/>
          <w:szCs w:val="28"/>
        </w:rPr>
      </w:pPr>
      <w:r w:rsidRPr="0008727D">
        <w:rPr>
          <w:rFonts w:ascii="Times New Roman" w:eastAsia="Calibri"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31E283C6" w14:textId="77777777" w:rsidR="006351B1" w:rsidRPr="0008727D" w:rsidRDefault="006351B1" w:rsidP="000D6253">
      <w:pPr>
        <w:numPr>
          <w:ilvl w:val="0"/>
          <w:numId w:val="1"/>
        </w:numPr>
        <w:tabs>
          <w:tab w:val="left" w:pos="709"/>
          <w:tab w:val="left" w:pos="993"/>
        </w:tabs>
        <w:spacing w:after="0" w:line="240" w:lineRule="auto"/>
        <w:ind w:left="0" w:firstLine="709"/>
        <w:jc w:val="both"/>
        <w:rPr>
          <w:rFonts w:ascii="Times New Roman" w:eastAsia="Calibri" w:hAnsi="Times New Roman"/>
          <w:sz w:val="28"/>
          <w:szCs w:val="28"/>
        </w:rPr>
      </w:pPr>
      <w:r w:rsidRPr="0008727D">
        <w:rPr>
          <w:rFonts w:ascii="Times New Roman" w:eastAsia="Calibri"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14:paraId="59E60551" w14:textId="77777777" w:rsidR="006351B1" w:rsidRPr="0008727D" w:rsidRDefault="006351B1" w:rsidP="000D6253">
      <w:pPr>
        <w:numPr>
          <w:ilvl w:val="0"/>
          <w:numId w:val="1"/>
        </w:numPr>
        <w:tabs>
          <w:tab w:val="left" w:pos="709"/>
          <w:tab w:val="left" w:pos="993"/>
        </w:tabs>
        <w:spacing w:after="0" w:line="240" w:lineRule="auto"/>
        <w:ind w:left="0" w:firstLine="709"/>
        <w:jc w:val="both"/>
        <w:rPr>
          <w:rFonts w:ascii="Times New Roman" w:eastAsia="Calibri" w:hAnsi="Times New Roman"/>
          <w:sz w:val="28"/>
          <w:szCs w:val="28"/>
        </w:rPr>
      </w:pPr>
      <w:r w:rsidRPr="0008727D">
        <w:rPr>
          <w:rFonts w:ascii="Times New Roman" w:eastAsia="Calibri" w:hAnsi="Times New Roman"/>
          <w:sz w:val="28"/>
          <w:szCs w:val="28"/>
        </w:rPr>
        <w:t>контактную информацию (телефон, адрес электронной почты) специалистов, ответственных за информирование;</w:t>
      </w:r>
    </w:p>
    <w:p w14:paraId="6866CBB7" w14:textId="77777777" w:rsidR="006351B1" w:rsidRPr="0008727D" w:rsidRDefault="006351B1" w:rsidP="006351B1">
      <w:pPr>
        <w:tabs>
          <w:tab w:val="left" w:pos="709"/>
          <w:tab w:val="left" w:pos="993"/>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4AA21CC6" w14:textId="5086899A" w:rsidR="006351B1" w:rsidRPr="0008727D" w:rsidRDefault="006351B1" w:rsidP="006351B1">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Рабочие места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14:paraId="4836A3FB" w14:textId="2DA81B94" w:rsidR="006351B1" w:rsidRPr="0008727D" w:rsidRDefault="006351B1" w:rsidP="006351B1">
      <w:pPr>
        <w:tabs>
          <w:tab w:val="left" w:pos="709"/>
        </w:tab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Требования к помещениям МФЦ определены Правилами организации деятельности</w:t>
      </w:r>
      <w:r w:rsidR="00264887">
        <w:rPr>
          <w:rFonts w:ascii="Times New Roman" w:eastAsia="Calibri" w:hAnsi="Times New Roman"/>
          <w:sz w:val="28"/>
          <w:szCs w:val="28"/>
        </w:rPr>
        <w:t xml:space="preserve"> МФЦ</w:t>
      </w:r>
      <w:r w:rsidRPr="0008727D">
        <w:rPr>
          <w:rFonts w:ascii="Times New Roman" w:eastAsia="Calibri" w:hAnsi="Times New Roman"/>
          <w:sz w:val="28"/>
          <w:szCs w:val="28"/>
        </w:rPr>
        <w:t>, утвержденными постановлением Правительства Российской Федерации от 22.12.2012 № 1376.</w:t>
      </w:r>
    </w:p>
    <w:p w14:paraId="733DBC0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97C94B8" w14:textId="77777777" w:rsidR="00E5170E" w:rsidRDefault="00E5170E">
      <w:pPr>
        <w:rPr>
          <w:rFonts w:ascii="Times New Roman" w:hAnsi="Times New Roman"/>
          <w:b/>
          <w:sz w:val="28"/>
          <w:szCs w:val="28"/>
          <w:lang w:eastAsia="ru-RU"/>
        </w:rPr>
      </w:pPr>
      <w:r>
        <w:rPr>
          <w:rFonts w:ascii="Times New Roman" w:hAnsi="Times New Roman"/>
          <w:b/>
          <w:sz w:val="28"/>
          <w:szCs w:val="28"/>
          <w:lang w:eastAsia="ru-RU"/>
        </w:rPr>
        <w:br w:type="page"/>
      </w:r>
    </w:p>
    <w:p w14:paraId="226375AB" w14:textId="223A813C" w:rsidR="006351B1" w:rsidRDefault="006351B1" w:rsidP="0008164D">
      <w:pPr>
        <w:widowControl w:val="0"/>
        <w:autoSpaceDE w:val="0"/>
        <w:autoSpaceDN w:val="0"/>
        <w:adjustRightInd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lastRenderedPageBreak/>
        <w:t xml:space="preserve">Показатели доступности и качества муниципальной услуги, </w:t>
      </w:r>
    </w:p>
    <w:p w14:paraId="5CA5F736" w14:textId="77777777" w:rsidR="006351B1" w:rsidRDefault="006351B1" w:rsidP="0008164D">
      <w:pPr>
        <w:widowControl w:val="0"/>
        <w:autoSpaceDE w:val="0"/>
        <w:autoSpaceDN w:val="0"/>
        <w:adjustRightInd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 xml:space="preserve">в том числе количество взаимодействий заявителя </w:t>
      </w:r>
    </w:p>
    <w:p w14:paraId="2BAE97D2" w14:textId="77777777" w:rsidR="0008164D" w:rsidRDefault="006351B1" w:rsidP="0008164D">
      <w:pPr>
        <w:widowControl w:val="0"/>
        <w:autoSpaceDE w:val="0"/>
        <w:autoSpaceDN w:val="0"/>
        <w:adjustRightInd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 xml:space="preserve">с должностными лицами при предоставлении муниципальной </w:t>
      </w:r>
      <w:r>
        <w:rPr>
          <w:rFonts w:ascii="Times New Roman" w:hAnsi="Times New Roman"/>
          <w:b/>
          <w:sz w:val="28"/>
          <w:szCs w:val="28"/>
          <w:lang w:eastAsia="ru-RU"/>
        </w:rPr>
        <w:t>у</w:t>
      </w:r>
      <w:r w:rsidRPr="0008727D">
        <w:rPr>
          <w:rFonts w:ascii="Times New Roman" w:hAnsi="Times New Roman"/>
          <w:b/>
          <w:sz w:val="28"/>
          <w:szCs w:val="28"/>
          <w:lang w:eastAsia="ru-RU"/>
        </w:rPr>
        <w:t xml:space="preserve">слуги </w:t>
      </w:r>
    </w:p>
    <w:p w14:paraId="686E6217" w14:textId="77777777" w:rsidR="0008164D" w:rsidRDefault="006351B1" w:rsidP="0008164D">
      <w:pPr>
        <w:widowControl w:val="0"/>
        <w:autoSpaceDE w:val="0"/>
        <w:autoSpaceDN w:val="0"/>
        <w:adjustRightInd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и их продолжительность, возможность получения муниципальной услуги в</w:t>
      </w:r>
      <w:r w:rsidR="00CD2789">
        <w:rPr>
          <w:rFonts w:ascii="Times New Roman" w:hAnsi="Times New Roman"/>
          <w:b/>
          <w:sz w:val="28"/>
          <w:szCs w:val="28"/>
          <w:lang w:eastAsia="ru-RU"/>
        </w:rPr>
        <w:t xml:space="preserve"> МФЦ</w:t>
      </w:r>
      <w:r w:rsidRPr="0008727D">
        <w:rPr>
          <w:rFonts w:ascii="Times New Roman" w:hAnsi="Times New Roman"/>
          <w:b/>
          <w:sz w:val="28"/>
          <w:szCs w:val="28"/>
          <w:lang w:eastAsia="ru-RU"/>
        </w:rPr>
        <w:t xml:space="preserve">,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w:t>
      </w:r>
    </w:p>
    <w:p w14:paraId="792CBCBA" w14:textId="77777777" w:rsidR="0008164D" w:rsidRDefault="006351B1" w:rsidP="0008164D">
      <w:pPr>
        <w:widowControl w:val="0"/>
        <w:autoSpaceDE w:val="0"/>
        <w:autoSpaceDN w:val="0"/>
        <w:adjustRightInd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 xml:space="preserve">о ходе предоставления муниципальной услуги, в том числе </w:t>
      </w:r>
    </w:p>
    <w:p w14:paraId="6609C781" w14:textId="44511824" w:rsidR="006351B1" w:rsidRPr="0008727D" w:rsidRDefault="006351B1" w:rsidP="0008164D">
      <w:pPr>
        <w:widowControl w:val="0"/>
        <w:autoSpaceDE w:val="0"/>
        <w:autoSpaceDN w:val="0"/>
        <w:adjustRightInd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с использованием информационно-коммуникационных технологий</w:t>
      </w:r>
    </w:p>
    <w:p w14:paraId="2037877E" w14:textId="77777777" w:rsidR="006351B1" w:rsidRPr="00E73B8C" w:rsidRDefault="006351B1" w:rsidP="006351B1">
      <w:pPr>
        <w:widowControl w:val="0"/>
        <w:autoSpaceDE w:val="0"/>
        <w:autoSpaceDN w:val="0"/>
        <w:adjustRightInd w:val="0"/>
        <w:spacing w:after="0" w:line="240" w:lineRule="auto"/>
        <w:ind w:firstLine="709"/>
        <w:jc w:val="both"/>
        <w:rPr>
          <w:rFonts w:ascii="Times New Roman" w:hAnsi="Times New Roman"/>
          <w:sz w:val="20"/>
          <w:szCs w:val="20"/>
          <w:lang w:eastAsia="ru-RU"/>
        </w:rPr>
      </w:pPr>
    </w:p>
    <w:p w14:paraId="0D55A845" w14:textId="77777777" w:rsidR="006351B1" w:rsidRPr="0008727D" w:rsidRDefault="006351B1" w:rsidP="006351B1">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2.22. Показатели доступности и качества муниципальных услуг:</w:t>
      </w:r>
      <w:r w:rsidRPr="0008727D">
        <w:rPr>
          <w:rStyle w:val="afb"/>
          <w:sz w:val="20"/>
          <w:szCs w:val="20"/>
        </w:rPr>
        <w:t> </w:t>
      </w:r>
      <w:r w:rsidRPr="0008727D">
        <w:rPr>
          <w:rStyle w:val="af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20"/>
        <w:gridCol w:w="1559"/>
        <w:gridCol w:w="1866"/>
      </w:tblGrid>
      <w:tr w:rsidR="006351B1" w:rsidRPr="0008727D" w14:paraId="05912731" w14:textId="77777777" w:rsidTr="00E22C6F">
        <w:tc>
          <w:tcPr>
            <w:tcW w:w="5920" w:type="dxa"/>
            <w:tcMar>
              <w:top w:w="0" w:type="dxa"/>
              <w:left w:w="108" w:type="dxa"/>
              <w:bottom w:w="0" w:type="dxa"/>
              <w:right w:w="108" w:type="dxa"/>
            </w:tcMar>
            <w:hideMark/>
          </w:tcPr>
          <w:p w14:paraId="2A251B16" w14:textId="77777777" w:rsidR="006351B1" w:rsidRPr="0008727D" w:rsidRDefault="006351B1" w:rsidP="00E22C6F">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eastAsia="ru-RU"/>
              </w:rPr>
              <w:t>Показатели</w:t>
            </w:r>
          </w:p>
        </w:tc>
        <w:tc>
          <w:tcPr>
            <w:tcW w:w="1559" w:type="dxa"/>
            <w:tcMar>
              <w:top w:w="0" w:type="dxa"/>
              <w:left w:w="108" w:type="dxa"/>
              <w:bottom w:w="0" w:type="dxa"/>
              <w:right w:w="108" w:type="dxa"/>
            </w:tcMar>
            <w:hideMark/>
          </w:tcPr>
          <w:p w14:paraId="6C8CE16C" w14:textId="77777777" w:rsidR="006351B1" w:rsidRPr="0008727D" w:rsidRDefault="006351B1" w:rsidP="00E22C6F">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eastAsia="ru-RU"/>
              </w:rPr>
              <w:t>Единица</w:t>
            </w:r>
          </w:p>
          <w:p w14:paraId="73B0E28B" w14:textId="77777777" w:rsidR="006351B1" w:rsidRPr="0008727D" w:rsidRDefault="006351B1" w:rsidP="00E22C6F">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eastAsia="ru-RU"/>
              </w:rPr>
              <w:t>измерения</w:t>
            </w:r>
          </w:p>
        </w:tc>
        <w:tc>
          <w:tcPr>
            <w:tcW w:w="1866" w:type="dxa"/>
            <w:tcMar>
              <w:top w:w="0" w:type="dxa"/>
              <w:left w:w="108" w:type="dxa"/>
              <w:bottom w:w="0" w:type="dxa"/>
              <w:right w:w="108" w:type="dxa"/>
            </w:tcMar>
            <w:hideMark/>
          </w:tcPr>
          <w:p w14:paraId="63EFE781" w14:textId="77777777" w:rsidR="006351B1" w:rsidRPr="0008727D" w:rsidRDefault="006351B1" w:rsidP="00E22C6F">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eastAsia="ru-RU"/>
              </w:rPr>
              <w:t>Нормативное значение показателя</w:t>
            </w:r>
            <w:r w:rsidRPr="0008727D">
              <w:rPr>
                <w:rFonts w:ascii="Times New Roman" w:hAnsi="Times New Roman"/>
                <w:color w:val="1F497D"/>
                <w:sz w:val="28"/>
                <w:szCs w:val="28"/>
                <w:lang w:eastAsia="ru-RU"/>
              </w:rPr>
              <w:t>*</w:t>
            </w:r>
          </w:p>
        </w:tc>
      </w:tr>
      <w:tr w:rsidR="006351B1" w:rsidRPr="0008727D" w14:paraId="0F8A1386" w14:textId="77777777" w:rsidTr="00E22C6F">
        <w:tc>
          <w:tcPr>
            <w:tcW w:w="9345" w:type="dxa"/>
            <w:gridSpan w:val="3"/>
            <w:tcMar>
              <w:top w:w="0" w:type="dxa"/>
              <w:left w:w="108" w:type="dxa"/>
              <w:bottom w:w="0" w:type="dxa"/>
              <w:right w:w="108" w:type="dxa"/>
            </w:tcMar>
            <w:hideMark/>
          </w:tcPr>
          <w:p w14:paraId="2C9948C9" w14:textId="77777777" w:rsidR="006351B1" w:rsidRPr="0008727D" w:rsidRDefault="006351B1" w:rsidP="00E22C6F">
            <w:pPr>
              <w:autoSpaceDE w:val="0"/>
              <w:autoSpaceDN w:val="0"/>
              <w:spacing w:after="0" w:line="240" w:lineRule="auto"/>
              <w:jc w:val="center"/>
              <w:rPr>
                <w:rFonts w:ascii="Times New Roman" w:hAnsi="Times New Roman"/>
                <w:sz w:val="28"/>
                <w:szCs w:val="28"/>
                <w:lang w:eastAsia="ru-RU"/>
              </w:rPr>
            </w:pPr>
            <w:r w:rsidRPr="0008727D">
              <w:rPr>
                <w:rFonts w:ascii="Times New Roman" w:hAnsi="Times New Roman"/>
                <w:sz w:val="28"/>
                <w:szCs w:val="28"/>
                <w:lang w:val="en-US" w:eastAsia="ru-RU"/>
              </w:rPr>
              <w:t>I</w:t>
            </w:r>
            <w:r w:rsidRPr="0008727D">
              <w:rPr>
                <w:rFonts w:ascii="Times New Roman" w:hAnsi="Times New Roman"/>
                <w:sz w:val="28"/>
                <w:szCs w:val="28"/>
                <w:lang w:eastAsia="ru-RU"/>
              </w:rPr>
              <w:t>.  Показатели доступности</w:t>
            </w:r>
          </w:p>
        </w:tc>
      </w:tr>
      <w:tr w:rsidR="006351B1" w:rsidRPr="0008727D" w14:paraId="70FBE6A0" w14:textId="77777777" w:rsidTr="00E22C6F">
        <w:trPr>
          <w:trHeight w:val="1507"/>
        </w:trPr>
        <w:tc>
          <w:tcPr>
            <w:tcW w:w="5920" w:type="dxa"/>
            <w:tcMar>
              <w:top w:w="0" w:type="dxa"/>
              <w:left w:w="108" w:type="dxa"/>
              <w:bottom w:w="0" w:type="dxa"/>
              <w:right w:w="108" w:type="dxa"/>
            </w:tcMar>
          </w:tcPr>
          <w:p w14:paraId="3F1BC09D"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 xml:space="preserve">1.Наличие возможности получения информации о ходе </w:t>
            </w:r>
            <w:r>
              <w:rPr>
                <w:rFonts w:ascii="Times New Roman" w:hAnsi="Times New Roman"/>
                <w:sz w:val="28"/>
                <w:szCs w:val="28"/>
                <w:lang w:eastAsia="ru-RU"/>
              </w:rPr>
              <w:t>предоставления</w:t>
            </w:r>
            <w:r w:rsidRPr="0008727D">
              <w:rPr>
                <w:rFonts w:ascii="Times New Roman" w:hAnsi="Times New Roman"/>
                <w:sz w:val="28"/>
                <w:szCs w:val="28"/>
                <w:lang w:eastAsia="ru-RU"/>
              </w:rPr>
              <w:t xml:space="preserve"> </w:t>
            </w:r>
            <w:r>
              <w:rPr>
                <w:rFonts w:ascii="Times New Roman" w:hAnsi="Times New Roman"/>
                <w:sz w:val="28"/>
                <w:szCs w:val="28"/>
                <w:lang w:eastAsia="ru-RU"/>
              </w:rPr>
              <w:t>муниципальной</w:t>
            </w:r>
            <w:r w:rsidRPr="0008727D">
              <w:rPr>
                <w:rFonts w:ascii="Times New Roman" w:hAnsi="Times New Roman"/>
                <w:sz w:val="28"/>
                <w:szCs w:val="28"/>
                <w:lang w:eastAsia="ru-RU"/>
              </w:rPr>
              <w:t xml:space="preserve"> услуги</w:t>
            </w:r>
            <w:r>
              <w:rPr>
                <w:rFonts w:ascii="Times New Roman" w:hAnsi="Times New Roman"/>
                <w:sz w:val="28"/>
                <w:szCs w:val="28"/>
                <w:lang w:eastAsia="ru-RU"/>
              </w:rPr>
              <w:t>, в том числе</w:t>
            </w:r>
            <w:r w:rsidRPr="0008727D">
              <w:rPr>
                <w:rFonts w:ascii="Times New Roman" w:hAnsi="Times New Roman"/>
                <w:sz w:val="28"/>
                <w:szCs w:val="28"/>
                <w:lang w:eastAsia="ru-RU"/>
              </w:rPr>
              <w:t xml:space="preserve"> с использованием информационно-коммуникационных технологий</w:t>
            </w:r>
            <w:r w:rsidRPr="0008727D">
              <w:rPr>
                <w:rFonts w:ascii="Times New Roman" w:hAnsi="Times New Roman"/>
                <w:sz w:val="28"/>
                <w:szCs w:val="28"/>
                <w:lang w:eastAsia="ru-RU"/>
              </w:rPr>
              <w:tab/>
            </w:r>
          </w:p>
        </w:tc>
        <w:tc>
          <w:tcPr>
            <w:tcW w:w="1559" w:type="dxa"/>
            <w:tcMar>
              <w:top w:w="0" w:type="dxa"/>
              <w:left w:w="108" w:type="dxa"/>
              <w:bottom w:w="0" w:type="dxa"/>
              <w:right w:w="108" w:type="dxa"/>
            </w:tcMar>
            <w:vAlign w:val="center"/>
          </w:tcPr>
          <w:p w14:paraId="26B92512"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vAlign w:val="center"/>
          </w:tcPr>
          <w:p w14:paraId="27CFFBCE" w14:textId="77777777" w:rsidR="006351B1" w:rsidRPr="0008727D" w:rsidRDefault="006351B1" w:rsidP="00E22C6F">
            <w:pPr>
              <w:spacing w:after="0"/>
              <w:jc w:val="center"/>
              <w:rPr>
                <w:rFonts w:ascii="Times New Roman" w:hAnsi="Times New Roman"/>
                <w:sz w:val="28"/>
                <w:szCs w:val="28"/>
                <w:lang w:eastAsia="ru-RU"/>
              </w:rPr>
            </w:pPr>
            <w:r w:rsidRPr="0008727D">
              <w:rPr>
                <w:rFonts w:ascii="Times New Roman" w:hAnsi="Times New Roman"/>
                <w:sz w:val="28"/>
                <w:szCs w:val="28"/>
                <w:lang w:eastAsia="ru-RU"/>
              </w:rPr>
              <w:t>да</w:t>
            </w:r>
          </w:p>
        </w:tc>
      </w:tr>
      <w:tr w:rsidR="006351B1" w:rsidRPr="0008727D" w14:paraId="5F8746C5" w14:textId="77777777" w:rsidTr="00E22C6F">
        <w:trPr>
          <w:trHeight w:val="1507"/>
        </w:trPr>
        <w:tc>
          <w:tcPr>
            <w:tcW w:w="5920" w:type="dxa"/>
            <w:tcMar>
              <w:top w:w="0" w:type="dxa"/>
              <w:left w:w="108" w:type="dxa"/>
              <w:bottom w:w="0" w:type="dxa"/>
              <w:right w:w="108" w:type="dxa"/>
            </w:tcMar>
            <w:hideMark/>
          </w:tcPr>
          <w:p w14:paraId="0ACB6B55" w14:textId="77777777" w:rsidR="006351B1" w:rsidRPr="0008727D" w:rsidRDefault="006351B1" w:rsidP="00E22C6F">
            <w:pPr>
              <w:autoSpaceDE w:val="0"/>
              <w:autoSpaceDN w:val="0"/>
              <w:spacing w:after="0" w:line="240" w:lineRule="auto"/>
              <w:jc w:val="both"/>
              <w:rPr>
                <w:rFonts w:ascii="Times New Roman" w:hAnsi="Times New Roman"/>
                <w:b/>
                <w:bCs/>
                <w:color w:val="FF0000"/>
                <w:sz w:val="28"/>
                <w:szCs w:val="28"/>
                <w:lang w:eastAsia="ru-RU"/>
              </w:rPr>
            </w:pPr>
            <w:r w:rsidRPr="0008727D">
              <w:rPr>
                <w:rFonts w:ascii="Times New Roman" w:hAnsi="Times New Roman"/>
                <w:sz w:val="28"/>
                <w:szCs w:val="28"/>
                <w:lang w:eastAsia="ru-RU"/>
              </w:rPr>
              <w:t>2.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59" w:type="dxa"/>
            <w:tcMar>
              <w:top w:w="0" w:type="dxa"/>
              <w:left w:w="108" w:type="dxa"/>
              <w:bottom w:w="0" w:type="dxa"/>
              <w:right w:w="108" w:type="dxa"/>
            </w:tcMar>
            <w:vAlign w:val="center"/>
            <w:hideMark/>
          </w:tcPr>
          <w:p w14:paraId="38E1623D"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vAlign w:val="center"/>
            <w:hideMark/>
          </w:tcPr>
          <w:p w14:paraId="39828724" w14:textId="77777777" w:rsidR="006351B1" w:rsidRPr="0008727D" w:rsidRDefault="006351B1" w:rsidP="00E22C6F">
            <w:pPr>
              <w:spacing w:after="0"/>
              <w:jc w:val="center"/>
              <w:rPr>
                <w:rFonts w:ascii="Times New Roman" w:hAnsi="Times New Roman"/>
                <w:sz w:val="28"/>
                <w:szCs w:val="28"/>
                <w:lang w:eastAsia="ru-RU"/>
              </w:rPr>
            </w:pPr>
            <w:r w:rsidRPr="0008727D">
              <w:rPr>
                <w:rFonts w:ascii="Times New Roman" w:hAnsi="Times New Roman"/>
                <w:sz w:val="28"/>
                <w:szCs w:val="28"/>
                <w:lang w:eastAsia="ru-RU"/>
              </w:rPr>
              <w:t>да</w:t>
            </w:r>
          </w:p>
        </w:tc>
      </w:tr>
      <w:tr w:rsidR="006351B1" w:rsidRPr="0008727D" w14:paraId="3101DF0F" w14:textId="77777777" w:rsidTr="00E22C6F">
        <w:trPr>
          <w:trHeight w:val="607"/>
        </w:trPr>
        <w:tc>
          <w:tcPr>
            <w:tcW w:w="5920" w:type="dxa"/>
            <w:tcMar>
              <w:top w:w="0" w:type="dxa"/>
              <w:left w:w="108" w:type="dxa"/>
              <w:bottom w:w="0" w:type="dxa"/>
              <w:right w:w="108" w:type="dxa"/>
            </w:tcMar>
            <w:hideMark/>
          </w:tcPr>
          <w:p w14:paraId="63B2D379"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rPr>
              <w:t>2.1. Получение информации о порядке и сроках предоставления муниципальной услуги</w:t>
            </w:r>
          </w:p>
        </w:tc>
        <w:tc>
          <w:tcPr>
            <w:tcW w:w="1559" w:type="dxa"/>
            <w:tcMar>
              <w:top w:w="0" w:type="dxa"/>
              <w:left w:w="108" w:type="dxa"/>
              <w:bottom w:w="0" w:type="dxa"/>
              <w:right w:w="108" w:type="dxa"/>
            </w:tcMar>
            <w:vAlign w:val="center"/>
            <w:hideMark/>
          </w:tcPr>
          <w:p w14:paraId="5E67B5FA"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vAlign w:val="center"/>
          </w:tcPr>
          <w:p w14:paraId="4BBD1CAC" w14:textId="77777777" w:rsidR="006351B1" w:rsidRPr="0008727D" w:rsidRDefault="006351B1" w:rsidP="00E22C6F">
            <w:pPr>
              <w:autoSpaceDE w:val="0"/>
              <w:autoSpaceDN w:val="0"/>
              <w:spacing w:after="0"/>
              <w:ind w:firstLine="709"/>
              <w:rPr>
                <w:rFonts w:ascii="Times New Roman" w:hAnsi="Times New Roman"/>
                <w:bCs/>
                <w:color w:val="FF0000"/>
                <w:sz w:val="28"/>
                <w:szCs w:val="28"/>
                <w:lang w:eastAsia="ru-RU"/>
              </w:rPr>
            </w:pPr>
            <w:r w:rsidRPr="0008727D">
              <w:rPr>
                <w:rFonts w:ascii="Times New Roman" w:hAnsi="Times New Roman"/>
                <w:sz w:val="28"/>
                <w:szCs w:val="28"/>
                <w:lang w:eastAsia="ru-RU"/>
              </w:rPr>
              <w:t>да</w:t>
            </w:r>
          </w:p>
        </w:tc>
      </w:tr>
      <w:tr w:rsidR="006351B1" w:rsidRPr="0008727D" w14:paraId="50F3D5B5" w14:textId="77777777" w:rsidTr="00E22C6F">
        <w:trPr>
          <w:trHeight w:val="559"/>
        </w:trPr>
        <w:tc>
          <w:tcPr>
            <w:tcW w:w="5920" w:type="dxa"/>
            <w:tcMar>
              <w:top w:w="0" w:type="dxa"/>
              <w:left w:w="108" w:type="dxa"/>
              <w:bottom w:w="0" w:type="dxa"/>
              <w:right w:w="108" w:type="dxa"/>
            </w:tcMar>
            <w:hideMark/>
          </w:tcPr>
          <w:p w14:paraId="2FD6FD7E" w14:textId="77777777" w:rsidR="006351B1" w:rsidRPr="0008727D" w:rsidRDefault="006351B1" w:rsidP="00E22C6F">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 xml:space="preserve">2.2. Запись на прием в </w:t>
            </w:r>
            <w:r>
              <w:rPr>
                <w:rFonts w:ascii="Times New Roman" w:hAnsi="Times New Roman"/>
                <w:sz w:val="28"/>
                <w:szCs w:val="28"/>
              </w:rPr>
              <w:t>Орган</w:t>
            </w:r>
            <w:r w:rsidRPr="0008727D">
              <w:rPr>
                <w:rFonts w:ascii="Times New Roman" w:hAnsi="Times New Roman"/>
                <w:sz w:val="28"/>
                <w:szCs w:val="28"/>
              </w:rPr>
              <w:t xml:space="preserve"> (организацию), МФЦ для подачи запроса о предоставлении муниципальной услуги</w:t>
            </w:r>
          </w:p>
        </w:tc>
        <w:tc>
          <w:tcPr>
            <w:tcW w:w="1559" w:type="dxa"/>
            <w:tcMar>
              <w:top w:w="0" w:type="dxa"/>
              <w:left w:w="108" w:type="dxa"/>
              <w:bottom w:w="0" w:type="dxa"/>
              <w:right w:w="108" w:type="dxa"/>
            </w:tcMar>
            <w:vAlign w:val="center"/>
            <w:hideMark/>
          </w:tcPr>
          <w:p w14:paraId="65C7A9B5"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vAlign w:val="center"/>
          </w:tcPr>
          <w:p w14:paraId="37C663EA" w14:textId="77777777" w:rsidR="006351B1" w:rsidRPr="0008727D" w:rsidRDefault="006351B1" w:rsidP="00E22C6F">
            <w:pPr>
              <w:autoSpaceDE w:val="0"/>
              <w:autoSpaceDN w:val="0"/>
              <w:spacing w:after="0" w:line="240" w:lineRule="auto"/>
              <w:jc w:val="center"/>
              <w:rPr>
                <w:rFonts w:ascii="Times New Roman" w:hAnsi="Times New Roman"/>
                <w:bCs/>
                <w:color w:val="FF0000"/>
                <w:sz w:val="28"/>
                <w:szCs w:val="28"/>
                <w:lang w:eastAsia="ru-RU"/>
              </w:rPr>
            </w:pPr>
            <w:r w:rsidRPr="0008727D">
              <w:rPr>
                <w:rFonts w:ascii="Times New Roman" w:hAnsi="Times New Roman"/>
                <w:bCs/>
                <w:sz w:val="28"/>
                <w:szCs w:val="28"/>
                <w:lang w:eastAsia="ru-RU"/>
              </w:rPr>
              <w:t>да</w:t>
            </w:r>
          </w:p>
        </w:tc>
      </w:tr>
      <w:tr w:rsidR="006351B1" w:rsidRPr="0008727D" w14:paraId="2525B615" w14:textId="77777777" w:rsidTr="00E22C6F">
        <w:trPr>
          <w:trHeight w:val="293"/>
        </w:trPr>
        <w:tc>
          <w:tcPr>
            <w:tcW w:w="5920" w:type="dxa"/>
            <w:tcMar>
              <w:top w:w="0" w:type="dxa"/>
              <w:left w:w="108" w:type="dxa"/>
              <w:bottom w:w="0" w:type="dxa"/>
              <w:right w:w="108" w:type="dxa"/>
            </w:tcMar>
            <w:hideMark/>
          </w:tcPr>
          <w:p w14:paraId="355A6875" w14:textId="77777777" w:rsidR="006351B1" w:rsidRPr="0008727D" w:rsidRDefault="006351B1" w:rsidP="00E22C6F">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2.3. Формирование запроса</w:t>
            </w:r>
          </w:p>
        </w:tc>
        <w:tc>
          <w:tcPr>
            <w:tcW w:w="1559" w:type="dxa"/>
            <w:tcMar>
              <w:top w:w="0" w:type="dxa"/>
              <w:left w:w="108" w:type="dxa"/>
              <w:bottom w:w="0" w:type="dxa"/>
              <w:right w:w="108" w:type="dxa"/>
            </w:tcMar>
            <w:vAlign w:val="center"/>
            <w:hideMark/>
          </w:tcPr>
          <w:p w14:paraId="686612F7"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tcPr>
          <w:p w14:paraId="2EF26BFE" w14:textId="77777777" w:rsidR="006351B1" w:rsidRPr="0008727D" w:rsidRDefault="006351B1" w:rsidP="00E22C6F">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7EA27AA5" w14:textId="77777777" w:rsidTr="00E22C6F">
        <w:trPr>
          <w:trHeight w:val="559"/>
        </w:trPr>
        <w:tc>
          <w:tcPr>
            <w:tcW w:w="5920" w:type="dxa"/>
            <w:tcMar>
              <w:top w:w="0" w:type="dxa"/>
              <w:left w:w="108" w:type="dxa"/>
              <w:bottom w:w="0" w:type="dxa"/>
              <w:right w:w="108" w:type="dxa"/>
            </w:tcMar>
            <w:hideMark/>
          </w:tcPr>
          <w:p w14:paraId="32C7100F" w14:textId="77777777" w:rsidR="006351B1" w:rsidRPr="0008727D" w:rsidRDefault="006351B1" w:rsidP="00E22C6F">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 xml:space="preserve">2.4.Прием и регистрация </w:t>
            </w:r>
            <w:r>
              <w:rPr>
                <w:rFonts w:ascii="Times New Roman" w:hAnsi="Times New Roman"/>
                <w:sz w:val="28"/>
                <w:szCs w:val="28"/>
              </w:rPr>
              <w:t>Орган</w:t>
            </w:r>
            <w:r w:rsidRPr="0008727D">
              <w:rPr>
                <w:rFonts w:ascii="Times New Roman" w:hAnsi="Times New Roman"/>
                <w:sz w:val="28"/>
                <w:szCs w:val="28"/>
              </w:rPr>
              <w:t>ом (организацией) запроса и иных документов, необходимых для предоставления муниципальной услуги</w:t>
            </w:r>
          </w:p>
        </w:tc>
        <w:tc>
          <w:tcPr>
            <w:tcW w:w="1559" w:type="dxa"/>
            <w:tcMar>
              <w:top w:w="0" w:type="dxa"/>
              <w:left w:w="108" w:type="dxa"/>
              <w:bottom w:w="0" w:type="dxa"/>
              <w:right w:w="108" w:type="dxa"/>
            </w:tcMar>
            <w:vAlign w:val="center"/>
            <w:hideMark/>
          </w:tcPr>
          <w:p w14:paraId="19BFCD6B"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tcPr>
          <w:p w14:paraId="6E383DA9" w14:textId="77777777" w:rsidR="006351B1" w:rsidRPr="0008727D" w:rsidRDefault="006351B1" w:rsidP="00E22C6F">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5FFA711B" w14:textId="77777777" w:rsidTr="00E22C6F">
        <w:trPr>
          <w:trHeight w:val="559"/>
        </w:trPr>
        <w:tc>
          <w:tcPr>
            <w:tcW w:w="5920" w:type="dxa"/>
            <w:tcMar>
              <w:top w:w="0" w:type="dxa"/>
              <w:left w:w="108" w:type="dxa"/>
              <w:bottom w:w="0" w:type="dxa"/>
              <w:right w:w="108" w:type="dxa"/>
            </w:tcMar>
            <w:hideMark/>
          </w:tcPr>
          <w:p w14:paraId="3A480EB1" w14:textId="77777777" w:rsidR="006351B1" w:rsidRPr="0008727D" w:rsidRDefault="006351B1" w:rsidP="00E22C6F">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59" w:type="dxa"/>
            <w:tcMar>
              <w:top w:w="0" w:type="dxa"/>
              <w:left w:w="108" w:type="dxa"/>
              <w:bottom w:w="0" w:type="dxa"/>
              <w:right w:w="108" w:type="dxa"/>
            </w:tcMar>
            <w:vAlign w:val="center"/>
            <w:hideMark/>
          </w:tcPr>
          <w:p w14:paraId="796874CA"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tcPr>
          <w:p w14:paraId="37555714" w14:textId="77777777" w:rsidR="006351B1" w:rsidRPr="0008727D" w:rsidRDefault="006351B1" w:rsidP="00E22C6F">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нет</w:t>
            </w:r>
          </w:p>
        </w:tc>
      </w:tr>
      <w:tr w:rsidR="006351B1" w:rsidRPr="0008727D" w14:paraId="50424EFB" w14:textId="77777777" w:rsidTr="00E22C6F">
        <w:trPr>
          <w:trHeight w:val="559"/>
        </w:trPr>
        <w:tc>
          <w:tcPr>
            <w:tcW w:w="5920" w:type="dxa"/>
            <w:tcMar>
              <w:top w:w="0" w:type="dxa"/>
              <w:left w:w="108" w:type="dxa"/>
              <w:bottom w:w="0" w:type="dxa"/>
              <w:right w:w="108" w:type="dxa"/>
            </w:tcMar>
            <w:hideMark/>
          </w:tcPr>
          <w:p w14:paraId="25D206A8" w14:textId="77777777" w:rsidR="006351B1" w:rsidRPr="0008727D" w:rsidRDefault="006351B1" w:rsidP="00E22C6F">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2.6. Получение результата предоставления муниципальной услуги</w:t>
            </w:r>
          </w:p>
        </w:tc>
        <w:tc>
          <w:tcPr>
            <w:tcW w:w="1559" w:type="dxa"/>
            <w:tcMar>
              <w:top w:w="0" w:type="dxa"/>
              <w:left w:w="108" w:type="dxa"/>
              <w:bottom w:w="0" w:type="dxa"/>
              <w:right w:w="108" w:type="dxa"/>
            </w:tcMar>
            <w:vAlign w:val="center"/>
            <w:hideMark/>
          </w:tcPr>
          <w:p w14:paraId="05561973"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tcPr>
          <w:p w14:paraId="531B1004" w14:textId="77777777" w:rsidR="006351B1" w:rsidRPr="0008727D" w:rsidRDefault="006351B1" w:rsidP="00E22C6F">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7063A97D" w14:textId="77777777" w:rsidTr="00E22C6F">
        <w:trPr>
          <w:trHeight w:val="559"/>
        </w:trPr>
        <w:tc>
          <w:tcPr>
            <w:tcW w:w="5920" w:type="dxa"/>
            <w:tcMar>
              <w:top w:w="0" w:type="dxa"/>
              <w:left w:w="108" w:type="dxa"/>
              <w:bottom w:w="0" w:type="dxa"/>
              <w:right w:w="108" w:type="dxa"/>
            </w:tcMar>
            <w:hideMark/>
          </w:tcPr>
          <w:p w14:paraId="1ADCD1BF" w14:textId="77777777" w:rsidR="006351B1" w:rsidRPr="0008727D" w:rsidRDefault="006351B1" w:rsidP="00E22C6F">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2.7. Получение сведений о ходе выполнения запроса</w:t>
            </w:r>
          </w:p>
        </w:tc>
        <w:tc>
          <w:tcPr>
            <w:tcW w:w="1559" w:type="dxa"/>
            <w:tcMar>
              <w:top w:w="0" w:type="dxa"/>
              <w:left w:w="108" w:type="dxa"/>
              <w:bottom w:w="0" w:type="dxa"/>
              <w:right w:w="108" w:type="dxa"/>
            </w:tcMar>
            <w:vAlign w:val="center"/>
            <w:hideMark/>
          </w:tcPr>
          <w:p w14:paraId="246748B5"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tcPr>
          <w:p w14:paraId="295D03B3" w14:textId="77777777" w:rsidR="006351B1" w:rsidRPr="0008727D" w:rsidRDefault="006351B1" w:rsidP="00E22C6F">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7FBA3AD5" w14:textId="77777777" w:rsidTr="00E22C6F">
        <w:trPr>
          <w:trHeight w:val="649"/>
        </w:trPr>
        <w:tc>
          <w:tcPr>
            <w:tcW w:w="5920" w:type="dxa"/>
            <w:tcMar>
              <w:top w:w="0" w:type="dxa"/>
              <w:left w:w="108" w:type="dxa"/>
              <w:bottom w:w="0" w:type="dxa"/>
              <w:right w:w="108" w:type="dxa"/>
            </w:tcMar>
          </w:tcPr>
          <w:p w14:paraId="3A6A1AD8" w14:textId="77777777" w:rsidR="006351B1" w:rsidRPr="0008727D" w:rsidRDefault="006351B1" w:rsidP="00E22C6F">
            <w:pPr>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lastRenderedPageBreak/>
              <w:t>2.8. Осуществление оценки качества предоставления муниципальной услуги</w:t>
            </w:r>
          </w:p>
        </w:tc>
        <w:tc>
          <w:tcPr>
            <w:tcW w:w="1559" w:type="dxa"/>
            <w:tcMar>
              <w:top w:w="0" w:type="dxa"/>
              <w:left w:w="108" w:type="dxa"/>
              <w:bottom w:w="0" w:type="dxa"/>
              <w:right w:w="108" w:type="dxa"/>
            </w:tcMar>
            <w:vAlign w:val="center"/>
            <w:hideMark/>
          </w:tcPr>
          <w:p w14:paraId="1394A2D1"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tcPr>
          <w:p w14:paraId="4836F74E" w14:textId="77777777" w:rsidR="006351B1" w:rsidRPr="0008727D" w:rsidRDefault="006351B1" w:rsidP="00E22C6F">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3AA7CA84" w14:textId="77777777" w:rsidTr="00E22C6F">
        <w:trPr>
          <w:trHeight w:val="303"/>
        </w:trPr>
        <w:tc>
          <w:tcPr>
            <w:tcW w:w="5920" w:type="dxa"/>
            <w:tcMar>
              <w:top w:w="0" w:type="dxa"/>
              <w:left w:w="108" w:type="dxa"/>
              <w:bottom w:w="0" w:type="dxa"/>
              <w:right w:w="108" w:type="dxa"/>
            </w:tcMar>
            <w:hideMark/>
          </w:tcPr>
          <w:p w14:paraId="266FF2DE" w14:textId="0B07EDB9" w:rsidR="006351B1" w:rsidRPr="0008727D" w:rsidRDefault="006351B1" w:rsidP="005D7BF3">
            <w:pPr>
              <w:tabs>
                <w:tab w:val="left" w:pos="709"/>
              </w:tabs>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 xml:space="preserve">2.9. Досудебное (внесудебное) обжалование решений и действий (бездействия) </w:t>
            </w:r>
            <w:r>
              <w:rPr>
                <w:rFonts w:ascii="Times New Roman" w:hAnsi="Times New Roman"/>
                <w:sz w:val="28"/>
                <w:szCs w:val="28"/>
              </w:rPr>
              <w:t>Орган</w:t>
            </w:r>
            <w:r w:rsidRPr="0008727D">
              <w:rPr>
                <w:rFonts w:ascii="Times New Roman" w:hAnsi="Times New Roman"/>
                <w:sz w:val="28"/>
                <w:szCs w:val="28"/>
              </w:rPr>
              <w:t xml:space="preserve">а (организации), должностного лица </w:t>
            </w:r>
            <w:r>
              <w:rPr>
                <w:rFonts w:ascii="Times New Roman" w:hAnsi="Times New Roman"/>
                <w:sz w:val="28"/>
                <w:szCs w:val="28"/>
              </w:rPr>
              <w:t>Орган</w:t>
            </w:r>
            <w:r w:rsidRPr="0008727D">
              <w:rPr>
                <w:rFonts w:ascii="Times New Roman" w:hAnsi="Times New Roman"/>
                <w:sz w:val="28"/>
                <w:szCs w:val="28"/>
              </w:rPr>
              <w:t xml:space="preserve">а (организации) или служащего, </w:t>
            </w:r>
            <w:r>
              <w:rPr>
                <w:rFonts w:ascii="Times New Roman" w:hAnsi="Times New Roman"/>
                <w:sz w:val="28"/>
                <w:szCs w:val="28"/>
              </w:rPr>
              <w:t>специалист</w:t>
            </w:r>
            <w:r w:rsidRPr="0008727D">
              <w:rPr>
                <w:rFonts w:ascii="Times New Roman" w:hAnsi="Times New Roman"/>
                <w:sz w:val="28"/>
                <w:szCs w:val="28"/>
              </w:rPr>
              <w:t>ов</w:t>
            </w:r>
          </w:p>
        </w:tc>
        <w:tc>
          <w:tcPr>
            <w:tcW w:w="1559" w:type="dxa"/>
            <w:tcMar>
              <w:top w:w="0" w:type="dxa"/>
              <w:left w:w="108" w:type="dxa"/>
              <w:bottom w:w="0" w:type="dxa"/>
              <w:right w:w="108" w:type="dxa"/>
            </w:tcMar>
            <w:vAlign w:val="center"/>
            <w:hideMark/>
          </w:tcPr>
          <w:p w14:paraId="2FC5014C"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tcPr>
          <w:p w14:paraId="33CF8180" w14:textId="77777777" w:rsidR="006351B1" w:rsidRPr="0008727D" w:rsidRDefault="006351B1" w:rsidP="00E22C6F">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4A1F5DC6" w14:textId="77777777" w:rsidTr="00E22C6F">
        <w:trPr>
          <w:trHeight w:val="559"/>
        </w:trPr>
        <w:tc>
          <w:tcPr>
            <w:tcW w:w="5920" w:type="dxa"/>
            <w:tcMar>
              <w:top w:w="0" w:type="dxa"/>
              <w:left w:w="108" w:type="dxa"/>
              <w:bottom w:w="0" w:type="dxa"/>
              <w:right w:w="108" w:type="dxa"/>
            </w:tcMar>
          </w:tcPr>
          <w:p w14:paraId="5210FA93" w14:textId="77777777" w:rsidR="006351B1" w:rsidRPr="0008727D" w:rsidRDefault="006351B1" w:rsidP="00E22C6F">
            <w:pPr>
              <w:tabs>
                <w:tab w:val="left" w:pos="709"/>
              </w:tabs>
              <w:autoSpaceDE w:val="0"/>
              <w:autoSpaceDN w:val="0"/>
              <w:spacing w:after="0" w:line="240" w:lineRule="auto"/>
              <w:jc w:val="both"/>
              <w:rPr>
                <w:rFonts w:ascii="Times New Roman" w:hAnsi="Times New Roman"/>
                <w:sz w:val="28"/>
                <w:szCs w:val="28"/>
              </w:rPr>
            </w:pPr>
            <w:r w:rsidRPr="0008727D">
              <w:rPr>
                <w:rFonts w:ascii="Times New Roman" w:hAnsi="Times New Roman"/>
                <w:sz w:val="28"/>
                <w:szCs w:val="28"/>
              </w:rPr>
              <w:t>2.10. Возможность выбора заявителем форм предоставления муниципальной услуги  в электронной форме посредством ЕПГУ</w:t>
            </w:r>
          </w:p>
        </w:tc>
        <w:tc>
          <w:tcPr>
            <w:tcW w:w="1559" w:type="dxa"/>
            <w:tcMar>
              <w:top w:w="0" w:type="dxa"/>
              <w:left w:w="108" w:type="dxa"/>
              <w:bottom w:w="0" w:type="dxa"/>
              <w:right w:w="108" w:type="dxa"/>
            </w:tcMar>
            <w:vAlign w:val="center"/>
          </w:tcPr>
          <w:p w14:paraId="7069C453"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tcPr>
          <w:p w14:paraId="249D85B6" w14:textId="77777777" w:rsidR="006351B1" w:rsidRPr="0008727D" w:rsidRDefault="006351B1" w:rsidP="00E22C6F">
            <w:pPr>
              <w:autoSpaceDE w:val="0"/>
              <w:autoSpaceDN w:val="0"/>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4B34F8A1" w14:textId="77777777" w:rsidTr="00E22C6F">
        <w:trPr>
          <w:trHeight w:val="728"/>
        </w:trPr>
        <w:tc>
          <w:tcPr>
            <w:tcW w:w="5920" w:type="dxa"/>
            <w:tcMar>
              <w:top w:w="0" w:type="dxa"/>
              <w:left w:w="108" w:type="dxa"/>
              <w:bottom w:w="0" w:type="dxa"/>
              <w:right w:w="108" w:type="dxa"/>
            </w:tcMar>
            <w:hideMark/>
          </w:tcPr>
          <w:p w14:paraId="305D59C9"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3. Наличие возможности (невозможности) получения муниципальной услуги через МФЦ:</w:t>
            </w:r>
          </w:p>
        </w:tc>
        <w:tc>
          <w:tcPr>
            <w:tcW w:w="1559" w:type="dxa"/>
            <w:tcMar>
              <w:top w:w="0" w:type="dxa"/>
              <w:left w:w="108" w:type="dxa"/>
              <w:bottom w:w="0" w:type="dxa"/>
              <w:right w:w="108" w:type="dxa"/>
            </w:tcMar>
            <w:vAlign w:val="center"/>
            <w:hideMark/>
          </w:tcPr>
          <w:p w14:paraId="084A3A3B" w14:textId="77777777" w:rsidR="006351B1"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 xml:space="preserve">Да </w:t>
            </w:r>
          </w:p>
          <w:p w14:paraId="22A8A47B" w14:textId="77777777" w:rsidR="006351B1"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(в полном объеме/ не в полном объеме)/</w:t>
            </w:r>
          </w:p>
          <w:p w14:paraId="3ABABB41"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нет</w:t>
            </w:r>
          </w:p>
        </w:tc>
        <w:tc>
          <w:tcPr>
            <w:tcW w:w="1866" w:type="dxa"/>
            <w:tcMar>
              <w:top w:w="0" w:type="dxa"/>
              <w:left w:w="108" w:type="dxa"/>
              <w:bottom w:w="0" w:type="dxa"/>
              <w:right w:w="108" w:type="dxa"/>
            </w:tcMar>
            <w:vAlign w:val="center"/>
            <w:hideMark/>
          </w:tcPr>
          <w:p w14:paraId="28AE8BC6" w14:textId="77777777" w:rsidR="006351B1" w:rsidRPr="0008727D" w:rsidRDefault="006351B1" w:rsidP="00E22C6F">
            <w:pPr>
              <w:spacing w:after="0"/>
              <w:jc w:val="center"/>
              <w:rPr>
                <w:rFonts w:ascii="Times New Roman" w:hAnsi="Times New Roman"/>
                <w:sz w:val="20"/>
                <w:szCs w:val="20"/>
                <w:lang w:eastAsia="ru-RU"/>
              </w:rPr>
            </w:pPr>
            <w:r w:rsidRPr="0008727D">
              <w:rPr>
                <w:rFonts w:ascii="Times New Roman" w:hAnsi="Times New Roman"/>
                <w:bCs/>
                <w:sz w:val="28"/>
                <w:szCs w:val="28"/>
                <w:lang w:eastAsia="ru-RU"/>
              </w:rPr>
              <w:t>Да, в полном объеме</w:t>
            </w:r>
          </w:p>
        </w:tc>
      </w:tr>
      <w:tr w:rsidR="006351B1" w:rsidRPr="0008727D" w14:paraId="1CE02CC1" w14:textId="77777777" w:rsidTr="00E22C6F">
        <w:trPr>
          <w:trHeight w:val="728"/>
        </w:trPr>
        <w:tc>
          <w:tcPr>
            <w:tcW w:w="5920" w:type="dxa"/>
            <w:tcMar>
              <w:top w:w="0" w:type="dxa"/>
              <w:left w:w="108" w:type="dxa"/>
              <w:bottom w:w="0" w:type="dxa"/>
              <w:right w:w="108" w:type="dxa"/>
            </w:tcMar>
          </w:tcPr>
          <w:p w14:paraId="4A332030"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3.1. Наличие возможности обеспечения бесплатного доступа к ЕПГУ для подачи запросов, документов, информации, необходимых для получения муниципальной услуги в электронной форме.</w:t>
            </w:r>
          </w:p>
        </w:tc>
        <w:tc>
          <w:tcPr>
            <w:tcW w:w="1559" w:type="dxa"/>
            <w:tcMar>
              <w:top w:w="0" w:type="dxa"/>
              <w:left w:w="108" w:type="dxa"/>
              <w:bottom w:w="0" w:type="dxa"/>
              <w:right w:w="108" w:type="dxa"/>
            </w:tcMar>
            <w:vAlign w:val="center"/>
          </w:tcPr>
          <w:p w14:paraId="2666BA44"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vAlign w:val="center"/>
          </w:tcPr>
          <w:p w14:paraId="4E047A99" w14:textId="77777777" w:rsidR="006351B1" w:rsidRPr="0008727D" w:rsidRDefault="006351B1" w:rsidP="00E22C6F">
            <w:pPr>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0F1C9113" w14:textId="77777777" w:rsidTr="00E22C6F">
        <w:trPr>
          <w:trHeight w:val="728"/>
        </w:trPr>
        <w:tc>
          <w:tcPr>
            <w:tcW w:w="5920" w:type="dxa"/>
            <w:tcMar>
              <w:top w:w="0" w:type="dxa"/>
              <w:left w:w="108" w:type="dxa"/>
              <w:bottom w:w="0" w:type="dxa"/>
              <w:right w:w="108" w:type="dxa"/>
            </w:tcMar>
          </w:tcPr>
          <w:p w14:paraId="5F21B48A"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4. Количество взаимодействий заявителя с должностными лицами при предоставлении муниципальной услуги и их продолжительность</w:t>
            </w:r>
          </w:p>
        </w:tc>
        <w:tc>
          <w:tcPr>
            <w:tcW w:w="1559" w:type="dxa"/>
            <w:tcMar>
              <w:top w:w="0" w:type="dxa"/>
              <w:left w:w="108" w:type="dxa"/>
              <w:bottom w:w="0" w:type="dxa"/>
              <w:right w:w="108" w:type="dxa"/>
            </w:tcMar>
            <w:vAlign w:val="center"/>
          </w:tcPr>
          <w:p w14:paraId="2B17F677"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vAlign w:val="center"/>
          </w:tcPr>
          <w:p w14:paraId="5156EF06" w14:textId="77777777" w:rsidR="006351B1" w:rsidRPr="0008727D" w:rsidRDefault="006351B1" w:rsidP="00E22C6F">
            <w:pPr>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2/15</w:t>
            </w:r>
          </w:p>
        </w:tc>
      </w:tr>
      <w:tr w:rsidR="006351B1" w:rsidRPr="0008727D" w14:paraId="24997930" w14:textId="77777777" w:rsidTr="00E22C6F">
        <w:trPr>
          <w:trHeight w:val="728"/>
        </w:trPr>
        <w:tc>
          <w:tcPr>
            <w:tcW w:w="5920" w:type="dxa"/>
            <w:tcMar>
              <w:top w:w="0" w:type="dxa"/>
              <w:left w:w="108" w:type="dxa"/>
              <w:bottom w:w="0" w:type="dxa"/>
              <w:right w:w="108" w:type="dxa"/>
            </w:tcMar>
          </w:tcPr>
          <w:p w14:paraId="55F63BDA"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5. Возможность (невозможность) получения услуги</w:t>
            </w:r>
            <w:r w:rsidRPr="0008727D">
              <w:t xml:space="preserve"> </w:t>
            </w:r>
            <w:r w:rsidRPr="0008727D">
              <w:rPr>
                <w:rFonts w:ascii="Times New Roman" w:hAnsi="Times New Roman"/>
                <w:sz w:val="28"/>
                <w:szCs w:val="28"/>
                <w:lang w:eastAsia="ru-RU"/>
              </w:rPr>
              <w:t xml:space="preserve">посредством запроса о предоставлении нескольких государственных и (или) муниципальных услуг в </w:t>
            </w:r>
            <w:r>
              <w:rPr>
                <w:rFonts w:ascii="Times New Roman" w:hAnsi="Times New Roman"/>
                <w:sz w:val="28"/>
                <w:szCs w:val="28"/>
                <w:lang w:eastAsia="ru-RU"/>
              </w:rPr>
              <w:t>МФЦ</w:t>
            </w:r>
            <w:r w:rsidRPr="0008727D">
              <w:rPr>
                <w:rFonts w:ascii="Times New Roman" w:hAnsi="Times New Roman"/>
                <w:sz w:val="28"/>
                <w:szCs w:val="28"/>
                <w:lang w:eastAsia="ru-RU"/>
              </w:rPr>
              <w:t xml:space="preserve">, </w:t>
            </w:r>
            <w:proofErr w:type="spellStart"/>
            <w:r w:rsidRPr="0008727D">
              <w:rPr>
                <w:rFonts w:ascii="Times New Roman" w:hAnsi="Times New Roman"/>
                <w:sz w:val="28"/>
                <w:szCs w:val="28"/>
                <w:lang w:eastAsia="ru-RU"/>
              </w:rPr>
              <w:t>предусмот</w:t>
            </w:r>
            <w:r>
              <w:rPr>
                <w:rFonts w:ascii="Times New Roman" w:hAnsi="Times New Roman"/>
                <w:sz w:val="28"/>
                <w:szCs w:val="28"/>
                <w:lang w:eastAsia="ru-RU"/>
              </w:rPr>
              <w:t>-</w:t>
            </w:r>
            <w:r w:rsidRPr="0008727D">
              <w:rPr>
                <w:rFonts w:ascii="Times New Roman" w:hAnsi="Times New Roman"/>
                <w:sz w:val="28"/>
                <w:szCs w:val="28"/>
                <w:lang w:eastAsia="ru-RU"/>
              </w:rPr>
              <w:t>ренного</w:t>
            </w:r>
            <w:proofErr w:type="spellEnd"/>
            <w:r w:rsidRPr="0008727D">
              <w:rPr>
                <w:rFonts w:ascii="Times New Roman" w:hAnsi="Times New Roman"/>
                <w:sz w:val="28"/>
                <w:szCs w:val="28"/>
                <w:lang w:eastAsia="ru-RU"/>
              </w:rPr>
              <w:t xml:space="preserve"> статьей 15.1 Федерального закона</w:t>
            </w:r>
          </w:p>
        </w:tc>
        <w:tc>
          <w:tcPr>
            <w:tcW w:w="1559" w:type="dxa"/>
            <w:tcMar>
              <w:top w:w="0" w:type="dxa"/>
              <w:left w:w="108" w:type="dxa"/>
              <w:bottom w:w="0" w:type="dxa"/>
              <w:right w:w="108" w:type="dxa"/>
            </w:tcMar>
            <w:vAlign w:val="center"/>
          </w:tcPr>
          <w:p w14:paraId="6262EBA4"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vAlign w:val="center"/>
          </w:tcPr>
          <w:p w14:paraId="07F6DD6E" w14:textId="77777777" w:rsidR="006351B1" w:rsidRPr="0008727D" w:rsidRDefault="006351B1" w:rsidP="00E22C6F">
            <w:pPr>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495D1BD3" w14:textId="77777777" w:rsidTr="00E22C6F">
        <w:trPr>
          <w:trHeight w:val="303"/>
        </w:trPr>
        <w:tc>
          <w:tcPr>
            <w:tcW w:w="5920" w:type="dxa"/>
            <w:tcMar>
              <w:top w:w="0" w:type="dxa"/>
              <w:left w:w="108" w:type="dxa"/>
              <w:bottom w:w="0" w:type="dxa"/>
              <w:right w:w="108" w:type="dxa"/>
            </w:tcMar>
          </w:tcPr>
          <w:p w14:paraId="2ECAF111" w14:textId="4C0FC7DF"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 xml:space="preserve">6. Возможность либо невозможность получения </w:t>
            </w:r>
            <w:r w:rsidR="003A2234">
              <w:rPr>
                <w:rFonts w:ascii="Times New Roman" w:hAnsi="Times New Roman"/>
                <w:sz w:val="28"/>
                <w:szCs w:val="28"/>
                <w:lang w:eastAsia="ru-RU"/>
              </w:rPr>
              <w:t xml:space="preserve">муниципальной </w:t>
            </w:r>
            <w:r w:rsidRPr="0008727D">
              <w:rPr>
                <w:rFonts w:ascii="Times New Roman" w:hAnsi="Times New Roman"/>
                <w:sz w:val="28"/>
                <w:szCs w:val="28"/>
                <w:lang w:eastAsia="ru-RU"/>
              </w:rPr>
              <w:t xml:space="preserve">услуги в любом </w:t>
            </w:r>
            <w:r w:rsidR="003A2234">
              <w:rPr>
                <w:rFonts w:ascii="Times New Roman" w:hAnsi="Times New Roman"/>
                <w:sz w:val="28"/>
                <w:szCs w:val="28"/>
                <w:lang w:eastAsia="ru-RU"/>
              </w:rPr>
              <w:t xml:space="preserve">МФЦ </w:t>
            </w:r>
            <w:r w:rsidRPr="0008727D">
              <w:rPr>
                <w:rFonts w:ascii="Times New Roman" w:hAnsi="Times New Roman"/>
                <w:sz w:val="28"/>
                <w:szCs w:val="28"/>
                <w:lang w:eastAsia="ru-RU"/>
              </w:rPr>
              <w:t>на территории Республики Коми по выбору заявителя (экстерриториальный принцип)</w:t>
            </w:r>
          </w:p>
        </w:tc>
        <w:tc>
          <w:tcPr>
            <w:tcW w:w="1559" w:type="dxa"/>
            <w:tcMar>
              <w:top w:w="0" w:type="dxa"/>
              <w:left w:w="108" w:type="dxa"/>
              <w:bottom w:w="0" w:type="dxa"/>
              <w:right w:w="108" w:type="dxa"/>
            </w:tcMar>
            <w:vAlign w:val="center"/>
          </w:tcPr>
          <w:p w14:paraId="3A8EEFB8" w14:textId="77777777" w:rsidR="006351B1" w:rsidRPr="0008727D" w:rsidRDefault="006351B1" w:rsidP="00E22C6F">
            <w:pPr>
              <w:autoSpaceDE w:val="0"/>
              <w:autoSpaceDN w:val="0"/>
              <w:spacing w:after="0"/>
              <w:jc w:val="center"/>
              <w:rPr>
                <w:rFonts w:ascii="Times New Roman" w:hAnsi="Times New Roman"/>
                <w:sz w:val="28"/>
                <w:szCs w:val="28"/>
                <w:lang w:eastAsia="ru-RU"/>
              </w:rPr>
            </w:pPr>
            <w:r w:rsidRPr="0008727D">
              <w:rPr>
                <w:rFonts w:ascii="Times New Roman" w:hAnsi="Times New Roman"/>
                <w:sz w:val="28"/>
                <w:szCs w:val="28"/>
                <w:lang w:eastAsia="ru-RU"/>
              </w:rPr>
              <w:t>да/нет</w:t>
            </w:r>
          </w:p>
        </w:tc>
        <w:tc>
          <w:tcPr>
            <w:tcW w:w="1866" w:type="dxa"/>
            <w:tcMar>
              <w:top w:w="0" w:type="dxa"/>
              <w:left w:w="108" w:type="dxa"/>
              <w:bottom w:w="0" w:type="dxa"/>
              <w:right w:w="108" w:type="dxa"/>
            </w:tcMar>
            <w:vAlign w:val="center"/>
          </w:tcPr>
          <w:p w14:paraId="188F37D1" w14:textId="77777777" w:rsidR="006351B1" w:rsidRPr="0008727D" w:rsidRDefault="006351B1" w:rsidP="00E22C6F">
            <w:pPr>
              <w:spacing w:after="0"/>
              <w:jc w:val="center"/>
              <w:rPr>
                <w:rFonts w:ascii="Times New Roman" w:hAnsi="Times New Roman"/>
                <w:bCs/>
                <w:sz w:val="28"/>
                <w:szCs w:val="28"/>
                <w:lang w:eastAsia="ru-RU"/>
              </w:rPr>
            </w:pPr>
            <w:r w:rsidRPr="0008727D">
              <w:rPr>
                <w:rFonts w:ascii="Times New Roman" w:hAnsi="Times New Roman"/>
                <w:bCs/>
                <w:sz w:val="28"/>
                <w:szCs w:val="28"/>
                <w:lang w:eastAsia="ru-RU"/>
              </w:rPr>
              <w:t>да</w:t>
            </w:r>
          </w:p>
        </w:tc>
      </w:tr>
      <w:tr w:rsidR="006351B1" w:rsidRPr="0008727D" w14:paraId="11AA4CBB" w14:textId="77777777" w:rsidTr="00E22C6F">
        <w:tc>
          <w:tcPr>
            <w:tcW w:w="9345" w:type="dxa"/>
            <w:gridSpan w:val="3"/>
            <w:tcMar>
              <w:top w:w="0" w:type="dxa"/>
              <w:left w:w="108" w:type="dxa"/>
              <w:bottom w:w="0" w:type="dxa"/>
              <w:right w:w="108" w:type="dxa"/>
            </w:tcMar>
            <w:hideMark/>
          </w:tcPr>
          <w:p w14:paraId="140151C2" w14:textId="77777777" w:rsidR="006351B1" w:rsidRPr="0008727D" w:rsidRDefault="006351B1" w:rsidP="00E22C6F">
            <w:pPr>
              <w:autoSpaceDE w:val="0"/>
              <w:autoSpaceDN w:val="0"/>
              <w:spacing w:after="0" w:line="240" w:lineRule="auto"/>
              <w:jc w:val="center"/>
              <w:rPr>
                <w:rFonts w:ascii="Times New Roman" w:hAnsi="Times New Roman"/>
                <w:b/>
                <w:bCs/>
                <w:sz w:val="28"/>
                <w:szCs w:val="28"/>
                <w:lang w:eastAsia="ru-RU"/>
              </w:rPr>
            </w:pPr>
            <w:r w:rsidRPr="0008727D">
              <w:rPr>
                <w:rFonts w:ascii="Times New Roman" w:hAnsi="Times New Roman"/>
                <w:b/>
                <w:bCs/>
                <w:sz w:val="28"/>
                <w:szCs w:val="28"/>
                <w:lang w:val="en-US" w:eastAsia="ru-RU"/>
              </w:rPr>
              <w:t>II</w:t>
            </w:r>
            <w:r w:rsidRPr="0008727D">
              <w:rPr>
                <w:rFonts w:ascii="Times New Roman" w:hAnsi="Times New Roman"/>
                <w:b/>
                <w:bCs/>
                <w:sz w:val="28"/>
                <w:szCs w:val="28"/>
                <w:lang w:eastAsia="ru-RU"/>
              </w:rPr>
              <w:t>. Показатели качества</w:t>
            </w:r>
          </w:p>
        </w:tc>
      </w:tr>
      <w:tr w:rsidR="006351B1" w:rsidRPr="0008727D" w14:paraId="27697AD6" w14:textId="77777777" w:rsidTr="00E22C6F">
        <w:tc>
          <w:tcPr>
            <w:tcW w:w="5920" w:type="dxa"/>
            <w:tcMar>
              <w:top w:w="0" w:type="dxa"/>
              <w:left w:w="108" w:type="dxa"/>
              <w:bottom w:w="0" w:type="dxa"/>
              <w:right w:w="108" w:type="dxa"/>
            </w:tcMar>
            <w:hideMark/>
          </w:tcPr>
          <w:p w14:paraId="4D4E5FD3"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59" w:type="dxa"/>
            <w:tcMar>
              <w:top w:w="0" w:type="dxa"/>
              <w:left w:w="108" w:type="dxa"/>
              <w:bottom w:w="0" w:type="dxa"/>
              <w:right w:w="108" w:type="dxa"/>
            </w:tcMar>
            <w:vAlign w:val="center"/>
            <w:hideMark/>
          </w:tcPr>
          <w:p w14:paraId="52BEFCD7"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w:t>
            </w:r>
          </w:p>
        </w:tc>
        <w:tc>
          <w:tcPr>
            <w:tcW w:w="1866" w:type="dxa"/>
            <w:tcMar>
              <w:top w:w="0" w:type="dxa"/>
              <w:left w:w="108" w:type="dxa"/>
              <w:bottom w:w="0" w:type="dxa"/>
              <w:right w:w="108" w:type="dxa"/>
            </w:tcMar>
            <w:vAlign w:val="center"/>
            <w:hideMark/>
          </w:tcPr>
          <w:p w14:paraId="03F6A01F"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100</w:t>
            </w:r>
          </w:p>
        </w:tc>
      </w:tr>
      <w:tr w:rsidR="006351B1" w:rsidRPr="0008727D" w14:paraId="4750D95C" w14:textId="77777777" w:rsidTr="00E22C6F">
        <w:tc>
          <w:tcPr>
            <w:tcW w:w="5920" w:type="dxa"/>
            <w:tcMar>
              <w:top w:w="0" w:type="dxa"/>
              <w:left w:w="108" w:type="dxa"/>
              <w:bottom w:w="0" w:type="dxa"/>
              <w:right w:w="108" w:type="dxa"/>
            </w:tcMar>
            <w:hideMark/>
          </w:tcPr>
          <w:p w14:paraId="149A38B7"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2. Удельный вес рассмотренных</w:t>
            </w:r>
            <w:r>
              <w:rPr>
                <w:rFonts w:ascii="Times New Roman" w:hAnsi="Times New Roman"/>
                <w:sz w:val="28"/>
                <w:szCs w:val="28"/>
                <w:lang w:eastAsia="ru-RU"/>
              </w:rPr>
              <w:t xml:space="preserve"> </w:t>
            </w:r>
            <w:proofErr w:type="gramStart"/>
            <w:r w:rsidRPr="0008727D">
              <w:rPr>
                <w:rFonts w:ascii="Times New Roman" w:hAnsi="Times New Roman"/>
                <w:sz w:val="28"/>
                <w:szCs w:val="28"/>
                <w:lang w:eastAsia="ru-RU"/>
              </w:rPr>
              <w:t>в  установленный</w:t>
            </w:r>
            <w:proofErr w:type="gramEnd"/>
            <w:r w:rsidRPr="0008727D">
              <w:rPr>
                <w:rFonts w:ascii="Times New Roman" w:hAnsi="Times New Roman"/>
                <w:sz w:val="28"/>
                <w:szCs w:val="28"/>
                <w:lang w:eastAsia="ru-RU"/>
              </w:rPr>
              <w:t xml:space="preserve"> срок заявлений на </w:t>
            </w:r>
            <w:proofErr w:type="spellStart"/>
            <w:r w:rsidRPr="0008727D">
              <w:rPr>
                <w:rFonts w:ascii="Times New Roman" w:hAnsi="Times New Roman"/>
                <w:sz w:val="28"/>
                <w:szCs w:val="28"/>
                <w:lang w:eastAsia="ru-RU"/>
              </w:rPr>
              <w:t>предос</w:t>
            </w:r>
            <w:r>
              <w:rPr>
                <w:rFonts w:ascii="Times New Roman" w:hAnsi="Times New Roman"/>
                <w:sz w:val="28"/>
                <w:szCs w:val="28"/>
                <w:lang w:eastAsia="ru-RU"/>
              </w:rPr>
              <w:t>-</w:t>
            </w:r>
            <w:r w:rsidRPr="0008727D">
              <w:rPr>
                <w:rFonts w:ascii="Times New Roman" w:hAnsi="Times New Roman"/>
                <w:sz w:val="28"/>
                <w:szCs w:val="28"/>
                <w:lang w:eastAsia="ru-RU"/>
              </w:rPr>
              <w:t>тавление</w:t>
            </w:r>
            <w:proofErr w:type="spellEnd"/>
            <w:r w:rsidRPr="0008727D">
              <w:rPr>
                <w:rFonts w:ascii="Times New Roman" w:hAnsi="Times New Roman"/>
                <w:sz w:val="28"/>
                <w:szCs w:val="28"/>
                <w:lang w:eastAsia="ru-RU"/>
              </w:rPr>
              <w:t xml:space="preserve"> услуги в общем количестве заявлений на предоставление услуги через МФЦ</w:t>
            </w:r>
          </w:p>
        </w:tc>
        <w:tc>
          <w:tcPr>
            <w:tcW w:w="1559" w:type="dxa"/>
            <w:tcMar>
              <w:top w:w="0" w:type="dxa"/>
              <w:left w:w="108" w:type="dxa"/>
              <w:bottom w:w="0" w:type="dxa"/>
              <w:right w:w="108" w:type="dxa"/>
            </w:tcMar>
            <w:vAlign w:val="center"/>
            <w:hideMark/>
          </w:tcPr>
          <w:p w14:paraId="7B7E7734"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w:t>
            </w:r>
          </w:p>
        </w:tc>
        <w:tc>
          <w:tcPr>
            <w:tcW w:w="1866" w:type="dxa"/>
            <w:tcMar>
              <w:top w:w="0" w:type="dxa"/>
              <w:left w:w="108" w:type="dxa"/>
              <w:bottom w:w="0" w:type="dxa"/>
              <w:right w:w="108" w:type="dxa"/>
            </w:tcMar>
            <w:vAlign w:val="center"/>
          </w:tcPr>
          <w:p w14:paraId="3DB004F8"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p>
          <w:p w14:paraId="24BB7A55"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100</w:t>
            </w:r>
          </w:p>
        </w:tc>
      </w:tr>
    </w:tbl>
    <w:p w14:paraId="7D8B826E" w14:textId="77777777" w:rsidR="00E5170E" w:rsidRDefault="00E517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20"/>
        <w:gridCol w:w="1559"/>
        <w:gridCol w:w="1866"/>
      </w:tblGrid>
      <w:tr w:rsidR="006351B1" w:rsidRPr="0008727D" w14:paraId="4B37DE59" w14:textId="77777777" w:rsidTr="00E22C6F">
        <w:tc>
          <w:tcPr>
            <w:tcW w:w="5920" w:type="dxa"/>
            <w:tcMar>
              <w:top w:w="0" w:type="dxa"/>
              <w:left w:w="108" w:type="dxa"/>
              <w:bottom w:w="0" w:type="dxa"/>
              <w:right w:w="108" w:type="dxa"/>
            </w:tcMar>
            <w:hideMark/>
          </w:tcPr>
          <w:p w14:paraId="03AF6708" w14:textId="7B6219FA"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lastRenderedPageBreak/>
              <w:t xml:space="preserve">3. Удельный вес обоснованных жалоб в общем количестве заявлений на </w:t>
            </w:r>
            <w:proofErr w:type="spellStart"/>
            <w:r w:rsidRPr="0008727D">
              <w:rPr>
                <w:rFonts w:ascii="Times New Roman" w:hAnsi="Times New Roman"/>
                <w:sz w:val="28"/>
                <w:szCs w:val="28"/>
                <w:lang w:eastAsia="ru-RU"/>
              </w:rPr>
              <w:t>предос</w:t>
            </w:r>
            <w:r>
              <w:rPr>
                <w:rFonts w:ascii="Times New Roman" w:hAnsi="Times New Roman"/>
                <w:sz w:val="28"/>
                <w:szCs w:val="28"/>
                <w:lang w:eastAsia="ru-RU"/>
              </w:rPr>
              <w:t>-</w:t>
            </w:r>
            <w:proofErr w:type="gramStart"/>
            <w:r w:rsidRPr="0008727D">
              <w:rPr>
                <w:rFonts w:ascii="Times New Roman" w:hAnsi="Times New Roman"/>
                <w:sz w:val="28"/>
                <w:szCs w:val="28"/>
                <w:lang w:eastAsia="ru-RU"/>
              </w:rPr>
              <w:t>тавление</w:t>
            </w:r>
            <w:proofErr w:type="spellEnd"/>
            <w:r w:rsidRPr="0008727D">
              <w:rPr>
                <w:rFonts w:ascii="Times New Roman" w:hAnsi="Times New Roman"/>
                <w:sz w:val="28"/>
                <w:szCs w:val="28"/>
                <w:lang w:eastAsia="ru-RU"/>
              </w:rPr>
              <w:t>  муниципальной</w:t>
            </w:r>
            <w:proofErr w:type="gramEnd"/>
            <w:r w:rsidRPr="0008727D">
              <w:rPr>
                <w:rFonts w:ascii="Times New Roman" w:hAnsi="Times New Roman"/>
                <w:sz w:val="28"/>
                <w:szCs w:val="28"/>
                <w:lang w:eastAsia="ru-RU"/>
              </w:rPr>
              <w:t xml:space="preserve"> услуги в Органе    </w:t>
            </w:r>
          </w:p>
        </w:tc>
        <w:tc>
          <w:tcPr>
            <w:tcW w:w="1559" w:type="dxa"/>
            <w:tcMar>
              <w:top w:w="0" w:type="dxa"/>
              <w:left w:w="108" w:type="dxa"/>
              <w:bottom w:w="0" w:type="dxa"/>
              <w:right w:w="108" w:type="dxa"/>
            </w:tcMar>
            <w:vAlign w:val="center"/>
            <w:hideMark/>
          </w:tcPr>
          <w:p w14:paraId="7B1051C1"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w:t>
            </w:r>
          </w:p>
        </w:tc>
        <w:tc>
          <w:tcPr>
            <w:tcW w:w="1866" w:type="dxa"/>
            <w:tcMar>
              <w:top w:w="0" w:type="dxa"/>
              <w:left w:w="108" w:type="dxa"/>
              <w:bottom w:w="0" w:type="dxa"/>
              <w:right w:w="108" w:type="dxa"/>
            </w:tcMar>
            <w:vAlign w:val="center"/>
            <w:hideMark/>
          </w:tcPr>
          <w:p w14:paraId="3C1D4DA1"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0</w:t>
            </w:r>
          </w:p>
        </w:tc>
      </w:tr>
      <w:tr w:rsidR="006351B1" w:rsidRPr="0008727D" w14:paraId="407D32F5" w14:textId="77777777" w:rsidTr="00E22C6F">
        <w:tc>
          <w:tcPr>
            <w:tcW w:w="5920" w:type="dxa"/>
            <w:tcMar>
              <w:top w:w="0" w:type="dxa"/>
              <w:left w:w="108" w:type="dxa"/>
              <w:bottom w:w="0" w:type="dxa"/>
              <w:right w:w="108" w:type="dxa"/>
            </w:tcMar>
            <w:hideMark/>
          </w:tcPr>
          <w:p w14:paraId="3959D366" w14:textId="77777777" w:rsidR="006351B1" w:rsidRPr="0008727D" w:rsidRDefault="006351B1" w:rsidP="00E22C6F">
            <w:pPr>
              <w:autoSpaceDE w:val="0"/>
              <w:autoSpaceDN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559" w:type="dxa"/>
            <w:tcMar>
              <w:top w:w="0" w:type="dxa"/>
              <w:left w:w="108" w:type="dxa"/>
              <w:bottom w:w="0" w:type="dxa"/>
              <w:right w:w="108" w:type="dxa"/>
            </w:tcMar>
            <w:vAlign w:val="center"/>
            <w:hideMark/>
          </w:tcPr>
          <w:p w14:paraId="460FCC71"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w:t>
            </w:r>
          </w:p>
        </w:tc>
        <w:tc>
          <w:tcPr>
            <w:tcW w:w="1866" w:type="dxa"/>
            <w:tcMar>
              <w:top w:w="0" w:type="dxa"/>
              <w:left w:w="108" w:type="dxa"/>
              <w:bottom w:w="0" w:type="dxa"/>
              <w:right w:w="108" w:type="dxa"/>
            </w:tcMar>
            <w:vAlign w:val="center"/>
            <w:hideMark/>
          </w:tcPr>
          <w:p w14:paraId="6722E377" w14:textId="77777777" w:rsidR="006351B1" w:rsidRPr="0008727D" w:rsidRDefault="006351B1" w:rsidP="00E22C6F">
            <w:pPr>
              <w:autoSpaceDE w:val="0"/>
              <w:autoSpaceDN w:val="0"/>
              <w:spacing w:after="0"/>
              <w:ind w:firstLine="709"/>
              <w:jc w:val="both"/>
              <w:rPr>
                <w:rFonts w:ascii="Times New Roman" w:hAnsi="Times New Roman"/>
                <w:sz w:val="28"/>
                <w:szCs w:val="28"/>
                <w:lang w:eastAsia="ru-RU"/>
              </w:rPr>
            </w:pPr>
            <w:r w:rsidRPr="0008727D">
              <w:rPr>
                <w:rFonts w:ascii="Times New Roman" w:hAnsi="Times New Roman"/>
                <w:sz w:val="28"/>
                <w:szCs w:val="28"/>
                <w:lang w:eastAsia="ru-RU"/>
              </w:rPr>
              <w:t>0</w:t>
            </w:r>
          </w:p>
        </w:tc>
      </w:tr>
    </w:tbl>
    <w:p w14:paraId="620DD986" w14:textId="77777777" w:rsidR="00E5170E" w:rsidRDefault="00E5170E" w:rsidP="006351B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14:paraId="00541B3D" w14:textId="77777777" w:rsidR="0008164D" w:rsidRDefault="006351B1" w:rsidP="0008164D">
      <w:pPr>
        <w:widowControl w:val="0"/>
        <w:autoSpaceDE w:val="0"/>
        <w:autoSpaceDN w:val="0"/>
        <w:adjustRightInd w:val="0"/>
        <w:spacing w:after="0" w:line="240" w:lineRule="auto"/>
        <w:jc w:val="center"/>
        <w:outlineLvl w:val="2"/>
        <w:rPr>
          <w:rFonts w:ascii="Times New Roman" w:eastAsia="Calibri" w:hAnsi="Times New Roman"/>
          <w:b/>
          <w:sz w:val="28"/>
          <w:szCs w:val="28"/>
        </w:rPr>
      </w:pPr>
      <w:r w:rsidRPr="0008727D">
        <w:rPr>
          <w:rFonts w:ascii="Times New Roman" w:eastAsia="Calibri" w:hAnsi="Times New Roman"/>
          <w:b/>
          <w:sz w:val="28"/>
          <w:szCs w:val="28"/>
        </w:rPr>
        <w:t xml:space="preserve">Иные требования, в том числе учитывающие особенности </w:t>
      </w:r>
      <w:r w:rsidR="0008164D">
        <w:rPr>
          <w:rFonts w:ascii="Times New Roman" w:eastAsia="Calibri" w:hAnsi="Times New Roman"/>
          <w:b/>
          <w:sz w:val="28"/>
          <w:szCs w:val="28"/>
        </w:rPr>
        <w:t>п</w:t>
      </w:r>
      <w:r w:rsidRPr="0008727D">
        <w:rPr>
          <w:rFonts w:ascii="Times New Roman" w:eastAsia="Calibri" w:hAnsi="Times New Roman"/>
          <w:b/>
          <w:sz w:val="28"/>
          <w:szCs w:val="28"/>
        </w:rPr>
        <w:t>редоставления муниципальной услуги в</w:t>
      </w:r>
      <w:r w:rsidR="00264887">
        <w:rPr>
          <w:rFonts w:ascii="Times New Roman" w:eastAsia="Calibri" w:hAnsi="Times New Roman"/>
          <w:b/>
          <w:sz w:val="28"/>
          <w:szCs w:val="28"/>
        </w:rPr>
        <w:t xml:space="preserve"> МФЦ</w:t>
      </w:r>
      <w:r w:rsidRPr="0008727D">
        <w:rPr>
          <w:rFonts w:ascii="Times New Roman" w:eastAsia="Calibri" w:hAnsi="Times New Roman"/>
          <w:b/>
          <w:sz w:val="28"/>
          <w:szCs w:val="28"/>
        </w:rPr>
        <w:t xml:space="preserve">, особенности предоставления муниципальной услуги по экстерриториальному принципу (в случае, если муниципальная услуга предоставляется </w:t>
      </w:r>
    </w:p>
    <w:p w14:paraId="1E18BBF8" w14:textId="35A59AE0" w:rsidR="006351B1" w:rsidRPr="0008727D" w:rsidRDefault="006351B1" w:rsidP="0008164D">
      <w:pPr>
        <w:widowControl w:val="0"/>
        <w:autoSpaceDE w:val="0"/>
        <w:autoSpaceDN w:val="0"/>
        <w:adjustRightInd w:val="0"/>
        <w:spacing w:after="0" w:line="240" w:lineRule="auto"/>
        <w:jc w:val="center"/>
        <w:outlineLvl w:val="2"/>
        <w:rPr>
          <w:rFonts w:ascii="Times New Roman" w:eastAsia="Calibri" w:hAnsi="Times New Roman"/>
          <w:b/>
          <w:sz w:val="28"/>
          <w:szCs w:val="28"/>
        </w:rPr>
      </w:pPr>
      <w:r w:rsidRPr="0008727D">
        <w:rPr>
          <w:rFonts w:ascii="Times New Roman" w:eastAsia="Calibri" w:hAnsi="Times New Roman"/>
          <w:b/>
          <w:sz w:val="28"/>
          <w:szCs w:val="28"/>
        </w:rPr>
        <w:t>по экстерриториальному принципу) и особенности предоставления муниципальной услуги в электронной форме</w:t>
      </w:r>
    </w:p>
    <w:p w14:paraId="35EFE034" w14:textId="77777777" w:rsidR="006351B1" w:rsidRPr="0008727D" w:rsidRDefault="006351B1" w:rsidP="006351B1">
      <w:pPr>
        <w:widowControl w:val="0"/>
        <w:autoSpaceDE w:val="0"/>
        <w:autoSpaceDN w:val="0"/>
        <w:adjustRightInd w:val="0"/>
        <w:spacing w:after="0" w:line="240" w:lineRule="auto"/>
        <w:ind w:firstLine="709"/>
        <w:jc w:val="center"/>
        <w:outlineLvl w:val="2"/>
        <w:rPr>
          <w:rFonts w:ascii="Times New Roman" w:eastAsia="Calibri" w:hAnsi="Times New Roman"/>
          <w:b/>
          <w:i/>
          <w:sz w:val="28"/>
          <w:szCs w:val="28"/>
        </w:rPr>
      </w:pPr>
    </w:p>
    <w:p w14:paraId="4E78ECD4" w14:textId="7E17B09B" w:rsidR="006351B1" w:rsidRPr="0008727D" w:rsidRDefault="006351B1" w:rsidP="006351B1">
      <w:pPr>
        <w:tabs>
          <w:tab w:val="left" w:pos="1134"/>
        </w:tabs>
        <w:suppressAutoHyphens/>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2.23. </w:t>
      </w:r>
      <w:bookmarkStart w:id="15" w:name="Par274"/>
      <w:bookmarkEnd w:id="15"/>
      <w:r w:rsidRPr="0008727D">
        <w:rPr>
          <w:rFonts w:ascii="Times New Roman" w:eastAsia="Calibri" w:hAnsi="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w:t>
      </w:r>
      <w:r>
        <w:rPr>
          <w:rFonts w:ascii="Times New Roman" w:eastAsia="Calibri" w:hAnsi="Times New Roman"/>
          <w:sz w:val="28"/>
          <w:szCs w:val="28"/>
        </w:rPr>
        <w:t xml:space="preserve">официальном </w:t>
      </w:r>
      <w:r w:rsidRPr="0008727D">
        <w:rPr>
          <w:rFonts w:ascii="Times New Roman" w:eastAsia="Calibri" w:hAnsi="Times New Roman"/>
          <w:sz w:val="28"/>
          <w:szCs w:val="28"/>
        </w:rPr>
        <w:t>сайте Органа, ЕПГУ.</w:t>
      </w:r>
    </w:p>
    <w:p w14:paraId="102254DD" w14:textId="77777777" w:rsidR="006351B1" w:rsidRPr="0008727D" w:rsidRDefault="006351B1" w:rsidP="006351B1">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Предоставление муниципальной услуги посредством ЕПГУ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14:paraId="101E5F94" w14:textId="77777777" w:rsidR="006351B1" w:rsidRPr="0008727D" w:rsidRDefault="006351B1" w:rsidP="006351B1">
      <w:pPr>
        <w:widowControl w:val="0"/>
        <w:autoSpaceDE w:val="0"/>
        <w:autoSpaceDN w:val="0"/>
        <w:spacing w:after="0" w:line="240" w:lineRule="auto"/>
        <w:ind w:firstLine="540"/>
        <w:jc w:val="both"/>
        <w:rPr>
          <w:rFonts w:ascii="Times New Roman" w:hAnsi="Times New Roman"/>
          <w:sz w:val="28"/>
          <w:szCs w:val="28"/>
          <w:lang w:eastAsia="ru-RU"/>
        </w:rPr>
      </w:pPr>
      <w:r w:rsidRPr="0008727D">
        <w:rPr>
          <w:rFonts w:ascii="Times New Roman" w:hAnsi="Times New Roman"/>
          <w:sz w:val="28"/>
          <w:szCs w:val="28"/>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14:paraId="78457A91" w14:textId="77777777" w:rsidR="006351B1" w:rsidRPr="0008727D" w:rsidRDefault="006351B1" w:rsidP="006351B1">
      <w:pPr>
        <w:widowControl w:val="0"/>
        <w:autoSpaceDE w:val="0"/>
        <w:autoSpaceDN w:val="0"/>
        <w:spacing w:after="0" w:line="240" w:lineRule="auto"/>
        <w:ind w:firstLine="540"/>
        <w:jc w:val="both"/>
        <w:rPr>
          <w:rFonts w:ascii="Times New Roman" w:hAnsi="Times New Roman"/>
          <w:sz w:val="28"/>
          <w:szCs w:val="28"/>
          <w:lang w:eastAsia="ru-RU"/>
        </w:rPr>
      </w:pPr>
      <w:r w:rsidRPr="0008727D">
        <w:rPr>
          <w:rFonts w:ascii="Times New Roman" w:hAnsi="Times New Roman"/>
          <w:sz w:val="28"/>
          <w:szCs w:val="28"/>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муниципальной услуги, согласно </w:t>
      </w:r>
      <w:hyperlink r:id="rId10" w:history="1">
        <w:r w:rsidRPr="0008727D">
          <w:rPr>
            <w:rFonts w:ascii="Times New Roman" w:hAnsi="Times New Roman"/>
            <w:sz w:val="28"/>
            <w:szCs w:val="28"/>
            <w:lang w:eastAsia="ru-RU"/>
          </w:rPr>
          <w:t>постановлению</w:t>
        </w:r>
      </w:hyperlink>
      <w:r w:rsidRPr="0008727D">
        <w:rPr>
          <w:rFonts w:ascii="Times New Roman" w:hAnsi="Times New Roman"/>
          <w:sz w:val="28"/>
          <w:szCs w:val="28"/>
          <w:lang w:eastAsia="ru-RU"/>
        </w:rPr>
        <w:t xml:space="preserve"> Правительства Российской Федерации от 25 июня 2012 г. № 634.</w:t>
      </w:r>
    </w:p>
    <w:p w14:paraId="1C7C09A9" w14:textId="77777777" w:rsidR="006351B1" w:rsidRPr="0008727D" w:rsidRDefault="006351B1" w:rsidP="006351B1">
      <w:pPr>
        <w:widowControl w:val="0"/>
        <w:autoSpaceDE w:val="0"/>
        <w:autoSpaceDN w:val="0"/>
        <w:spacing w:after="0" w:line="240" w:lineRule="auto"/>
        <w:ind w:firstLine="540"/>
        <w:jc w:val="both"/>
        <w:rPr>
          <w:rFonts w:ascii="Times New Roman" w:hAnsi="Times New Roman"/>
          <w:sz w:val="28"/>
          <w:szCs w:val="28"/>
          <w:lang w:eastAsia="ru-RU"/>
        </w:rPr>
      </w:pPr>
      <w:r w:rsidRPr="0008727D">
        <w:rPr>
          <w:rFonts w:ascii="Times New Roman" w:hAnsi="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D8B4AF8"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 xml:space="preserve">Формирование запроса заявителем осуществляется посредством заполнения электронной формы запроса на ЕПГУ, официальном сайте </w:t>
      </w:r>
      <w:r>
        <w:rPr>
          <w:rFonts w:ascii="Times New Roman" w:eastAsia="Calibri" w:hAnsi="Times New Roman"/>
          <w:bCs/>
          <w:sz w:val="28"/>
          <w:szCs w:val="28"/>
          <w:lang w:eastAsia="ru-RU"/>
        </w:rPr>
        <w:t xml:space="preserve">Органа </w:t>
      </w:r>
      <w:r w:rsidRPr="0008727D">
        <w:rPr>
          <w:rFonts w:ascii="Times New Roman" w:eastAsia="Calibri" w:hAnsi="Times New Roman"/>
          <w:bCs/>
          <w:sz w:val="28"/>
          <w:szCs w:val="28"/>
          <w:lang w:eastAsia="ru-RU"/>
        </w:rPr>
        <w:t>без необходимости дополнительной подачи запроса в какой-либо иной форме.</w:t>
      </w:r>
    </w:p>
    <w:p w14:paraId="43C7FD3C"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lastRenderedPageBreak/>
        <w:t>На ЕПГУ, официальном сайте</w:t>
      </w:r>
      <w:r>
        <w:rPr>
          <w:rFonts w:ascii="Times New Roman" w:eastAsia="Calibri" w:hAnsi="Times New Roman"/>
          <w:bCs/>
          <w:sz w:val="28"/>
          <w:szCs w:val="28"/>
          <w:lang w:eastAsia="ru-RU"/>
        </w:rPr>
        <w:t xml:space="preserve"> Органа</w:t>
      </w:r>
      <w:r w:rsidRPr="0008727D">
        <w:rPr>
          <w:rFonts w:ascii="Times New Roman" w:eastAsia="Calibri" w:hAnsi="Times New Roman"/>
          <w:bCs/>
          <w:sz w:val="28"/>
          <w:szCs w:val="28"/>
          <w:lang w:eastAsia="ru-RU"/>
        </w:rPr>
        <w:t xml:space="preserve"> размещаются образцы заполнения электронной формы запроса.</w:t>
      </w:r>
    </w:p>
    <w:p w14:paraId="6A4ACB46"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14:paraId="52652C86" w14:textId="77777777" w:rsidR="006351B1" w:rsidRPr="00ED068E" w:rsidRDefault="006351B1" w:rsidP="006351B1">
      <w:pPr>
        <w:autoSpaceDE w:val="0"/>
        <w:autoSpaceDN w:val="0"/>
        <w:adjustRightInd w:val="0"/>
        <w:spacing w:after="0" w:line="240" w:lineRule="auto"/>
        <w:ind w:firstLine="539"/>
        <w:jc w:val="both"/>
        <w:rPr>
          <w:rFonts w:ascii="Times New Roman" w:eastAsia="Calibri" w:hAnsi="Times New Roman"/>
          <w:bCs/>
          <w:color w:val="000000" w:themeColor="text1"/>
          <w:sz w:val="28"/>
          <w:szCs w:val="28"/>
          <w:lang w:eastAsia="ru-RU"/>
        </w:rPr>
      </w:pPr>
      <w:r w:rsidRPr="00ED068E">
        <w:rPr>
          <w:rFonts w:ascii="Times New Roman" w:eastAsia="Calibri" w:hAnsi="Times New Roman"/>
          <w:bCs/>
          <w:color w:val="000000" w:themeColor="text1"/>
          <w:sz w:val="28"/>
          <w:szCs w:val="28"/>
          <w:lang w:eastAsia="ru-RU"/>
        </w:rPr>
        <w:t>2.23.1. При формировании запроса заявителю обеспечивается:</w:t>
      </w:r>
    </w:p>
    <w:p w14:paraId="0E69E055"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 xml:space="preserve">а) возможность копирования и сохранения запроса и иных документов, указанных в пункте 2.6 настоящего </w:t>
      </w:r>
      <w:r>
        <w:rPr>
          <w:rFonts w:ascii="Times New Roman" w:eastAsia="Calibri" w:hAnsi="Times New Roman"/>
          <w:bCs/>
          <w:sz w:val="28"/>
          <w:szCs w:val="28"/>
          <w:lang w:eastAsia="ru-RU"/>
        </w:rPr>
        <w:t>административ</w:t>
      </w:r>
      <w:r w:rsidRPr="0008727D">
        <w:rPr>
          <w:rFonts w:ascii="Times New Roman" w:eastAsia="Calibri" w:hAnsi="Times New Roman"/>
          <w:bCs/>
          <w:sz w:val="28"/>
          <w:szCs w:val="28"/>
          <w:lang w:eastAsia="ru-RU"/>
        </w:rPr>
        <w:t>ного регламента, необходимых для предоставления муниципальной услуги;</w:t>
      </w:r>
    </w:p>
    <w:p w14:paraId="0ECFD394" w14:textId="74A9104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б)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w:t>
      </w:r>
    </w:p>
    <w:p w14:paraId="55F49F2B"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в) возможность печати на бумажном носителе копии электронной формы запроса;</w:t>
      </w:r>
    </w:p>
    <w:p w14:paraId="248B1CA0"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D5DE1A"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официальном сайте</w:t>
      </w:r>
      <w:r>
        <w:rPr>
          <w:rFonts w:ascii="Times New Roman" w:eastAsia="Calibri" w:hAnsi="Times New Roman"/>
          <w:bCs/>
          <w:sz w:val="28"/>
          <w:szCs w:val="28"/>
          <w:lang w:eastAsia="ru-RU"/>
        </w:rPr>
        <w:t xml:space="preserve"> Органа</w:t>
      </w:r>
      <w:r w:rsidRPr="0008727D">
        <w:rPr>
          <w:rFonts w:ascii="Times New Roman" w:eastAsia="Calibri" w:hAnsi="Times New Roman"/>
          <w:bCs/>
          <w:sz w:val="28"/>
          <w:szCs w:val="28"/>
          <w:lang w:eastAsia="ru-RU"/>
        </w:rPr>
        <w:t>, в части, касающейся сведений, отсутствующих в единой системе идентификации и аутентификации;</w:t>
      </w:r>
    </w:p>
    <w:p w14:paraId="32B632DC"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12C9EA3B" w14:textId="77777777" w:rsidR="006351B1" w:rsidRPr="0008727D" w:rsidRDefault="006351B1" w:rsidP="006351B1">
      <w:pPr>
        <w:autoSpaceDE w:val="0"/>
        <w:autoSpaceDN w:val="0"/>
        <w:adjustRightInd w:val="0"/>
        <w:spacing w:after="0" w:line="240" w:lineRule="auto"/>
        <w:ind w:firstLine="539"/>
        <w:jc w:val="both"/>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ж) возможность доступа заявителя на ЕПГУ или официальном сайте</w:t>
      </w:r>
      <w:r>
        <w:rPr>
          <w:rFonts w:ascii="Times New Roman" w:eastAsia="Calibri" w:hAnsi="Times New Roman"/>
          <w:bCs/>
          <w:sz w:val="28"/>
          <w:szCs w:val="28"/>
          <w:lang w:eastAsia="ru-RU"/>
        </w:rPr>
        <w:t xml:space="preserve"> Органа</w:t>
      </w:r>
      <w:r w:rsidRPr="0008727D">
        <w:rPr>
          <w:rFonts w:ascii="Times New Roman" w:eastAsia="Calibri" w:hAnsi="Times New Roman"/>
          <w:bCs/>
          <w:sz w:val="28"/>
          <w:szCs w:val="28"/>
          <w:lang w:eastAsia="ru-RU"/>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72B97C6" w14:textId="77777777" w:rsidR="006351B1" w:rsidRPr="0008727D" w:rsidRDefault="006351B1" w:rsidP="006351B1">
      <w:pPr>
        <w:widowControl w:val="0"/>
        <w:autoSpaceDE w:val="0"/>
        <w:autoSpaceDN w:val="0"/>
        <w:spacing w:after="0" w:line="240" w:lineRule="auto"/>
        <w:ind w:firstLine="540"/>
        <w:jc w:val="both"/>
        <w:rPr>
          <w:rFonts w:ascii="Times New Roman" w:hAnsi="Times New Roman"/>
          <w:sz w:val="28"/>
          <w:szCs w:val="28"/>
          <w:lang w:eastAsia="ru-RU"/>
        </w:rPr>
      </w:pPr>
      <w:r w:rsidRPr="0008727D">
        <w:rPr>
          <w:rFonts w:ascii="Times New Roman" w:eastAsia="Calibri" w:hAnsi="Times New Roman"/>
          <w:bCs/>
          <w:sz w:val="28"/>
          <w:szCs w:val="28"/>
          <w:lang w:eastAsia="ru-RU"/>
        </w:rPr>
        <w:t xml:space="preserve">2.23.2. Сформированный и подписанный запрос, и иные документы, указанные в пункте 2.6 настоящего </w:t>
      </w:r>
      <w:r>
        <w:rPr>
          <w:rFonts w:ascii="Times New Roman" w:eastAsia="Calibri" w:hAnsi="Times New Roman"/>
          <w:bCs/>
          <w:sz w:val="28"/>
          <w:szCs w:val="28"/>
          <w:lang w:eastAsia="ru-RU"/>
        </w:rPr>
        <w:t>административ</w:t>
      </w:r>
      <w:r w:rsidRPr="0008727D">
        <w:rPr>
          <w:rFonts w:ascii="Times New Roman" w:eastAsia="Calibri" w:hAnsi="Times New Roman"/>
          <w:bCs/>
          <w:sz w:val="28"/>
          <w:szCs w:val="28"/>
          <w:lang w:eastAsia="ru-RU"/>
        </w:rPr>
        <w:t xml:space="preserve">ного регламента, необходимые для предоставления муниципальной услуги, направляются в </w:t>
      </w:r>
      <w:r>
        <w:rPr>
          <w:rFonts w:ascii="Times New Roman" w:eastAsia="Calibri" w:hAnsi="Times New Roman"/>
          <w:bCs/>
          <w:sz w:val="28"/>
          <w:szCs w:val="28"/>
          <w:lang w:eastAsia="ru-RU"/>
        </w:rPr>
        <w:t>Орган</w:t>
      </w:r>
      <w:r w:rsidRPr="0008727D">
        <w:rPr>
          <w:rFonts w:ascii="Times New Roman" w:eastAsia="Calibri" w:hAnsi="Times New Roman"/>
          <w:bCs/>
          <w:sz w:val="28"/>
          <w:szCs w:val="28"/>
          <w:lang w:eastAsia="ru-RU"/>
        </w:rPr>
        <w:t xml:space="preserve"> посредством ЕПГУ, официального сайта</w:t>
      </w:r>
      <w:r>
        <w:rPr>
          <w:rFonts w:ascii="Times New Roman" w:eastAsia="Calibri" w:hAnsi="Times New Roman"/>
          <w:bCs/>
          <w:sz w:val="28"/>
          <w:szCs w:val="28"/>
          <w:lang w:eastAsia="ru-RU"/>
        </w:rPr>
        <w:t xml:space="preserve"> Органа</w:t>
      </w:r>
      <w:r w:rsidRPr="0008727D">
        <w:rPr>
          <w:rFonts w:ascii="Times New Roman" w:eastAsia="Calibri" w:hAnsi="Times New Roman"/>
          <w:bCs/>
          <w:sz w:val="28"/>
          <w:szCs w:val="28"/>
          <w:lang w:eastAsia="ru-RU"/>
        </w:rPr>
        <w:t>.</w:t>
      </w:r>
    </w:p>
    <w:p w14:paraId="0E6A6591" w14:textId="77777777" w:rsidR="006351B1" w:rsidRPr="0008727D" w:rsidRDefault="006351B1" w:rsidP="006351B1">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2.23.3. Предоставление муниципальной у</w:t>
      </w:r>
      <w:r w:rsidRPr="0008727D">
        <w:rPr>
          <w:rFonts w:ascii="Times New Roman" w:eastAsia="Calibri" w:hAnsi="Times New Roman"/>
          <w:sz w:val="28"/>
          <w:szCs w:val="28"/>
        </w:rPr>
        <w:t>слуги</w:t>
      </w:r>
      <w:r w:rsidRPr="0008727D">
        <w:rPr>
          <w:rFonts w:ascii="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08727D">
        <w:rPr>
          <w:rFonts w:ascii="Times New Roman" w:eastAsia="Calibri" w:hAnsi="Times New Roman"/>
          <w:sz w:val="28"/>
          <w:szCs w:val="28"/>
        </w:rPr>
        <w:t>слуги</w:t>
      </w:r>
      <w:r w:rsidRPr="0008727D">
        <w:rPr>
          <w:rFonts w:ascii="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w:t>
      </w:r>
      <w:r w:rsidRPr="0008727D">
        <w:rPr>
          <w:rFonts w:ascii="Times New Roman" w:hAnsi="Times New Roman"/>
          <w:sz w:val="28"/>
          <w:szCs w:val="28"/>
          <w:lang w:eastAsia="ru-RU"/>
        </w:rPr>
        <w:lastRenderedPageBreak/>
        <w:t>нормативными правовыми актами, порядком и сроками, установленными соглашением о взаимодействии между МФЦ и Органом.</w:t>
      </w:r>
    </w:p>
    <w:p w14:paraId="22C72EF7" w14:textId="77777777" w:rsidR="006351B1" w:rsidRPr="0008727D" w:rsidRDefault="006351B1" w:rsidP="006351B1">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Заявление о предоставлении муниципальной услуги подается заявителем через МФЦ лично.</w:t>
      </w:r>
    </w:p>
    <w:p w14:paraId="4E61718D" w14:textId="77777777" w:rsidR="006351B1" w:rsidRPr="0008727D" w:rsidRDefault="006351B1" w:rsidP="006351B1">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В МФЦ обеспечиваются:</w:t>
      </w:r>
    </w:p>
    <w:p w14:paraId="0B4E146E" w14:textId="77777777" w:rsidR="006351B1" w:rsidRPr="0008727D" w:rsidRDefault="006351B1" w:rsidP="006351B1">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а) функционирование автоматизированной информационной системы МФЦ;</w:t>
      </w:r>
    </w:p>
    <w:p w14:paraId="4D726A25" w14:textId="77777777" w:rsidR="006351B1" w:rsidRPr="0008727D" w:rsidRDefault="006351B1" w:rsidP="006351B1">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б) бесплатный доступ заявителей к порталам государственных и муниципальных услуг (функций).</w:t>
      </w:r>
    </w:p>
    <w:p w14:paraId="395EF165" w14:textId="77777777" w:rsidR="006351B1" w:rsidRPr="0008727D" w:rsidRDefault="006351B1" w:rsidP="006351B1">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0A5F955F" w14:textId="78073646" w:rsidR="006351B1" w:rsidRPr="0008727D" w:rsidRDefault="006351B1" w:rsidP="00BF2B6A">
      <w:pPr>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г) по заявлению заявителя регистрация</w:t>
      </w:r>
      <w:r w:rsidR="00BF2B6A">
        <w:rPr>
          <w:rFonts w:ascii="Times New Roman" w:hAnsi="Times New Roman"/>
          <w:sz w:val="28"/>
          <w:szCs w:val="28"/>
          <w:lang w:eastAsia="ru-RU"/>
        </w:rPr>
        <w:t xml:space="preserve"> в </w:t>
      </w:r>
      <w:r w:rsidR="00BF2B6A" w:rsidRPr="0008727D">
        <w:rPr>
          <w:rFonts w:ascii="Times New Roman" w:eastAsia="Calibri" w:hAnsi="Times New Roman"/>
          <w:bCs/>
          <w:sz w:val="28"/>
          <w:szCs w:val="28"/>
          <w:lang w:eastAsia="ru-RU"/>
        </w:rPr>
        <w:t>един</w:t>
      </w:r>
      <w:r w:rsidR="00BF2B6A">
        <w:rPr>
          <w:rFonts w:ascii="Times New Roman" w:eastAsia="Calibri" w:hAnsi="Times New Roman"/>
          <w:bCs/>
          <w:sz w:val="28"/>
          <w:szCs w:val="28"/>
          <w:lang w:eastAsia="ru-RU"/>
        </w:rPr>
        <w:t>ой</w:t>
      </w:r>
      <w:r w:rsidR="00BF2B6A" w:rsidRPr="0008727D">
        <w:rPr>
          <w:rFonts w:ascii="Times New Roman" w:eastAsia="Calibri" w:hAnsi="Times New Roman"/>
          <w:bCs/>
          <w:sz w:val="28"/>
          <w:szCs w:val="28"/>
          <w:lang w:eastAsia="ru-RU"/>
        </w:rPr>
        <w:t xml:space="preserve"> систем</w:t>
      </w:r>
      <w:r w:rsidR="00BF2B6A">
        <w:rPr>
          <w:rFonts w:ascii="Times New Roman" w:eastAsia="Calibri" w:hAnsi="Times New Roman"/>
          <w:bCs/>
          <w:sz w:val="28"/>
          <w:szCs w:val="28"/>
          <w:lang w:eastAsia="ru-RU"/>
        </w:rPr>
        <w:t>е</w:t>
      </w:r>
      <w:r w:rsidR="00BF2B6A" w:rsidRPr="0008727D">
        <w:rPr>
          <w:rFonts w:ascii="Times New Roman" w:eastAsia="Calibri" w:hAnsi="Times New Roman"/>
          <w:bCs/>
          <w:sz w:val="28"/>
          <w:szCs w:val="28"/>
          <w:lang w:eastAsia="ru-RU"/>
        </w:rPr>
        <w:t xml:space="preserve"> идентификации и аутентификации</w:t>
      </w:r>
      <w:r w:rsidR="00BF2B6A">
        <w:rPr>
          <w:rFonts w:ascii="Times New Roman" w:hAnsi="Times New Roman"/>
          <w:sz w:val="28"/>
          <w:szCs w:val="28"/>
          <w:lang w:eastAsia="ru-RU"/>
        </w:rPr>
        <w:t xml:space="preserve"> </w:t>
      </w:r>
      <w:r w:rsidRPr="0008727D">
        <w:rPr>
          <w:rFonts w:ascii="Times New Roman" w:hAnsi="Times New Roman"/>
          <w:sz w:val="28"/>
          <w:szCs w:val="28"/>
          <w:lang w:eastAsia="ru-RU"/>
        </w:rPr>
        <w:t>на безвозмездной основе.</w:t>
      </w:r>
    </w:p>
    <w:p w14:paraId="0FF223A6" w14:textId="77777777" w:rsidR="006351B1" w:rsidRPr="00E73B8C" w:rsidRDefault="006351B1" w:rsidP="006351B1">
      <w:pPr>
        <w:widowControl w:val="0"/>
        <w:autoSpaceDE w:val="0"/>
        <w:autoSpaceDN w:val="0"/>
        <w:adjustRightInd w:val="0"/>
        <w:spacing w:after="0" w:line="240" w:lineRule="auto"/>
        <w:outlineLvl w:val="1"/>
        <w:rPr>
          <w:rFonts w:ascii="Times New Roman" w:hAnsi="Times New Roman"/>
          <w:b/>
          <w:sz w:val="20"/>
          <w:szCs w:val="20"/>
          <w:lang w:eastAsia="ru-RU"/>
        </w:rPr>
      </w:pPr>
    </w:p>
    <w:p w14:paraId="574E4B61" w14:textId="77777777" w:rsidR="006351B1" w:rsidRDefault="006351B1" w:rsidP="0008164D">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08727D">
        <w:rPr>
          <w:rFonts w:ascii="Times New Roman" w:hAnsi="Times New Roman"/>
          <w:b/>
          <w:sz w:val="28"/>
          <w:szCs w:val="28"/>
          <w:lang w:val="en-US" w:eastAsia="ru-RU"/>
        </w:rPr>
        <w:t>III</w:t>
      </w:r>
      <w:r w:rsidRPr="0008727D">
        <w:rPr>
          <w:rFonts w:ascii="Times New Roman" w:hAnsi="Times New Roman"/>
          <w:b/>
          <w:sz w:val="28"/>
          <w:szCs w:val="28"/>
          <w:lang w:eastAsia="ru-RU"/>
        </w:rPr>
        <w:t xml:space="preserve">. </w:t>
      </w:r>
      <w:r w:rsidRPr="0008727D">
        <w:rPr>
          <w:rFonts w:ascii="Times New Roman" w:hAnsi="Times New Roman"/>
          <w:b/>
          <w:sz w:val="28"/>
          <w:szCs w:val="28"/>
        </w:rPr>
        <w:t xml:space="preserve">Состав, последовательность и сроки выполнения </w:t>
      </w:r>
      <w:r>
        <w:rPr>
          <w:rFonts w:ascii="Times New Roman" w:hAnsi="Times New Roman"/>
          <w:b/>
          <w:sz w:val="28"/>
          <w:szCs w:val="28"/>
        </w:rPr>
        <w:t>административ</w:t>
      </w:r>
      <w:r w:rsidRPr="0008727D">
        <w:rPr>
          <w:rFonts w:ascii="Times New Roman" w:hAnsi="Times New Roman"/>
          <w:b/>
          <w:sz w:val="28"/>
          <w:szCs w:val="28"/>
        </w:rPr>
        <w:t xml:space="preserve">ных процедур, требования к порядку их выполнения, </w:t>
      </w:r>
    </w:p>
    <w:p w14:paraId="2D334132" w14:textId="77777777" w:rsidR="0008164D" w:rsidRDefault="006351B1" w:rsidP="0008164D">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08727D">
        <w:rPr>
          <w:rFonts w:ascii="Times New Roman" w:hAnsi="Times New Roman"/>
          <w:b/>
          <w:sz w:val="28"/>
          <w:szCs w:val="28"/>
        </w:rPr>
        <w:t xml:space="preserve">в том числе особенности выполнения </w:t>
      </w:r>
      <w:r>
        <w:rPr>
          <w:rFonts w:ascii="Times New Roman" w:hAnsi="Times New Roman"/>
          <w:b/>
          <w:sz w:val="28"/>
          <w:szCs w:val="28"/>
        </w:rPr>
        <w:t>административ</w:t>
      </w:r>
      <w:r w:rsidRPr="0008727D">
        <w:rPr>
          <w:rFonts w:ascii="Times New Roman" w:hAnsi="Times New Roman"/>
          <w:b/>
          <w:sz w:val="28"/>
          <w:szCs w:val="28"/>
        </w:rPr>
        <w:t xml:space="preserve">ных процедур </w:t>
      </w:r>
    </w:p>
    <w:p w14:paraId="71AEAB4A" w14:textId="2258D769" w:rsidR="006351B1" w:rsidRPr="0008727D" w:rsidRDefault="006351B1" w:rsidP="0008164D">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08727D">
        <w:rPr>
          <w:rFonts w:ascii="Times New Roman" w:hAnsi="Times New Roman"/>
          <w:b/>
          <w:sz w:val="28"/>
          <w:szCs w:val="28"/>
        </w:rPr>
        <w:t xml:space="preserve">в электронной форме, а также особенности выполнения </w:t>
      </w:r>
      <w:r>
        <w:rPr>
          <w:rFonts w:ascii="Times New Roman" w:hAnsi="Times New Roman"/>
          <w:b/>
          <w:sz w:val="28"/>
          <w:szCs w:val="28"/>
        </w:rPr>
        <w:t>административ</w:t>
      </w:r>
      <w:r w:rsidRPr="0008727D">
        <w:rPr>
          <w:rFonts w:ascii="Times New Roman" w:hAnsi="Times New Roman"/>
          <w:b/>
          <w:sz w:val="28"/>
          <w:szCs w:val="28"/>
        </w:rPr>
        <w:t>ных процедур в многофункциональных центрах</w:t>
      </w:r>
      <w:bookmarkStart w:id="16" w:name="Par279"/>
      <w:bookmarkEnd w:id="16"/>
    </w:p>
    <w:p w14:paraId="54EE3B08" w14:textId="77777777" w:rsidR="006351B1" w:rsidRPr="00E73B8C" w:rsidRDefault="006351B1" w:rsidP="0008164D">
      <w:pPr>
        <w:widowControl w:val="0"/>
        <w:tabs>
          <w:tab w:val="left" w:pos="1134"/>
        </w:tabs>
        <w:autoSpaceDE w:val="0"/>
        <w:autoSpaceDN w:val="0"/>
        <w:adjustRightInd w:val="0"/>
        <w:spacing w:after="0" w:line="240" w:lineRule="auto"/>
        <w:jc w:val="center"/>
        <w:outlineLvl w:val="1"/>
        <w:rPr>
          <w:rFonts w:ascii="Times New Roman" w:hAnsi="Times New Roman"/>
          <w:b/>
          <w:sz w:val="20"/>
          <w:szCs w:val="20"/>
        </w:rPr>
      </w:pPr>
    </w:p>
    <w:p w14:paraId="525B7334" w14:textId="77777777" w:rsidR="006351B1" w:rsidRDefault="006351B1" w:rsidP="0008164D">
      <w:pPr>
        <w:autoSpaceDE w:val="0"/>
        <w:autoSpaceDN w:val="0"/>
        <w:adjustRightInd w:val="0"/>
        <w:spacing w:after="0" w:line="240" w:lineRule="auto"/>
        <w:jc w:val="center"/>
        <w:rPr>
          <w:rFonts w:ascii="Times New Roman" w:hAnsi="Times New Roman"/>
          <w:b/>
          <w:sz w:val="28"/>
          <w:szCs w:val="28"/>
        </w:rPr>
      </w:pPr>
      <w:r w:rsidRPr="0008727D">
        <w:rPr>
          <w:rFonts w:ascii="Times New Roman" w:hAnsi="Times New Roman"/>
          <w:b/>
          <w:sz w:val="28"/>
          <w:szCs w:val="28"/>
        </w:rPr>
        <w:t xml:space="preserve">Исчерпывающий перечень </w:t>
      </w:r>
      <w:r>
        <w:rPr>
          <w:rFonts w:ascii="Times New Roman" w:hAnsi="Times New Roman"/>
          <w:b/>
          <w:sz w:val="28"/>
          <w:szCs w:val="28"/>
        </w:rPr>
        <w:t>административ</w:t>
      </w:r>
      <w:r w:rsidRPr="0008727D">
        <w:rPr>
          <w:rFonts w:ascii="Times New Roman" w:hAnsi="Times New Roman"/>
          <w:b/>
          <w:sz w:val="28"/>
          <w:szCs w:val="28"/>
        </w:rPr>
        <w:t xml:space="preserve">ных процедур (действий) </w:t>
      </w:r>
    </w:p>
    <w:p w14:paraId="195F6ECE" w14:textId="77777777" w:rsidR="006351B1" w:rsidRPr="0008727D" w:rsidRDefault="006351B1" w:rsidP="0008164D">
      <w:pPr>
        <w:autoSpaceDE w:val="0"/>
        <w:autoSpaceDN w:val="0"/>
        <w:adjustRightInd w:val="0"/>
        <w:spacing w:after="0" w:line="240" w:lineRule="auto"/>
        <w:jc w:val="center"/>
        <w:rPr>
          <w:rFonts w:ascii="Times New Roman" w:hAnsi="Times New Roman"/>
          <w:b/>
          <w:bCs/>
          <w:sz w:val="28"/>
          <w:szCs w:val="28"/>
        </w:rPr>
      </w:pPr>
      <w:r w:rsidRPr="0008727D">
        <w:rPr>
          <w:rFonts w:ascii="Times New Roman" w:hAnsi="Times New Roman"/>
          <w:b/>
          <w:sz w:val="28"/>
          <w:szCs w:val="28"/>
        </w:rPr>
        <w:t xml:space="preserve">при </w:t>
      </w:r>
      <w:r w:rsidRPr="0008727D">
        <w:rPr>
          <w:rFonts w:ascii="Times New Roman" w:hAnsi="Times New Roman"/>
          <w:b/>
          <w:bCs/>
          <w:sz w:val="28"/>
          <w:szCs w:val="28"/>
        </w:rPr>
        <w:t>предоставлении муниципальной услуги</w:t>
      </w:r>
      <w:r w:rsidRPr="0008727D">
        <w:rPr>
          <w:rFonts w:ascii="Times New Roman" w:hAnsi="Times New Roman"/>
          <w:bCs/>
          <w:sz w:val="28"/>
          <w:szCs w:val="28"/>
        </w:rPr>
        <w:t xml:space="preserve"> </w:t>
      </w:r>
      <w:r w:rsidRPr="0008727D">
        <w:rPr>
          <w:rFonts w:ascii="Times New Roman" w:hAnsi="Times New Roman"/>
          <w:b/>
          <w:bCs/>
          <w:sz w:val="28"/>
          <w:szCs w:val="28"/>
        </w:rPr>
        <w:t>в Органе</w:t>
      </w:r>
    </w:p>
    <w:p w14:paraId="7D2A914D" w14:textId="77777777" w:rsidR="006351B1" w:rsidRPr="00E73B8C" w:rsidRDefault="006351B1" w:rsidP="006351B1">
      <w:pPr>
        <w:autoSpaceDE w:val="0"/>
        <w:autoSpaceDN w:val="0"/>
        <w:adjustRightInd w:val="0"/>
        <w:spacing w:after="0" w:line="240" w:lineRule="auto"/>
        <w:jc w:val="center"/>
        <w:rPr>
          <w:rFonts w:ascii="Times New Roman" w:hAnsi="Times New Roman"/>
          <w:b/>
          <w:bCs/>
          <w:sz w:val="20"/>
          <w:szCs w:val="20"/>
        </w:rPr>
      </w:pPr>
    </w:p>
    <w:p w14:paraId="6515273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3.1. Предоставление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 Органе включает следующие </w:t>
      </w:r>
      <w:r>
        <w:rPr>
          <w:rFonts w:ascii="Times New Roman" w:hAnsi="Times New Roman"/>
          <w:sz w:val="28"/>
          <w:szCs w:val="28"/>
        </w:rPr>
        <w:t>административ</w:t>
      </w:r>
      <w:r w:rsidRPr="0008727D">
        <w:rPr>
          <w:rFonts w:ascii="Times New Roman" w:hAnsi="Times New Roman"/>
          <w:sz w:val="28"/>
          <w:szCs w:val="28"/>
        </w:rPr>
        <w:t>ные процедуры:</w:t>
      </w:r>
    </w:p>
    <w:p w14:paraId="778E46B6"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1) прием и регистрация запроса и документов для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 Органе; </w:t>
      </w:r>
    </w:p>
    <w:p w14:paraId="283BBD3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2) принятие решения о предоставлении (решения об отказе в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w:t>
      </w:r>
    </w:p>
    <w:p w14:paraId="16D79039"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eastAsiaTheme="minorEastAsia" w:hAnsi="Times New Roman"/>
          <w:sz w:val="28"/>
          <w:szCs w:val="28"/>
          <w:lang w:eastAsia="ru-RU"/>
        </w:rPr>
        <w:t xml:space="preserve">3) </w:t>
      </w:r>
      <w:r w:rsidRPr="0008727D">
        <w:rPr>
          <w:rFonts w:ascii="Times New Roman" w:hAnsi="Times New Roman"/>
          <w:sz w:val="28"/>
          <w:szCs w:val="28"/>
          <w:lang w:eastAsia="ru-RU"/>
        </w:rPr>
        <w:t>уведомление заявителя о принятом решении, выдача заявителю результата предоставления муниципальной услуги.</w:t>
      </w:r>
    </w:p>
    <w:p w14:paraId="66C4A3F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w:t>
      </w:r>
    </w:p>
    <w:p w14:paraId="20D3ED1D" w14:textId="77777777" w:rsidR="006351B1" w:rsidRPr="00E73B8C" w:rsidRDefault="006351B1" w:rsidP="006351B1">
      <w:pPr>
        <w:autoSpaceDE w:val="0"/>
        <w:autoSpaceDN w:val="0"/>
        <w:adjustRightInd w:val="0"/>
        <w:spacing w:after="0" w:line="240" w:lineRule="auto"/>
        <w:ind w:firstLine="709"/>
        <w:jc w:val="both"/>
        <w:rPr>
          <w:rFonts w:ascii="Times New Roman" w:hAnsi="Times New Roman"/>
          <w:sz w:val="20"/>
          <w:szCs w:val="20"/>
          <w:lang w:eastAsia="ru-RU"/>
        </w:rPr>
      </w:pPr>
    </w:p>
    <w:p w14:paraId="7D3C40F5" w14:textId="77777777" w:rsidR="006351B1" w:rsidRDefault="006351B1" w:rsidP="006351B1">
      <w:pPr>
        <w:widowControl w:val="0"/>
        <w:autoSpaceDE w:val="0"/>
        <w:autoSpaceDN w:val="0"/>
        <w:adjustRightInd w:val="0"/>
        <w:spacing w:after="0" w:line="240" w:lineRule="auto"/>
        <w:jc w:val="center"/>
        <w:outlineLvl w:val="3"/>
        <w:rPr>
          <w:rFonts w:ascii="Times New Roman" w:hAnsi="Times New Roman"/>
          <w:b/>
          <w:sz w:val="28"/>
          <w:szCs w:val="28"/>
        </w:rPr>
      </w:pPr>
      <w:r w:rsidRPr="0008727D">
        <w:rPr>
          <w:rFonts w:ascii="Times New Roman" w:hAnsi="Times New Roman"/>
          <w:b/>
          <w:sz w:val="28"/>
          <w:szCs w:val="28"/>
        </w:rPr>
        <w:t>Прием</w:t>
      </w:r>
      <w:r w:rsidRPr="0008727D">
        <w:rPr>
          <w:rFonts w:ascii="Times New Roman" w:hAnsi="Times New Roman"/>
          <w:sz w:val="28"/>
          <w:szCs w:val="28"/>
        </w:rPr>
        <w:t xml:space="preserve"> </w:t>
      </w:r>
      <w:r w:rsidRPr="0008727D">
        <w:rPr>
          <w:rFonts w:ascii="Times New Roman" w:hAnsi="Times New Roman"/>
          <w:b/>
          <w:sz w:val="28"/>
          <w:szCs w:val="28"/>
        </w:rPr>
        <w:t xml:space="preserve">и регистрация запроса и иных документов </w:t>
      </w:r>
    </w:p>
    <w:p w14:paraId="0B94E587" w14:textId="77777777" w:rsidR="006351B1" w:rsidRPr="0008727D" w:rsidRDefault="006351B1" w:rsidP="006351B1">
      <w:pPr>
        <w:widowControl w:val="0"/>
        <w:autoSpaceDE w:val="0"/>
        <w:autoSpaceDN w:val="0"/>
        <w:adjustRightInd w:val="0"/>
        <w:spacing w:after="0" w:line="240" w:lineRule="auto"/>
        <w:jc w:val="center"/>
        <w:outlineLvl w:val="3"/>
        <w:rPr>
          <w:rFonts w:ascii="Times New Roman" w:hAnsi="Times New Roman"/>
          <w:b/>
          <w:sz w:val="28"/>
          <w:szCs w:val="28"/>
        </w:rPr>
      </w:pPr>
      <w:r w:rsidRPr="0008727D">
        <w:rPr>
          <w:rFonts w:ascii="Times New Roman" w:hAnsi="Times New Roman"/>
          <w:b/>
          <w:sz w:val="28"/>
          <w:szCs w:val="28"/>
        </w:rPr>
        <w:t>для предоставления муниципальной услуги в Органе</w:t>
      </w:r>
    </w:p>
    <w:p w14:paraId="6A361C85" w14:textId="77777777" w:rsidR="006351B1" w:rsidRPr="00E73B8C" w:rsidRDefault="006351B1" w:rsidP="006351B1">
      <w:pPr>
        <w:widowControl w:val="0"/>
        <w:autoSpaceDE w:val="0"/>
        <w:autoSpaceDN w:val="0"/>
        <w:adjustRightInd w:val="0"/>
        <w:spacing w:after="0" w:line="240" w:lineRule="auto"/>
        <w:ind w:firstLine="709"/>
        <w:jc w:val="center"/>
        <w:outlineLvl w:val="3"/>
        <w:rPr>
          <w:rFonts w:ascii="Times New Roman" w:hAnsi="Times New Roman"/>
          <w:sz w:val="20"/>
          <w:szCs w:val="20"/>
        </w:rPr>
      </w:pPr>
    </w:p>
    <w:p w14:paraId="38F10829"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3.3. Основанием для начала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является поступление от заявителя запроса о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w:t>
      </w:r>
    </w:p>
    <w:p w14:paraId="11D2F1A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на бумажном носителе непосредственно в Орган;</w:t>
      </w:r>
    </w:p>
    <w:p w14:paraId="648E3916"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на бумажном носителе в Орган через организацию почтовой связи, </w:t>
      </w:r>
      <w:r w:rsidRPr="0008727D">
        <w:rPr>
          <w:rFonts w:ascii="Times New Roman" w:hAnsi="Times New Roman"/>
          <w:sz w:val="28"/>
          <w:szCs w:val="28"/>
        </w:rPr>
        <w:lastRenderedPageBreak/>
        <w:t>иную организацию, осуществляющую доставку корреспонденции;</w:t>
      </w:r>
    </w:p>
    <w:p w14:paraId="3F30E68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на бумажном носителе в Орган из </w:t>
      </w:r>
      <w:r>
        <w:rPr>
          <w:rFonts w:ascii="Times New Roman" w:hAnsi="Times New Roman"/>
          <w:sz w:val="28"/>
          <w:szCs w:val="28"/>
        </w:rPr>
        <w:t>МФЦ</w:t>
      </w:r>
      <w:r w:rsidRPr="0008727D">
        <w:rPr>
          <w:rFonts w:ascii="Times New Roman" w:hAnsi="Times New Roman"/>
          <w:sz w:val="28"/>
          <w:szCs w:val="28"/>
        </w:rPr>
        <w:t>.</w:t>
      </w:r>
    </w:p>
    <w:p w14:paraId="52085AE0"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указанный в пункте 2.6 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 в бумажном виде, то есть документы установленной формы, сформированные на бумажном носителе.</w:t>
      </w:r>
    </w:p>
    <w:p w14:paraId="2593260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14:paraId="1927C965" w14:textId="77777777" w:rsidR="006351B1"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FF6AE2">
        <w:rPr>
          <w:rFonts w:ascii="Times New Roman" w:hAnsi="Times New Roman"/>
          <w:sz w:val="28"/>
          <w:szCs w:val="28"/>
        </w:rPr>
        <w:t>По просьбе обратившегося лица запрос оформляется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2665E72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14:paraId="2E61BD9A"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а) устанавливает предмет обращения, проверяет документ, удостоверяющий личность;</w:t>
      </w:r>
    </w:p>
    <w:p w14:paraId="76B38F2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б) проверяет полномочия заявителя;</w:t>
      </w:r>
    </w:p>
    <w:p w14:paraId="61873BE2"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 проверяет наличие всех документов, необходимых для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w:t>
      </w:r>
      <w:r>
        <w:rPr>
          <w:rFonts w:ascii="Times New Roman" w:hAnsi="Times New Roman"/>
          <w:sz w:val="28"/>
          <w:szCs w:val="28"/>
        </w:rPr>
        <w:t>административ</w:t>
      </w:r>
      <w:r w:rsidRPr="0008727D">
        <w:rPr>
          <w:rFonts w:ascii="Times New Roman" w:hAnsi="Times New Roman"/>
          <w:sz w:val="28"/>
          <w:szCs w:val="28"/>
        </w:rPr>
        <w:t xml:space="preserve">ного регламента; </w:t>
      </w:r>
    </w:p>
    <w:p w14:paraId="1C1124D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г) проверяет соответствие представленных документов требованиям;</w:t>
      </w:r>
    </w:p>
    <w:p w14:paraId="58BF40D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 принимает решение о приеме у заявителя представленных документов;</w:t>
      </w:r>
    </w:p>
    <w:p w14:paraId="3C277829" w14:textId="114EB40A" w:rsidR="006351B1" w:rsidRPr="0008727D" w:rsidRDefault="006351B1" w:rsidP="006351B1">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е) регистрирует запрос и представленные документы под индивидуальным порядковым номером в </w:t>
      </w:r>
      <w:r w:rsidR="00024FC0">
        <w:rPr>
          <w:rFonts w:ascii="Times New Roman" w:hAnsi="Times New Roman"/>
          <w:sz w:val="28"/>
          <w:szCs w:val="28"/>
        </w:rPr>
        <w:t>течение двух рабочих дней</w:t>
      </w:r>
      <w:r w:rsidRPr="0008727D">
        <w:rPr>
          <w:rFonts w:ascii="Times New Roman" w:hAnsi="Times New Roman"/>
          <w:sz w:val="28"/>
          <w:szCs w:val="28"/>
        </w:rPr>
        <w:t>.</w:t>
      </w:r>
    </w:p>
    <w:p w14:paraId="513980A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При необходимости специалист Органа, ответственный за прием документов,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608821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14:paraId="2F74ACB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Длительность осуществления всех необходимых действий не может превышать 15 минут.</w:t>
      </w:r>
    </w:p>
    <w:p w14:paraId="2A13A17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14:paraId="4E25D454"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заочной форме подачи документов заявитель может направить запрос и документы, указанные в пункте 2.6 настоящего </w:t>
      </w:r>
      <w:r>
        <w:rPr>
          <w:rFonts w:ascii="Times New Roman" w:hAnsi="Times New Roman"/>
          <w:sz w:val="28"/>
          <w:szCs w:val="28"/>
        </w:rPr>
        <w:t>административ</w:t>
      </w:r>
      <w:r w:rsidRPr="0008727D">
        <w:rPr>
          <w:rFonts w:ascii="Times New Roman" w:hAnsi="Times New Roman"/>
          <w:sz w:val="28"/>
          <w:szCs w:val="28"/>
        </w:rPr>
        <w:t xml:space="preserve">ного регламента в виде оригинала запроса и копий документов на бумажном носителе через организацию почтовой связи, иную организацию, </w:t>
      </w:r>
      <w:r w:rsidRPr="0008727D">
        <w:rPr>
          <w:rFonts w:ascii="Times New Roman" w:hAnsi="Times New Roman"/>
          <w:sz w:val="28"/>
          <w:szCs w:val="28"/>
        </w:rPr>
        <w:lastRenderedPageBreak/>
        <w:t>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14:paraId="1C4F77A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Если заявитель обратился заочно, специалист Органа, ответственный за прием документов:</w:t>
      </w:r>
    </w:p>
    <w:p w14:paraId="2FAE130B"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а) устанавливает предмет обращения, проверяет документ, удостоверяющий личность;</w:t>
      </w:r>
    </w:p>
    <w:p w14:paraId="441D4A8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б) проверяет полномочия заявителя;</w:t>
      </w:r>
    </w:p>
    <w:p w14:paraId="32C0624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w:t>
      </w:r>
    </w:p>
    <w:p w14:paraId="1987EE3B"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г) проверяет соответствие представленных документов требованиям;</w:t>
      </w:r>
    </w:p>
    <w:p w14:paraId="0ECB012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 принимает решение о приеме у заявителя представленных документов;</w:t>
      </w:r>
    </w:p>
    <w:p w14:paraId="1CF75BEE" w14:textId="7901B832" w:rsidR="006351B1" w:rsidRPr="0008727D" w:rsidRDefault="006351B1" w:rsidP="006351B1">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е) регистрирует запрос и представленные документы под индивидуальным порядков</w:t>
      </w:r>
      <w:r w:rsidR="00024FC0">
        <w:rPr>
          <w:rFonts w:ascii="Times New Roman" w:hAnsi="Times New Roman"/>
          <w:sz w:val="28"/>
          <w:szCs w:val="28"/>
        </w:rPr>
        <w:t>ым номером в течение двух рабочих дней</w:t>
      </w:r>
      <w:r w:rsidRPr="0008727D">
        <w:rPr>
          <w:rFonts w:ascii="Times New Roman" w:hAnsi="Times New Roman"/>
          <w:sz w:val="28"/>
          <w:szCs w:val="28"/>
        </w:rPr>
        <w:t>.</w:t>
      </w:r>
    </w:p>
    <w:p w14:paraId="588E867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14:paraId="6ECA38C2"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3.3.2. Максимальный срок исполнения </w:t>
      </w:r>
      <w:r>
        <w:rPr>
          <w:rFonts w:ascii="Times New Roman" w:hAnsi="Times New Roman"/>
          <w:sz w:val="28"/>
          <w:szCs w:val="28"/>
        </w:rPr>
        <w:t>административной процедуры составляет 2 рабочих дня</w:t>
      </w:r>
      <w:r w:rsidRPr="0008727D">
        <w:rPr>
          <w:rFonts w:ascii="Times New Roman" w:hAnsi="Times New Roman"/>
          <w:sz w:val="28"/>
          <w:szCs w:val="28"/>
        </w:rPr>
        <w:t xml:space="preserve"> со дня поступления запроса от заявителя о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w:t>
      </w:r>
    </w:p>
    <w:p w14:paraId="5EF0520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3.3.3. Результатом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w:t>
      </w:r>
    </w:p>
    <w:p w14:paraId="4487B19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Результат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фиксируется в системе электронного документооборота специалистом Органа, ответственным за прием документов. </w:t>
      </w:r>
    </w:p>
    <w:p w14:paraId="24B46F35"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
    <w:p w14:paraId="391B0212" w14:textId="77777777" w:rsidR="006351B1" w:rsidRPr="00E73B8C" w:rsidRDefault="006351B1" w:rsidP="006351B1">
      <w:pPr>
        <w:widowControl w:val="0"/>
        <w:autoSpaceDE w:val="0"/>
        <w:autoSpaceDN w:val="0"/>
        <w:adjustRightInd w:val="0"/>
        <w:spacing w:after="0" w:line="240" w:lineRule="auto"/>
        <w:jc w:val="both"/>
        <w:outlineLvl w:val="3"/>
        <w:rPr>
          <w:rFonts w:ascii="Times New Roman" w:hAnsi="Times New Roman"/>
          <w:sz w:val="20"/>
          <w:szCs w:val="20"/>
        </w:rPr>
      </w:pPr>
    </w:p>
    <w:p w14:paraId="0898E44B" w14:textId="77777777" w:rsidR="006351B1" w:rsidRPr="0008727D" w:rsidRDefault="006351B1" w:rsidP="0008164D">
      <w:pPr>
        <w:widowControl w:val="0"/>
        <w:autoSpaceDE w:val="0"/>
        <w:autoSpaceDN w:val="0"/>
        <w:adjustRightInd w:val="0"/>
        <w:spacing w:after="0" w:line="240" w:lineRule="auto"/>
        <w:jc w:val="center"/>
        <w:outlineLvl w:val="3"/>
        <w:rPr>
          <w:rFonts w:ascii="Times New Roman" w:hAnsi="Times New Roman"/>
          <w:b/>
          <w:sz w:val="28"/>
          <w:szCs w:val="28"/>
        </w:rPr>
      </w:pPr>
      <w:r w:rsidRPr="0008727D">
        <w:rPr>
          <w:rFonts w:ascii="Times New Roman" w:hAnsi="Times New Roman"/>
          <w:b/>
          <w:sz w:val="28"/>
          <w:szCs w:val="28"/>
        </w:rPr>
        <w:t xml:space="preserve">Принятие решения о предоставлении (об отказе в предоставлении) </w:t>
      </w:r>
      <w:r w:rsidRPr="0008727D">
        <w:rPr>
          <w:rFonts w:ascii="Times New Roman" w:eastAsia="Calibri" w:hAnsi="Times New Roman"/>
          <w:b/>
          <w:sz w:val="28"/>
          <w:szCs w:val="28"/>
          <w:lang w:eastAsia="ru-RU"/>
        </w:rPr>
        <w:t>муниципальной</w:t>
      </w:r>
      <w:r w:rsidRPr="0008727D">
        <w:rPr>
          <w:rFonts w:ascii="Times New Roman" w:hAnsi="Times New Roman"/>
          <w:b/>
          <w:sz w:val="28"/>
          <w:szCs w:val="28"/>
        </w:rPr>
        <w:t xml:space="preserve"> услуги</w:t>
      </w:r>
    </w:p>
    <w:p w14:paraId="6C7AC93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p>
    <w:p w14:paraId="3D86371F" w14:textId="77777777" w:rsidR="006351B1" w:rsidRPr="0008727D" w:rsidRDefault="006351B1" w:rsidP="006351B1">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27D">
        <w:rPr>
          <w:rFonts w:ascii="Times New Roman" w:hAnsi="Times New Roman"/>
          <w:sz w:val="28"/>
          <w:szCs w:val="28"/>
        </w:rPr>
        <w:t xml:space="preserve">3.4. </w:t>
      </w:r>
      <w:r w:rsidRPr="0008727D">
        <w:rPr>
          <w:rFonts w:ascii="Times New Roman" w:eastAsiaTheme="minorEastAsia" w:hAnsi="Times New Roman"/>
          <w:sz w:val="28"/>
          <w:szCs w:val="28"/>
          <w:lang w:eastAsia="ru-RU"/>
        </w:rPr>
        <w:t xml:space="preserve">Основанием для начала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 xml:space="preserve">ной процедуры является наличие в Органе зарегистрированных документов, указанных в </w:t>
      </w:r>
      <w:hyperlink r:id="rId11" w:history="1">
        <w:r w:rsidRPr="0008727D">
          <w:rPr>
            <w:rFonts w:ascii="Times New Roman" w:eastAsiaTheme="minorEastAsia" w:hAnsi="Times New Roman"/>
            <w:sz w:val="28"/>
            <w:szCs w:val="28"/>
            <w:lang w:eastAsia="ru-RU"/>
          </w:rPr>
          <w:t xml:space="preserve">пункте </w:t>
        </w:r>
      </w:hyperlink>
      <w:r w:rsidRPr="0008727D">
        <w:rPr>
          <w:rFonts w:ascii="Times New Roman" w:eastAsiaTheme="minorEastAsia" w:hAnsi="Times New Roman"/>
          <w:sz w:val="28"/>
          <w:szCs w:val="28"/>
          <w:lang w:eastAsia="ru-RU"/>
        </w:rPr>
        <w:t xml:space="preserve">2.6 настоящего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ного регламента.</w:t>
      </w:r>
    </w:p>
    <w:p w14:paraId="60FD68B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При рассмотрении комплекта документов для предоставления муниципальной услуги специалист Органа,</w:t>
      </w:r>
      <w:r w:rsidRPr="0008727D">
        <w:t xml:space="preserve"> </w:t>
      </w:r>
      <w:r w:rsidRPr="0008727D">
        <w:rPr>
          <w:rFonts w:ascii="Times New Roman" w:eastAsia="Calibri" w:hAnsi="Times New Roman"/>
          <w:sz w:val="28"/>
          <w:szCs w:val="28"/>
          <w:lang w:eastAsia="ru-RU"/>
        </w:rPr>
        <w:t>ответственный за принятие решения о предоставлении услуги:</w:t>
      </w:r>
    </w:p>
    <w:p w14:paraId="74A7271E"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lastRenderedPageBreak/>
        <w:t xml:space="preserve">- определяет соответствие представленных документов требованиям, установленным в пункте 2.6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ного регламента;</w:t>
      </w:r>
    </w:p>
    <w:p w14:paraId="4B94A6A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14:paraId="20CA3F2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ного регламента.  </w:t>
      </w:r>
    </w:p>
    <w:p w14:paraId="09E5263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Специалист Органа, ответственный за принятие решения о </w:t>
      </w:r>
      <w:r>
        <w:rPr>
          <w:rFonts w:ascii="Times New Roman" w:eastAsia="Calibri" w:hAnsi="Times New Roman"/>
          <w:sz w:val="28"/>
          <w:szCs w:val="28"/>
          <w:lang w:eastAsia="ru-RU"/>
        </w:rPr>
        <w:t>предоставлении услуги, в течение</w:t>
      </w:r>
      <w:r w:rsidRPr="0008727D">
        <w:rPr>
          <w:rFonts w:ascii="Times New Roman" w:eastAsia="Calibri" w:hAnsi="Times New Roman"/>
          <w:sz w:val="28"/>
          <w:szCs w:val="28"/>
          <w:lang w:eastAsia="ru-RU"/>
        </w:rPr>
        <w:t xml:space="preserve"> </w:t>
      </w:r>
      <w:r>
        <w:rPr>
          <w:rFonts w:ascii="Times New Roman" w:eastAsia="Calibri" w:hAnsi="Times New Roman"/>
          <w:sz w:val="28"/>
          <w:szCs w:val="28"/>
          <w:lang w:eastAsia="ru-RU"/>
        </w:rPr>
        <w:t>20</w:t>
      </w:r>
      <w:r w:rsidRPr="0008727D">
        <w:rPr>
          <w:rFonts w:ascii="Times New Roman" w:eastAsia="Calibri" w:hAnsi="Times New Roman"/>
          <w:sz w:val="28"/>
          <w:szCs w:val="28"/>
          <w:lang w:eastAsia="ru-RU"/>
        </w:rPr>
        <w:t xml:space="preserve"> </w:t>
      </w:r>
      <w:r>
        <w:rPr>
          <w:rFonts w:ascii="Times New Roman" w:eastAsia="Calibri" w:hAnsi="Times New Roman"/>
          <w:sz w:val="28"/>
          <w:szCs w:val="28"/>
          <w:lang w:eastAsia="ru-RU"/>
        </w:rPr>
        <w:t>календарны</w:t>
      </w:r>
      <w:r w:rsidRPr="0008727D">
        <w:rPr>
          <w:rFonts w:ascii="Times New Roman" w:eastAsia="Calibri" w:hAnsi="Times New Roman"/>
          <w:sz w:val="28"/>
          <w:szCs w:val="28"/>
          <w:lang w:eastAsia="ru-RU"/>
        </w:rPr>
        <w:t>х дней</w:t>
      </w:r>
      <w:r w:rsidRPr="0008727D">
        <w:rPr>
          <w:rFonts w:ascii="Times New Roman" w:eastAsia="Calibri" w:hAnsi="Times New Roman"/>
          <w:i/>
          <w:sz w:val="28"/>
          <w:szCs w:val="28"/>
          <w:lang w:eastAsia="ru-RU"/>
        </w:rPr>
        <w:t xml:space="preserve"> </w:t>
      </w:r>
      <w:r w:rsidRPr="0008727D">
        <w:rPr>
          <w:rFonts w:ascii="Times New Roman" w:eastAsia="Calibri" w:hAnsi="Times New Roman"/>
          <w:sz w:val="28"/>
          <w:szCs w:val="28"/>
          <w:lang w:eastAsia="ru-RU"/>
        </w:rPr>
        <w:t>по результатам проверки готовит один из следующих документов:</w:t>
      </w:r>
    </w:p>
    <w:p w14:paraId="36F6DEA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проект решения о предоставлении муниципальной услуги; </w:t>
      </w:r>
    </w:p>
    <w:p w14:paraId="37C94127"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ного регламента).  </w:t>
      </w:r>
    </w:p>
    <w:p w14:paraId="3ED558C0" w14:textId="79D186BD"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Специалист Органа, ответственный за принятие решения о предоставлении услуги,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sidR="00BF2B6A">
        <w:rPr>
          <w:rFonts w:ascii="Times New Roman" w:eastAsia="Calibri" w:hAnsi="Times New Roman"/>
          <w:sz w:val="28"/>
          <w:szCs w:val="28"/>
          <w:lang w:eastAsia="ru-RU"/>
        </w:rPr>
        <w:t xml:space="preserve">начальника архивного отдела </w:t>
      </w:r>
      <w:r w:rsidRPr="0008727D">
        <w:rPr>
          <w:rFonts w:ascii="Times New Roman" w:eastAsia="Calibri" w:hAnsi="Times New Roman"/>
          <w:sz w:val="28"/>
          <w:szCs w:val="28"/>
          <w:lang w:eastAsia="ru-RU"/>
        </w:rPr>
        <w:t>Органа в течении</w:t>
      </w:r>
      <w:r w:rsidRPr="0008727D">
        <w:rPr>
          <w:rFonts w:ascii="Times New Roman" w:eastAsia="Calibri" w:hAnsi="Times New Roman"/>
          <w:i/>
          <w:sz w:val="28"/>
          <w:szCs w:val="28"/>
          <w:lang w:eastAsia="ru-RU"/>
        </w:rPr>
        <w:t xml:space="preserve"> </w:t>
      </w:r>
      <w:r w:rsidRPr="0008727D">
        <w:rPr>
          <w:rFonts w:ascii="Times New Roman" w:eastAsia="Calibri" w:hAnsi="Times New Roman"/>
          <w:sz w:val="28"/>
          <w:szCs w:val="28"/>
          <w:lang w:eastAsia="ru-RU"/>
        </w:rPr>
        <w:t xml:space="preserve">1 рабочего дня. </w:t>
      </w:r>
    </w:p>
    <w:p w14:paraId="19BA8097" w14:textId="2EF17AD9" w:rsidR="006351B1" w:rsidRPr="0008727D" w:rsidRDefault="00BF2B6A"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Начальник архивного отдела </w:t>
      </w:r>
      <w:r w:rsidR="006351B1" w:rsidRPr="0008727D">
        <w:rPr>
          <w:rFonts w:ascii="Times New Roman" w:eastAsia="Calibri" w:hAnsi="Times New Roman"/>
          <w:sz w:val="28"/>
          <w:szCs w:val="28"/>
          <w:lang w:eastAsia="ru-RU"/>
        </w:rPr>
        <w:t xml:space="preserve">Органа подписывает проект решения о предоставлении муниципальной услуги (решения об отказе в предоставлении муниципальной услуги) в течение </w:t>
      </w:r>
      <w:r w:rsidR="006351B1">
        <w:rPr>
          <w:rFonts w:ascii="Times New Roman" w:eastAsia="Calibri" w:hAnsi="Times New Roman"/>
          <w:sz w:val="28"/>
          <w:szCs w:val="28"/>
          <w:lang w:eastAsia="ru-RU"/>
        </w:rPr>
        <w:t>2</w:t>
      </w:r>
      <w:r w:rsidR="006351B1" w:rsidRPr="0008727D">
        <w:rPr>
          <w:rFonts w:ascii="Times New Roman" w:eastAsia="Calibri" w:hAnsi="Times New Roman"/>
          <w:sz w:val="28"/>
          <w:szCs w:val="28"/>
          <w:lang w:eastAsia="ru-RU"/>
        </w:rPr>
        <w:t xml:space="preserve"> рабочих дней со дня его получения.  </w:t>
      </w:r>
    </w:p>
    <w:p w14:paraId="22E3D53C" w14:textId="0C002D44"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Специалист Органа, ответственный за принятие решения о предоставлении услуги, направляет подписанное </w:t>
      </w:r>
      <w:r w:rsidR="00BF2B6A">
        <w:rPr>
          <w:rFonts w:ascii="Times New Roman" w:eastAsia="Calibri" w:hAnsi="Times New Roman"/>
          <w:sz w:val="28"/>
          <w:szCs w:val="28"/>
          <w:lang w:eastAsia="ru-RU"/>
        </w:rPr>
        <w:t xml:space="preserve">начальником архивного отдела </w:t>
      </w:r>
      <w:r w:rsidRPr="0008727D">
        <w:rPr>
          <w:rFonts w:ascii="Times New Roman" w:eastAsia="Calibri" w:hAnsi="Times New Roman"/>
          <w:sz w:val="28"/>
          <w:szCs w:val="28"/>
          <w:lang w:eastAsia="ru-RU"/>
        </w:rPr>
        <w:t xml:space="preserve">Органа решение </w:t>
      </w:r>
      <w:r>
        <w:rPr>
          <w:rFonts w:ascii="Times New Roman" w:eastAsia="Andale Sans UI" w:hAnsi="Times New Roman"/>
          <w:kern w:val="1"/>
          <w:sz w:val="28"/>
          <w:szCs w:val="28"/>
          <w:lang w:eastAsia="ar-SA"/>
        </w:rPr>
        <w:t>специалисту</w:t>
      </w:r>
      <w:r w:rsidRPr="0008727D">
        <w:rPr>
          <w:rFonts w:ascii="Times New Roman" w:eastAsia="Calibri" w:hAnsi="Times New Roman"/>
          <w:sz w:val="28"/>
          <w:szCs w:val="28"/>
          <w:lang w:eastAsia="ru-RU"/>
        </w:rPr>
        <w:t xml:space="preserve"> Органа, ответственному за выдачу результата предоставления услуги, для выдачи его заявителю.</w:t>
      </w:r>
    </w:p>
    <w:p w14:paraId="19781100"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3.4.1. Критерием принятия решения</w:t>
      </w:r>
      <w:r w:rsidRPr="0008727D">
        <w:rPr>
          <w:rFonts w:ascii="Times New Roman" w:hAnsi="Times New Roman"/>
          <w:sz w:val="28"/>
          <w:szCs w:val="28"/>
        </w:rPr>
        <w:t xml:space="preserve"> о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sz w:val="28"/>
          <w:szCs w:val="28"/>
        </w:rPr>
        <w:t xml:space="preserve"> услуги </w:t>
      </w:r>
      <w:r w:rsidRPr="0008727D">
        <w:rPr>
          <w:rFonts w:ascii="Times New Roman" w:eastAsia="Calibri" w:hAnsi="Times New Roman"/>
          <w:sz w:val="28"/>
          <w:szCs w:val="28"/>
          <w:lang w:eastAsia="ru-RU"/>
        </w:rPr>
        <w:t xml:space="preserve">является соответствие запроса и прилагаемых к нему документов требованиям настоящего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ного регламента. </w:t>
      </w:r>
    </w:p>
    <w:p w14:paraId="2E30FB4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3.4.2. Максимальный срок исполнения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ной процедуры составляет не более </w:t>
      </w:r>
      <w:r>
        <w:rPr>
          <w:rFonts w:ascii="Times New Roman" w:eastAsia="Calibri" w:hAnsi="Times New Roman"/>
          <w:sz w:val="28"/>
          <w:szCs w:val="28"/>
          <w:lang w:eastAsia="ru-RU"/>
        </w:rPr>
        <w:t>27 календарных</w:t>
      </w:r>
      <w:r w:rsidRPr="0008727D">
        <w:rPr>
          <w:rFonts w:ascii="Times New Roman" w:eastAsia="Calibri" w:hAnsi="Times New Roman"/>
          <w:sz w:val="28"/>
          <w:szCs w:val="28"/>
        </w:rPr>
        <w:t xml:space="preserve"> дней </w:t>
      </w:r>
      <w:r w:rsidRPr="0008727D">
        <w:rPr>
          <w:rFonts w:ascii="Times New Roman" w:eastAsia="Calibri" w:hAnsi="Times New Roman"/>
          <w:sz w:val="28"/>
          <w:szCs w:val="28"/>
          <w:lang w:eastAsia="ru-RU"/>
        </w:rPr>
        <w:t xml:space="preserve">со дня получения </w:t>
      </w:r>
      <w:r w:rsidRPr="00933932">
        <w:rPr>
          <w:rFonts w:ascii="Times New Roman" w:eastAsia="Calibri" w:hAnsi="Times New Roman"/>
          <w:sz w:val="28"/>
          <w:szCs w:val="28"/>
          <w:lang w:eastAsia="ru-RU"/>
        </w:rPr>
        <w:t xml:space="preserve">Органом </w:t>
      </w:r>
      <w:r w:rsidRPr="0008727D">
        <w:rPr>
          <w:rFonts w:ascii="Times New Roman" w:eastAsia="Calibri" w:hAnsi="Times New Roman"/>
          <w:sz w:val="28"/>
          <w:szCs w:val="28"/>
          <w:lang w:eastAsia="ru-RU"/>
        </w:rPr>
        <w:t>полного комплекта документов, необходимых для предоставления муниципальной услуги</w:t>
      </w:r>
      <w:r w:rsidRPr="0008727D">
        <w:rPr>
          <w:rFonts w:ascii="Times New Roman" w:hAnsi="Times New Roman"/>
          <w:sz w:val="28"/>
          <w:szCs w:val="28"/>
          <w:lang w:eastAsia="ru-RU"/>
        </w:rPr>
        <w:t xml:space="preserve">.  </w:t>
      </w:r>
    </w:p>
    <w:p w14:paraId="28258BB2"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bCs/>
          <w:iCs/>
          <w:sz w:val="28"/>
          <w:szCs w:val="28"/>
          <w:lang w:eastAsia="ru-RU"/>
        </w:rPr>
      </w:pPr>
      <w:r w:rsidRPr="0008727D">
        <w:rPr>
          <w:rFonts w:ascii="Times New Roman" w:hAnsi="Times New Roman"/>
          <w:bCs/>
          <w:iCs/>
          <w:sz w:val="28"/>
          <w:szCs w:val="28"/>
          <w:lang w:eastAsia="ru-RU"/>
        </w:rPr>
        <w:t xml:space="preserve">3.4.3. Результатом </w:t>
      </w:r>
      <w:r>
        <w:rPr>
          <w:rFonts w:ascii="Times New Roman" w:hAnsi="Times New Roman"/>
          <w:bCs/>
          <w:iCs/>
          <w:sz w:val="28"/>
          <w:szCs w:val="28"/>
          <w:lang w:eastAsia="ru-RU"/>
        </w:rPr>
        <w:t>административ</w:t>
      </w:r>
      <w:r w:rsidRPr="0008727D">
        <w:rPr>
          <w:rFonts w:ascii="Times New Roman" w:hAnsi="Times New Roman"/>
          <w:bCs/>
          <w:iCs/>
          <w:sz w:val="28"/>
          <w:szCs w:val="28"/>
          <w:lang w:eastAsia="ru-RU"/>
        </w:rPr>
        <w:t xml:space="preserve">ной процедуры является принятие решения о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bCs/>
          <w:iCs/>
          <w:sz w:val="28"/>
          <w:szCs w:val="28"/>
          <w:lang w:eastAsia="ru-RU"/>
        </w:rPr>
        <w:t xml:space="preserve"> услуги (либо решения об отказе в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bCs/>
          <w:iCs/>
          <w:sz w:val="28"/>
          <w:szCs w:val="28"/>
          <w:lang w:eastAsia="ru-RU"/>
        </w:rPr>
        <w:t xml:space="preserve"> услуги) и передача принятого решения о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bCs/>
          <w:iCs/>
          <w:sz w:val="28"/>
          <w:szCs w:val="28"/>
          <w:lang w:eastAsia="ru-RU"/>
        </w:rPr>
        <w:t xml:space="preserve"> услуги (либо решения об отказе в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bCs/>
          <w:iCs/>
          <w:sz w:val="28"/>
          <w:szCs w:val="28"/>
          <w:lang w:eastAsia="ru-RU"/>
        </w:rPr>
        <w:t xml:space="preserve"> услуги) </w:t>
      </w:r>
      <w:r>
        <w:rPr>
          <w:rFonts w:ascii="Times New Roman" w:eastAsia="Andale Sans UI" w:hAnsi="Times New Roman"/>
          <w:kern w:val="1"/>
          <w:sz w:val="28"/>
          <w:szCs w:val="28"/>
          <w:lang w:eastAsia="ar-SA"/>
        </w:rPr>
        <w:t>специалисту</w:t>
      </w:r>
      <w:r w:rsidRPr="0008727D">
        <w:rPr>
          <w:rFonts w:ascii="Times New Roman" w:hAnsi="Times New Roman"/>
          <w:bCs/>
          <w:iCs/>
          <w:sz w:val="28"/>
          <w:szCs w:val="28"/>
          <w:lang w:eastAsia="ru-RU"/>
        </w:rPr>
        <w:t xml:space="preserve"> Органа, ответственному за выдачу результата предоставления услуги, для выдачи его заявителю. </w:t>
      </w:r>
    </w:p>
    <w:p w14:paraId="436CF38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Результат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ной процедуры фиксируется в системе электронного документооборота с пометкой «исполнено» специалистом Органа, ответственным за принятие решение о предоставлении услуги.</w:t>
      </w:r>
    </w:p>
    <w:p w14:paraId="45C71693"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p>
    <w:p w14:paraId="5162EE74" w14:textId="24A844D9" w:rsidR="006351B1" w:rsidRPr="0008727D" w:rsidRDefault="006351B1" w:rsidP="0008164D">
      <w:pPr>
        <w:jc w:val="center"/>
        <w:rPr>
          <w:rFonts w:ascii="Times New Roman" w:hAnsi="Times New Roman"/>
          <w:b/>
          <w:sz w:val="28"/>
          <w:szCs w:val="28"/>
        </w:rPr>
      </w:pPr>
      <w:r w:rsidRPr="0008727D">
        <w:rPr>
          <w:rFonts w:ascii="Times New Roman" w:hAnsi="Times New Roman"/>
          <w:b/>
          <w:sz w:val="28"/>
          <w:szCs w:val="28"/>
          <w:lang w:eastAsia="ru-RU"/>
        </w:rPr>
        <w:lastRenderedPageBreak/>
        <w:t>Уведомление заявителя о принятом решении</w:t>
      </w:r>
      <w:r w:rsidRPr="0008727D">
        <w:rPr>
          <w:rFonts w:ascii="Times New Roman" w:hAnsi="Times New Roman"/>
          <w:b/>
          <w:sz w:val="28"/>
          <w:szCs w:val="28"/>
        </w:rPr>
        <w:t>, выдача заявителю результата предоставления муниципальной услуги</w:t>
      </w:r>
    </w:p>
    <w:p w14:paraId="5B62CB7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rPr>
        <w:t xml:space="preserve">3.5. </w:t>
      </w:r>
      <w:r w:rsidRPr="0008727D">
        <w:rPr>
          <w:rFonts w:ascii="Times New Roman" w:hAnsi="Times New Roman"/>
          <w:sz w:val="28"/>
          <w:szCs w:val="28"/>
          <w:lang w:eastAsia="ru-RU"/>
        </w:rPr>
        <w:t xml:space="preserve">Основанием для начала исполнения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ной процедуры является поступление </w:t>
      </w:r>
      <w:r>
        <w:rPr>
          <w:rFonts w:ascii="Times New Roman" w:eastAsia="Andale Sans UI" w:hAnsi="Times New Roman"/>
          <w:kern w:val="1"/>
          <w:sz w:val="28"/>
          <w:szCs w:val="28"/>
          <w:lang w:eastAsia="ar-SA"/>
        </w:rPr>
        <w:t>специалист</w:t>
      </w:r>
      <w:r>
        <w:rPr>
          <w:rFonts w:ascii="Times New Roman" w:hAnsi="Times New Roman"/>
          <w:sz w:val="28"/>
          <w:szCs w:val="28"/>
          <w:lang w:eastAsia="ru-RU"/>
        </w:rPr>
        <w:t>у</w:t>
      </w:r>
      <w:r w:rsidRPr="0008727D">
        <w:rPr>
          <w:rFonts w:ascii="Times New Roman" w:hAnsi="Times New Roman"/>
          <w:sz w:val="28"/>
          <w:szCs w:val="28"/>
          <w:lang w:eastAsia="ru-RU"/>
        </w:rPr>
        <w:t xml:space="preserve"> Органа, ответственному за выдачу результата предоставления услуги, решения о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sz w:val="28"/>
          <w:szCs w:val="28"/>
          <w:lang w:eastAsia="ru-RU"/>
        </w:rPr>
        <w:t xml:space="preserve"> услуги или решения об отказе в предоставлении </w:t>
      </w:r>
      <w:r w:rsidRPr="0008727D">
        <w:rPr>
          <w:rFonts w:ascii="Times New Roman" w:eastAsia="Calibri" w:hAnsi="Times New Roman"/>
          <w:sz w:val="28"/>
          <w:szCs w:val="28"/>
          <w:lang w:eastAsia="ru-RU"/>
        </w:rPr>
        <w:t>муниципальной</w:t>
      </w:r>
      <w:r w:rsidRPr="0008727D">
        <w:rPr>
          <w:rFonts w:ascii="Times New Roman" w:hAnsi="Times New Roman"/>
          <w:sz w:val="28"/>
          <w:szCs w:val="28"/>
          <w:lang w:eastAsia="ru-RU"/>
        </w:rPr>
        <w:t xml:space="preserve"> услуги (далее - Решение). </w:t>
      </w:r>
    </w:p>
    <w:p w14:paraId="782426E2"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ная процедура исполняется </w:t>
      </w:r>
      <w:r>
        <w:rPr>
          <w:rFonts w:ascii="Times New Roman" w:eastAsia="Andale Sans UI" w:hAnsi="Times New Roman"/>
          <w:kern w:val="1"/>
          <w:sz w:val="28"/>
          <w:szCs w:val="28"/>
          <w:lang w:eastAsia="ar-SA"/>
        </w:rPr>
        <w:t>специалистом</w:t>
      </w:r>
      <w:r w:rsidRPr="0008727D">
        <w:rPr>
          <w:rFonts w:ascii="Times New Roman" w:hAnsi="Times New Roman"/>
          <w:sz w:val="28"/>
          <w:szCs w:val="28"/>
          <w:lang w:eastAsia="ru-RU"/>
        </w:rPr>
        <w:t xml:space="preserve"> Органа, ответственным за выдачу результата предоставления услуги.</w:t>
      </w:r>
    </w:p>
    <w:p w14:paraId="1DF4B51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13D43">
        <w:rPr>
          <w:rFonts w:ascii="Times New Roman" w:hAnsi="Times New Roman"/>
          <w:sz w:val="28"/>
          <w:szCs w:val="28"/>
          <w:lang w:eastAsia="ru-RU"/>
        </w:rPr>
        <w:t>При поступлении результата предоставления услуги специалист Органа, ответственный за его выдачу, информирует заявителя о наличии принятого решения и согласует способ получения данного Решения.</w:t>
      </w:r>
    </w:p>
    <w:p w14:paraId="4FD34EE0"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7885D152"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В случае личного обращения заявителя выдача результата предоставления услуги осуществляет </w:t>
      </w:r>
      <w:r>
        <w:rPr>
          <w:rFonts w:ascii="Times New Roman" w:eastAsia="Andale Sans UI" w:hAnsi="Times New Roman"/>
          <w:kern w:val="1"/>
          <w:sz w:val="28"/>
          <w:szCs w:val="28"/>
          <w:lang w:eastAsia="ar-SA"/>
        </w:rPr>
        <w:t>специалист</w:t>
      </w:r>
      <w:r w:rsidRPr="0008727D">
        <w:rPr>
          <w:rFonts w:ascii="Times New Roman" w:hAnsi="Times New Roman"/>
          <w:sz w:val="28"/>
          <w:szCs w:val="28"/>
          <w:lang w:eastAsia="ru-RU"/>
        </w:rPr>
        <w:t xml:space="preserve"> Органа, ответственный за выдачу результата предоставлении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40BC30D9"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результат предоставления услуги через организацию почтовой связи заказным письмом с уведомлением.</w:t>
      </w:r>
    </w:p>
    <w:p w14:paraId="0EAACAA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3.5.1. </w:t>
      </w:r>
      <w:r w:rsidRPr="0008727D">
        <w:rPr>
          <w:rFonts w:ascii="Times New Roman" w:eastAsia="Calibri"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492C3524"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3.5.2. Максимальный срок исполнения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ной процедуры составляет 2 рабочих дней со дня поступления Решения </w:t>
      </w:r>
      <w:r>
        <w:rPr>
          <w:rFonts w:ascii="Times New Roman" w:eastAsia="Andale Sans UI" w:hAnsi="Times New Roman"/>
          <w:kern w:val="1"/>
          <w:sz w:val="28"/>
          <w:szCs w:val="28"/>
          <w:lang w:eastAsia="ar-SA"/>
        </w:rPr>
        <w:t>специалисту</w:t>
      </w:r>
      <w:r w:rsidRPr="0008727D">
        <w:rPr>
          <w:rFonts w:ascii="Times New Roman" w:hAnsi="Times New Roman"/>
          <w:sz w:val="28"/>
          <w:szCs w:val="28"/>
          <w:lang w:eastAsia="ru-RU"/>
        </w:rPr>
        <w:t xml:space="preserve"> Органа, ответственному за его выдачу. </w:t>
      </w:r>
    </w:p>
    <w:p w14:paraId="3FFF77D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hAnsi="Times New Roman"/>
          <w:sz w:val="28"/>
          <w:szCs w:val="28"/>
          <w:lang w:eastAsia="ru-RU"/>
        </w:rPr>
        <w:t xml:space="preserve">3.5.3. Результатом исполнения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ной процедуры является уведомление заявителя о принятом решении и (или) выдача заявителю </w:t>
      </w:r>
      <w:r w:rsidRPr="0008727D">
        <w:rPr>
          <w:rFonts w:ascii="Times New Roman" w:eastAsia="Calibri" w:hAnsi="Times New Roman"/>
          <w:sz w:val="28"/>
          <w:szCs w:val="28"/>
          <w:lang w:eastAsia="ru-RU"/>
        </w:rPr>
        <w:t>результата предоставления услуги.</w:t>
      </w:r>
    </w:p>
    <w:p w14:paraId="46A4BA03" w14:textId="77777777" w:rsidR="006351B1" w:rsidRPr="0008727D" w:rsidRDefault="006351B1" w:rsidP="006351B1">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08727D">
        <w:rPr>
          <w:rFonts w:ascii="Times New Roman" w:hAnsi="Times New Roman"/>
          <w:sz w:val="28"/>
          <w:szCs w:val="28"/>
        </w:rPr>
        <w:t xml:space="preserve">Способом фиксации результата </w:t>
      </w:r>
      <w:r>
        <w:rPr>
          <w:rFonts w:ascii="Times New Roman" w:hAnsi="Times New Roman"/>
          <w:sz w:val="28"/>
          <w:szCs w:val="28"/>
        </w:rPr>
        <w:t>административ</w:t>
      </w:r>
      <w:r w:rsidRPr="0008727D">
        <w:rPr>
          <w:rFonts w:ascii="Times New Roman" w:hAnsi="Times New Roman"/>
          <w:sz w:val="28"/>
          <w:szCs w:val="28"/>
        </w:rPr>
        <w:t>ной процедуры является регистрация принятого решения в жур</w:t>
      </w:r>
      <w:r>
        <w:rPr>
          <w:rFonts w:ascii="Times New Roman" w:hAnsi="Times New Roman"/>
          <w:sz w:val="28"/>
          <w:szCs w:val="28"/>
        </w:rPr>
        <w:t>н</w:t>
      </w:r>
      <w:r w:rsidRPr="0008727D">
        <w:rPr>
          <w:rFonts w:ascii="Times New Roman" w:hAnsi="Times New Roman"/>
          <w:sz w:val="28"/>
          <w:szCs w:val="28"/>
        </w:rPr>
        <w:t>але исходящей документации.</w:t>
      </w:r>
    </w:p>
    <w:p w14:paraId="772AA4BB" w14:textId="77777777" w:rsidR="0008164D" w:rsidRDefault="0008164D" w:rsidP="006351B1">
      <w:pPr>
        <w:autoSpaceDE w:val="0"/>
        <w:autoSpaceDN w:val="0"/>
        <w:adjustRightInd w:val="0"/>
        <w:spacing w:after="0" w:line="240" w:lineRule="auto"/>
        <w:jc w:val="center"/>
        <w:rPr>
          <w:rFonts w:ascii="Times New Roman" w:hAnsi="Times New Roman"/>
          <w:b/>
          <w:sz w:val="28"/>
          <w:szCs w:val="28"/>
        </w:rPr>
      </w:pPr>
    </w:p>
    <w:p w14:paraId="40997D4B" w14:textId="09871C00" w:rsidR="006351B1" w:rsidRPr="0008727D" w:rsidRDefault="006351B1" w:rsidP="006351B1">
      <w:pPr>
        <w:autoSpaceDE w:val="0"/>
        <w:autoSpaceDN w:val="0"/>
        <w:adjustRightInd w:val="0"/>
        <w:spacing w:after="0" w:line="240" w:lineRule="auto"/>
        <w:jc w:val="center"/>
        <w:rPr>
          <w:rFonts w:ascii="Times New Roman" w:hAnsi="Times New Roman"/>
          <w:b/>
          <w:sz w:val="28"/>
          <w:szCs w:val="28"/>
        </w:rPr>
      </w:pPr>
      <w:r w:rsidRPr="0008727D">
        <w:rPr>
          <w:rFonts w:ascii="Times New Roman" w:hAnsi="Times New Roman"/>
          <w:b/>
          <w:sz w:val="28"/>
          <w:szCs w:val="28"/>
        </w:rPr>
        <w:t xml:space="preserve">Особенности выполнения </w:t>
      </w:r>
      <w:r>
        <w:rPr>
          <w:rFonts w:ascii="Times New Roman" w:hAnsi="Times New Roman"/>
          <w:b/>
          <w:sz w:val="28"/>
          <w:szCs w:val="28"/>
        </w:rPr>
        <w:t>административ</w:t>
      </w:r>
      <w:r w:rsidRPr="0008727D">
        <w:rPr>
          <w:rFonts w:ascii="Times New Roman" w:hAnsi="Times New Roman"/>
          <w:b/>
          <w:sz w:val="28"/>
          <w:szCs w:val="28"/>
        </w:rPr>
        <w:t xml:space="preserve">ных </w:t>
      </w:r>
      <w:r w:rsidRPr="0008727D">
        <w:rPr>
          <w:rFonts w:ascii="Times New Roman" w:hAnsi="Times New Roman"/>
          <w:b/>
          <w:sz w:val="28"/>
          <w:szCs w:val="28"/>
        </w:rPr>
        <w:br/>
        <w:t>процедур (действий) в МФЦ</w:t>
      </w:r>
    </w:p>
    <w:p w14:paraId="5B686EB3" w14:textId="77777777" w:rsidR="006351B1" w:rsidRPr="0008727D" w:rsidRDefault="006351B1" w:rsidP="006351B1">
      <w:pPr>
        <w:autoSpaceDE w:val="0"/>
        <w:autoSpaceDN w:val="0"/>
        <w:adjustRightInd w:val="0"/>
        <w:spacing w:after="0" w:line="240" w:lineRule="auto"/>
        <w:jc w:val="center"/>
        <w:rPr>
          <w:rFonts w:ascii="Times New Roman" w:hAnsi="Times New Roman"/>
          <w:b/>
          <w:bCs/>
          <w:sz w:val="28"/>
          <w:szCs w:val="28"/>
        </w:rPr>
      </w:pPr>
    </w:p>
    <w:p w14:paraId="506BBBAB"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3.6. Предоставление муниципальной услуги через МФЦ предусматривает следующие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ные процедуры (действия):</w:t>
      </w:r>
    </w:p>
    <w:p w14:paraId="500B6583" w14:textId="77777777" w:rsidR="006351B1" w:rsidRPr="0008727D" w:rsidRDefault="006351B1" w:rsidP="006351B1">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8727D">
        <w:rPr>
          <w:rFonts w:ascii="Times New Roman" w:eastAsiaTheme="minorEastAsia" w:hAnsi="Times New Roman"/>
          <w:sz w:val="28"/>
          <w:szCs w:val="28"/>
          <w:lang w:eastAsia="ru-RU"/>
        </w:rPr>
        <w:t xml:space="preserve">1) прием и регистрация в МФЦ запроса и документов для </w:t>
      </w:r>
      <w:r w:rsidRPr="0008727D">
        <w:rPr>
          <w:rFonts w:ascii="Times New Roman" w:eastAsiaTheme="minorEastAsia" w:hAnsi="Times New Roman"/>
          <w:sz w:val="28"/>
          <w:szCs w:val="28"/>
          <w:lang w:eastAsia="ru-RU"/>
        </w:rPr>
        <w:lastRenderedPageBreak/>
        <w:t>предоставления муниципальной услуги;</w:t>
      </w:r>
    </w:p>
    <w:p w14:paraId="60423CFD" w14:textId="77777777" w:rsidR="006351B1" w:rsidRPr="0008727D" w:rsidRDefault="006351B1" w:rsidP="006351B1">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8727D">
        <w:rPr>
          <w:rFonts w:ascii="Times New Roman" w:eastAsiaTheme="minorEastAsia" w:hAnsi="Times New Roman"/>
          <w:sz w:val="28"/>
          <w:szCs w:val="28"/>
          <w:lang w:eastAsia="ru-RU"/>
        </w:rPr>
        <w:t>2) уведомление заявителя о принятом решении, выдача заявителю результата предоставления муниципальной услуги в МФЦ.</w:t>
      </w:r>
    </w:p>
    <w:p w14:paraId="682A8D0D" w14:textId="4BE63A4A" w:rsidR="006351B1" w:rsidRPr="0008727D" w:rsidRDefault="006351B1" w:rsidP="006351B1">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8727D">
        <w:rPr>
          <w:rFonts w:ascii="Times New Roman" w:eastAsiaTheme="minorEastAsia" w:hAnsi="Times New Roman"/>
          <w:sz w:val="28"/>
          <w:szCs w:val="28"/>
          <w:lang w:eastAsia="ru-RU"/>
        </w:rPr>
        <w:t xml:space="preserve">Описание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w:t>
      </w:r>
      <w:r w:rsidR="00BF2B6A">
        <w:rPr>
          <w:rFonts w:ascii="Times New Roman" w:eastAsiaTheme="minorEastAsia" w:hAnsi="Times New Roman"/>
          <w:sz w:val="28"/>
          <w:szCs w:val="28"/>
          <w:lang w:eastAsia="ru-RU"/>
        </w:rPr>
        <w:t xml:space="preserve"> Органом</w:t>
      </w:r>
      <w:r w:rsidRPr="0008727D">
        <w:rPr>
          <w:rFonts w:ascii="Times New Roman" w:eastAsiaTheme="minorEastAsia" w:hAnsi="Times New Roman"/>
          <w:sz w:val="28"/>
          <w:szCs w:val="28"/>
          <w:lang w:eastAsia="ru-RU"/>
        </w:rPr>
        <w:t>.</w:t>
      </w:r>
    </w:p>
    <w:p w14:paraId="43720F14" w14:textId="315E6093" w:rsidR="006351B1" w:rsidRDefault="006351B1" w:rsidP="006351B1">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 xml:space="preserve">ные процедуры по приему заявления и документов, а также выдаче документа, являющегося результатом предоставления муниципальной услуги, осуществляются специалистами </w:t>
      </w:r>
      <w:r w:rsidR="00BF2B6A">
        <w:rPr>
          <w:rFonts w:ascii="Times New Roman" w:eastAsiaTheme="minorEastAsia" w:hAnsi="Times New Roman"/>
          <w:sz w:val="28"/>
          <w:szCs w:val="28"/>
          <w:lang w:eastAsia="ru-RU"/>
        </w:rPr>
        <w:t xml:space="preserve">МФЦ </w:t>
      </w:r>
      <w:r w:rsidRPr="0008727D">
        <w:rPr>
          <w:rFonts w:ascii="Times New Roman" w:eastAsiaTheme="minorEastAsia" w:hAnsi="Times New Roman"/>
          <w:sz w:val="28"/>
          <w:szCs w:val="28"/>
          <w:lang w:eastAsia="ru-RU"/>
        </w:rPr>
        <w:t>по принципу экстерриториальности.</w:t>
      </w:r>
    </w:p>
    <w:p w14:paraId="23D626E6" w14:textId="77777777" w:rsidR="0008164D" w:rsidRPr="0008727D" w:rsidRDefault="0008164D" w:rsidP="006351B1">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14:paraId="39FE89CD" w14:textId="77777777" w:rsidR="0008164D" w:rsidRDefault="006351B1" w:rsidP="0008164D">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08727D">
        <w:rPr>
          <w:rFonts w:ascii="Times New Roman" w:eastAsiaTheme="minorEastAsia" w:hAnsi="Times New Roman"/>
          <w:b/>
          <w:bCs/>
          <w:sz w:val="28"/>
          <w:szCs w:val="28"/>
          <w:lang w:eastAsia="ru-RU"/>
        </w:rPr>
        <w:t xml:space="preserve">Прием и регистрация в МФЦ запроса и документов </w:t>
      </w:r>
    </w:p>
    <w:p w14:paraId="09B94690" w14:textId="74F95EA7" w:rsidR="006351B1" w:rsidRPr="0008727D" w:rsidRDefault="006351B1" w:rsidP="0008164D">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08727D">
        <w:rPr>
          <w:rFonts w:ascii="Times New Roman" w:eastAsiaTheme="minorEastAsia" w:hAnsi="Times New Roman"/>
          <w:b/>
          <w:bCs/>
          <w:sz w:val="28"/>
          <w:szCs w:val="28"/>
          <w:lang w:eastAsia="ru-RU"/>
        </w:rPr>
        <w:t>для предоставления муниципальной услуги</w:t>
      </w:r>
    </w:p>
    <w:p w14:paraId="23D4C30D" w14:textId="77777777" w:rsidR="006351B1" w:rsidRPr="0008727D" w:rsidRDefault="006351B1" w:rsidP="006351B1">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14:paraId="344BA12A"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27D">
        <w:rPr>
          <w:rFonts w:ascii="Times New Roman" w:eastAsia="Calibri" w:hAnsi="Times New Roman"/>
          <w:sz w:val="28"/>
          <w:szCs w:val="28"/>
          <w:lang w:eastAsia="ru-RU"/>
        </w:rPr>
        <w:t xml:space="preserve">3.7. </w:t>
      </w:r>
      <w:r w:rsidRPr="0008727D">
        <w:rPr>
          <w:rFonts w:ascii="Times New Roman" w:eastAsiaTheme="minorEastAsia" w:hAnsi="Times New Roman"/>
          <w:sz w:val="28"/>
          <w:szCs w:val="28"/>
          <w:lang w:eastAsia="ru-RU"/>
        </w:rPr>
        <w:t xml:space="preserve">Основанием для начала выполнения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ной процедуры является личное обращение заявителя с запросом и документами в любой МФЦ по выбору заявителя независимо от его места жительства и места пребывания в пределах Республики Коми.</w:t>
      </w:r>
    </w:p>
    <w:p w14:paraId="5472A11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08727D">
        <w:rPr>
          <w:rFonts w:ascii="Times New Roman" w:eastAsiaTheme="minorEastAsia" w:hAnsi="Times New Roman"/>
          <w:sz w:val="28"/>
          <w:szCs w:val="28"/>
          <w:lang w:eastAsia="ru-RU"/>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пункте 2.6 настоящего </w:t>
      </w:r>
      <w:r>
        <w:rPr>
          <w:rFonts w:ascii="Times New Roman" w:eastAsiaTheme="minorEastAsia" w:hAnsi="Times New Roman"/>
          <w:sz w:val="28"/>
          <w:szCs w:val="28"/>
          <w:lang w:eastAsia="ru-RU"/>
        </w:rPr>
        <w:t>административ</w:t>
      </w:r>
      <w:r w:rsidRPr="0008727D">
        <w:rPr>
          <w:rFonts w:ascii="Times New Roman" w:eastAsiaTheme="minorEastAsia" w:hAnsi="Times New Roman"/>
          <w:sz w:val="28"/>
          <w:szCs w:val="28"/>
          <w:lang w:eastAsia="ru-RU"/>
        </w:rPr>
        <w:t xml:space="preserve">ного регламента в бумажном виде, то есть документы установленной формы, сформированные на бумажном носителе. </w:t>
      </w:r>
    </w:p>
    <w:p w14:paraId="4C9C0C6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Специалист МФЦ производит следующие действия:</w:t>
      </w:r>
    </w:p>
    <w:p w14:paraId="1995E6E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проверяет наличие документов, указанных в подпункте 2.6 с настоящего </w:t>
      </w:r>
      <w:r>
        <w:rPr>
          <w:rFonts w:ascii="Times New Roman" w:hAnsi="Times New Roman"/>
          <w:sz w:val="28"/>
          <w:szCs w:val="28"/>
        </w:rPr>
        <w:t>административ</w:t>
      </w:r>
      <w:r w:rsidRPr="0008727D">
        <w:rPr>
          <w:rFonts w:ascii="Times New Roman" w:hAnsi="Times New Roman"/>
          <w:sz w:val="28"/>
          <w:szCs w:val="28"/>
        </w:rPr>
        <w:t xml:space="preserve">ного регламента, необходимых для предоставления муниципальной услуги; </w:t>
      </w:r>
    </w:p>
    <w:p w14:paraId="26C8DB74"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BE5A75">
        <w:rPr>
          <w:rFonts w:ascii="Times New Roman" w:hAnsi="Times New Roman"/>
          <w:sz w:val="28"/>
          <w:szCs w:val="28"/>
        </w:rPr>
        <w:t>-  определяет соответствие заявления и представленных документов требованиям, установленны</w:t>
      </w:r>
      <w:r>
        <w:rPr>
          <w:rFonts w:ascii="Times New Roman" w:hAnsi="Times New Roman"/>
          <w:sz w:val="28"/>
          <w:szCs w:val="28"/>
        </w:rPr>
        <w:t>м пунктами 2.6, 2.7 настоящего а</w:t>
      </w:r>
      <w:r w:rsidRPr="00BE5A75">
        <w:rPr>
          <w:rFonts w:ascii="Times New Roman" w:hAnsi="Times New Roman"/>
          <w:sz w:val="28"/>
          <w:szCs w:val="28"/>
        </w:rPr>
        <w:t>дминистративного регламента), удостоверяясь, что отсутствуют основания для отказа в приеме документов;</w:t>
      </w:r>
    </w:p>
    <w:p w14:paraId="0297C45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i/>
          <w:sz w:val="28"/>
          <w:szCs w:val="28"/>
        </w:rPr>
      </w:pPr>
      <w:r w:rsidRPr="0008727D">
        <w:rPr>
          <w:rFonts w:ascii="Times New Roman" w:hAnsi="Times New Roman"/>
          <w:sz w:val="28"/>
          <w:szCs w:val="28"/>
        </w:rPr>
        <w:t>- принимает решение о приеме у заявителя представленных документов</w:t>
      </w:r>
      <w:r w:rsidRPr="0008727D">
        <w:rPr>
          <w:rFonts w:ascii="Times New Roman" w:hAnsi="Times New Roman"/>
          <w:i/>
          <w:sz w:val="28"/>
          <w:szCs w:val="28"/>
        </w:rPr>
        <w:t>;</w:t>
      </w:r>
    </w:p>
    <w:p w14:paraId="1352FC5E"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регистрирует запрос и представленные документы в день их поступления;</w:t>
      </w:r>
    </w:p>
    <w:p w14:paraId="71A86AAE"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выдает заявителю расписку с описью представленных документов и указанием даты их принятия, и предполагаемым сроком выдачи результата предоставления муниципальной услуги, подтверждающую принятие документов. </w:t>
      </w:r>
    </w:p>
    <w:p w14:paraId="65117F7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6B539B3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отсутствии у заявителя заполненного запроса или неправильном его заполнении специалист МФЦ, ответственный за прием документов, </w:t>
      </w:r>
      <w:r w:rsidRPr="0008727D">
        <w:rPr>
          <w:rFonts w:ascii="Times New Roman" w:hAnsi="Times New Roman"/>
          <w:sz w:val="28"/>
          <w:szCs w:val="28"/>
        </w:rPr>
        <w:lastRenderedPageBreak/>
        <w:t>помогает заявителю заполнить запрос.</w:t>
      </w:r>
    </w:p>
    <w:p w14:paraId="0176ACE2"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3.7.1. Длительность осуществления всех необходимых действий не может превышать 15 минут.</w:t>
      </w:r>
    </w:p>
    <w:p w14:paraId="40D2FF3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hAnsi="Times New Roman"/>
          <w:sz w:val="28"/>
          <w:szCs w:val="28"/>
        </w:rPr>
        <w:t>3.7.2. Критерием принятия решения о приеме документов является наличие запроса и прилагаемых к нему документов.</w:t>
      </w:r>
    </w:p>
    <w:p w14:paraId="7994D144"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3.7.3. Максимальный срок исполнения </w:t>
      </w:r>
      <w:r>
        <w:rPr>
          <w:rFonts w:ascii="Times New Roman" w:eastAsia="Calibri" w:hAnsi="Times New Roman"/>
          <w:sz w:val="28"/>
          <w:szCs w:val="28"/>
        </w:rPr>
        <w:t>административ</w:t>
      </w:r>
      <w:r w:rsidRPr="0008727D">
        <w:rPr>
          <w:rFonts w:ascii="Times New Roman" w:eastAsia="Calibri" w:hAnsi="Times New Roman"/>
          <w:sz w:val="28"/>
          <w:szCs w:val="28"/>
        </w:rPr>
        <w:t xml:space="preserve">ной процедуры составляет 1 рабочий день со дня поступления запроса от заявителя о предоставлении </w:t>
      </w:r>
      <w:r w:rsidRPr="0008727D">
        <w:rPr>
          <w:rFonts w:ascii="Times New Roman" w:hAnsi="Times New Roman"/>
          <w:sz w:val="28"/>
          <w:szCs w:val="28"/>
          <w:lang w:eastAsia="ru-RU"/>
        </w:rPr>
        <w:t>муниципальной</w:t>
      </w:r>
      <w:r w:rsidRPr="0008727D">
        <w:rPr>
          <w:rFonts w:ascii="Times New Roman" w:eastAsia="Calibri" w:hAnsi="Times New Roman"/>
          <w:sz w:val="28"/>
          <w:szCs w:val="28"/>
        </w:rPr>
        <w:t xml:space="preserve"> услуги. </w:t>
      </w:r>
    </w:p>
    <w:p w14:paraId="5D2D1A8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3.7.4. Результатом </w:t>
      </w:r>
      <w:r>
        <w:rPr>
          <w:rFonts w:ascii="Times New Roman" w:eastAsia="Calibri" w:hAnsi="Times New Roman"/>
          <w:sz w:val="28"/>
          <w:szCs w:val="28"/>
        </w:rPr>
        <w:t>административ</w:t>
      </w:r>
      <w:r w:rsidRPr="0008727D">
        <w:rPr>
          <w:rFonts w:ascii="Times New Roman" w:eastAsia="Calibri" w:hAnsi="Times New Roman"/>
          <w:sz w:val="28"/>
          <w:szCs w:val="28"/>
        </w:rPr>
        <w:t xml:space="preserve">ной процедуры является: </w:t>
      </w:r>
    </w:p>
    <w:p w14:paraId="265FC4E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14:paraId="431272B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отказ в приеме документов.</w:t>
      </w:r>
    </w:p>
    <w:p w14:paraId="35C6CBCA" w14:textId="77777777" w:rsidR="006351B1" w:rsidRPr="0008727D" w:rsidRDefault="006351B1" w:rsidP="006351B1">
      <w:pPr>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 xml:space="preserve">Результат </w:t>
      </w:r>
      <w:r>
        <w:rPr>
          <w:rFonts w:ascii="Times New Roman" w:eastAsia="Calibri" w:hAnsi="Times New Roman"/>
          <w:sz w:val="28"/>
          <w:szCs w:val="28"/>
        </w:rPr>
        <w:t>административ</w:t>
      </w:r>
      <w:r w:rsidRPr="0008727D">
        <w:rPr>
          <w:rFonts w:ascii="Times New Roman" w:eastAsia="Calibri" w:hAnsi="Times New Roman"/>
          <w:sz w:val="28"/>
          <w:szCs w:val="28"/>
        </w:rPr>
        <w:t>ной процедуры фиксируется в системе электронного документооборота специалистом МФЦ, ответственным за прием документов.</w:t>
      </w:r>
    </w:p>
    <w:p w14:paraId="2684D5E8" w14:textId="77777777" w:rsidR="006351B1" w:rsidRPr="0008727D" w:rsidRDefault="006351B1" w:rsidP="0008164D">
      <w:pPr>
        <w:widowControl w:val="0"/>
        <w:autoSpaceDE w:val="0"/>
        <w:autoSpaceDN w:val="0"/>
        <w:adjustRightInd w:val="0"/>
        <w:spacing w:before="200" w:after="0" w:line="240" w:lineRule="auto"/>
        <w:jc w:val="center"/>
        <w:rPr>
          <w:rFonts w:ascii="Times New Roman" w:eastAsiaTheme="minorEastAsia" w:hAnsi="Times New Roman"/>
          <w:sz w:val="28"/>
          <w:szCs w:val="28"/>
          <w:lang w:eastAsia="ru-RU"/>
        </w:rPr>
      </w:pPr>
      <w:r w:rsidRPr="0008727D">
        <w:rPr>
          <w:rFonts w:ascii="Times New Roman" w:eastAsiaTheme="minorEastAsia" w:hAnsi="Times New Roman"/>
          <w:b/>
          <w:sz w:val="28"/>
          <w:szCs w:val="28"/>
          <w:lang w:eastAsia="ru-RU"/>
        </w:rPr>
        <w:t>Уведомление заявителя о принятом решении, выдача заявителю результата предоставления муниципальной услуги</w:t>
      </w:r>
      <w:r w:rsidRPr="0008727D">
        <w:rPr>
          <w:rFonts w:ascii="Times New Roman" w:eastAsiaTheme="minorEastAsia" w:hAnsi="Times New Roman"/>
          <w:sz w:val="28"/>
          <w:szCs w:val="28"/>
          <w:lang w:eastAsia="ru-RU"/>
        </w:rPr>
        <w:t xml:space="preserve"> </w:t>
      </w:r>
      <w:r w:rsidRPr="0008727D">
        <w:rPr>
          <w:rFonts w:ascii="Times New Roman" w:eastAsiaTheme="minorEastAsia" w:hAnsi="Times New Roman"/>
          <w:b/>
          <w:sz w:val="28"/>
          <w:szCs w:val="28"/>
          <w:lang w:eastAsia="ru-RU"/>
        </w:rPr>
        <w:t>в МФЦ</w:t>
      </w:r>
    </w:p>
    <w:p w14:paraId="510EF0BC"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p>
    <w:p w14:paraId="453632C4"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3.8. Основанием для начала исполнения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является поступление из Органа </w:t>
      </w:r>
      <w:r>
        <w:rPr>
          <w:rFonts w:ascii="Times New Roman" w:hAnsi="Times New Roman"/>
          <w:sz w:val="28"/>
          <w:szCs w:val="28"/>
        </w:rPr>
        <w:t>специалист</w:t>
      </w:r>
      <w:r w:rsidRPr="0008727D">
        <w:rPr>
          <w:rFonts w:ascii="Times New Roman" w:hAnsi="Times New Roman"/>
          <w:sz w:val="28"/>
          <w:szCs w:val="28"/>
        </w:rPr>
        <w:t>у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14:paraId="4B46543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w:t>
      </w:r>
      <w:r w:rsidRPr="0008727D">
        <w:rPr>
          <w:rFonts w:ascii="Times New Roman" w:hAnsi="Times New Roman"/>
          <w:sz w:val="28"/>
          <w:szCs w:val="28"/>
        </w:rPr>
        <w:t xml:space="preserve">ная процедура исполняется </w:t>
      </w:r>
      <w:r>
        <w:rPr>
          <w:rFonts w:ascii="Times New Roman" w:hAnsi="Times New Roman"/>
          <w:sz w:val="28"/>
          <w:szCs w:val="28"/>
        </w:rPr>
        <w:t>специалист</w:t>
      </w:r>
      <w:r w:rsidRPr="0008727D">
        <w:rPr>
          <w:rFonts w:ascii="Times New Roman" w:hAnsi="Times New Roman"/>
          <w:sz w:val="28"/>
          <w:szCs w:val="28"/>
        </w:rPr>
        <w:t>ом МФЦ, ответственным за выдачу результата предоставления услуги.</w:t>
      </w:r>
    </w:p>
    <w:p w14:paraId="64194846"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При поступлении результата предоставления услуги </w:t>
      </w:r>
      <w:r>
        <w:rPr>
          <w:rFonts w:ascii="Times New Roman" w:hAnsi="Times New Roman"/>
          <w:sz w:val="28"/>
          <w:szCs w:val="28"/>
        </w:rPr>
        <w:t>специалист</w:t>
      </w:r>
      <w:r w:rsidRPr="0008727D">
        <w:rPr>
          <w:rFonts w:ascii="Times New Roman" w:hAnsi="Times New Roman"/>
          <w:sz w:val="28"/>
          <w:szCs w:val="28"/>
        </w:rPr>
        <w:t xml:space="preserve"> МФЦ, ответственный за его выдачу, информирует заявителя о наличии в МФЦ принятого решения.</w:t>
      </w:r>
    </w:p>
    <w:p w14:paraId="38F68929"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64F8BAAA"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Выдачу результата предоставления услуги осуществляет </w:t>
      </w:r>
      <w:r>
        <w:rPr>
          <w:rFonts w:ascii="Times New Roman" w:hAnsi="Times New Roman"/>
          <w:sz w:val="28"/>
          <w:szCs w:val="28"/>
        </w:rPr>
        <w:t>специалист</w:t>
      </w:r>
      <w:r w:rsidRPr="0008727D">
        <w:rPr>
          <w:rFonts w:ascii="Times New Roman" w:hAnsi="Times New Roman"/>
          <w:sz w:val="28"/>
          <w:szCs w:val="28"/>
        </w:rPr>
        <w:t xml:space="preserve"> МФЦ, ответственный за выдачу результата предоставления услуги,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351E049E"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3.8.1. Критерием принятия решения о выдаче результата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является наличие результата предоставления </w:t>
      </w:r>
      <w:r w:rsidRPr="0008727D">
        <w:rPr>
          <w:rFonts w:ascii="Times New Roman" w:hAnsi="Times New Roman"/>
          <w:sz w:val="28"/>
          <w:szCs w:val="28"/>
          <w:lang w:eastAsia="ru-RU"/>
        </w:rPr>
        <w:t>муниципальной</w:t>
      </w:r>
      <w:r w:rsidRPr="0008727D">
        <w:rPr>
          <w:rFonts w:ascii="Times New Roman" w:hAnsi="Times New Roman"/>
          <w:sz w:val="28"/>
          <w:szCs w:val="28"/>
        </w:rPr>
        <w:t xml:space="preserve"> услуги в МФЦ.</w:t>
      </w:r>
    </w:p>
    <w:p w14:paraId="5BA3FAB6"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3.8.2. Максимальный срок исполнения </w:t>
      </w:r>
      <w:r>
        <w:rPr>
          <w:rFonts w:ascii="Times New Roman" w:hAnsi="Times New Roman"/>
          <w:sz w:val="28"/>
          <w:szCs w:val="28"/>
        </w:rPr>
        <w:t>административ</w:t>
      </w:r>
      <w:r w:rsidRPr="0008727D">
        <w:rPr>
          <w:rFonts w:ascii="Times New Roman" w:hAnsi="Times New Roman"/>
          <w:sz w:val="28"/>
          <w:szCs w:val="28"/>
        </w:rPr>
        <w:t>ной процедуры составляет 1 рабочий день со дня поступления</w:t>
      </w:r>
      <w:r w:rsidRPr="0008727D">
        <w:t xml:space="preserve"> </w:t>
      </w:r>
      <w:r w:rsidRPr="0008727D">
        <w:rPr>
          <w:rFonts w:ascii="Times New Roman" w:hAnsi="Times New Roman"/>
          <w:sz w:val="28"/>
          <w:szCs w:val="28"/>
        </w:rPr>
        <w:t xml:space="preserve">результата предоставления услуги </w:t>
      </w:r>
      <w:r>
        <w:rPr>
          <w:rFonts w:ascii="Times New Roman" w:hAnsi="Times New Roman"/>
          <w:sz w:val="28"/>
          <w:szCs w:val="28"/>
        </w:rPr>
        <w:t>специалисту</w:t>
      </w:r>
      <w:r w:rsidRPr="0008727D">
        <w:rPr>
          <w:rFonts w:ascii="Times New Roman" w:hAnsi="Times New Roman"/>
          <w:sz w:val="28"/>
          <w:szCs w:val="28"/>
        </w:rPr>
        <w:t xml:space="preserve"> МФЦ, ответственному за его выдачу. </w:t>
      </w:r>
    </w:p>
    <w:p w14:paraId="3CD605BD"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3.8.3. Результатом исполнения </w:t>
      </w:r>
      <w:r>
        <w:rPr>
          <w:rFonts w:ascii="Times New Roman" w:hAnsi="Times New Roman"/>
          <w:sz w:val="28"/>
          <w:szCs w:val="28"/>
        </w:rPr>
        <w:t>административ</w:t>
      </w:r>
      <w:r w:rsidRPr="0008727D">
        <w:rPr>
          <w:rFonts w:ascii="Times New Roman" w:hAnsi="Times New Roman"/>
          <w:sz w:val="28"/>
          <w:szCs w:val="28"/>
        </w:rPr>
        <w:t xml:space="preserve">ной процедуры является уведомление заявителя о принятом решении и выдача заявителю результата </w:t>
      </w:r>
      <w:r w:rsidRPr="0008727D">
        <w:rPr>
          <w:rFonts w:ascii="Times New Roman" w:hAnsi="Times New Roman"/>
          <w:sz w:val="28"/>
          <w:szCs w:val="28"/>
        </w:rPr>
        <w:lastRenderedPageBreak/>
        <w:t>предоставления услуги.</w:t>
      </w:r>
    </w:p>
    <w:p w14:paraId="79A6F38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Способом фиксации результата </w:t>
      </w:r>
      <w:r>
        <w:rPr>
          <w:rFonts w:ascii="Times New Roman" w:hAnsi="Times New Roman"/>
          <w:sz w:val="28"/>
          <w:szCs w:val="28"/>
        </w:rPr>
        <w:t>административ</w:t>
      </w:r>
      <w:r w:rsidRPr="0008727D">
        <w:rPr>
          <w:rFonts w:ascii="Times New Roman" w:hAnsi="Times New Roman"/>
          <w:sz w:val="28"/>
          <w:szCs w:val="28"/>
        </w:rPr>
        <w:t>ной процедуры является регистрация результата предоставления услуги в автоматизированной информационной системе МФЦ.</w:t>
      </w:r>
    </w:p>
    <w:p w14:paraId="14D99A60" w14:textId="77777777" w:rsidR="006351B1" w:rsidRPr="0008727D" w:rsidRDefault="006351B1" w:rsidP="006351B1">
      <w:pPr>
        <w:widowControl w:val="0"/>
        <w:tabs>
          <w:tab w:val="left" w:pos="1134"/>
        </w:tabs>
        <w:autoSpaceDE w:val="0"/>
        <w:autoSpaceDN w:val="0"/>
        <w:adjustRightInd w:val="0"/>
        <w:spacing w:after="0" w:line="240" w:lineRule="auto"/>
        <w:ind w:firstLine="709"/>
        <w:jc w:val="center"/>
        <w:outlineLvl w:val="1"/>
        <w:rPr>
          <w:rFonts w:ascii="Times New Roman" w:hAnsi="Times New Roman"/>
          <w:sz w:val="28"/>
          <w:szCs w:val="28"/>
        </w:rPr>
      </w:pPr>
    </w:p>
    <w:p w14:paraId="7B0412FD" w14:textId="77777777" w:rsidR="006351B1" w:rsidRPr="0008727D" w:rsidRDefault="006351B1" w:rsidP="0008164D">
      <w:pPr>
        <w:widowControl w:val="0"/>
        <w:autoSpaceDE w:val="0"/>
        <w:autoSpaceDN w:val="0"/>
        <w:adjustRightInd w:val="0"/>
        <w:spacing w:after="0" w:line="240" w:lineRule="auto"/>
        <w:jc w:val="center"/>
        <w:outlineLvl w:val="2"/>
        <w:rPr>
          <w:rFonts w:ascii="Times New Roman" w:eastAsiaTheme="minorEastAsia" w:hAnsi="Times New Roman"/>
          <w:b/>
          <w:bCs/>
          <w:sz w:val="28"/>
          <w:szCs w:val="28"/>
          <w:lang w:eastAsia="ru-RU"/>
        </w:rPr>
      </w:pPr>
      <w:r w:rsidRPr="0008727D">
        <w:rPr>
          <w:rFonts w:ascii="Times New Roman" w:eastAsiaTheme="minorEastAsia" w:hAnsi="Times New Roman"/>
          <w:b/>
          <w:bCs/>
          <w:sz w:val="28"/>
          <w:szCs w:val="28"/>
          <w:lang w:eastAsia="ru-RU"/>
        </w:rPr>
        <w:t>Особенности предоставления муниципальной услуги</w:t>
      </w:r>
    </w:p>
    <w:p w14:paraId="66596400" w14:textId="77777777" w:rsidR="006351B1" w:rsidRPr="0008727D" w:rsidRDefault="006351B1" w:rsidP="006351B1">
      <w:pPr>
        <w:widowControl w:val="0"/>
        <w:tabs>
          <w:tab w:val="center" w:pos="4748"/>
          <w:tab w:val="left" w:pos="5730"/>
        </w:tabs>
        <w:autoSpaceDE w:val="0"/>
        <w:autoSpaceDN w:val="0"/>
        <w:adjustRightInd w:val="0"/>
        <w:spacing w:after="0" w:line="240" w:lineRule="auto"/>
        <w:ind w:firstLine="709"/>
        <w:jc w:val="center"/>
        <w:outlineLvl w:val="3"/>
        <w:rPr>
          <w:rFonts w:ascii="Times New Roman" w:hAnsi="Times New Roman"/>
          <w:b/>
          <w:bCs/>
          <w:color w:val="FF0000"/>
          <w:sz w:val="28"/>
          <w:szCs w:val="28"/>
        </w:rPr>
      </w:pPr>
      <w:r w:rsidRPr="0008727D">
        <w:rPr>
          <w:rFonts w:ascii="Times New Roman" w:eastAsiaTheme="minorEastAsia" w:hAnsi="Times New Roman"/>
          <w:b/>
          <w:bCs/>
          <w:sz w:val="28"/>
          <w:szCs w:val="28"/>
          <w:lang w:eastAsia="ru-RU"/>
        </w:rPr>
        <w:t xml:space="preserve">в электронной форме, в том числе с использованием </w:t>
      </w:r>
      <w:r w:rsidRPr="0008727D">
        <w:rPr>
          <w:rFonts w:ascii="Times New Roman" w:hAnsi="Times New Roman"/>
          <w:b/>
          <w:bCs/>
          <w:sz w:val="28"/>
          <w:szCs w:val="28"/>
        </w:rPr>
        <w:t>Единого портала государственных и муниципальных услуг (функций)</w:t>
      </w:r>
    </w:p>
    <w:p w14:paraId="0E5E4A04" w14:textId="77777777" w:rsidR="006351B1" w:rsidRPr="0008727D" w:rsidRDefault="006351B1" w:rsidP="006351B1">
      <w:pPr>
        <w:autoSpaceDE w:val="0"/>
        <w:autoSpaceDN w:val="0"/>
        <w:adjustRightInd w:val="0"/>
        <w:spacing w:after="0" w:line="240" w:lineRule="auto"/>
        <w:jc w:val="center"/>
        <w:rPr>
          <w:rFonts w:ascii="Times New Roman" w:eastAsia="Calibri" w:hAnsi="Times New Roman"/>
          <w:b/>
          <w:bCs/>
          <w:sz w:val="28"/>
          <w:szCs w:val="28"/>
        </w:rPr>
      </w:pPr>
    </w:p>
    <w:p w14:paraId="524A3226" w14:textId="77777777" w:rsidR="006351B1" w:rsidRPr="0008727D" w:rsidRDefault="006351B1" w:rsidP="006351B1">
      <w:pPr>
        <w:widowControl w:val="0"/>
        <w:tabs>
          <w:tab w:val="center" w:pos="4748"/>
          <w:tab w:val="left" w:pos="5730"/>
        </w:tabs>
        <w:autoSpaceDE w:val="0"/>
        <w:autoSpaceDN w:val="0"/>
        <w:adjustRightInd w:val="0"/>
        <w:spacing w:after="0" w:line="240" w:lineRule="auto"/>
        <w:ind w:firstLine="709"/>
        <w:jc w:val="both"/>
        <w:outlineLvl w:val="3"/>
        <w:rPr>
          <w:rFonts w:ascii="Times New Roman" w:hAnsi="Times New Roman"/>
          <w:i/>
          <w:sz w:val="28"/>
          <w:szCs w:val="28"/>
        </w:rPr>
      </w:pPr>
      <w:r w:rsidRPr="0008727D">
        <w:rPr>
          <w:rFonts w:ascii="Times New Roman" w:eastAsia="Calibri" w:hAnsi="Times New Roman"/>
          <w:bCs/>
          <w:sz w:val="28"/>
          <w:szCs w:val="28"/>
        </w:rPr>
        <w:t xml:space="preserve">3.9. </w:t>
      </w:r>
      <w:r w:rsidRPr="002121C7">
        <w:rPr>
          <w:rFonts w:ascii="Times New Roman" w:eastAsia="Calibri" w:hAnsi="Times New Roman"/>
          <w:bCs/>
          <w:color w:val="000000" w:themeColor="text1"/>
          <w:sz w:val="28"/>
          <w:szCs w:val="28"/>
        </w:rPr>
        <w:t>З</w:t>
      </w:r>
      <w:r w:rsidRPr="002121C7">
        <w:rPr>
          <w:rFonts w:ascii="Times New Roman" w:hAnsi="Times New Roman"/>
          <w:color w:val="000000" w:themeColor="text1"/>
          <w:sz w:val="28"/>
          <w:szCs w:val="28"/>
        </w:rPr>
        <w:t>апись на прием в Орган для подачи запроса с использованием ЕПГУ, официального сайта Органа не осуществляется.</w:t>
      </w:r>
    </w:p>
    <w:p w14:paraId="0372CC93"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3.10. При предоставлении услуги в электронной форме осуществляются:</w:t>
      </w:r>
    </w:p>
    <w:p w14:paraId="661EE50A"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предоставление в порядке, указанном в пункте 1.4 </w:t>
      </w:r>
      <w:r>
        <w:rPr>
          <w:rFonts w:ascii="Times New Roman" w:hAnsi="Times New Roman"/>
          <w:sz w:val="28"/>
          <w:szCs w:val="28"/>
        </w:rPr>
        <w:t>административ</w:t>
      </w:r>
      <w:r w:rsidRPr="0008727D">
        <w:rPr>
          <w:rFonts w:ascii="Times New Roman" w:hAnsi="Times New Roman"/>
          <w:sz w:val="28"/>
          <w:szCs w:val="28"/>
        </w:rPr>
        <w:t>ного регламента, информации заявителю и обеспечение доступа заявителя к сведениям об услуге;</w:t>
      </w:r>
    </w:p>
    <w:p w14:paraId="4A458EF8"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подача запроса и иных документов, необходимых для предоставления муниципальной услуги, в Орган с использованием ЕПГУ;</w:t>
      </w:r>
    </w:p>
    <w:p w14:paraId="698A8DD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получение заявителем уведомлений о ходе предоставления муниципальной услуги в Личный кабинет на ЕПГУ.</w:t>
      </w:r>
    </w:p>
    <w:p w14:paraId="03716C5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Заявителю (представителю) при предоставлении муниципальной услуги в электронной форме направляется:</w:t>
      </w:r>
    </w:p>
    <w:p w14:paraId="31554421"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уведомление о приеме и регистрации заявления;</w:t>
      </w:r>
    </w:p>
    <w:p w14:paraId="2F2384A0"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уведомление о начале процедуры предоставления муниципальной услуги;</w:t>
      </w:r>
    </w:p>
    <w:p w14:paraId="00A3B16A"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уведомление о результатах рассмотрения документов, необходимых для предоставления муниципальной услуги;</w:t>
      </w:r>
    </w:p>
    <w:p w14:paraId="22D9E755"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уведомление о результате предоставления муниципальной услуги.</w:t>
      </w:r>
    </w:p>
    <w:p w14:paraId="1C8C67B9"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получение заявителем сведений о ходе предоставления муниципальной услуги посредством информационного сервиса «Узнать статус заявления». Информация о ходе предоставления муниципальной услуги направляется заявителю (представителю) Органом в срок, не превышающий </w:t>
      </w:r>
      <w:r>
        <w:rPr>
          <w:rFonts w:ascii="Times New Roman" w:hAnsi="Times New Roman"/>
          <w:sz w:val="28"/>
          <w:szCs w:val="28"/>
        </w:rPr>
        <w:t>1</w:t>
      </w:r>
      <w:r w:rsidRPr="0008727D">
        <w:rPr>
          <w:rFonts w:ascii="Times New Roman" w:hAnsi="Times New Roman"/>
          <w:sz w:val="28"/>
          <w:szCs w:val="28"/>
        </w:rPr>
        <w:t xml:space="preserve"> рабочего дня после завершения выполнения соответствующей </w:t>
      </w:r>
      <w:r>
        <w:rPr>
          <w:rFonts w:ascii="Times New Roman" w:hAnsi="Times New Roman"/>
          <w:sz w:val="28"/>
          <w:szCs w:val="28"/>
        </w:rPr>
        <w:t>административ</w:t>
      </w:r>
      <w:r w:rsidRPr="0008727D">
        <w:rPr>
          <w:rFonts w:ascii="Times New Roman" w:hAnsi="Times New Roman"/>
          <w:sz w:val="28"/>
          <w:szCs w:val="28"/>
        </w:rPr>
        <w:t>ной процедуры, на адрес электронной почты или с использованием средств Единого портала государственных и муниципальных услуг (функций).</w:t>
      </w:r>
    </w:p>
    <w:p w14:paraId="5173D9E4"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направление жалобы на решения, действия (бездействие </w:t>
      </w:r>
      <w:r>
        <w:rPr>
          <w:rFonts w:ascii="Times New Roman" w:hAnsi="Times New Roman"/>
          <w:sz w:val="28"/>
          <w:szCs w:val="28"/>
        </w:rPr>
        <w:t>Орган</w:t>
      </w:r>
      <w:r w:rsidRPr="0008727D">
        <w:rPr>
          <w:rFonts w:ascii="Times New Roman" w:hAnsi="Times New Roman"/>
          <w:sz w:val="28"/>
          <w:szCs w:val="28"/>
        </w:rPr>
        <w:t xml:space="preserve">а, </w:t>
      </w:r>
      <w:r>
        <w:rPr>
          <w:rFonts w:ascii="Times New Roman" w:hAnsi="Times New Roman"/>
          <w:sz w:val="28"/>
          <w:szCs w:val="28"/>
        </w:rPr>
        <w:t>специалист</w:t>
      </w:r>
      <w:r w:rsidRPr="0008727D">
        <w:rPr>
          <w:rFonts w:ascii="Times New Roman" w:hAnsi="Times New Roman"/>
          <w:sz w:val="28"/>
          <w:szCs w:val="28"/>
        </w:rPr>
        <w:t xml:space="preserve">ов </w:t>
      </w:r>
      <w:r>
        <w:rPr>
          <w:rFonts w:ascii="Times New Roman" w:hAnsi="Times New Roman"/>
          <w:sz w:val="28"/>
          <w:szCs w:val="28"/>
        </w:rPr>
        <w:t>Орган</w:t>
      </w:r>
      <w:r w:rsidRPr="0008727D">
        <w:rPr>
          <w:rFonts w:ascii="Times New Roman" w:hAnsi="Times New Roman"/>
          <w:sz w:val="28"/>
          <w:szCs w:val="28"/>
        </w:rPr>
        <w:t xml:space="preserve">а в порядке, установленном в разделе IV «Формы контроля за исполнением </w:t>
      </w:r>
      <w:r>
        <w:rPr>
          <w:rFonts w:ascii="Times New Roman" w:hAnsi="Times New Roman"/>
          <w:sz w:val="28"/>
          <w:szCs w:val="28"/>
        </w:rPr>
        <w:t>административ</w:t>
      </w:r>
      <w:r w:rsidRPr="0008727D">
        <w:rPr>
          <w:rFonts w:ascii="Times New Roman" w:hAnsi="Times New Roman"/>
          <w:sz w:val="28"/>
          <w:szCs w:val="28"/>
        </w:rPr>
        <w:t>ного регламента».</w:t>
      </w:r>
    </w:p>
    <w:p w14:paraId="647AF26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3.11. Электронные документы предоставляются в следующих форматах:</w:t>
      </w:r>
    </w:p>
    <w:p w14:paraId="5BB34C03"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w:t>
      </w:r>
      <w:r w:rsidRPr="0008727D">
        <w:rPr>
          <w:rFonts w:ascii="Times New Roman" w:hAnsi="Times New Roman"/>
          <w:sz w:val="28"/>
          <w:szCs w:val="28"/>
          <w:lang w:val="en-US"/>
        </w:rPr>
        <w:t>xml</w:t>
      </w:r>
      <w:r w:rsidRPr="0008727D">
        <w:rPr>
          <w:rFonts w:ascii="Times New Roman" w:hAnsi="Times New Roman"/>
          <w:sz w:val="28"/>
          <w:szCs w:val="28"/>
        </w:rPr>
        <w:t xml:space="preserve"> – для формализованных документов;</w:t>
      </w:r>
    </w:p>
    <w:p w14:paraId="0877F811"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w:t>
      </w:r>
      <w:r w:rsidRPr="0008727D">
        <w:rPr>
          <w:rFonts w:ascii="Times New Roman" w:hAnsi="Times New Roman"/>
          <w:sz w:val="28"/>
          <w:szCs w:val="28"/>
          <w:lang w:val="en-US"/>
        </w:rPr>
        <w:t>doc</w:t>
      </w:r>
      <w:r w:rsidRPr="0008727D">
        <w:rPr>
          <w:rFonts w:ascii="Times New Roman" w:hAnsi="Times New Roman"/>
          <w:sz w:val="28"/>
          <w:szCs w:val="28"/>
        </w:rPr>
        <w:t xml:space="preserve">, </w:t>
      </w:r>
      <w:proofErr w:type="spellStart"/>
      <w:r w:rsidRPr="0008727D">
        <w:rPr>
          <w:rFonts w:ascii="Times New Roman" w:hAnsi="Times New Roman"/>
          <w:sz w:val="28"/>
          <w:szCs w:val="28"/>
        </w:rPr>
        <w:t>docx</w:t>
      </w:r>
      <w:proofErr w:type="spellEnd"/>
      <w:r w:rsidRPr="0008727D">
        <w:rPr>
          <w:rFonts w:ascii="Times New Roman" w:hAnsi="Times New Roman"/>
          <w:sz w:val="28"/>
          <w:szCs w:val="28"/>
        </w:rPr>
        <w:t xml:space="preserve">, </w:t>
      </w:r>
      <w:proofErr w:type="spellStart"/>
      <w:r w:rsidRPr="0008727D">
        <w:rPr>
          <w:rFonts w:ascii="Times New Roman" w:hAnsi="Times New Roman"/>
          <w:sz w:val="28"/>
          <w:szCs w:val="28"/>
          <w:lang w:val="en-US"/>
        </w:rPr>
        <w:t>odt</w:t>
      </w:r>
      <w:proofErr w:type="spellEnd"/>
      <w:r w:rsidRPr="0008727D">
        <w:rPr>
          <w:rFonts w:ascii="Times New Roman" w:hAnsi="Times New Roman"/>
          <w:sz w:val="28"/>
          <w:szCs w:val="28"/>
        </w:rPr>
        <w:t xml:space="preserve"> – для документов с текстовым содержанием, не включающем формулы;</w:t>
      </w:r>
    </w:p>
    <w:p w14:paraId="7D746A01"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 </w:t>
      </w:r>
      <w:proofErr w:type="spellStart"/>
      <w:r w:rsidRPr="0008727D">
        <w:rPr>
          <w:rFonts w:ascii="Times New Roman" w:hAnsi="Times New Roman"/>
          <w:sz w:val="28"/>
          <w:szCs w:val="28"/>
          <w:lang w:val="en-US"/>
        </w:rPr>
        <w:t>xls</w:t>
      </w:r>
      <w:proofErr w:type="spellEnd"/>
      <w:r w:rsidRPr="0008727D">
        <w:rPr>
          <w:rFonts w:ascii="Times New Roman" w:hAnsi="Times New Roman"/>
          <w:sz w:val="28"/>
          <w:szCs w:val="28"/>
        </w:rPr>
        <w:t xml:space="preserve">, </w:t>
      </w:r>
      <w:r w:rsidRPr="0008727D">
        <w:rPr>
          <w:rFonts w:ascii="Times New Roman" w:hAnsi="Times New Roman"/>
          <w:sz w:val="28"/>
          <w:szCs w:val="28"/>
          <w:lang w:val="en-US"/>
        </w:rPr>
        <w:t>xlsx</w:t>
      </w:r>
      <w:r w:rsidRPr="0008727D">
        <w:rPr>
          <w:rFonts w:ascii="Times New Roman" w:hAnsi="Times New Roman"/>
          <w:sz w:val="28"/>
          <w:szCs w:val="28"/>
        </w:rPr>
        <w:t xml:space="preserve">, </w:t>
      </w:r>
      <w:proofErr w:type="spellStart"/>
      <w:r w:rsidRPr="0008727D">
        <w:rPr>
          <w:rFonts w:ascii="Times New Roman" w:hAnsi="Times New Roman"/>
          <w:sz w:val="28"/>
          <w:szCs w:val="28"/>
          <w:lang w:val="en-US"/>
        </w:rPr>
        <w:t>ods</w:t>
      </w:r>
      <w:proofErr w:type="spellEnd"/>
      <w:r w:rsidRPr="0008727D">
        <w:rPr>
          <w:rFonts w:ascii="Times New Roman" w:hAnsi="Times New Roman"/>
          <w:sz w:val="28"/>
          <w:szCs w:val="28"/>
        </w:rPr>
        <w:t xml:space="preserve"> – для документов, содержащих расчеты;</w:t>
      </w:r>
    </w:p>
    <w:p w14:paraId="7613B3A7"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lastRenderedPageBreak/>
        <w:t xml:space="preserve">- </w:t>
      </w:r>
      <w:r w:rsidRPr="0008727D">
        <w:rPr>
          <w:rFonts w:ascii="Times New Roman" w:hAnsi="Times New Roman"/>
          <w:sz w:val="28"/>
          <w:szCs w:val="28"/>
          <w:lang w:val="en-US"/>
        </w:rPr>
        <w:t>pdf</w:t>
      </w:r>
      <w:r w:rsidRPr="0008727D">
        <w:rPr>
          <w:rFonts w:ascii="Times New Roman" w:hAnsi="Times New Roman"/>
          <w:sz w:val="28"/>
          <w:szCs w:val="28"/>
        </w:rPr>
        <w:t xml:space="preserve">, </w:t>
      </w:r>
      <w:r w:rsidRPr="0008727D">
        <w:rPr>
          <w:rFonts w:ascii="Times New Roman" w:hAnsi="Times New Roman"/>
          <w:sz w:val="28"/>
          <w:szCs w:val="28"/>
          <w:lang w:val="en-US"/>
        </w:rPr>
        <w:t>jpg</w:t>
      </w:r>
      <w:r w:rsidRPr="0008727D">
        <w:rPr>
          <w:rFonts w:ascii="Times New Roman" w:hAnsi="Times New Roman"/>
          <w:sz w:val="28"/>
          <w:szCs w:val="28"/>
        </w:rPr>
        <w:t xml:space="preserve">, </w:t>
      </w:r>
      <w:r w:rsidRPr="0008727D">
        <w:rPr>
          <w:rFonts w:ascii="Times New Roman" w:hAnsi="Times New Roman"/>
          <w:sz w:val="28"/>
          <w:szCs w:val="28"/>
          <w:lang w:val="en-US"/>
        </w:rPr>
        <w:t>jpeg</w:t>
      </w:r>
      <w:r w:rsidRPr="0008727D">
        <w:rPr>
          <w:rFonts w:ascii="Times New Roman" w:hAnsi="Times New Roman"/>
          <w:sz w:val="28"/>
          <w:szCs w:val="28"/>
        </w:rPr>
        <w:t xml:space="preserve"> – для документов с текстовым содержанием, в том числе, включающем формулы и (или) графические изображения, а также документов с графическим содержанием.</w:t>
      </w:r>
    </w:p>
    <w:p w14:paraId="6CE00148"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8727D">
        <w:rPr>
          <w:rFonts w:ascii="Times New Roman" w:hAnsi="Times New Roman"/>
          <w:sz w:val="28"/>
          <w:szCs w:val="28"/>
          <w:lang w:val="en-US"/>
        </w:rPr>
        <w:t>dpi</w:t>
      </w:r>
      <w:r w:rsidRPr="0008727D">
        <w:rPr>
          <w:rFonts w:ascii="Times New Roman" w:hAnsi="Times New Roman"/>
          <w:sz w:val="28"/>
          <w:szCs w:val="28"/>
        </w:rPr>
        <w:t xml:space="preserve"> (масштаб 1:1) с использованием следующих режимов:</w:t>
      </w:r>
    </w:p>
    <w:p w14:paraId="689E0B7C"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«черно-белый» (при отсутствии в документе графических изображений и (или) цветного текста);</w:t>
      </w:r>
    </w:p>
    <w:p w14:paraId="122B7648"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14:paraId="286560A7"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439BEDC"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65BCFB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B3D9359"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3.12. Электронные документы должны обеспечивать:</w:t>
      </w:r>
    </w:p>
    <w:p w14:paraId="144AA9A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возможность идентифицировать документ и количество листов в документе;</w:t>
      </w:r>
    </w:p>
    <w:p w14:paraId="0F5C44B7" w14:textId="77777777" w:rsidR="006351B1"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1C4E56A"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содержать оглавление, соответствующее смыслу и содержанию документа;</w:t>
      </w:r>
    </w:p>
    <w:p w14:paraId="59A1F18B"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4BC39C3"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Документы, подлежащие представлению в формате </w:t>
      </w:r>
      <w:proofErr w:type="spellStart"/>
      <w:r w:rsidRPr="0008727D">
        <w:rPr>
          <w:rFonts w:ascii="Times New Roman" w:hAnsi="Times New Roman"/>
          <w:sz w:val="28"/>
          <w:szCs w:val="28"/>
          <w:lang w:val="en-US"/>
        </w:rPr>
        <w:t>xls</w:t>
      </w:r>
      <w:proofErr w:type="spellEnd"/>
      <w:r w:rsidRPr="0008727D">
        <w:rPr>
          <w:rFonts w:ascii="Times New Roman" w:hAnsi="Times New Roman"/>
          <w:sz w:val="28"/>
          <w:szCs w:val="28"/>
        </w:rPr>
        <w:t xml:space="preserve">, </w:t>
      </w:r>
      <w:r w:rsidRPr="0008727D">
        <w:rPr>
          <w:rFonts w:ascii="Times New Roman" w:hAnsi="Times New Roman"/>
          <w:sz w:val="28"/>
          <w:szCs w:val="28"/>
          <w:lang w:val="en-US"/>
        </w:rPr>
        <w:t>xlsx</w:t>
      </w:r>
      <w:r w:rsidRPr="0008727D">
        <w:rPr>
          <w:rFonts w:ascii="Times New Roman" w:hAnsi="Times New Roman"/>
          <w:sz w:val="28"/>
          <w:szCs w:val="28"/>
        </w:rPr>
        <w:t xml:space="preserve"> или </w:t>
      </w:r>
      <w:proofErr w:type="spellStart"/>
      <w:r w:rsidRPr="0008727D">
        <w:rPr>
          <w:rFonts w:ascii="Times New Roman" w:hAnsi="Times New Roman"/>
          <w:sz w:val="28"/>
          <w:szCs w:val="28"/>
          <w:lang w:val="en-US"/>
        </w:rPr>
        <w:t>ods</w:t>
      </w:r>
      <w:proofErr w:type="spellEnd"/>
      <w:r w:rsidRPr="0008727D">
        <w:rPr>
          <w:rFonts w:ascii="Times New Roman" w:hAnsi="Times New Roman"/>
          <w:sz w:val="28"/>
          <w:szCs w:val="28"/>
        </w:rPr>
        <w:t>, формируются в виде отдельного электронного документа.</w:t>
      </w:r>
    </w:p>
    <w:p w14:paraId="3400C6A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Максимально допустимый размер прикрепленного пакета документов не должен превышать 10 ГБ. </w:t>
      </w:r>
    </w:p>
    <w:p w14:paraId="1CD0F1B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3.13. Формирование запроса заявителем (представителем) осуществляется посредством заполнения электронной формы запроса в карточке услуги на ЕПГУ или официальном сайте Органа с указанием сведений из документов, необходимых для предоставления услуги и указанных в пункте 2.6 </w:t>
      </w:r>
      <w:r>
        <w:rPr>
          <w:rFonts w:ascii="Times New Roman" w:hAnsi="Times New Roman"/>
          <w:sz w:val="28"/>
          <w:szCs w:val="28"/>
        </w:rPr>
        <w:t>административ</w:t>
      </w:r>
      <w:r w:rsidRPr="0008727D">
        <w:rPr>
          <w:rFonts w:ascii="Times New Roman" w:hAnsi="Times New Roman"/>
          <w:sz w:val="28"/>
          <w:szCs w:val="28"/>
        </w:rPr>
        <w:t>ного регламента, без необходимости дополнительной подачи запроса в какой-либо иной форме.</w:t>
      </w:r>
    </w:p>
    <w:p w14:paraId="16D50006"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Форматно-логическая проверка сформированного запроса (электронной формы обращения) осуществляется автоматически после заполнения заявителем каждого из полей электронной формы обращения.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w:t>
      </w:r>
    </w:p>
    <w:p w14:paraId="046EAF2A"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lastRenderedPageBreak/>
        <w:t>При формировании запроса заявителю (представителю) обеспечивается:</w:t>
      </w:r>
    </w:p>
    <w:p w14:paraId="25428E97"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возможность печати на бумажном носителе копии электронной формы запроса;</w:t>
      </w:r>
    </w:p>
    <w:p w14:paraId="0564F068"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сохранение ранее введенных в электронную форму запроса значений в любой момент по желанию заявителя (представителя), в том числе при возникновении ошибок ввода и возврате для повторного ввода значений в электронную форму запроса; </w:t>
      </w:r>
    </w:p>
    <w:p w14:paraId="0C676614"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75C3CBC1"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Сформированный запрос направляется в Орган посредством ЕПГУ или официального сайта Органа.</w:t>
      </w:r>
    </w:p>
    <w:p w14:paraId="736C97A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3.14. Орган обеспечивает прием запроса и его регистрацию в срок, указанный в пункте 2.20</w:t>
      </w:r>
      <w:r w:rsidRPr="0008727D">
        <w:t xml:space="preserve"> </w:t>
      </w:r>
      <w:r w:rsidRPr="0008727D">
        <w:rPr>
          <w:rFonts w:ascii="Times New Roman" w:hAnsi="Times New Roman"/>
          <w:sz w:val="28"/>
          <w:szCs w:val="28"/>
        </w:rPr>
        <w:t xml:space="preserve">настоящего </w:t>
      </w:r>
      <w:r>
        <w:rPr>
          <w:rFonts w:ascii="Times New Roman" w:hAnsi="Times New Roman"/>
          <w:sz w:val="28"/>
          <w:szCs w:val="28"/>
        </w:rPr>
        <w:t>административ</w:t>
      </w:r>
      <w:r w:rsidRPr="0008727D">
        <w:rPr>
          <w:rFonts w:ascii="Times New Roman" w:hAnsi="Times New Roman"/>
          <w:sz w:val="28"/>
          <w:szCs w:val="28"/>
        </w:rPr>
        <w:t>ного регламента, без необходимости повторного представления на бумажном носителе.</w:t>
      </w:r>
    </w:p>
    <w:p w14:paraId="2803F60F"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После приема запроса и его регистрации Органом в Личный кабинет заявителя на ЕПГУ поступит уведомление о получении запроса Органом путем изменения статуса запроса на «Заявление зарегистрировано».</w:t>
      </w:r>
    </w:p>
    <w:p w14:paraId="3B035D10"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14:paraId="0B1610D2"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3.15. Заявитель вправе получить результат предоставления муниципальной услуги в форме документа на бумажном носителе или в форме электронного документа.</w:t>
      </w:r>
    </w:p>
    <w:p w14:paraId="6890123E"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ЕПГУ или официальном сайте Органа в течение срока действия результата предоставления муниципальной услуги.</w:t>
      </w:r>
    </w:p>
    <w:p w14:paraId="7A18B913"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3.16. Заявителям обеспечивается возможность оценить доступность и качество муниципальной услуги на ЕПГУ.</w:t>
      </w:r>
    </w:p>
    <w:p w14:paraId="218104F7" w14:textId="77777777" w:rsidR="006351B1" w:rsidRPr="0008727D" w:rsidRDefault="006351B1" w:rsidP="006351B1">
      <w:pPr>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3.17.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Pr>
          <w:rFonts w:ascii="Times New Roman" w:hAnsi="Times New Roman"/>
          <w:sz w:val="28"/>
          <w:szCs w:val="28"/>
        </w:rPr>
        <w:t>административ</w:t>
      </w:r>
      <w:r w:rsidRPr="0008727D">
        <w:rPr>
          <w:rFonts w:ascii="Times New Roman" w:hAnsi="Times New Roman"/>
          <w:sz w:val="28"/>
          <w:szCs w:val="28"/>
        </w:rPr>
        <w:t>ных регламентов предоставления государственных услуг».</w:t>
      </w:r>
    </w:p>
    <w:p w14:paraId="6DA84355" w14:textId="77777777" w:rsidR="006351B1" w:rsidRDefault="006351B1" w:rsidP="006351B1">
      <w:pPr>
        <w:pStyle w:val="ConsPlusNormal"/>
        <w:jc w:val="center"/>
        <w:outlineLvl w:val="0"/>
        <w:rPr>
          <w:rFonts w:ascii="Times New Roman" w:hAnsi="Times New Roman"/>
          <w:b/>
          <w:sz w:val="28"/>
          <w:szCs w:val="28"/>
        </w:rPr>
      </w:pPr>
    </w:p>
    <w:p w14:paraId="699F1E31" w14:textId="77777777" w:rsidR="0008164D" w:rsidRDefault="0008164D" w:rsidP="006351B1">
      <w:pPr>
        <w:pStyle w:val="ConsPlusNormal"/>
        <w:jc w:val="center"/>
        <w:outlineLvl w:val="0"/>
        <w:rPr>
          <w:rFonts w:ascii="Times New Roman" w:hAnsi="Times New Roman"/>
          <w:b/>
          <w:sz w:val="28"/>
          <w:szCs w:val="28"/>
        </w:rPr>
      </w:pPr>
    </w:p>
    <w:p w14:paraId="6B2BF848" w14:textId="77777777" w:rsidR="006351B1" w:rsidRPr="0008727D" w:rsidRDefault="006351B1" w:rsidP="006351B1">
      <w:pPr>
        <w:pStyle w:val="ConsPlusNormal"/>
        <w:jc w:val="center"/>
        <w:outlineLvl w:val="0"/>
        <w:rPr>
          <w:rFonts w:ascii="Times New Roman" w:hAnsi="Times New Roman"/>
          <w:b/>
          <w:sz w:val="28"/>
          <w:szCs w:val="28"/>
        </w:rPr>
      </w:pPr>
      <w:r w:rsidRPr="0008727D">
        <w:rPr>
          <w:rFonts w:ascii="Times New Roman" w:hAnsi="Times New Roman"/>
          <w:b/>
          <w:sz w:val="28"/>
          <w:szCs w:val="28"/>
        </w:rPr>
        <w:lastRenderedPageBreak/>
        <w:t xml:space="preserve">Исправление опечаток и (или) ошибок, допущенных в документах, выданных в результате предоставления муниципальной услуги </w:t>
      </w:r>
    </w:p>
    <w:p w14:paraId="10E0CB49" w14:textId="77777777" w:rsidR="006351B1" w:rsidRPr="0008727D" w:rsidRDefault="006351B1" w:rsidP="006351B1">
      <w:pPr>
        <w:pStyle w:val="ConsPlusNormal"/>
        <w:jc w:val="center"/>
        <w:rPr>
          <w:rFonts w:ascii="Times New Roman" w:hAnsi="Times New Roman"/>
          <w:sz w:val="28"/>
          <w:szCs w:val="28"/>
        </w:rPr>
      </w:pPr>
    </w:p>
    <w:p w14:paraId="1AE35D0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hAnsi="Times New Roman"/>
          <w:sz w:val="28"/>
          <w:szCs w:val="28"/>
          <w:lang w:eastAsia="ru-RU"/>
        </w:rPr>
        <w:t xml:space="preserve">3.18.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08727D">
        <w:rPr>
          <w:rFonts w:ascii="Times New Roman" w:eastAsia="Calibri" w:hAnsi="Times New Roman"/>
          <w:sz w:val="28"/>
          <w:szCs w:val="28"/>
        </w:rPr>
        <w:t>Орган</w:t>
      </w:r>
      <w:r w:rsidRPr="0008727D">
        <w:rPr>
          <w:rFonts w:ascii="Times New Roman" w:hAnsi="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1F73ACA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08727D">
        <w:rPr>
          <w:rFonts w:ascii="Times New Roman" w:eastAsia="Calibri" w:hAnsi="Times New Roman"/>
          <w:sz w:val="28"/>
          <w:szCs w:val="28"/>
        </w:rPr>
        <w:t>3.18.1.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3B372D6"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3.18.2.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0649525D" w14:textId="77777777" w:rsidR="006351B1" w:rsidRPr="0008727D" w:rsidRDefault="006351B1" w:rsidP="000D6253">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r>
        <w:rPr>
          <w:rFonts w:ascii="Times New Roman" w:hAnsi="Times New Roman"/>
          <w:sz w:val="28"/>
          <w:szCs w:val="28"/>
          <w:lang w:eastAsia="ru-RU"/>
        </w:rPr>
        <w:t>Органа</w:t>
      </w:r>
      <w:r w:rsidRPr="0008727D">
        <w:rPr>
          <w:rFonts w:ascii="Times New Roman" w:hAnsi="Times New Roman"/>
          <w:sz w:val="28"/>
          <w:szCs w:val="28"/>
          <w:lang w:eastAsia="ru-RU"/>
        </w:rPr>
        <w:t xml:space="preserve"> делаются копии этих документов);</w:t>
      </w:r>
    </w:p>
    <w:p w14:paraId="45E96C5D" w14:textId="77777777" w:rsidR="006351B1" w:rsidRPr="0008727D" w:rsidRDefault="006351B1" w:rsidP="000D6253">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08727D">
        <w:rPr>
          <w:rFonts w:ascii="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14:paraId="26EEF691"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w:t>
      </w:r>
    </w:p>
    <w:p w14:paraId="3875D6CB"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3.18.3.</w:t>
      </w:r>
      <w:r w:rsidRPr="0008727D">
        <w:rPr>
          <w:rFonts w:ascii="Times New Roman" w:hAnsi="Times New Roman"/>
          <w:i/>
          <w:sz w:val="28"/>
          <w:szCs w:val="28"/>
          <w:lang w:eastAsia="ru-RU"/>
        </w:rPr>
        <w:t xml:space="preserve"> </w:t>
      </w:r>
      <w:r w:rsidRPr="0008727D">
        <w:rPr>
          <w:rFonts w:ascii="Times New Roman" w:hAnsi="Times New Roman"/>
          <w:sz w:val="28"/>
          <w:szCs w:val="28"/>
          <w:lang w:eastAsia="ru-RU"/>
        </w:rPr>
        <w:t xml:space="preserve">По результатам рассмотрения заявления об исправлении опечаток и (или) ошибок </w:t>
      </w:r>
      <w:r w:rsidRPr="00D302CC">
        <w:rPr>
          <w:rFonts w:ascii="Times New Roman" w:hAnsi="Times New Roman"/>
          <w:sz w:val="28"/>
          <w:szCs w:val="28"/>
          <w:lang w:eastAsia="ru-RU"/>
        </w:rPr>
        <w:t>специалист Органа</w:t>
      </w:r>
      <w:r w:rsidRPr="0008727D">
        <w:rPr>
          <w:rFonts w:ascii="Times New Roman" w:hAnsi="Times New Roman"/>
          <w:sz w:val="28"/>
          <w:szCs w:val="28"/>
          <w:lang w:eastAsia="ru-RU"/>
        </w:rPr>
        <w:t xml:space="preserve"> в течение </w:t>
      </w:r>
      <w:r>
        <w:rPr>
          <w:rFonts w:ascii="Times New Roman" w:hAnsi="Times New Roman"/>
          <w:sz w:val="28"/>
          <w:szCs w:val="28"/>
          <w:lang w:eastAsia="ru-RU"/>
        </w:rPr>
        <w:t>1 рабочего дня</w:t>
      </w:r>
      <w:r w:rsidRPr="0008727D">
        <w:rPr>
          <w:rFonts w:ascii="Times New Roman" w:hAnsi="Times New Roman"/>
          <w:sz w:val="28"/>
          <w:szCs w:val="28"/>
          <w:lang w:eastAsia="ru-RU"/>
        </w:rPr>
        <w:t>:</w:t>
      </w:r>
    </w:p>
    <w:p w14:paraId="1BBDF37A" w14:textId="77777777" w:rsidR="006351B1" w:rsidRPr="0008727D" w:rsidRDefault="006351B1" w:rsidP="000D6253">
      <w:pPr>
        <w:numPr>
          <w:ilvl w:val="0"/>
          <w:numId w:val="6"/>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 xml:space="preserve">принимает решение об исправлении опечаток и (или) ошибок, </w:t>
      </w:r>
      <w:r w:rsidRPr="0008727D">
        <w:rPr>
          <w:rFonts w:ascii="Times New Roman" w:eastAsia="Calibri" w:hAnsi="Times New Roman"/>
          <w:sz w:val="28"/>
          <w:szCs w:val="28"/>
        </w:rPr>
        <w:t>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61325EF8" w14:textId="77777777" w:rsidR="006351B1" w:rsidRPr="0008727D" w:rsidRDefault="006351B1" w:rsidP="000D6253">
      <w:pPr>
        <w:numPr>
          <w:ilvl w:val="0"/>
          <w:numId w:val="6"/>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 xml:space="preserve">принимает решение об отсутствии необходимости исправления опечаток и (или) ошибок, </w:t>
      </w:r>
      <w:r w:rsidRPr="0008727D">
        <w:rPr>
          <w:rFonts w:ascii="Times New Roman" w:eastAsia="Calibri" w:hAnsi="Times New Roman"/>
          <w:sz w:val="28"/>
          <w:szCs w:val="28"/>
        </w:rPr>
        <w:t>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 xml:space="preserve"> и готовит мотивированный отказ в исправлении </w:t>
      </w:r>
      <w:r w:rsidRPr="0008727D">
        <w:rPr>
          <w:rFonts w:ascii="Times New Roman" w:eastAsia="Calibri" w:hAnsi="Times New Roman"/>
          <w:sz w:val="28"/>
          <w:szCs w:val="28"/>
        </w:rPr>
        <w:t>опечаток и (или) ошибок, 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w:t>
      </w:r>
    </w:p>
    <w:p w14:paraId="64722D27" w14:textId="77777777" w:rsidR="006351B1" w:rsidRPr="0008727D" w:rsidRDefault="006351B1" w:rsidP="006351B1">
      <w:pPr>
        <w:spacing w:after="0" w:line="252" w:lineRule="auto"/>
        <w:ind w:firstLine="709"/>
        <w:contextualSpacing/>
        <w:jc w:val="both"/>
        <w:rPr>
          <w:rFonts w:ascii="Times New Roman" w:hAnsi="Times New Roman"/>
          <w:sz w:val="28"/>
          <w:szCs w:val="28"/>
          <w:lang w:eastAsia="ru-RU"/>
        </w:rPr>
      </w:pPr>
      <w:r w:rsidRPr="0008727D">
        <w:rPr>
          <w:rFonts w:ascii="Times New Roman" w:hAnsi="Times New Roman"/>
          <w:sz w:val="28"/>
          <w:szCs w:val="28"/>
          <w:lang w:eastAsia="ru-RU"/>
        </w:rPr>
        <w:t xml:space="preserve">Исправление опечаток и (или) ошибок, </w:t>
      </w:r>
      <w:r w:rsidRPr="0008727D">
        <w:rPr>
          <w:rFonts w:ascii="Times New Roman" w:eastAsia="Calibri" w:hAnsi="Times New Roman"/>
          <w:sz w:val="28"/>
          <w:szCs w:val="28"/>
        </w:rPr>
        <w:t xml:space="preserve">допущенных в документах, выданных в результате предоставления муниципальной услуги, осуществляется </w:t>
      </w:r>
      <w:r w:rsidRPr="00D302CC">
        <w:rPr>
          <w:rFonts w:ascii="Times New Roman" w:hAnsi="Times New Roman"/>
          <w:sz w:val="28"/>
          <w:szCs w:val="28"/>
          <w:lang w:eastAsia="ru-RU"/>
        </w:rPr>
        <w:t>специалистом Органа</w:t>
      </w:r>
      <w:r w:rsidRPr="0008727D">
        <w:rPr>
          <w:rFonts w:ascii="Times New Roman" w:hAnsi="Times New Roman"/>
          <w:sz w:val="28"/>
          <w:szCs w:val="28"/>
          <w:lang w:eastAsia="ru-RU"/>
        </w:rPr>
        <w:t xml:space="preserve"> в течение </w:t>
      </w:r>
      <w:r>
        <w:rPr>
          <w:rFonts w:ascii="Times New Roman" w:hAnsi="Times New Roman"/>
          <w:sz w:val="28"/>
          <w:szCs w:val="28"/>
          <w:lang w:eastAsia="ru-RU"/>
        </w:rPr>
        <w:t>2 рабочих дней</w:t>
      </w:r>
      <w:r w:rsidRPr="0008727D">
        <w:rPr>
          <w:rFonts w:ascii="Times New Roman" w:hAnsi="Times New Roman"/>
          <w:sz w:val="28"/>
          <w:szCs w:val="28"/>
          <w:lang w:eastAsia="ru-RU"/>
        </w:rPr>
        <w:t>.</w:t>
      </w:r>
    </w:p>
    <w:p w14:paraId="0B3B21F0" w14:textId="77777777" w:rsidR="006351B1" w:rsidRPr="0008727D" w:rsidRDefault="006351B1" w:rsidP="006351B1">
      <w:pPr>
        <w:spacing w:after="0" w:line="252" w:lineRule="auto"/>
        <w:ind w:firstLine="709"/>
        <w:contextualSpacing/>
        <w:jc w:val="both"/>
        <w:rPr>
          <w:rFonts w:ascii="Times New Roman" w:hAnsi="Times New Roman"/>
          <w:sz w:val="28"/>
          <w:szCs w:val="28"/>
          <w:lang w:eastAsia="ru-RU"/>
        </w:rPr>
      </w:pPr>
      <w:r w:rsidRPr="0008727D">
        <w:rPr>
          <w:rFonts w:ascii="Times New Roman" w:hAnsi="Times New Roman"/>
          <w:sz w:val="28"/>
          <w:szCs w:val="28"/>
          <w:lang w:eastAsia="ru-RU"/>
        </w:rPr>
        <w:t>При исправлении опечаток и (или) ошибок</w:t>
      </w:r>
      <w:r w:rsidRPr="0008727D">
        <w:rPr>
          <w:rFonts w:ascii="Times New Roman" w:eastAsia="Calibri" w:hAnsi="Times New Roman"/>
          <w:sz w:val="28"/>
          <w:szCs w:val="28"/>
        </w:rPr>
        <w:t>, 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 xml:space="preserve"> не допускается:</w:t>
      </w:r>
    </w:p>
    <w:p w14:paraId="7691B5D2" w14:textId="77777777" w:rsidR="006351B1" w:rsidRPr="0008727D" w:rsidRDefault="006351B1" w:rsidP="000D6253">
      <w:pPr>
        <w:numPr>
          <w:ilvl w:val="0"/>
          <w:numId w:val="4"/>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lastRenderedPageBreak/>
        <w:t>изменение содержания документов, являющихся результатом предоставления муниципальной услуги;</w:t>
      </w:r>
    </w:p>
    <w:p w14:paraId="4EF93DFD" w14:textId="77777777" w:rsidR="006351B1" w:rsidRPr="0008727D" w:rsidRDefault="006351B1" w:rsidP="000D6253">
      <w:pPr>
        <w:numPr>
          <w:ilvl w:val="0"/>
          <w:numId w:val="4"/>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ACBE0C3"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3.18.4. Критерием принятия решения</w:t>
      </w:r>
      <w:r w:rsidRPr="0008727D">
        <w:rPr>
          <w:rFonts w:ascii="Times New Roman" w:hAnsi="Times New Roman"/>
          <w:sz w:val="28"/>
          <w:szCs w:val="28"/>
          <w:lang w:eastAsia="ru-RU"/>
        </w:rPr>
        <w:t xml:space="preserve"> об исправлении опечаток и (или) ошибок </w:t>
      </w:r>
      <w:r w:rsidRPr="0008727D">
        <w:rPr>
          <w:rFonts w:ascii="Times New Roman" w:eastAsia="Calibri" w:hAnsi="Times New Roman"/>
          <w:sz w:val="28"/>
          <w:szCs w:val="28"/>
          <w:lang w:eastAsia="ru-RU"/>
        </w:rPr>
        <w:t xml:space="preserve">является наличие </w:t>
      </w:r>
      <w:r w:rsidRPr="0008727D">
        <w:rPr>
          <w:rFonts w:ascii="Times New Roman" w:hAnsi="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08727D">
        <w:rPr>
          <w:rFonts w:ascii="Times New Roman" w:eastAsia="Calibri" w:hAnsi="Times New Roman"/>
          <w:sz w:val="28"/>
          <w:szCs w:val="28"/>
          <w:lang w:eastAsia="ru-RU"/>
        </w:rPr>
        <w:t xml:space="preserve">. </w:t>
      </w:r>
    </w:p>
    <w:p w14:paraId="0A7A681E"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727D">
        <w:rPr>
          <w:rFonts w:ascii="Times New Roman" w:eastAsia="Calibri" w:hAnsi="Times New Roman"/>
          <w:sz w:val="28"/>
          <w:szCs w:val="28"/>
          <w:lang w:eastAsia="ru-RU"/>
        </w:rPr>
        <w:t xml:space="preserve">3.18.5. Максимальный срок исполнения </w:t>
      </w:r>
      <w:r>
        <w:rPr>
          <w:rFonts w:ascii="Times New Roman" w:eastAsia="Calibri" w:hAnsi="Times New Roman"/>
          <w:sz w:val="28"/>
          <w:szCs w:val="28"/>
          <w:lang w:eastAsia="ru-RU"/>
        </w:rPr>
        <w:t>административ</w:t>
      </w:r>
      <w:r w:rsidRPr="0008727D">
        <w:rPr>
          <w:rFonts w:ascii="Times New Roman" w:eastAsia="Calibri" w:hAnsi="Times New Roman"/>
          <w:sz w:val="28"/>
          <w:szCs w:val="28"/>
          <w:lang w:eastAsia="ru-RU"/>
        </w:rPr>
        <w:t xml:space="preserve">ной процедуры составляет не более </w:t>
      </w:r>
      <w:r>
        <w:rPr>
          <w:rFonts w:ascii="Times New Roman" w:eastAsia="Calibri" w:hAnsi="Times New Roman"/>
          <w:sz w:val="28"/>
          <w:szCs w:val="28"/>
          <w:lang w:eastAsia="ru-RU"/>
        </w:rPr>
        <w:t>6</w:t>
      </w:r>
      <w:r w:rsidRPr="0008727D">
        <w:rPr>
          <w:rFonts w:ascii="Times New Roman" w:eastAsia="Calibri" w:hAnsi="Times New Roman"/>
          <w:i/>
          <w:sz w:val="28"/>
          <w:szCs w:val="28"/>
          <w:lang w:eastAsia="ru-RU"/>
        </w:rPr>
        <w:t xml:space="preserve"> </w:t>
      </w:r>
      <w:r w:rsidRPr="00D302CC">
        <w:rPr>
          <w:rFonts w:ascii="Times New Roman" w:eastAsia="Calibri" w:hAnsi="Times New Roman"/>
          <w:sz w:val="28"/>
          <w:szCs w:val="28"/>
          <w:lang w:eastAsia="ru-RU"/>
        </w:rPr>
        <w:t>календарных дней</w:t>
      </w:r>
      <w:r w:rsidRPr="0008727D">
        <w:rPr>
          <w:rFonts w:ascii="Times New Roman" w:eastAsia="Calibri" w:hAnsi="Times New Roman"/>
          <w:sz w:val="28"/>
          <w:szCs w:val="28"/>
          <w:lang w:eastAsia="ru-RU"/>
        </w:rPr>
        <w:t xml:space="preserve"> со дня </w:t>
      </w:r>
      <w:r w:rsidRPr="0008727D">
        <w:rPr>
          <w:rFonts w:ascii="Times New Roman" w:hAnsi="Times New Roman"/>
          <w:sz w:val="28"/>
          <w:szCs w:val="28"/>
          <w:lang w:eastAsia="ru-RU"/>
        </w:rPr>
        <w:t xml:space="preserve">поступления </w:t>
      </w:r>
      <w:proofErr w:type="spellStart"/>
      <w:r w:rsidRPr="0008727D">
        <w:rPr>
          <w:rFonts w:ascii="Times New Roman" w:hAnsi="Times New Roman"/>
          <w:sz w:val="28"/>
          <w:szCs w:val="28"/>
          <w:lang w:eastAsia="ru-RU"/>
        </w:rPr>
        <w:t>вОрган</w:t>
      </w:r>
      <w:proofErr w:type="spellEnd"/>
      <w:r w:rsidRPr="0008727D">
        <w:rPr>
          <w:rFonts w:ascii="Times New Roman" w:hAnsi="Times New Roman"/>
          <w:i/>
          <w:sz w:val="28"/>
          <w:szCs w:val="28"/>
          <w:lang w:eastAsia="ru-RU"/>
        </w:rPr>
        <w:t xml:space="preserve"> </w:t>
      </w:r>
      <w:r w:rsidRPr="0008727D">
        <w:rPr>
          <w:rFonts w:ascii="Times New Roman" w:hAnsi="Times New Roman"/>
          <w:sz w:val="28"/>
          <w:szCs w:val="28"/>
          <w:lang w:eastAsia="ru-RU"/>
        </w:rPr>
        <w:t>заявления об исправлении опечаток и (или) ошибок.</w:t>
      </w:r>
    </w:p>
    <w:p w14:paraId="14F9011F"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3.18.6. Результатом процедуры является:</w:t>
      </w:r>
    </w:p>
    <w:p w14:paraId="2FACBAE9" w14:textId="77777777" w:rsidR="006351B1" w:rsidRPr="0008727D" w:rsidRDefault="006351B1" w:rsidP="000D6253">
      <w:pPr>
        <w:numPr>
          <w:ilvl w:val="0"/>
          <w:numId w:val="5"/>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исправленные документы, являющиеся результатом предоставления муниципальной услуги;</w:t>
      </w:r>
    </w:p>
    <w:p w14:paraId="108B3C69" w14:textId="77777777" w:rsidR="006351B1" w:rsidRPr="0008727D" w:rsidRDefault="006351B1" w:rsidP="000D6253">
      <w:pPr>
        <w:numPr>
          <w:ilvl w:val="0"/>
          <w:numId w:val="7"/>
        </w:numPr>
        <w:spacing w:after="0" w:line="252" w:lineRule="auto"/>
        <w:contextualSpacing/>
        <w:jc w:val="both"/>
        <w:rPr>
          <w:rFonts w:ascii="Times New Roman" w:hAnsi="Times New Roman"/>
          <w:sz w:val="28"/>
          <w:szCs w:val="28"/>
          <w:lang w:eastAsia="ru-RU"/>
        </w:rPr>
      </w:pPr>
      <w:r w:rsidRPr="0008727D">
        <w:rPr>
          <w:rFonts w:ascii="Times New Roman" w:hAnsi="Times New Roman"/>
          <w:sz w:val="28"/>
          <w:szCs w:val="28"/>
          <w:lang w:eastAsia="ru-RU"/>
        </w:rPr>
        <w:t xml:space="preserve">мотивированный отказ в исправлении </w:t>
      </w:r>
      <w:r w:rsidRPr="0008727D">
        <w:rPr>
          <w:rFonts w:ascii="Times New Roman" w:eastAsia="Calibri" w:hAnsi="Times New Roman"/>
          <w:sz w:val="28"/>
          <w:szCs w:val="28"/>
        </w:rPr>
        <w:t>опечаток и (или) ошибок, допущенных в документах, выданных в результате предоставления муниципальной услуги</w:t>
      </w:r>
      <w:r w:rsidRPr="0008727D">
        <w:rPr>
          <w:rFonts w:ascii="Times New Roman" w:hAnsi="Times New Roman"/>
          <w:sz w:val="28"/>
          <w:szCs w:val="28"/>
          <w:lang w:eastAsia="ru-RU"/>
        </w:rPr>
        <w:t>.</w:t>
      </w:r>
    </w:p>
    <w:p w14:paraId="489951B9"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hAnsi="Times New Roman"/>
          <w:sz w:val="28"/>
          <w:szCs w:val="28"/>
          <w:lang w:eastAsia="ru-RU"/>
        </w:rPr>
        <w:t>Выдача заявителю исправленного документа производится в порядке, установленном пунктом 3.</w:t>
      </w:r>
      <w:r>
        <w:rPr>
          <w:rFonts w:ascii="Times New Roman" w:hAnsi="Times New Roman"/>
          <w:sz w:val="28"/>
          <w:szCs w:val="28"/>
          <w:lang w:eastAsia="ru-RU"/>
        </w:rPr>
        <w:t>5,2</w:t>
      </w:r>
      <w:r w:rsidRPr="0008727D">
        <w:rPr>
          <w:rFonts w:ascii="Times New Roman" w:hAnsi="Times New Roman"/>
          <w:sz w:val="28"/>
          <w:szCs w:val="28"/>
          <w:lang w:eastAsia="ru-RU"/>
        </w:rPr>
        <w:t xml:space="preserve"> настоящего</w:t>
      </w:r>
      <w:r>
        <w:rPr>
          <w:rFonts w:ascii="Times New Roman" w:hAnsi="Times New Roman"/>
          <w:sz w:val="28"/>
          <w:szCs w:val="28"/>
          <w:lang w:eastAsia="ru-RU"/>
        </w:rPr>
        <w:t xml:space="preserve"> административного</w:t>
      </w:r>
      <w:r w:rsidRPr="0008727D">
        <w:rPr>
          <w:rFonts w:ascii="Times New Roman" w:hAnsi="Times New Roman"/>
          <w:sz w:val="28"/>
          <w:szCs w:val="28"/>
          <w:lang w:eastAsia="ru-RU"/>
        </w:rPr>
        <w:t xml:space="preserve"> </w:t>
      </w:r>
      <w:r>
        <w:rPr>
          <w:rFonts w:ascii="Times New Roman" w:hAnsi="Times New Roman"/>
          <w:sz w:val="28"/>
          <w:szCs w:val="28"/>
          <w:lang w:eastAsia="ru-RU"/>
        </w:rPr>
        <w:t>р</w:t>
      </w:r>
      <w:r w:rsidRPr="0008727D">
        <w:rPr>
          <w:rFonts w:ascii="Times New Roman" w:hAnsi="Times New Roman"/>
          <w:sz w:val="28"/>
          <w:szCs w:val="28"/>
          <w:lang w:eastAsia="ru-RU"/>
        </w:rPr>
        <w:t>егламента.</w:t>
      </w:r>
    </w:p>
    <w:p w14:paraId="3CE10E48"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08727D">
        <w:rPr>
          <w:rFonts w:ascii="Times New Roman" w:eastAsia="Calibri" w:hAnsi="Times New Roman"/>
          <w:sz w:val="28"/>
          <w:szCs w:val="28"/>
          <w:lang w:eastAsia="ru-RU"/>
        </w:rPr>
        <w:t>3.18.7.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20EDC576" w14:textId="77777777" w:rsidR="006351B1" w:rsidRPr="00D302CC" w:rsidRDefault="006351B1" w:rsidP="006351B1">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D302CC">
        <w:rPr>
          <w:rFonts w:ascii="Times New Roman" w:eastAsia="Calibri"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5CBD0985"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B23225C" w14:textId="77777777" w:rsidR="006351B1" w:rsidRPr="0008727D" w:rsidRDefault="006351B1" w:rsidP="0008164D">
      <w:pPr>
        <w:widowControl w:val="0"/>
        <w:autoSpaceDE w:val="0"/>
        <w:autoSpaceDN w:val="0"/>
        <w:adjustRightInd w:val="0"/>
        <w:spacing w:after="0" w:line="240" w:lineRule="auto"/>
        <w:jc w:val="center"/>
        <w:outlineLvl w:val="1"/>
        <w:rPr>
          <w:rFonts w:ascii="Times New Roman" w:hAnsi="Times New Roman"/>
          <w:b/>
          <w:sz w:val="28"/>
          <w:szCs w:val="28"/>
        </w:rPr>
      </w:pPr>
      <w:r w:rsidRPr="0008727D">
        <w:rPr>
          <w:rFonts w:ascii="Times New Roman" w:hAnsi="Times New Roman"/>
          <w:b/>
          <w:sz w:val="28"/>
          <w:szCs w:val="28"/>
        </w:rPr>
        <w:t>IV. Формы контроля за исполнением</w:t>
      </w:r>
    </w:p>
    <w:p w14:paraId="6DEA049A" w14:textId="77777777" w:rsidR="006351B1" w:rsidRPr="0008727D" w:rsidRDefault="006351B1" w:rsidP="0008164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w:t>
      </w:r>
      <w:r w:rsidRPr="0008727D">
        <w:rPr>
          <w:rFonts w:ascii="Times New Roman" w:hAnsi="Times New Roman"/>
          <w:b/>
          <w:sz w:val="28"/>
          <w:szCs w:val="28"/>
        </w:rPr>
        <w:t>ного регламента</w:t>
      </w:r>
    </w:p>
    <w:p w14:paraId="45BF7856" w14:textId="77777777" w:rsidR="006351B1" w:rsidRPr="0008727D" w:rsidRDefault="006351B1" w:rsidP="0008164D">
      <w:pPr>
        <w:widowControl w:val="0"/>
        <w:autoSpaceDE w:val="0"/>
        <w:autoSpaceDN w:val="0"/>
        <w:adjustRightInd w:val="0"/>
        <w:spacing w:after="0" w:line="240" w:lineRule="auto"/>
        <w:jc w:val="both"/>
        <w:rPr>
          <w:rFonts w:ascii="Times New Roman" w:hAnsi="Times New Roman"/>
          <w:sz w:val="28"/>
          <w:szCs w:val="28"/>
        </w:rPr>
      </w:pPr>
    </w:p>
    <w:p w14:paraId="5D7866C3" w14:textId="77777777" w:rsidR="006351B1" w:rsidRDefault="006351B1" w:rsidP="0008164D">
      <w:pPr>
        <w:widowControl w:val="0"/>
        <w:autoSpaceDE w:val="0"/>
        <w:autoSpaceDN w:val="0"/>
        <w:spacing w:after="0" w:line="240" w:lineRule="auto"/>
        <w:jc w:val="center"/>
        <w:rPr>
          <w:rFonts w:ascii="Times New Roman" w:hAnsi="Times New Roman"/>
          <w:b/>
          <w:sz w:val="28"/>
          <w:szCs w:val="28"/>
          <w:lang w:eastAsia="ru-RU"/>
        </w:rPr>
      </w:pPr>
      <w:bookmarkStart w:id="17" w:name="Par368"/>
      <w:bookmarkEnd w:id="17"/>
      <w:r w:rsidRPr="0008727D">
        <w:rPr>
          <w:rFonts w:ascii="Times New Roman" w:hAnsi="Times New Roman"/>
          <w:b/>
          <w:sz w:val="28"/>
          <w:szCs w:val="28"/>
          <w:lang w:eastAsia="ru-RU"/>
        </w:rPr>
        <w:t xml:space="preserve">Порядок осуществления текущего контроля за соблюдением </w:t>
      </w:r>
    </w:p>
    <w:p w14:paraId="6F0B39C7" w14:textId="77777777" w:rsidR="006351B1" w:rsidRDefault="006351B1" w:rsidP="0008164D">
      <w:pPr>
        <w:widowControl w:val="0"/>
        <w:autoSpaceDE w:val="0"/>
        <w:autoSpaceDN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 xml:space="preserve">и исполнением ответственными должностными лицами Органа положений настоящего </w:t>
      </w:r>
      <w:r>
        <w:rPr>
          <w:rFonts w:ascii="Times New Roman" w:hAnsi="Times New Roman"/>
          <w:b/>
          <w:sz w:val="28"/>
          <w:szCs w:val="28"/>
          <w:lang w:eastAsia="ru-RU"/>
        </w:rPr>
        <w:t>административ</w:t>
      </w:r>
      <w:r w:rsidRPr="0008727D">
        <w:rPr>
          <w:rFonts w:ascii="Times New Roman" w:hAnsi="Times New Roman"/>
          <w:b/>
          <w:sz w:val="28"/>
          <w:szCs w:val="28"/>
          <w:lang w:eastAsia="ru-RU"/>
        </w:rPr>
        <w:t xml:space="preserve">ного регламента </w:t>
      </w:r>
    </w:p>
    <w:p w14:paraId="1856396F" w14:textId="77777777" w:rsidR="0008164D" w:rsidRDefault="006351B1" w:rsidP="0008164D">
      <w:pPr>
        <w:widowControl w:val="0"/>
        <w:autoSpaceDE w:val="0"/>
        <w:autoSpaceDN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 xml:space="preserve">и иных нормативных правовых актов, устанавливающих требования </w:t>
      </w:r>
    </w:p>
    <w:p w14:paraId="1CB47990" w14:textId="3EE625ED" w:rsidR="006351B1" w:rsidRDefault="006351B1" w:rsidP="0008164D">
      <w:pPr>
        <w:widowControl w:val="0"/>
        <w:autoSpaceDE w:val="0"/>
        <w:autoSpaceDN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 xml:space="preserve">к предоставлению муниципальной услуги, </w:t>
      </w:r>
    </w:p>
    <w:p w14:paraId="52A83CF0" w14:textId="77777777" w:rsidR="006351B1" w:rsidRPr="0008727D" w:rsidRDefault="006351B1" w:rsidP="0008164D">
      <w:pPr>
        <w:widowControl w:val="0"/>
        <w:autoSpaceDE w:val="0"/>
        <w:autoSpaceDN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а также принятием ими решений</w:t>
      </w:r>
    </w:p>
    <w:p w14:paraId="1B36A2CC"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b/>
          <w:sz w:val="28"/>
          <w:szCs w:val="28"/>
          <w:lang w:eastAsia="ru-RU"/>
        </w:rPr>
      </w:pPr>
    </w:p>
    <w:p w14:paraId="1A103D42"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4.1. Текущий контроль соблюдения последовательности действий, определенных настоящим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ным регламентом по предоставлению муниципальной услуги, осуществляется </w:t>
      </w:r>
      <w:r>
        <w:rPr>
          <w:rFonts w:ascii="Times New Roman" w:hAnsi="Times New Roman"/>
          <w:sz w:val="28"/>
          <w:szCs w:val="28"/>
          <w:lang w:eastAsia="ru-RU"/>
        </w:rPr>
        <w:t>руководителем Органа</w:t>
      </w:r>
      <w:r w:rsidRPr="0008727D">
        <w:rPr>
          <w:rFonts w:ascii="Times New Roman" w:hAnsi="Times New Roman"/>
          <w:i/>
          <w:sz w:val="28"/>
          <w:szCs w:val="28"/>
          <w:lang w:eastAsia="ru-RU"/>
        </w:rPr>
        <w:t>.</w:t>
      </w:r>
    </w:p>
    <w:p w14:paraId="7C0ADBF3"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4.2. Контроль деятельности Органа по предоставлению муниципальной услуги осуществляется руководителем Органа.</w:t>
      </w:r>
    </w:p>
    <w:p w14:paraId="47A4E45A"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4.3. Контроль за исполнением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ного регламента </w:t>
      </w:r>
      <w:r>
        <w:rPr>
          <w:rFonts w:ascii="Times New Roman" w:hAnsi="Times New Roman"/>
          <w:sz w:val="28"/>
          <w:szCs w:val="28"/>
        </w:rPr>
        <w:t>специалистами</w:t>
      </w:r>
      <w:r w:rsidRPr="0008727D">
        <w:rPr>
          <w:rFonts w:ascii="Times New Roman" w:hAnsi="Times New Roman"/>
          <w:sz w:val="28"/>
          <w:szCs w:val="28"/>
        </w:rPr>
        <w:t xml:space="preserve"> </w:t>
      </w:r>
      <w:r w:rsidRPr="0008727D">
        <w:rPr>
          <w:rFonts w:ascii="Times New Roman" w:hAnsi="Times New Roman"/>
          <w:sz w:val="28"/>
          <w:szCs w:val="28"/>
          <w:lang w:eastAsia="ru-RU"/>
        </w:rPr>
        <w:t>МФЦ осуществляется руководителем МФЦ.</w:t>
      </w:r>
    </w:p>
    <w:p w14:paraId="1BD919E7" w14:textId="77777777" w:rsidR="006351B1" w:rsidRPr="0008727D" w:rsidRDefault="006351B1" w:rsidP="006351B1">
      <w:pPr>
        <w:widowControl w:val="0"/>
        <w:autoSpaceDE w:val="0"/>
        <w:autoSpaceDN w:val="0"/>
        <w:spacing w:after="0" w:line="240" w:lineRule="auto"/>
        <w:jc w:val="both"/>
        <w:outlineLvl w:val="2"/>
        <w:rPr>
          <w:rFonts w:ascii="Times New Roman" w:hAnsi="Times New Roman"/>
          <w:sz w:val="28"/>
          <w:szCs w:val="28"/>
          <w:lang w:eastAsia="ru-RU"/>
        </w:rPr>
      </w:pPr>
    </w:p>
    <w:p w14:paraId="72C37826" w14:textId="77777777" w:rsidR="006351B1" w:rsidRPr="0008727D" w:rsidRDefault="006351B1" w:rsidP="006351B1">
      <w:pPr>
        <w:widowControl w:val="0"/>
        <w:autoSpaceDE w:val="0"/>
        <w:autoSpaceDN w:val="0"/>
        <w:spacing w:after="0" w:line="240" w:lineRule="auto"/>
        <w:jc w:val="center"/>
        <w:outlineLvl w:val="2"/>
        <w:rPr>
          <w:rFonts w:ascii="Times New Roman" w:hAnsi="Times New Roman"/>
          <w:b/>
          <w:sz w:val="28"/>
          <w:szCs w:val="28"/>
          <w:lang w:eastAsia="ru-RU"/>
        </w:rPr>
      </w:pPr>
      <w:r w:rsidRPr="0008727D">
        <w:rPr>
          <w:rFonts w:ascii="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14:paraId="4FE543B6"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p>
    <w:p w14:paraId="29638B57"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4.4. Контроль полноты и качества предоставления</w:t>
      </w:r>
      <w:r w:rsidRPr="0008727D">
        <w:t xml:space="preserve"> </w:t>
      </w:r>
      <w:r w:rsidRPr="0008727D">
        <w:rPr>
          <w:rFonts w:ascii="Times New Roman" w:hAnsi="Times New Roman"/>
          <w:sz w:val="28"/>
          <w:szCs w:val="28"/>
          <w:lang w:eastAsia="ru-RU"/>
        </w:rPr>
        <w:t xml:space="preserve">муниципальной услуги включает в себя проведение проверок, выявление и устранение нарушений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ных процедур и сроков их выполнения, предусмотренных настоящим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ным регламентом.</w:t>
      </w:r>
    </w:p>
    <w:p w14:paraId="6AE5437F"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4.4.1</w:t>
      </w:r>
      <w:r w:rsidRPr="0008727D">
        <w:rPr>
          <w:rFonts w:ascii="Times New Roman" w:hAnsi="Times New Roman"/>
          <w:sz w:val="28"/>
          <w:szCs w:val="28"/>
          <w:lang w:eastAsia="ru-RU"/>
        </w:rPr>
        <w:t>. Периодичность проведения проверок носит плановый характер (проводятся 1 раз в год на основании полугодовых или годовых планов работы) и внеплановый характер (по конкретному обращению заявителя).</w:t>
      </w:r>
    </w:p>
    <w:p w14:paraId="785B567F"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4.4.2</w:t>
      </w:r>
      <w:r w:rsidRPr="0008727D">
        <w:rPr>
          <w:rFonts w:ascii="Times New Roman" w:hAnsi="Times New Roman"/>
          <w:sz w:val="28"/>
          <w:szCs w:val="28"/>
          <w:lang w:eastAsia="ru-RU"/>
        </w:rPr>
        <w:t>.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63122D9C" w14:textId="77777777" w:rsidR="006351B1" w:rsidRPr="0008727D" w:rsidRDefault="006351B1" w:rsidP="006351B1">
      <w:pPr>
        <w:widowControl w:val="0"/>
        <w:autoSpaceDE w:val="0"/>
        <w:autoSpaceDN w:val="0"/>
        <w:spacing w:after="0" w:line="240" w:lineRule="auto"/>
        <w:jc w:val="both"/>
        <w:rPr>
          <w:rFonts w:ascii="Times New Roman" w:hAnsi="Times New Roman"/>
          <w:sz w:val="28"/>
          <w:szCs w:val="28"/>
          <w:lang w:eastAsia="ru-RU"/>
        </w:rPr>
      </w:pPr>
    </w:p>
    <w:p w14:paraId="4B6CB408" w14:textId="77777777" w:rsidR="006351B1" w:rsidRPr="0008727D" w:rsidRDefault="006351B1" w:rsidP="006351B1">
      <w:pPr>
        <w:widowControl w:val="0"/>
        <w:autoSpaceDE w:val="0"/>
        <w:autoSpaceDN w:val="0"/>
        <w:spacing w:after="0" w:line="240" w:lineRule="auto"/>
        <w:jc w:val="center"/>
        <w:rPr>
          <w:rFonts w:ascii="Times New Roman" w:hAnsi="Times New Roman"/>
          <w:b/>
          <w:sz w:val="28"/>
          <w:szCs w:val="28"/>
          <w:lang w:eastAsia="ru-RU"/>
        </w:rPr>
      </w:pPr>
      <w:r w:rsidRPr="0008727D">
        <w:rPr>
          <w:rFonts w:ascii="Times New Roman" w:hAnsi="Times New Roman"/>
          <w:b/>
          <w:sz w:val="28"/>
          <w:szCs w:val="28"/>
          <w:lang w:eastAsia="ru-RU"/>
        </w:rPr>
        <w:t>Ответственность должностных лиц Органа за решения и действия (бездействие), принимаемые (осуществляемые) ими в ходе предоставления</w:t>
      </w:r>
      <w:r w:rsidRPr="0008727D">
        <w:t xml:space="preserve"> </w:t>
      </w:r>
      <w:r w:rsidRPr="0008727D">
        <w:rPr>
          <w:rFonts w:ascii="Times New Roman" w:hAnsi="Times New Roman"/>
          <w:b/>
          <w:sz w:val="28"/>
          <w:szCs w:val="28"/>
          <w:lang w:eastAsia="ru-RU"/>
        </w:rPr>
        <w:t>муниципальной услуги</w:t>
      </w:r>
    </w:p>
    <w:p w14:paraId="24436223"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p>
    <w:p w14:paraId="48189A47"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72E36D28"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4.5.1.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19DF8FCB"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4.5.2. 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14:paraId="309C26C1"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p>
    <w:p w14:paraId="718782F1" w14:textId="77777777" w:rsidR="006351B1" w:rsidRPr="0008727D" w:rsidRDefault="006351B1" w:rsidP="006351B1">
      <w:pPr>
        <w:widowControl w:val="0"/>
        <w:autoSpaceDE w:val="0"/>
        <w:autoSpaceDN w:val="0"/>
        <w:spacing w:after="0" w:line="240" w:lineRule="auto"/>
        <w:jc w:val="center"/>
        <w:outlineLvl w:val="2"/>
        <w:rPr>
          <w:rFonts w:ascii="Times New Roman" w:hAnsi="Times New Roman"/>
          <w:b/>
          <w:sz w:val="28"/>
          <w:szCs w:val="28"/>
          <w:lang w:eastAsia="ru-RU"/>
        </w:rPr>
      </w:pPr>
      <w:r w:rsidRPr="0008727D">
        <w:rPr>
          <w:rFonts w:ascii="Times New Roman" w:hAnsi="Times New Roman"/>
          <w:b/>
          <w:sz w:val="28"/>
          <w:szCs w:val="28"/>
          <w:lang w:eastAsia="ru-RU"/>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14:paraId="76B746AB"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p>
    <w:p w14:paraId="701EF658"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 xml:space="preserve">4.6. Порядок осуществления текущего контроля соблюдения и исполнения ответственными лицами положений 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законодательством</w:t>
      </w:r>
      <w:r>
        <w:rPr>
          <w:rFonts w:ascii="Times New Roman" w:hAnsi="Times New Roman"/>
          <w:sz w:val="28"/>
          <w:szCs w:val="28"/>
          <w:lang w:eastAsia="ru-RU"/>
        </w:rPr>
        <w:t xml:space="preserve"> Российской Федерации</w:t>
      </w:r>
      <w:r w:rsidRPr="0008727D">
        <w:rPr>
          <w:rFonts w:ascii="Times New Roman" w:hAnsi="Times New Roman"/>
          <w:sz w:val="28"/>
          <w:szCs w:val="28"/>
          <w:lang w:eastAsia="ru-RU"/>
        </w:rPr>
        <w:t>.</w:t>
      </w:r>
    </w:p>
    <w:p w14:paraId="6EDD8148"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4.7. Контроль предоставления</w:t>
      </w:r>
      <w:r w:rsidRPr="0008727D">
        <w:t xml:space="preserve"> </w:t>
      </w:r>
      <w:r w:rsidRPr="0008727D">
        <w:rPr>
          <w:rFonts w:ascii="Times New Roman" w:hAnsi="Times New Roman"/>
          <w:sz w:val="28"/>
          <w:szCs w:val="28"/>
          <w:lang w:eastAsia="ru-RU"/>
        </w:rPr>
        <w:t xml:space="preserve">муниципальной услуги осуществляется в форме контроля за соблюдением последовательности действий, определенных </w:t>
      </w:r>
      <w:r>
        <w:rPr>
          <w:rFonts w:ascii="Times New Roman" w:hAnsi="Times New Roman"/>
          <w:sz w:val="28"/>
          <w:szCs w:val="28"/>
          <w:lang w:eastAsia="ru-RU"/>
        </w:rPr>
        <w:t>административ</w:t>
      </w:r>
      <w:r w:rsidRPr="0008727D">
        <w:rPr>
          <w:rFonts w:ascii="Times New Roman" w:hAnsi="Times New Roman"/>
          <w:sz w:val="28"/>
          <w:szCs w:val="28"/>
          <w:lang w:eastAsia="ru-RU"/>
        </w:rPr>
        <w:t xml:space="preserve">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w:t>
      </w:r>
      <w:r w:rsidRPr="0008727D">
        <w:rPr>
          <w:rFonts w:ascii="Times New Roman" w:hAnsi="Times New Roman"/>
          <w:sz w:val="28"/>
          <w:szCs w:val="28"/>
          <w:lang w:eastAsia="ru-RU"/>
        </w:rPr>
        <w:lastRenderedPageBreak/>
        <w:t xml:space="preserve">настоящего </w:t>
      </w:r>
      <w:r>
        <w:rPr>
          <w:rFonts w:ascii="Times New Roman" w:hAnsi="Times New Roman"/>
          <w:sz w:val="28"/>
          <w:szCs w:val="28"/>
          <w:lang w:eastAsia="ru-RU"/>
        </w:rPr>
        <w:t>административ</w:t>
      </w:r>
      <w:r w:rsidRPr="0008727D">
        <w:rPr>
          <w:rFonts w:ascii="Times New Roman" w:hAnsi="Times New Roman"/>
          <w:sz w:val="28"/>
          <w:szCs w:val="28"/>
          <w:lang w:eastAsia="ru-RU"/>
        </w:rPr>
        <w:t>ного регламента.</w:t>
      </w:r>
    </w:p>
    <w:p w14:paraId="42B595FA"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14:paraId="4B47642C" w14:textId="77777777" w:rsidR="006351B1" w:rsidRPr="0008727D" w:rsidRDefault="006351B1" w:rsidP="006351B1">
      <w:pPr>
        <w:widowControl w:val="0"/>
        <w:autoSpaceDE w:val="0"/>
        <w:autoSpaceDN w:val="0"/>
        <w:spacing w:after="0" w:line="240" w:lineRule="auto"/>
        <w:ind w:firstLine="709"/>
        <w:jc w:val="both"/>
        <w:rPr>
          <w:rFonts w:ascii="Times New Roman" w:hAnsi="Times New Roman"/>
          <w:sz w:val="28"/>
          <w:szCs w:val="28"/>
          <w:lang w:eastAsia="ru-RU"/>
        </w:rPr>
      </w:pPr>
      <w:r w:rsidRPr="0008727D">
        <w:rPr>
          <w:rFonts w:ascii="Times New Roman" w:hAnsi="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14:paraId="0CDAC959"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406B1B3F" w14:textId="77777777" w:rsidR="006351B1"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 xml:space="preserve">V. Досудебный (внесудебный) порядок обжалования решений </w:t>
      </w:r>
    </w:p>
    <w:p w14:paraId="4D331CFF" w14:textId="77777777" w:rsidR="0008164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 xml:space="preserve">и действий (бездействия) органа, предоставляющего муниципальную услугу, многофункционального центра, организаций, указанных </w:t>
      </w:r>
    </w:p>
    <w:p w14:paraId="68011767" w14:textId="3CEC3E0D" w:rsidR="006351B1" w:rsidRPr="0008727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 xml:space="preserve">в части 1.1 статьи 16 Федерального закона от 27 июля 2010 г. № 210-ФЗ «Об организации предоставления государственных и муниципальных услуг», а также должностных лиц, служащих, </w:t>
      </w:r>
      <w:r>
        <w:rPr>
          <w:rFonts w:ascii="Times New Roman" w:eastAsia="Calibri" w:hAnsi="Times New Roman"/>
          <w:b/>
          <w:kern w:val="1"/>
          <w:sz w:val="28"/>
          <w:szCs w:val="28"/>
          <w:lang w:eastAsia="ru-RU"/>
        </w:rPr>
        <w:t>специалист</w:t>
      </w:r>
      <w:r w:rsidRPr="0008727D">
        <w:rPr>
          <w:rFonts w:ascii="Times New Roman" w:eastAsia="Calibri" w:hAnsi="Times New Roman"/>
          <w:b/>
          <w:kern w:val="1"/>
          <w:sz w:val="28"/>
          <w:szCs w:val="28"/>
          <w:lang w:eastAsia="ru-RU"/>
        </w:rPr>
        <w:t>ов</w:t>
      </w:r>
    </w:p>
    <w:p w14:paraId="0CEBAA41"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b/>
          <w:bCs/>
          <w:kern w:val="1"/>
          <w:sz w:val="28"/>
          <w:szCs w:val="28"/>
          <w:lang w:eastAsia="ar-SA"/>
        </w:rPr>
      </w:pPr>
    </w:p>
    <w:p w14:paraId="47EF3F4D"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5.1. Указанная в настоящем разделе информация подлежит размещению на официальном сайте Органа, на ЕГПУ, в государственной информационной системе Республики Коми «Реестр государственных и муниципальных услуг (функций) Республики Коми».</w:t>
      </w:r>
    </w:p>
    <w:p w14:paraId="405C55F3" w14:textId="255712FD"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5.2. 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его должн</w:t>
      </w:r>
      <w:r w:rsidR="005D7BF3">
        <w:rPr>
          <w:rFonts w:ascii="Times New Roman" w:eastAsia="Andale Sans UI" w:hAnsi="Times New Roman"/>
          <w:kern w:val="1"/>
          <w:sz w:val="28"/>
          <w:szCs w:val="28"/>
          <w:lang w:eastAsia="ar-SA"/>
        </w:rPr>
        <w:t>остного лица либо</w:t>
      </w:r>
      <w:r w:rsidRPr="0008727D">
        <w:rPr>
          <w:rFonts w:ascii="Times New Roman" w:eastAsia="Andale Sans UI" w:hAnsi="Times New Roman"/>
          <w:kern w:val="1"/>
          <w:sz w:val="28"/>
          <w:szCs w:val="28"/>
          <w:lang w:eastAsia="ar-SA"/>
        </w:rPr>
        <w:t xml:space="preserve"> служащего, МФЦ, его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ов при предоставлении муниципальной услуги (далее – жалоба).</w:t>
      </w:r>
    </w:p>
    <w:p w14:paraId="315A111D"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ru-RU"/>
        </w:rPr>
      </w:pPr>
      <w:r w:rsidRPr="0008727D">
        <w:rPr>
          <w:rFonts w:ascii="Times New Roman" w:eastAsia="Andale Sans UI" w:hAnsi="Times New Roman"/>
          <w:kern w:val="1"/>
          <w:sz w:val="28"/>
          <w:szCs w:val="28"/>
          <w:lang w:eastAsia="ru-RU"/>
        </w:rPr>
        <w:t>Организации, указанные в части 1</w:t>
      </w:r>
      <w:r w:rsidRPr="0008727D">
        <w:rPr>
          <w:rFonts w:ascii="Times New Roman" w:eastAsia="Andale Sans UI" w:hAnsi="Times New Roman"/>
          <w:kern w:val="1"/>
          <w:sz w:val="28"/>
          <w:szCs w:val="28"/>
          <w:vertAlign w:val="superscript"/>
          <w:lang w:eastAsia="ru-RU"/>
        </w:rPr>
        <w:t>1</w:t>
      </w:r>
      <w:r w:rsidRPr="0008727D">
        <w:rPr>
          <w:rFonts w:ascii="Times New Roman" w:eastAsia="Andale Sans UI" w:hAnsi="Times New Roman"/>
          <w:kern w:val="1"/>
          <w:sz w:val="28"/>
          <w:szCs w:val="28"/>
          <w:lang w:eastAsia="ru-RU"/>
        </w:rPr>
        <w:t xml:space="preserve"> статьи 16 Федерального закона от 27 июля 2010 г. № 210-ФЗ </w:t>
      </w:r>
      <w:r w:rsidRPr="0008727D">
        <w:rPr>
          <w:rFonts w:ascii="Times New Roman" w:eastAsia="Andale Sans UI" w:hAnsi="Times New Roman"/>
          <w:bCs/>
          <w:kern w:val="1"/>
          <w:sz w:val="28"/>
          <w:szCs w:val="28"/>
          <w:lang w:eastAsia="ru-RU"/>
        </w:rPr>
        <w:t>«Об организации предоставления государственных и муниципальных услуг» (далее – Федеральный закон № 210-ФЗ),</w:t>
      </w:r>
      <w:r w:rsidRPr="0008727D">
        <w:rPr>
          <w:rFonts w:ascii="Times New Roman" w:eastAsia="Andale Sans UI" w:hAnsi="Times New Roman"/>
          <w:b/>
          <w:bCs/>
          <w:kern w:val="1"/>
          <w:sz w:val="28"/>
          <w:szCs w:val="28"/>
          <w:lang w:eastAsia="ru-RU"/>
        </w:rPr>
        <w:t xml:space="preserve"> </w:t>
      </w:r>
      <w:r w:rsidRPr="0008727D">
        <w:rPr>
          <w:rFonts w:ascii="Times New Roman" w:eastAsia="Andale Sans UI" w:hAnsi="Times New Roman"/>
          <w:kern w:val="1"/>
          <w:sz w:val="28"/>
          <w:szCs w:val="28"/>
          <w:lang w:eastAsia="ru-RU"/>
        </w:rPr>
        <w:t>в Республике Коми отсутствуют.</w:t>
      </w:r>
    </w:p>
    <w:p w14:paraId="66F4669F" w14:textId="77777777" w:rsidR="006351B1" w:rsidRPr="0008727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Предмет жалобы</w:t>
      </w:r>
    </w:p>
    <w:p w14:paraId="4911BF0C"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48DB0EAB"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5.3. Заявитель может обратиться с жалобой, в том числе в следующих случаях:</w:t>
      </w:r>
    </w:p>
    <w:p w14:paraId="16CE91C3"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1) нарушение срока регистрации заявления о предоставлении муниципальной услуги,</w:t>
      </w:r>
      <w:r w:rsidRPr="0008727D">
        <w:rPr>
          <w:rFonts w:ascii="Times New Roman" w:eastAsia="Andale Sans UI" w:hAnsi="Times New Roman"/>
          <w:kern w:val="1"/>
          <w:sz w:val="28"/>
          <w:szCs w:val="28"/>
          <w:lang w:eastAsia="ru-RU"/>
        </w:rPr>
        <w:t xml:space="preserve"> запроса, указанного в статье 15</w:t>
      </w:r>
      <w:r w:rsidRPr="0008727D">
        <w:rPr>
          <w:rFonts w:ascii="Times New Roman" w:eastAsia="Andale Sans UI" w:hAnsi="Times New Roman"/>
          <w:kern w:val="1"/>
          <w:sz w:val="28"/>
          <w:szCs w:val="28"/>
          <w:vertAlign w:val="superscript"/>
          <w:lang w:eastAsia="ru-RU"/>
        </w:rPr>
        <w:t>1</w:t>
      </w:r>
      <w:r w:rsidRPr="0008727D">
        <w:rPr>
          <w:rFonts w:ascii="Times New Roman" w:eastAsia="Andale Sans UI" w:hAnsi="Times New Roman"/>
          <w:kern w:val="1"/>
          <w:sz w:val="28"/>
          <w:szCs w:val="28"/>
          <w:lang w:eastAsia="ru-RU"/>
        </w:rPr>
        <w:t xml:space="preserve"> Федерального закона № 210-ФЗ (далее – комплексный запрос);</w:t>
      </w:r>
    </w:p>
    <w:p w14:paraId="0DBA9EF0"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2) нарушение срока предоставления муниципальной услуги.</w:t>
      </w:r>
    </w:p>
    <w:p w14:paraId="4B702066" w14:textId="05BF2814"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а МФЦ возможно в случае, если на МФЦ, решения и действия (бездействие) которого обжалуются, возложена функция по предоставлению соответствующих </w:t>
      </w:r>
      <w:r w:rsidR="009F0343">
        <w:rPr>
          <w:rFonts w:ascii="Times New Roman" w:eastAsia="Andale Sans UI" w:hAnsi="Times New Roman"/>
          <w:kern w:val="1"/>
          <w:sz w:val="28"/>
          <w:szCs w:val="28"/>
          <w:lang w:eastAsia="ar-SA"/>
        </w:rPr>
        <w:t xml:space="preserve">муниципальных </w:t>
      </w:r>
      <w:r w:rsidRPr="0008727D">
        <w:rPr>
          <w:rFonts w:ascii="Times New Roman" w:eastAsia="Andale Sans UI" w:hAnsi="Times New Roman"/>
          <w:kern w:val="1"/>
          <w:sz w:val="28"/>
          <w:szCs w:val="28"/>
          <w:lang w:eastAsia="ar-SA"/>
        </w:rPr>
        <w:t>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2797C046"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8727D">
        <w:rPr>
          <w:rFonts w:ascii="Times New Roman" w:eastAsia="Andale Sans UI" w:hAnsi="Times New Roman"/>
          <w:kern w:val="1"/>
          <w:sz w:val="28"/>
          <w:szCs w:val="28"/>
          <w:lang w:eastAsia="ar-SA"/>
        </w:rPr>
        <w:lastRenderedPageBreak/>
        <w:t>нормативными правовыми актами Республики Коми для предоставления муниципальной услуги;</w:t>
      </w:r>
    </w:p>
    <w:p w14:paraId="03B80165"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 у заявителя;</w:t>
      </w:r>
    </w:p>
    <w:p w14:paraId="451A2980"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
    <w:p w14:paraId="17B6FAFB" w14:textId="3F8D6DDE"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а МФЦ возможно в случае, если на МФЦ, решения и действия (бездействие) которого обжалуются, возложена функция по предоставлению соответствующих </w:t>
      </w:r>
      <w:r w:rsidR="009F0343">
        <w:rPr>
          <w:rFonts w:ascii="Times New Roman" w:eastAsia="Andale Sans UI" w:hAnsi="Times New Roman"/>
          <w:kern w:val="1"/>
          <w:sz w:val="28"/>
          <w:szCs w:val="28"/>
          <w:lang w:eastAsia="ar-SA"/>
        </w:rPr>
        <w:t xml:space="preserve">муниципальных </w:t>
      </w:r>
      <w:r w:rsidRPr="0008727D">
        <w:rPr>
          <w:rFonts w:ascii="Times New Roman" w:eastAsia="Andale Sans UI" w:hAnsi="Times New Roman"/>
          <w:kern w:val="1"/>
          <w:sz w:val="28"/>
          <w:szCs w:val="28"/>
          <w:lang w:eastAsia="ar-SA"/>
        </w:rPr>
        <w:t>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61C71CBD"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w:t>
      </w:r>
    </w:p>
    <w:p w14:paraId="2EA66949" w14:textId="5B9955B5"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7) отказ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его должностного лица,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121DB34"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4AE330E2"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8) нарушение срока или порядка выдачи документов по результатам предоставления муниципальной услуги;</w:t>
      </w:r>
    </w:p>
    <w:p w14:paraId="08D72386"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407A81DA" w14:textId="20CDD4A9"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а МФЦ возможно в случае, если на МФЦ, решения и действия (бездействие) которого обжалуются, возложена функция по предоставлению соответствующих </w:t>
      </w:r>
      <w:r w:rsidR="009F0343">
        <w:rPr>
          <w:rFonts w:ascii="Times New Roman" w:eastAsia="Andale Sans UI" w:hAnsi="Times New Roman"/>
          <w:kern w:val="1"/>
          <w:sz w:val="28"/>
          <w:szCs w:val="28"/>
          <w:lang w:eastAsia="ar-SA"/>
        </w:rPr>
        <w:t xml:space="preserve">муниципальных </w:t>
      </w:r>
      <w:r w:rsidRPr="0008727D">
        <w:rPr>
          <w:rFonts w:ascii="Times New Roman" w:eastAsia="Andale Sans UI" w:hAnsi="Times New Roman"/>
          <w:kern w:val="1"/>
          <w:sz w:val="28"/>
          <w:szCs w:val="28"/>
          <w:lang w:eastAsia="ar-SA"/>
        </w:rPr>
        <w:t>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36D46E8C" w14:textId="77777777"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8727D">
        <w:rPr>
          <w:rFonts w:ascii="Times New Roman" w:eastAsia="Andale Sans UI" w:hAnsi="Times New Roman"/>
          <w:kern w:val="1"/>
          <w:sz w:val="28"/>
          <w:szCs w:val="28"/>
          <w:lang w:eastAsia="ar-SA"/>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EA1CF59" w14:textId="2D808533" w:rsidR="006351B1" w:rsidRPr="0008727D" w:rsidRDefault="006351B1" w:rsidP="006351B1">
      <w:pPr>
        <w:widowControl w:val="0"/>
        <w:suppressAutoHyphens/>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а МФЦ возможно в случае, если на МФЦ, решения и действия (бездействие) которого обжалуются, возложена функция по предоставлению соответствующих </w:t>
      </w:r>
      <w:r w:rsidR="009F0343">
        <w:rPr>
          <w:rFonts w:ascii="Times New Roman" w:eastAsia="Andale Sans UI" w:hAnsi="Times New Roman"/>
          <w:kern w:val="1"/>
          <w:sz w:val="28"/>
          <w:szCs w:val="28"/>
          <w:lang w:eastAsia="ar-SA"/>
        </w:rPr>
        <w:t xml:space="preserve">муниципальных </w:t>
      </w:r>
      <w:r w:rsidRPr="0008727D">
        <w:rPr>
          <w:rFonts w:ascii="Times New Roman" w:eastAsia="Andale Sans UI" w:hAnsi="Times New Roman"/>
          <w:kern w:val="1"/>
          <w:sz w:val="28"/>
          <w:szCs w:val="28"/>
          <w:lang w:eastAsia="ar-SA"/>
        </w:rPr>
        <w:t>услуг в полном объеме в порядке, определенном частью 1</w:t>
      </w:r>
      <w:r w:rsidRPr="0008727D">
        <w:rPr>
          <w:rFonts w:ascii="Times New Roman" w:eastAsia="Andale Sans UI" w:hAnsi="Times New Roman"/>
          <w:kern w:val="1"/>
          <w:sz w:val="28"/>
          <w:szCs w:val="28"/>
          <w:vertAlign w:val="superscript"/>
          <w:lang w:eastAsia="ar-SA"/>
        </w:rPr>
        <w:t>3</w:t>
      </w:r>
      <w:r w:rsidRPr="0008727D">
        <w:rPr>
          <w:rFonts w:ascii="Times New Roman" w:eastAsia="Andale Sans UI" w:hAnsi="Times New Roman"/>
          <w:kern w:val="1"/>
          <w:sz w:val="28"/>
          <w:szCs w:val="28"/>
          <w:lang w:eastAsia="ar-SA"/>
        </w:rPr>
        <w:t xml:space="preserve"> статьи 16 Федерального закона № 210-ФЗ.</w:t>
      </w:r>
    </w:p>
    <w:p w14:paraId="709C3EAE" w14:textId="77777777" w:rsidR="006351B1" w:rsidRPr="0008727D" w:rsidRDefault="006351B1" w:rsidP="006351B1">
      <w:pPr>
        <w:widowControl w:val="0"/>
        <w:suppressAutoHyphens/>
        <w:autoSpaceDE w:val="0"/>
        <w:autoSpaceDN w:val="0"/>
        <w:adjustRightInd w:val="0"/>
        <w:spacing w:after="0" w:line="240" w:lineRule="auto"/>
        <w:jc w:val="both"/>
        <w:rPr>
          <w:rFonts w:ascii="Times New Roman" w:eastAsia="Calibri" w:hAnsi="Times New Roman"/>
          <w:b/>
          <w:kern w:val="1"/>
          <w:sz w:val="28"/>
          <w:szCs w:val="28"/>
          <w:lang w:eastAsia="ru-RU"/>
        </w:rPr>
      </w:pPr>
    </w:p>
    <w:p w14:paraId="351D7FA4" w14:textId="77777777" w:rsidR="006351B1" w:rsidRPr="0008727D" w:rsidRDefault="006351B1" w:rsidP="006351B1">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 xml:space="preserve">Органы, организации, уполномоченные на рассмотрение жалобы должностные лица, </w:t>
      </w:r>
      <w:r>
        <w:rPr>
          <w:rFonts w:ascii="Times New Roman" w:eastAsia="Calibri" w:hAnsi="Times New Roman"/>
          <w:b/>
          <w:kern w:val="1"/>
          <w:sz w:val="28"/>
          <w:szCs w:val="28"/>
          <w:lang w:eastAsia="ru-RU"/>
        </w:rPr>
        <w:t>специалисты</w:t>
      </w:r>
      <w:r w:rsidRPr="0008727D">
        <w:rPr>
          <w:rFonts w:ascii="Times New Roman" w:eastAsia="Calibri" w:hAnsi="Times New Roman"/>
          <w:b/>
          <w:kern w:val="1"/>
          <w:sz w:val="28"/>
          <w:szCs w:val="28"/>
          <w:lang w:eastAsia="ru-RU"/>
        </w:rPr>
        <w:t>, которым может быть направлена жалоба</w:t>
      </w:r>
    </w:p>
    <w:p w14:paraId="47B675BE"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3DCFD895" w14:textId="3682D390"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5.4. Жалоба может быть подана заявителем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МФЦ, Министерство экономического развития и промышленности Республики Коми, наделенное функциями и полномочиями учредителя МФЦ (далее – Минэкономразвития). </w:t>
      </w:r>
    </w:p>
    <w:p w14:paraId="69B4AECF" w14:textId="3D7FD1B0"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w:t>
      </w:r>
      <w:r>
        <w:rPr>
          <w:rFonts w:ascii="Times New Roman" w:eastAsia="Andale Sans UI" w:hAnsi="Times New Roman"/>
          <w:kern w:val="1"/>
          <w:sz w:val="28"/>
          <w:szCs w:val="28"/>
          <w:lang w:eastAsia="ar-SA"/>
        </w:rPr>
        <w:t>Органе</w:t>
      </w:r>
      <w:r w:rsidRPr="0008727D">
        <w:rPr>
          <w:rFonts w:ascii="Times New Roman" w:eastAsia="Andale Sans UI" w:hAnsi="Times New Roman"/>
          <w:kern w:val="1"/>
          <w:sz w:val="28"/>
          <w:szCs w:val="28"/>
          <w:lang w:eastAsia="ar-SA"/>
        </w:rPr>
        <w:t xml:space="preserve">, МФЦ определяются должностные лица, </w:t>
      </w:r>
      <w:r>
        <w:rPr>
          <w:rFonts w:ascii="Times New Roman" w:eastAsia="Andale Sans UI" w:hAnsi="Times New Roman"/>
          <w:kern w:val="1"/>
          <w:sz w:val="28"/>
          <w:szCs w:val="28"/>
          <w:lang w:eastAsia="ar-SA"/>
        </w:rPr>
        <w:t>специалисты</w:t>
      </w:r>
      <w:r w:rsidRPr="0008727D">
        <w:rPr>
          <w:rFonts w:ascii="Times New Roman" w:eastAsia="Andale Sans UI" w:hAnsi="Times New Roman"/>
          <w:kern w:val="1"/>
          <w:sz w:val="28"/>
          <w:szCs w:val="28"/>
          <w:lang w:eastAsia="ar-SA"/>
        </w:rPr>
        <w:t>, наделенные полномочиями по рассмотрению жалоб.</w:t>
      </w:r>
    </w:p>
    <w:p w14:paraId="53A31D81" w14:textId="207D891B"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Должностное лицо,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 наделенный полномочиями по рассмотрению жалоб, назначается правовым актом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локальным актом МФЦ.</w:t>
      </w:r>
    </w:p>
    <w:p w14:paraId="33AFC3B1"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p>
    <w:p w14:paraId="78F3315E" w14:textId="77777777" w:rsidR="006351B1" w:rsidRPr="0008727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Порядок подачи и рассмотрения жалобы</w:t>
      </w:r>
    </w:p>
    <w:p w14:paraId="24B9DBB6"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092E92A3" w14:textId="0B0199CB"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5.5. Жалоба подается в письменной форме на бумажном носителе, в электронной форме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МФЦ либо в Минэкономразвития.</w:t>
      </w:r>
    </w:p>
    <w:p w14:paraId="5ABC2F8F"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Жалоба может быть подана заявителем в электронном виде посредством ЕГПУ.</w:t>
      </w:r>
    </w:p>
    <w:p w14:paraId="00797192" w14:textId="5CA4AFB4"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Жалобы на решения и действия (бездействие) руководителя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рассматриваются непосредственно руководителем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w:t>
      </w:r>
      <w:r w:rsidR="009F0343">
        <w:rPr>
          <w:rFonts w:ascii="Times New Roman" w:eastAsia="Andale Sans UI" w:hAnsi="Times New Roman"/>
          <w:kern w:val="1"/>
          <w:sz w:val="28"/>
          <w:szCs w:val="28"/>
          <w:lang w:eastAsia="ar-SA"/>
        </w:rPr>
        <w:t>.</w:t>
      </w:r>
    </w:p>
    <w:p w14:paraId="4E06A1BD" w14:textId="4ADCCF83"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Жалобы на решения и действия (бездействие) руководителя</w:t>
      </w:r>
      <w:r w:rsidR="009F0343">
        <w:rPr>
          <w:rFonts w:ascii="Times New Roman" w:eastAsia="Andale Sans UI" w:hAnsi="Times New Roman"/>
          <w:kern w:val="1"/>
          <w:sz w:val="28"/>
          <w:szCs w:val="28"/>
          <w:lang w:eastAsia="ar-SA"/>
        </w:rPr>
        <w:t xml:space="preserve"> </w:t>
      </w:r>
      <w:r w:rsidRPr="0008727D">
        <w:rPr>
          <w:rFonts w:ascii="Times New Roman" w:eastAsia="Andale Sans UI" w:hAnsi="Times New Roman"/>
          <w:kern w:val="1"/>
          <w:sz w:val="28"/>
          <w:szCs w:val="28"/>
          <w:lang w:eastAsia="ar-SA"/>
        </w:rPr>
        <w:t xml:space="preserve">структурного подразделения, предоставляющего муниципальную услугу, подаются в соответствующий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w:t>
      </w:r>
    </w:p>
    <w:p w14:paraId="6F77B63C"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Жалобы на решения и действия (бездействие)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 подаются руководителю этого МФЦ. Жалобы на решения и действия (бездействие) МФЦ подаются в Минэкономразвития.</w:t>
      </w:r>
    </w:p>
    <w:p w14:paraId="5E971AA6" w14:textId="5828C250"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5.6. Жалоба на решения и действия (бездействие)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его должностного лица, руководителя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ЕГПУ, а также может быть принята при личном приеме заявителя.</w:t>
      </w:r>
    </w:p>
    <w:p w14:paraId="65E64013"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Жалоба на решения и действия (бездействие) МФЦ, его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а может быть направлена через организацию почтовой связи, иную </w:t>
      </w:r>
      <w:r w:rsidRPr="0008727D">
        <w:rPr>
          <w:rFonts w:ascii="Times New Roman" w:eastAsia="Andale Sans UI" w:hAnsi="Times New Roman"/>
          <w:kern w:val="1"/>
          <w:sz w:val="28"/>
          <w:szCs w:val="28"/>
          <w:lang w:eastAsia="ar-SA"/>
        </w:rPr>
        <w:lastRenderedPageBreak/>
        <w:t>организацию, осуществляющую доставку корреспонденции, с использованием информационно-телекоммуникационной сети «Интернет», официального сайта МФЦ, ЕГПУ, а также может быть принята при личном приеме заявителя.</w:t>
      </w:r>
    </w:p>
    <w:p w14:paraId="4D34F6B6" w14:textId="2D453C01"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При поступлении в МФЦ жалобы на решения и действия (бездействие)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w:t>
      </w:r>
      <w:r w:rsidR="00EE1AA9">
        <w:rPr>
          <w:rFonts w:ascii="Times New Roman" w:eastAsia="Andale Sans UI" w:hAnsi="Times New Roman"/>
          <w:kern w:val="1"/>
          <w:sz w:val="28"/>
          <w:szCs w:val="28"/>
          <w:lang w:eastAsia="ar-SA"/>
        </w:rPr>
        <w:t xml:space="preserve"> </w:t>
      </w:r>
      <w:r w:rsidRPr="0008727D">
        <w:rPr>
          <w:rFonts w:ascii="Times New Roman" w:eastAsia="Andale Sans UI" w:hAnsi="Times New Roman"/>
          <w:kern w:val="1"/>
          <w:sz w:val="28"/>
          <w:szCs w:val="28"/>
          <w:lang w:eastAsia="ar-SA"/>
        </w:rPr>
        <w:t xml:space="preserve">должностного лица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w:t>
      </w:r>
      <w:r w:rsidR="005D7BF3">
        <w:rPr>
          <w:rFonts w:ascii="Times New Roman" w:eastAsia="Andale Sans UI" w:hAnsi="Times New Roman"/>
          <w:kern w:val="1"/>
          <w:sz w:val="28"/>
          <w:szCs w:val="28"/>
          <w:lang w:eastAsia="ar-SA"/>
        </w:rPr>
        <w:t>с</w:t>
      </w:r>
      <w:r w:rsidRPr="0008727D">
        <w:rPr>
          <w:rFonts w:ascii="Times New Roman" w:eastAsia="Andale Sans UI" w:hAnsi="Times New Roman"/>
          <w:kern w:val="1"/>
          <w:sz w:val="28"/>
          <w:szCs w:val="28"/>
          <w:lang w:eastAsia="ar-SA"/>
        </w:rPr>
        <w:t>лужащего</w:t>
      </w:r>
      <w:r w:rsidR="00EE1AA9">
        <w:rPr>
          <w:rFonts w:ascii="Times New Roman" w:eastAsia="Andale Sans UI" w:hAnsi="Times New Roman"/>
          <w:kern w:val="1"/>
          <w:sz w:val="28"/>
          <w:szCs w:val="28"/>
          <w:lang w:eastAsia="ar-SA"/>
        </w:rPr>
        <w:t>,</w:t>
      </w:r>
      <w:r w:rsidRPr="0008727D">
        <w:rPr>
          <w:rFonts w:ascii="Times New Roman" w:eastAsia="Andale Sans UI" w:hAnsi="Times New Roman"/>
          <w:kern w:val="1"/>
          <w:sz w:val="28"/>
          <w:szCs w:val="28"/>
          <w:lang w:eastAsia="ar-SA"/>
        </w:rPr>
        <w:t xml:space="preserve"> МФЦ обеспечивает ее передачу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в порядке и сроки, которые установлены соглашением о взаимодействии между МФЦ и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ом, но не позднее следующего рабочего дня со дня поступления жалобы.</w:t>
      </w:r>
    </w:p>
    <w:p w14:paraId="03E98DD8" w14:textId="403A4CBA"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Прием жалоб в письменной форме осуществляется </w:t>
      </w:r>
      <w:r>
        <w:rPr>
          <w:rFonts w:ascii="Times New Roman" w:eastAsia="Andale Sans UI" w:hAnsi="Times New Roman"/>
          <w:kern w:val="1"/>
          <w:sz w:val="28"/>
          <w:szCs w:val="28"/>
          <w:lang w:eastAsia="ar-SA"/>
        </w:rPr>
        <w:t>Органом</w:t>
      </w:r>
      <w:r w:rsidRPr="0008727D">
        <w:rPr>
          <w:rFonts w:ascii="Times New Roman" w:eastAsia="Andale Sans UI" w:hAnsi="Times New Roman"/>
          <w:kern w:val="1"/>
          <w:sz w:val="28"/>
          <w:szCs w:val="28"/>
          <w:lang w:eastAsia="ar-SA"/>
        </w:rPr>
        <w:t>,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1F35643"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Прием жалоб в письменной форме осуществляется Минэкономразвития в месте его фактического нахождения.</w:t>
      </w:r>
    </w:p>
    <w:p w14:paraId="5F41040E"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5.7. </w:t>
      </w:r>
      <w:r w:rsidRPr="0008727D">
        <w:rPr>
          <w:rFonts w:ascii="Times New Roman" w:eastAsia="Andale Sans UI" w:hAnsi="Times New Roman"/>
          <w:kern w:val="1"/>
          <w:sz w:val="28"/>
          <w:szCs w:val="28"/>
          <w:lang w:eastAsia="ar-SA"/>
        </w:rPr>
        <w:t>Жалоба должна содержать:</w:t>
      </w:r>
    </w:p>
    <w:p w14:paraId="5C45845F" w14:textId="2C3B1D9A"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а) наименование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должностного лица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либо  служащего, МФЦ, его руководителя и (или)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решения и действия (бездействие) которых обжалуются;</w:t>
      </w:r>
    </w:p>
    <w:p w14:paraId="71F410F1"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3AE4FD" w14:textId="0B4BB7D1"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сведения об обжалуемых решениях и действиях (бездействии)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должностного лица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либо служащего,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w:t>
      </w:r>
    </w:p>
    <w:p w14:paraId="5D6F8611" w14:textId="12D43828"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г) доводы, на основании которых заявитель не согласен с решением и действиями (бездействием)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должностного лица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либо  служащего,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МФЦ.</w:t>
      </w:r>
    </w:p>
    <w:p w14:paraId="1A7710F2"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Заявителем могут быть представлены документы (при наличии), подтверждающие доводы заявителя в оригиналах или копиях.</w:t>
      </w:r>
    </w:p>
    <w:p w14:paraId="64D1D46D"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60CF427F"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а) оформленная в соответствии с законодательством Российской Федерации доверенность (для физических лиц);</w:t>
      </w:r>
    </w:p>
    <w:p w14:paraId="0A36E75E"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7756C3D5"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08727D">
        <w:rPr>
          <w:rFonts w:ascii="Times New Roman" w:eastAsia="Andale Sans UI" w:hAnsi="Times New Roman"/>
          <w:kern w:val="1"/>
          <w:sz w:val="28"/>
          <w:szCs w:val="28"/>
          <w:lang w:eastAsia="ar-SA"/>
        </w:rPr>
        <w:lastRenderedPageBreak/>
        <w:t>доверенности.</w:t>
      </w:r>
    </w:p>
    <w:p w14:paraId="56A3B58B" w14:textId="7E474C76"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5.9. Регистрация жалобы осуществляется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ом, МФЦ, Минэкономразвития соответственно в журнале учета жалоб на решения и действия (бездействие)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его должностных лиц и служащих, журнале учета жалоб на решения и действия (бездействие) МФЦ, его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ов, журнале учета жалоб на решения и действия (бездействие) Минэкономразвития (далее - журнал) не позднее рабочего дня, следующего за днем ее поступления с присвоением ей регистрационного номера.</w:t>
      </w:r>
    </w:p>
    <w:p w14:paraId="61787660" w14:textId="3F27B685"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Ведение журнала осуществляется по форме и в порядке, установленными правовым актом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локальным актом МФЦ, правовым актом Минэкономразвития.</w:t>
      </w:r>
    </w:p>
    <w:p w14:paraId="65623BC1" w14:textId="7191E481"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5.10. Орган, МФЦ, Минэкономразвития выдает заявителю расписку о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049B5720" w14:textId="3BFA5E96"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Расписка о регистрации жалобы на решения и действия (бездействие)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и их должностных лиц,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предоставляющего муниципальную услугу, ЕПГУ,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566A0B57"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Жалоба в течение одного рабочего дня со дня ее регистрации подлежит передаче должностному лицу,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у, наделенному полномочиями по рассмотрению жалоб.</w:t>
      </w:r>
    </w:p>
    <w:p w14:paraId="3D41E298"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5.11. Жалобы, за исключением жалоб на решения, принятые руководителями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ов, предоставляющих муниципальные услуги, рассматриваются должностным лицом,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ом, наделенным полномочиями по рассмотрению жалоб.</w:t>
      </w:r>
    </w:p>
    <w:p w14:paraId="239EC0D4" w14:textId="49002829"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В случае если обжалуются решения и действия (бездействие) руководителя структурного подразделения</w:t>
      </w:r>
      <w:r w:rsidR="00EE1AA9">
        <w:rPr>
          <w:rFonts w:ascii="Times New Roman" w:eastAsia="Andale Sans UI" w:hAnsi="Times New Roman"/>
          <w:kern w:val="1"/>
          <w:sz w:val="28"/>
          <w:szCs w:val="28"/>
          <w:lang w:eastAsia="ar-SA"/>
        </w:rPr>
        <w:t xml:space="preserve"> Органа</w:t>
      </w:r>
      <w:r w:rsidRPr="0008727D">
        <w:rPr>
          <w:rFonts w:ascii="Times New Roman" w:eastAsia="Andale Sans UI" w:hAnsi="Times New Roman"/>
          <w:kern w:val="1"/>
          <w:sz w:val="28"/>
          <w:szCs w:val="28"/>
          <w:lang w:eastAsia="ar-SA"/>
        </w:rPr>
        <w:t xml:space="preserve"> жалоба рассматривается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ом в порядке, предусмотренном </w:t>
      </w:r>
      <w:r w:rsidRPr="0008727D">
        <w:rPr>
          <w:rFonts w:ascii="Times New Roman" w:eastAsia="Calibri" w:hAnsi="Times New Roman"/>
          <w:kern w:val="1"/>
          <w:sz w:val="28"/>
          <w:szCs w:val="28"/>
          <w:lang w:eastAsia="ru-RU"/>
        </w:rPr>
        <w:t xml:space="preserve">Положением об особенностях подачи и рассмотрения жалоб на решения и действия (бездействие) </w:t>
      </w:r>
      <w:r>
        <w:rPr>
          <w:rFonts w:ascii="Times New Roman" w:eastAsia="Calibri" w:hAnsi="Times New Roman"/>
          <w:kern w:val="1"/>
          <w:sz w:val="28"/>
          <w:szCs w:val="28"/>
          <w:lang w:eastAsia="ru-RU"/>
        </w:rPr>
        <w:t>Орган</w:t>
      </w:r>
      <w:r w:rsidRPr="0008727D">
        <w:rPr>
          <w:rFonts w:ascii="Times New Roman" w:eastAsia="Calibri" w:hAnsi="Times New Roman"/>
          <w:kern w:val="1"/>
          <w:sz w:val="28"/>
          <w:szCs w:val="28"/>
          <w:lang w:eastAsia="ru-RU"/>
        </w:rPr>
        <w:t xml:space="preserve">а и их должностных лиц, служащих </w:t>
      </w:r>
      <w:r>
        <w:rPr>
          <w:rFonts w:ascii="Times New Roman" w:eastAsia="Calibri" w:hAnsi="Times New Roman"/>
          <w:kern w:val="1"/>
          <w:sz w:val="28"/>
          <w:szCs w:val="28"/>
          <w:lang w:eastAsia="ru-RU"/>
        </w:rPr>
        <w:t>Орган</w:t>
      </w:r>
      <w:r w:rsidRPr="0008727D">
        <w:rPr>
          <w:rFonts w:ascii="Times New Roman" w:eastAsia="Calibri" w:hAnsi="Times New Roman"/>
          <w:kern w:val="1"/>
          <w:sz w:val="28"/>
          <w:szCs w:val="28"/>
          <w:lang w:eastAsia="ru-RU"/>
        </w:rPr>
        <w:t>а, утвержденным постановлением Правительства Республики Коми от 25 декабря 2012 г. №592 (далее – Положение, утвержденное постановлением № 592).</w:t>
      </w:r>
    </w:p>
    <w:p w14:paraId="1C58562A" w14:textId="2FAA4848"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случае если обжалуются решения и действия (бездействие) руководителя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за исключением случая, предусмотренного абзацем вторым настоящего пункта,</w:t>
      </w:r>
      <w:r w:rsidR="00EE1AA9">
        <w:rPr>
          <w:rFonts w:ascii="Times New Roman" w:eastAsia="Andale Sans UI" w:hAnsi="Times New Roman"/>
          <w:kern w:val="1"/>
          <w:sz w:val="28"/>
          <w:szCs w:val="28"/>
          <w:lang w:eastAsia="ar-SA"/>
        </w:rPr>
        <w:t xml:space="preserve"> жалоба </w:t>
      </w:r>
      <w:r w:rsidRPr="0008727D">
        <w:rPr>
          <w:rFonts w:ascii="Times New Roman" w:eastAsia="Andale Sans UI" w:hAnsi="Times New Roman"/>
          <w:kern w:val="1"/>
          <w:sz w:val="28"/>
          <w:szCs w:val="28"/>
          <w:lang w:eastAsia="ar-SA"/>
        </w:rPr>
        <w:t xml:space="preserve">рассматривается непосредственно руководителем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в порядке, предусмотренном Положением, утвержденным постановлением № 592.</w:t>
      </w:r>
    </w:p>
    <w:p w14:paraId="03EE583C" w14:textId="3A13BA9F"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5.12. </w:t>
      </w:r>
      <w:r w:rsidRPr="0008727D">
        <w:rPr>
          <w:rFonts w:ascii="Times New Roman" w:eastAsia="Andale Sans UI" w:hAnsi="Times New Roman"/>
          <w:kern w:val="1"/>
          <w:sz w:val="28"/>
          <w:szCs w:val="28"/>
          <w:lang w:eastAsia="ar-SA"/>
        </w:rPr>
        <w:t xml:space="preserve">В случае если жалоба подана заявителем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МФЦ, в </w:t>
      </w:r>
      <w:r w:rsidRPr="0008727D">
        <w:rPr>
          <w:rFonts w:ascii="Times New Roman" w:eastAsia="Andale Sans UI" w:hAnsi="Times New Roman"/>
          <w:kern w:val="1"/>
          <w:sz w:val="28"/>
          <w:szCs w:val="28"/>
          <w:lang w:eastAsia="ar-SA"/>
        </w:rPr>
        <w:lastRenderedPageBreak/>
        <w:t xml:space="preserve">Минэкономразвития, в компетенцию которого не входит принятие решения по жалобе, в течение 3 рабочих дней со дня ее регистрации уполномоченное должностное лицо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 МФЦ,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xml:space="preserve"> Минэкономразвития направляет жалобу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МФЦ, Минэкономразвития, уполномоченные в соответствии с компетенцией на ее рассмотрение, и в письменной форме информирует заявителя о перенаправлении жалобы.</w:t>
      </w:r>
    </w:p>
    <w:p w14:paraId="69BBBA81" w14:textId="21EB39FC"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При этом срок рассмотрения жалобы исчисляется со дня регистрации жалобы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е, МФЦ, Минэкономразвития, уполномоченном в соответствии с компетенцией на ее рассмотрение.</w:t>
      </w:r>
    </w:p>
    <w:p w14:paraId="61EED65B"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5.13. В случае установления в ходе или по результатам рассмотрения жалобы признаков состава </w:t>
      </w:r>
      <w:r>
        <w:rPr>
          <w:rFonts w:ascii="Times New Roman" w:eastAsia="Andale Sans UI" w:hAnsi="Times New Roman"/>
          <w:kern w:val="1"/>
          <w:sz w:val="28"/>
          <w:szCs w:val="28"/>
          <w:lang w:eastAsia="ar-SA"/>
        </w:rPr>
        <w:t>административ</w:t>
      </w:r>
      <w:r w:rsidRPr="0008727D">
        <w:rPr>
          <w:rFonts w:ascii="Times New Roman" w:eastAsia="Andale Sans UI" w:hAnsi="Times New Roman"/>
          <w:kern w:val="1"/>
          <w:sz w:val="28"/>
          <w:szCs w:val="28"/>
          <w:lang w:eastAsia="ar-SA"/>
        </w:rPr>
        <w:t xml:space="preserve">ного правонарушения или преступления должностное лицо,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 наделенный полномочиями по рассмотрению жалоб, незамедлительно (не позднее 1 рабочего дня со дня установления указанных обстоятельств) направляет имеющиеся материалы в органы прокуратуры.</w:t>
      </w:r>
    </w:p>
    <w:p w14:paraId="22A245B0" w14:textId="77777777" w:rsidR="006351B1" w:rsidRPr="0008727D" w:rsidRDefault="006351B1" w:rsidP="006351B1">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p>
    <w:p w14:paraId="4658489B" w14:textId="77777777" w:rsidR="006351B1" w:rsidRPr="0008727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Сроки рассмотрения жалобы</w:t>
      </w:r>
    </w:p>
    <w:p w14:paraId="43E629B7"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6FDB2F4A" w14:textId="76084A66"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5.14. </w:t>
      </w:r>
      <w:r w:rsidRPr="0008727D">
        <w:rPr>
          <w:rFonts w:ascii="Times New Roman" w:eastAsia="Andale Sans UI" w:hAnsi="Times New Roman"/>
          <w:kern w:val="1"/>
          <w:sz w:val="28"/>
          <w:szCs w:val="28"/>
          <w:lang w:eastAsia="ar-SA"/>
        </w:rPr>
        <w:t xml:space="preserve">Жалоба, поступившая в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 МФЦ, Минэкономразвития, подлежит рассмотрению в течение 15 рабочих дней со дня ее регистрации, а в случае обжалования отказа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ом, МФЦ, Минэкономразвития, уполномоченными на ее рассмотрение.</w:t>
      </w:r>
    </w:p>
    <w:p w14:paraId="46B2139B"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38A7068A" w14:textId="77777777" w:rsidR="006351B1" w:rsidRPr="0008727D" w:rsidRDefault="006351B1" w:rsidP="006351B1">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Перечень оснований для отказа в удовлетворении жалобы и перечень оснований для оставления жалобы без ответа</w:t>
      </w:r>
    </w:p>
    <w:p w14:paraId="7AB29ED1"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3183AB17"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5.15. Основаниями для отказа в удовлетворении жалобы являются:</w:t>
      </w:r>
    </w:p>
    <w:p w14:paraId="2347723D"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06F662AF"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353482DB"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в) наличие решения по жалобе, принятого ранее в соответствии с требованиями Положения, утвержденного постановлением № 592, в отношении того же заявителя и по тому же предмету жалобы;</w:t>
      </w:r>
    </w:p>
    <w:p w14:paraId="3A8CD6A3"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14:paraId="48130534"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5.16.</w:t>
      </w:r>
      <w:r w:rsidRPr="0008727D">
        <w:rPr>
          <w:rFonts w:ascii="Times New Roman" w:eastAsia="Andale Sans UI" w:hAnsi="Times New Roman"/>
          <w:kern w:val="1"/>
          <w:sz w:val="28"/>
          <w:szCs w:val="28"/>
          <w:lang w:eastAsia="ar-SA"/>
        </w:rPr>
        <w:t xml:space="preserve"> </w:t>
      </w:r>
      <w:r w:rsidRPr="0008727D">
        <w:rPr>
          <w:rFonts w:ascii="Times New Roman" w:eastAsia="Calibri" w:hAnsi="Times New Roman"/>
          <w:kern w:val="1"/>
          <w:sz w:val="28"/>
          <w:szCs w:val="28"/>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1CBB7B80" w14:textId="371B18C0"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xml:space="preserve">Орган, Минэкономразвития, должностное лицо, МФЦ, </w:t>
      </w:r>
      <w:r>
        <w:rPr>
          <w:rFonts w:ascii="Times New Roman" w:eastAsia="Calibri" w:hAnsi="Times New Roman"/>
          <w:kern w:val="1"/>
          <w:sz w:val="28"/>
          <w:szCs w:val="28"/>
          <w:lang w:eastAsia="ru-RU"/>
        </w:rPr>
        <w:t>специалист</w:t>
      </w:r>
      <w:r w:rsidRPr="0008727D">
        <w:rPr>
          <w:rFonts w:ascii="Times New Roman" w:eastAsia="Calibri" w:hAnsi="Times New Roman"/>
          <w:kern w:val="1"/>
          <w:sz w:val="28"/>
          <w:szCs w:val="28"/>
          <w:lang w:eastAsia="ru-RU"/>
        </w:rPr>
        <w:t xml:space="preserve">, наделенный полномочиями по рассмотрению жалоб, при получении жалобы, в которой содержатся нецензурные либо оскорбительные выражения, угрозы </w:t>
      </w:r>
      <w:r w:rsidRPr="0008727D">
        <w:rPr>
          <w:rFonts w:ascii="Times New Roman" w:eastAsia="Calibri" w:hAnsi="Times New Roman"/>
          <w:kern w:val="1"/>
          <w:sz w:val="28"/>
          <w:szCs w:val="28"/>
          <w:lang w:eastAsia="ru-RU"/>
        </w:rPr>
        <w:lastRenderedPageBreak/>
        <w:t xml:space="preserve">жизни, здоровью и имуществу должностного лица, </w:t>
      </w:r>
      <w:r>
        <w:rPr>
          <w:rFonts w:ascii="Times New Roman" w:eastAsia="Calibri" w:hAnsi="Times New Roman"/>
          <w:kern w:val="1"/>
          <w:sz w:val="28"/>
          <w:szCs w:val="28"/>
          <w:lang w:eastAsia="ru-RU"/>
        </w:rPr>
        <w:t>специалист</w:t>
      </w:r>
      <w:r w:rsidRPr="0008727D">
        <w:rPr>
          <w:rFonts w:ascii="Times New Roman" w:eastAsia="Calibri" w:hAnsi="Times New Roman"/>
          <w:kern w:val="1"/>
          <w:sz w:val="28"/>
          <w:szCs w:val="28"/>
          <w:lang w:eastAsia="ru-RU"/>
        </w:rPr>
        <w:t>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14:paraId="24E5BFDE" w14:textId="699A8BB1" w:rsidR="006351B1" w:rsidRPr="00EE1AA9" w:rsidRDefault="006351B1" w:rsidP="00EE1AA9">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w:t>
      </w:r>
      <w:r>
        <w:rPr>
          <w:rFonts w:ascii="Times New Roman" w:eastAsia="Calibri" w:hAnsi="Times New Roman"/>
          <w:kern w:val="1"/>
          <w:sz w:val="28"/>
          <w:szCs w:val="28"/>
          <w:lang w:eastAsia="ru-RU"/>
        </w:rPr>
        <w:t>Орган</w:t>
      </w:r>
      <w:r w:rsidRPr="0008727D">
        <w:rPr>
          <w:rFonts w:ascii="Times New Roman" w:eastAsia="Calibri" w:hAnsi="Times New Roman"/>
          <w:kern w:val="1"/>
          <w:sz w:val="28"/>
          <w:szCs w:val="28"/>
          <w:lang w:eastAsia="ru-RU"/>
        </w:rPr>
        <w:t xml:space="preserve">, Минэкономразвития, МФЦ, должностному лицу, </w:t>
      </w:r>
      <w:r>
        <w:rPr>
          <w:rFonts w:ascii="Times New Roman" w:eastAsia="Calibri" w:hAnsi="Times New Roman"/>
          <w:kern w:val="1"/>
          <w:sz w:val="28"/>
          <w:szCs w:val="28"/>
          <w:lang w:eastAsia="ru-RU"/>
        </w:rPr>
        <w:t>специалист</w:t>
      </w:r>
      <w:r w:rsidRPr="0008727D">
        <w:rPr>
          <w:rFonts w:ascii="Times New Roman" w:eastAsia="Calibri" w:hAnsi="Times New Roman"/>
          <w:kern w:val="1"/>
          <w:sz w:val="28"/>
          <w:szCs w:val="28"/>
          <w:lang w:eastAsia="ru-RU"/>
        </w:rPr>
        <w:t>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1CFE70DB" w14:textId="77777777" w:rsidR="006351B1" w:rsidRDefault="006351B1" w:rsidP="006351B1">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p>
    <w:p w14:paraId="683C46CA" w14:textId="77777777" w:rsidR="006351B1" w:rsidRPr="0008727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Результат рассмотрения жалобы</w:t>
      </w:r>
    </w:p>
    <w:p w14:paraId="6B74AD4A"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7628DE06"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5.17. По результатам рассмотрения жалобы принимается одно из следующих решений:</w:t>
      </w:r>
    </w:p>
    <w:p w14:paraId="18DA8CFC"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135F5C51"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2) в удовлетворении жалобы отказывается.</w:t>
      </w:r>
    </w:p>
    <w:p w14:paraId="4C654ED1" w14:textId="68EDFBE9"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Решение принимается в форме акта уполномоченного на ее рассмотрение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МФЦ, Минэкономразвития.</w:t>
      </w:r>
    </w:p>
    <w:p w14:paraId="658D7506" w14:textId="0CE60818"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При удовлетворении жалобы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МФЦ, Минэкономразвития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14:paraId="7ECF63DB"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7536D259"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5330A208" w14:textId="77777777" w:rsidR="006351B1" w:rsidRPr="0008727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Порядок информирования заявителя о результатах</w:t>
      </w:r>
    </w:p>
    <w:p w14:paraId="0BC4F6EF" w14:textId="77777777" w:rsidR="006351B1" w:rsidRPr="0008727D" w:rsidRDefault="006351B1" w:rsidP="006351B1">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рассмотрения жалобы</w:t>
      </w:r>
    </w:p>
    <w:p w14:paraId="1E41E320"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60B31438"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5.18. Не позднее дня, следующего за днем принятия решения, указанного в пункте 5.17 </w:t>
      </w:r>
      <w:r>
        <w:rPr>
          <w:rFonts w:ascii="Times New Roman" w:eastAsia="Andale Sans UI" w:hAnsi="Times New Roman"/>
          <w:kern w:val="1"/>
          <w:sz w:val="28"/>
          <w:szCs w:val="28"/>
          <w:lang w:eastAsia="ar-SA"/>
        </w:rPr>
        <w:t>административ</w:t>
      </w:r>
      <w:r w:rsidRPr="0008727D">
        <w:rPr>
          <w:rFonts w:ascii="Times New Roman" w:eastAsia="Andale Sans UI" w:hAnsi="Times New Roman"/>
          <w:kern w:val="1"/>
          <w:sz w:val="28"/>
          <w:szCs w:val="28"/>
          <w:lang w:eastAsia="ar-SA"/>
        </w:rPr>
        <w:t>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1BA121"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lastRenderedPageBreak/>
        <w:t>5.19. В мотивированном ответе по результатам рассмотрения жалобы указываются:</w:t>
      </w:r>
    </w:p>
    <w:p w14:paraId="2C014156" w14:textId="194E5569"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а) наименование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w:t>
      </w:r>
      <w:r w:rsidR="00EE1AA9" w:rsidRPr="0008727D">
        <w:rPr>
          <w:rFonts w:ascii="Times New Roman" w:eastAsia="Andale Sans UI" w:hAnsi="Times New Roman"/>
          <w:kern w:val="1"/>
          <w:sz w:val="28"/>
          <w:szCs w:val="28"/>
          <w:lang w:eastAsia="ar-SA"/>
        </w:rPr>
        <w:t>МФЦ,</w:t>
      </w:r>
      <w:r w:rsidRPr="0008727D">
        <w:rPr>
          <w:rFonts w:ascii="Times New Roman" w:eastAsia="Andale Sans UI" w:hAnsi="Times New Roman"/>
          <w:kern w:val="1"/>
          <w:sz w:val="28"/>
          <w:szCs w:val="28"/>
          <w:lang w:eastAsia="ar-SA"/>
        </w:rPr>
        <w:t xml:space="preserve"> рассмотревшего жалобу, Минэкономразвития, должность, фамилия, имя, отчество (последнее - при наличии) должностного лица,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а, принявшего решение по жалобе;</w:t>
      </w:r>
    </w:p>
    <w:p w14:paraId="47344B9F" w14:textId="6D2F4E12"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б) номер, дата, место принятия решения, включая сведения о должностном лице Минэкономразвития, должностном лице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 xml:space="preserve">а, </w:t>
      </w:r>
      <w:r>
        <w:rPr>
          <w:rFonts w:ascii="Times New Roman" w:eastAsia="Andale Sans UI" w:hAnsi="Times New Roman"/>
          <w:kern w:val="1"/>
          <w:sz w:val="28"/>
          <w:szCs w:val="28"/>
          <w:lang w:eastAsia="ar-SA"/>
        </w:rPr>
        <w:t>специалист</w:t>
      </w:r>
      <w:r w:rsidRPr="0008727D">
        <w:rPr>
          <w:rFonts w:ascii="Times New Roman" w:eastAsia="Andale Sans UI" w:hAnsi="Times New Roman"/>
          <w:kern w:val="1"/>
          <w:sz w:val="28"/>
          <w:szCs w:val="28"/>
          <w:lang w:eastAsia="ar-SA"/>
        </w:rPr>
        <w:t>е МФЦ, решение или действия (бездействие) которого обжалуются;</w:t>
      </w:r>
    </w:p>
    <w:p w14:paraId="3C45E243"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в) фамилия, имя, отчество (последнее - при наличии) или наименование заявителя;</w:t>
      </w:r>
    </w:p>
    <w:p w14:paraId="6005F376"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г) основания для принятия решения по жалобе;</w:t>
      </w:r>
    </w:p>
    <w:p w14:paraId="5F59EEE0"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д) принятое по жалобе решение.</w:t>
      </w:r>
    </w:p>
    <w:p w14:paraId="182DEEA1" w14:textId="68640A8B"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о</w:t>
      </w:r>
      <w:r w:rsidR="00EE1AA9">
        <w:rPr>
          <w:rFonts w:ascii="Times New Roman" w:eastAsia="Andale Sans UI" w:hAnsi="Times New Roman"/>
          <w:kern w:val="1"/>
          <w:sz w:val="28"/>
          <w:szCs w:val="28"/>
          <w:lang w:eastAsia="ar-SA"/>
        </w:rPr>
        <w:t>м</w:t>
      </w:r>
      <w:r w:rsidRPr="0008727D">
        <w:rPr>
          <w:rFonts w:ascii="Times New Roman" w:eastAsia="Andale Sans UI" w:hAnsi="Times New Roman"/>
          <w:kern w:val="1"/>
          <w:sz w:val="28"/>
          <w:szCs w:val="28"/>
          <w:lang w:eastAsia="ar-SA"/>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285581"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Andale Sans UI" w:hAnsi="Times New Roman"/>
          <w:kern w:val="1"/>
          <w:sz w:val="28"/>
          <w:szCs w:val="28"/>
          <w:lang w:eastAsia="ar-SA"/>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6765067C"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29B6ADF9" w14:textId="77777777" w:rsidR="006351B1" w:rsidRPr="0008727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Порядок обжалования решения по жалобе</w:t>
      </w:r>
    </w:p>
    <w:p w14:paraId="603CE4A6"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b/>
          <w:kern w:val="1"/>
          <w:sz w:val="28"/>
          <w:szCs w:val="28"/>
          <w:lang w:eastAsia="ru-RU"/>
        </w:rPr>
      </w:pPr>
    </w:p>
    <w:p w14:paraId="1B1CA12E" w14:textId="77777777" w:rsidR="006351B1"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5.20.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34601244"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64A98927" w14:textId="77777777" w:rsidR="006351B1" w:rsidRPr="0008727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Порядок получения информации и документов, необходимых для обоснования и рассмотрения жалобы</w:t>
      </w:r>
    </w:p>
    <w:p w14:paraId="56FF7DD3"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228AEDA2"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5.21. Заявитель имеет право на получение информации и документов, необходимых для обоснования и рассмотрения жалобы.</w:t>
      </w:r>
    </w:p>
    <w:p w14:paraId="46CB1B7F"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xml:space="preserve">Заявитель обращается в </w:t>
      </w:r>
      <w:r>
        <w:rPr>
          <w:rFonts w:ascii="Times New Roman" w:eastAsia="Calibri" w:hAnsi="Times New Roman"/>
          <w:kern w:val="1"/>
          <w:sz w:val="28"/>
          <w:szCs w:val="28"/>
          <w:lang w:eastAsia="ru-RU"/>
        </w:rPr>
        <w:t>Орган</w:t>
      </w:r>
      <w:r w:rsidRPr="0008727D">
        <w:rPr>
          <w:rFonts w:ascii="Times New Roman" w:eastAsia="Calibri" w:hAnsi="Times New Roman"/>
          <w:kern w:val="1"/>
          <w:sz w:val="28"/>
          <w:szCs w:val="28"/>
          <w:lang w:eastAsia="ru-RU"/>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78EAA116"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14:paraId="5C32D3E8"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lastRenderedPageBreak/>
        <w:t>Заявление должно содержать:</w:t>
      </w:r>
    </w:p>
    <w:p w14:paraId="24F8627E" w14:textId="40F5722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а) </w:t>
      </w:r>
      <w:r w:rsidRPr="0008727D">
        <w:rPr>
          <w:rFonts w:ascii="Times New Roman" w:eastAsia="Andale Sans UI" w:hAnsi="Times New Roman"/>
          <w:kern w:val="1"/>
          <w:sz w:val="28"/>
          <w:szCs w:val="28"/>
          <w:lang w:eastAsia="ar-SA"/>
        </w:rPr>
        <w:t xml:space="preserve">наименование Органа, его должностного лица либо служащего </w:t>
      </w:r>
      <w:r>
        <w:rPr>
          <w:rFonts w:ascii="Times New Roman" w:eastAsia="Andale Sans UI" w:hAnsi="Times New Roman"/>
          <w:kern w:val="1"/>
          <w:sz w:val="28"/>
          <w:szCs w:val="28"/>
          <w:lang w:eastAsia="ar-SA"/>
        </w:rPr>
        <w:t>Орган</w:t>
      </w:r>
      <w:r w:rsidRPr="0008727D">
        <w:rPr>
          <w:rFonts w:ascii="Times New Roman" w:eastAsia="Andale Sans UI" w:hAnsi="Times New Roman"/>
          <w:kern w:val="1"/>
          <w:sz w:val="28"/>
          <w:szCs w:val="28"/>
          <w:lang w:eastAsia="ar-SA"/>
        </w:rPr>
        <w:t>а, в компетенции которого находится информация и документы необходимые для обоснования и рассмотрения жалобы</w:t>
      </w:r>
      <w:r w:rsidRPr="0008727D">
        <w:rPr>
          <w:rFonts w:ascii="Times New Roman" w:eastAsia="Calibri" w:hAnsi="Times New Roman"/>
          <w:kern w:val="1"/>
          <w:sz w:val="28"/>
          <w:szCs w:val="28"/>
          <w:lang w:eastAsia="ru-RU"/>
        </w:rPr>
        <w:t>;</w:t>
      </w:r>
    </w:p>
    <w:p w14:paraId="67E7553C"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б) </w:t>
      </w:r>
      <w:r w:rsidRPr="0008727D">
        <w:rPr>
          <w:rFonts w:ascii="Times New Roman" w:eastAsia="Andale Sans UI" w:hAnsi="Times New Roman"/>
          <w:kern w:val="1"/>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727D">
        <w:rPr>
          <w:rFonts w:ascii="Times New Roman" w:eastAsia="Calibri" w:hAnsi="Times New Roman"/>
          <w:kern w:val="1"/>
          <w:sz w:val="28"/>
          <w:szCs w:val="28"/>
          <w:lang w:eastAsia="ru-RU"/>
        </w:rPr>
        <w:t>;</w:t>
      </w:r>
    </w:p>
    <w:p w14:paraId="30BDDA5B"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Andale Sans UI" w:hAnsi="Times New Roman"/>
          <w:kern w:val="1"/>
          <w:sz w:val="28"/>
          <w:szCs w:val="28"/>
          <w:lang w:eastAsia="ar-SA"/>
        </w:rPr>
      </w:pPr>
      <w:r w:rsidRPr="0008727D">
        <w:rPr>
          <w:rFonts w:ascii="Times New Roman" w:eastAsia="Calibri" w:hAnsi="Times New Roman"/>
          <w:kern w:val="1"/>
          <w:sz w:val="28"/>
          <w:szCs w:val="28"/>
          <w:lang w:eastAsia="ru-RU"/>
        </w:rPr>
        <w:t xml:space="preserve">в) </w:t>
      </w:r>
      <w:r w:rsidRPr="0008727D">
        <w:rPr>
          <w:rFonts w:ascii="Times New Roman" w:eastAsia="Andale Sans UI" w:hAnsi="Times New Roman"/>
          <w:kern w:val="1"/>
          <w:sz w:val="28"/>
          <w:szCs w:val="28"/>
          <w:lang w:eastAsia="ar-SA"/>
        </w:rPr>
        <w:t xml:space="preserve">сведения об </w:t>
      </w:r>
      <w:r w:rsidRPr="0008727D">
        <w:rPr>
          <w:rFonts w:ascii="Times New Roman" w:eastAsia="Calibri" w:hAnsi="Times New Roman"/>
          <w:kern w:val="1"/>
          <w:sz w:val="28"/>
          <w:szCs w:val="28"/>
          <w:lang w:eastAsia="ru-RU"/>
        </w:rPr>
        <w:t>информации и документах, необходимых для обоснования и рассмотрения жалобы</w:t>
      </w:r>
      <w:r w:rsidRPr="0008727D">
        <w:rPr>
          <w:rFonts w:ascii="Times New Roman" w:eastAsia="Andale Sans UI" w:hAnsi="Times New Roman"/>
          <w:kern w:val="1"/>
          <w:sz w:val="28"/>
          <w:szCs w:val="28"/>
          <w:lang w:eastAsia="ar-SA"/>
        </w:rPr>
        <w:t xml:space="preserve"> </w:t>
      </w:r>
    </w:p>
    <w:p w14:paraId="7E6E9CB0"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747DFEA6"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Оснований для отказа в приеме заявления не предусмотрено.</w:t>
      </w:r>
    </w:p>
    <w:p w14:paraId="209F2A1B"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4E154347" w14:textId="77777777" w:rsidR="0008164D"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 xml:space="preserve">Способы информирования заявителя о порядке подачи </w:t>
      </w:r>
    </w:p>
    <w:p w14:paraId="151F14C5" w14:textId="20C2CA5E" w:rsidR="006351B1" w:rsidRDefault="006351B1" w:rsidP="0008164D">
      <w:pPr>
        <w:widowControl w:val="0"/>
        <w:suppressAutoHyphens/>
        <w:autoSpaceDE w:val="0"/>
        <w:autoSpaceDN w:val="0"/>
        <w:adjustRightInd w:val="0"/>
        <w:spacing w:after="0" w:line="240" w:lineRule="auto"/>
        <w:jc w:val="center"/>
        <w:rPr>
          <w:rFonts w:ascii="Times New Roman" w:eastAsia="Calibri" w:hAnsi="Times New Roman"/>
          <w:b/>
          <w:kern w:val="1"/>
          <w:sz w:val="28"/>
          <w:szCs w:val="28"/>
          <w:lang w:eastAsia="ru-RU"/>
        </w:rPr>
      </w:pPr>
      <w:r w:rsidRPr="0008727D">
        <w:rPr>
          <w:rFonts w:ascii="Times New Roman" w:eastAsia="Calibri" w:hAnsi="Times New Roman"/>
          <w:b/>
          <w:kern w:val="1"/>
          <w:sz w:val="28"/>
          <w:szCs w:val="28"/>
          <w:lang w:eastAsia="ru-RU"/>
        </w:rPr>
        <w:t>и рассмотрения жалобы</w:t>
      </w:r>
    </w:p>
    <w:p w14:paraId="646C7D91" w14:textId="77777777" w:rsidR="006351B1" w:rsidRPr="0008727D" w:rsidRDefault="006351B1" w:rsidP="006351B1">
      <w:pPr>
        <w:widowControl w:val="0"/>
        <w:suppressAutoHyphens/>
        <w:autoSpaceDE w:val="0"/>
        <w:autoSpaceDN w:val="0"/>
        <w:adjustRightInd w:val="0"/>
        <w:spacing w:after="0" w:line="240" w:lineRule="auto"/>
        <w:ind w:firstLine="709"/>
        <w:jc w:val="center"/>
        <w:rPr>
          <w:rFonts w:ascii="Times New Roman" w:eastAsia="Calibri" w:hAnsi="Times New Roman"/>
          <w:b/>
          <w:kern w:val="1"/>
          <w:sz w:val="28"/>
          <w:szCs w:val="28"/>
          <w:lang w:eastAsia="ru-RU"/>
        </w:rPr>
      </w:pPr>
    </w:p>
    <w:p w14:paraId="3119FFC4"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5.22. Информация о порядке подачи и рассмотрения жалобы размещается:</w:t>
      </w:r>
    </w:p>
    <w:p w14:paraId="4D75BEBF"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на информационных стендах, расположенных в Органе, в МФЦ;</w:t>
      </w:r>
    </w:p>
    <w:p w14:paraId="3923763C"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на официальных сайтах Органа, МФЦ;</w:t>
      </w:r>
    </w:p>
    <w:p w14:paraId="207BB543"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на ЕГПУ.</w:t>
      </w:r>
    </w:p>
    <w:p w14:paraId="44E5A089"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5.23. Информацию о порядке подачи и рассмотрения жалобы можно получить:</w:t>
      </w:r>
    </w:p>
    <w:p w14:paraId="384C6F67"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посредством телефонной связи в Органе, МФЦ;</w:t>
      </w:r>
    </w:p>
    <w:p w14:paraId="675A8EC5"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при личном обращении в Орган, МФЦ;</w:t>
      </w:r>
    </w:p>
    <w:p w14:paraId="1823F8EE" w14:textId="77777777" w:rsidR="006351B1" w:rsidRPr="0008727D"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направив обращение в Орган через организацию почтовой связи либо по электронной почте;</w:t>
      </w:r>
    </w:p>
    <w:p w14:paraId="37118260" w14:textId="77777777" w:rsidR="006351B1"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r w:rsidRPr="0008727D">
        <w:rPr>
          <w:rFonts w:ascii="Times New Roman" w:eastAsia="Calibri" w:hAnsi="Times New Roman"/>
          <w:kern w:val="1"/>
          <w:sz w:val="28"/>
          <w:szCs w:val="28"/>
          <w:lang w:eastAsia="ru-RU"/>
        </w:rPr>
        <w:t>- путем публичного информирования.</w:t>
      </w:r>
    </w:p>
    <w:p w14:paraId="35C37464" w14:textId="77777777" w:rsidR="006351B1"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2655002A" w14:textId="77777777" w:rsidR="006351B1"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25F40AF3" w14:textId="77777777" w:rsidR="006351B1"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1E54CEE4" w14:textId="77777777" w:rsidR="006351B1"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p w14:paraId="2AAC069E" w14:textId="77777777" w:rsidR="006351B1" w:rsidRDefault="006351B1"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6BDA4E3D" w14:textId="77777777" w:rsidR="0008164D" w:rsidRDefault="0008164D"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30F86F0D" w14:textId="77777777" w:rsidR="0008164D" w:rsidRDefault="0008164D"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45C906FC" w14:textId="77777777" w:rsidR="0008164D" w:rsidRDefault="0008164D"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4C1DD367" w14:textId="77777777" w:rsidR="0008164D" w:rsidRDefault="0008164D"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2F43F8CD" w14:textId="77777777" w:rsidR="0008164D" w:rsidRDefault="0008164D"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5DAC96E7" w14:textId="77777777" w:rsidR="0008164D" w:rsidRDefault="0008164D"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4126123B" w14:textId="77777777" w:rsidR="0008164D" w:rsidRDefault="0008164D"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6C963401" w14:textId="77777777" w:rsidR="0008164D" w:rsidRDefault="0008164D"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4AE4FF56" w14:textId="77777777" w:rsidR="00E22C6F" w:rsidRDefault="00E22C6F" w:rsidP="002A31CA">
      <w:pPr>
        <w:widowControl w:val="0"/>
        <w:suppressAutoHyphens/>
        <w:autoSpaceDE w:val="0"/>
        <w:autoSpaceDN w:val="0"/>
        <w:adjustRightInd w:val="0"/>
        <w:spacing w:after="0" w:line="240" w:lineRule="auto"/>
        <w:jc w:val="both"/>
        <w:rPr>
          <w:rFonts w:ascii="Times New Roman" w:eastAsia="Calibri" w:hAnsi="Times New Roman"/>
          <w:kern w:val="1"/>
          <w:sz w:val="28"/>
          <w:szCs w:val="28"/>
          <w:lang w:eastAsia="ru-RU"/>
        </w:rPr>
      </w:pPr>
    </w:p>
    <w:p w14:paraId="2486A595" w14:textId="77777777" w:rsidR="006351B1" w:rsidRDefault="006351B1" w:rsidP="006351B1">
      <w:pPr>
        <w:widowControl w:val="0"/>
        <w:suppressAutoHyphens/>
        <w:autoSpaceDE w:val="0"/>
        <w:autoSpaceDN w:val="0"/>
        <w:adjustRightInd w:val="0"/>
        <w:spacing w:after="0" w:line="240" w:lineRule="auto"/>
        <w:ind w:firstLine="709"/>
        <w:jc w:val="both"/>
        <w:rPr>
          <w:rFonts w:ascii="Times New Roman" w:eastAsia="Calibri" w:hAnsi="Times New Roman"/>
          <w:kern w:val="1"/>
          <w:sz w:val="28"/>
          <w:szCs w:val="28"/>
          <w:lang w:eastAsia="ru-RU"/>
        </w:rPr>
      </w:pPr>
    </w:p>
    <w:tbl>
      <w:tblPr>
        <w:tblStyle w:val="af6"/>
        <w:tblW w:w="0" w:type="auto"/>
        <w:tblInd w:w="4503" w:type="dxa"/>
        <w:tblLook w:val="04A0" w:firstRow="1" w:lastRow="0" w:firstColumn="1" w:lastColumn="0" w:noHBand="0" w:noVBand="1"/>
      </w:tblPr>
      <w:tblGrid>
        <w:gridCol w:w="5068"/>
      </w:tblGrid>
      <w:tr w:rsidR="006351B1" w14:paraId="6E71D94D" w14:textId="77777777" w:rsidTr="00E22C6F">
        <w:tc>
          <w:tcPr>
            <w:tcW w:w="5068" w:type="dxa"/>
            <w:tcBorders>
              <w:top w:val="nil"/>
              <w:left w:val="nil"/>
              <w:bottom w:val="nil"/>
              <w:right w:val="nil"/>
            </w:tcBorders>
          </w:tcPr>
          <w:p w14:paraId="5C8AFD5C" w14:textId="77777777" w:rsidR="006351B1" w:rsidRPr="00CB00F1" w:rsidRDefault="006351B1" w:rsidP="00C249F6">
            <w:pPr>
              <w:widowControl w:val="0"/>
              <w:autoSpaceDE w:val="0"/>
              <w:autoSpaceDN w:val="0"/>
              <w:adjustRightInd w:val="0"/>
              <w:jc w:val="right"/>
              <w:outlineLvl w:val="1"/>
              <w:rPr>
                <w:rFonts w:ascii="Times New Roman" w:hAnsi="Times New Roman"/>
                <w:sz w:val="28"/>
                <w:szCs w:val="28"/>
              </w:rPr>
            </w:pPr>
            <w:r w:rsidRPr="00CB00F1">
              <w:rPr>
                <w:rFonts w:ascii="Times New Roman" w:hAnsi="Times New Roman"/>
                <w:sz w:val="28"/>
                <w:szCs w:val="28"/>
              </w:rPr>
              <w:lastRenderedPageBreak/>
              <w:t>Приложение № 1</w:t>
            </w:r>
          </w:p>
          <w:p w14:paraId="5B26ABC4" w14:textId="77777777" w:rsidR="006351B1" w:rsidRPr="00CB00F1" w:rsidRDefault="006351B1" w:rsidP="00C249F6">
            <w:pPr>
              <w:widowControl w:val="0"/>
              <w:autoSpaceDE w:val="0"/>
              <w:autoSpaceDN w:val="0"/>
              <w:adjustRightInd w:val="0"/>
              <w:jc w:val="right"/>
              <w:rPr>
                <w:rFonts w:ascii="Times New Roman" w:hAnsi="Times New Roman"/>
                <w:sz w:val="28"/>
                <w:szCs w:val="28"/>
              </w:rPr>
            </w:pPr>
            <w:r w:rsidRPr="00CB00F1">
              <w:rPr>
                <w:rFonts w:ascii="Times New Roman" w:hAnsi="Times New Roman"/>
                <w:sz w:val="28"/>
                <w:szCs w:val="28"/>
              </w:rPr>
              <w:t>к административному регламенту</w:t>
            </w:r>
          </w:p>
          <w:p w14:paraId="75987197" w14:textId="77777777" w:rsidR="006351B1" w:rsidRPr="00CB00F1" w:rsidRDefault="006351B1" w:rsidP="00C249F6">
            <w:pPr>
              <w:widowControl w:val="0"/>
              <w:autoSpaceDE w:val="0"/>
              <w:autoSpaceDN w:val="0"/>
              <w:adjustRightInd w:val="0"/>
              <w:jc w:val="right"/>
              <w:rPr>
                <w:rFonts w:ascii="Times New Roman" w:hAnsi="Times New Roman"/>
                <w:sz w:val="28"/>
                <w:szCs w:val="28"/>
              </w:rPr>
            </w:pPr>
            <w:r w:rsidRPr="00CB00F1">
              <w:rPr>
                <w:rFonts w:ascii="Times New Roman" w:hAnsi="Times New Roman"/>
                <w:sz w:val="28"/>
                <w:szCs w:val="28"/>
              </w:rPr>
              <w:t xml:space="preserve">предоставления </w:t>
            </w:r>
            <w:r w:rsidRPr="00CB00F1">
              <w:rPr>
                <w:rFonts w:ascii="Times New Roman" w:eastAsia="Calibri" w:hAnsi="Times New Roman"/>
                <w:sz w:val="28"/>
                <w:szCs w:val="28"/>
              </w:rPr>
              <w:t>муниципальной</w:t>
            </w:r>
            <w:r w:rsidRPr="00CB00F1">
              <w:rPr>
                <w:rFonts w:ascii="Times New Roman" w:hAnsi="Times New Roman"/>
                <w:sz w:val="28"/>
                <w:szCs w:val="28"/>
              </w:rPr>
              <w:t xml:space="preserve"> услуги</w:t>
            </w:r>
          </w:p>
          <w:p w14:paraId="744AA391" w14:textId="77777777" w:rsidR="006351B1" w:rsidRDefault="006351B1" w:rsidP="00C249F6">
            <w:pPr>
              <w:widowControl w:val="0"/>
              <w:autoSpaceDE w:val="0"/>
              <w:autoSpaceDN w:val="0"/>
              <w:adjustRightInd w:val="0"/>
              <w:jc w:val="right"/>
              <w:rPr>
                <w:rFonts w:ascii="Times New Roman" w:hAnsi="Times New Roman"/>
                <w:sz w:val="28"/>
                <w:szCs w:val="28"/>
              </w:rPr>
            </w:pPr>
            <w:r w:rsidRPr="00CB00F1">
              <w:rPr>
                <w:rFonts w:ascii="Times New Roman" w:hAnsi="Times New Roman"/>
                <w:sz w:val="28"/>
                <w:szCs w:val="28"/>
              </w:rPr>
              <w:t>по выдаче архивных справок, копий архивных документов, архивных выписок по архивным документам</w:t>
            </w:r>
          </w:p>
        </w:tc>
      </w:tr>
    </w:tbl>
    <w:p w14:paraId="20AA40E8" w14:textId="77777777" w:rsidR="006351B1"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E88C758" w14:textId="77777777" w:rsidR="006351B1" w:rsidRPr="0008727D" w:rsidRDefault="006351B1" w:rsidP="006351B1">
      <w:pPr>
        <w:spacing w:after="0" w:line="240" w:lineRule="auto"/>
        <w:rPr>
          <w:rFonts w:ascii="Times New Roman" w:eastAsia="Calibri" w:hAnsi="Times New Roman"/>
          <w:sz w:val="28"/>
          <w:szCs w:val="28"/>
        </w:rPr>
      </w:pPr>
      <w:bookmarkStart w:id="18" w:name="Par1056"/>
      <w:bookmarkStart w:id="19" w:name="Par1097"/>
      <w:bookmarkEnd w:id="18"/>
      <w:bookmarkEnd w:id="19"/>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224"/>
        <w:gridCol w:w="1289"/>
        <w:gridCol w:w="1032"/>
        <w:gridCol w:w="1176"/>
        <w:gridCol w:w="1497"/>
        <w:gridCol w:w="2050"/>
      </w:tblGrid>
      <w:tr w:rsidR="006351B1" w:rsidRPr="0008727D" w14:paraId="5BCB1773" w14:textId="77777777" w:rsidTr="00E22C6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20544440"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Данные заявителя (физического лица, индивидуального предпринимателя)</w:t>
            </w:r>
            <w:r w:rsidRPr="0008727D">
              <w:rPr>
                <w:rFonts w:ascii="Times New Roman" w:eastAsia="Calibri" w:hAnsi="Times New Roman"/>
                <w:b/>
                <w:bCs/>
                <w:sz w:val="28"/>
                <w:szCs w:val="28"/>
                <w:vertAlign w:val="superscript"/>
                <w:lang w:eastAsia="ru-RU"/>
              </w:rPr>
              <w:footnoteReference w:id="1"/>
            </w:r>
          </w:p>
        </w:tc>
      </w:tr>
      <w:tr w:rsidR="006351B1" w:rsidRPr="0008727D" w14:paraId="23D2E826" w14:textId="77777777" w:rsidTr="00E22C6F">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14:paraId="194F8C9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14:paraId="1BD05ED6"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48FEBB61" w14:textId="77777777" w:rsidTr="00E22C6F">
        <w:trPr>
          <w:trHeight w:val="20"/>
          <w:jc w:val="center"/>
        </w:trPr>
        <w:tc>
          <w:tcPr>
            <w:tcW w:w="1026" w:type="pct"/>
            <w:gridSpan w:val="2"/>
            <w:tcMar>
              <w:top w:w="0" w:type="dxa"/>
              <w:left w:w="75" w:type="dxa"/>
              <w:bottom w:w="0" w:type="dxa"/>
              <w:right w:w="75" w:type="dxa"/>
            </w:tcMar>
            <w:vAlign w:val="center"/>
            <w:hideMark/>
          </w:tcPr>
          <w:p w14:paraId="6D20BA5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Имя</w:t>
            </w:r>
          </w:p>
        </w:tc>
        <w:tc>
          <w:tcPr>
            <w:tcW w:w="3974" w:type="pct"/>
            <w:gridSpan w:val="7"/>
            <w:tcMar>
              <w:top w:w="0" w:type="dxa"/>
              <w:left w:w="75" w:type="dxa"/>
              <w:bottom w:w="0" w:type="dxa"/>
              <w:right w:w="75" w:type="dxa"/>
            </w:tcMar>
            <w:vAlign w:val="center"/>
          </w:tcPr>
          <w:p w14:paraId="1B989E54"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284EBA75" w14:textId="77777777" w:rsidTr="00E22C6F">
        <w:trPr>
          <w:trHeight w:val="20"/>
          <w:jc w:val="center"/>
        </w:trPr>
        <w:tc>
          <w:tcPr>
            <w:tcW w:w="1026" w:type="pct"/>
            <w:gridSpan w:val="2"/>
            <w:tcMar>
              <w:top w:w="0" w:type="dxa"/>
              <w:left w:w="75" w:type="dxa"/>
              <w:bottom w:w="0" w:type="dxa"/>
              <w:right w:w="75" w:type="dxa"/>
            </w:tcMar>
            <w:vAlign w:val="center"/>
            <w:hideMark/>
          </w:tcPr>
          <w:p w14:paraId="6F676149"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Отчество</w:t>
            </w:r>
          </w:p>
        </w:tc>
        <w:tc>
          <w:tcPr>
            <w:tcW w:w="3974" w:type="pct"/>
            <w:gridSpan w:val="7"/>
            <w:tcMar>
              <w:top w:w="0" w:type="dxa"/>
              <w:left w:w="75" w:type="dxa"/>
              <w:bottom w:w="0" w:type="dxa"/>
              <w:right w:w="75" w:type="dxa"/>
            </w:tcMar>
            <w:vAlign w:val="center"/>
          </w:tcPr>
          <w:p w14:paraId="6C0C20AF"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188B69A0" w14:textId="77777777" w:rsidTr="00E22C6F">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14:paraId="6F53EF18"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14:paraId="02086EB3"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38D1F752" w14:textId="77777777" w:rsidTr="00E22C6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14:paraId="375FD32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Полное наименование индивидуального предпринимателя</w:t>
            </w:r>
            <w:r w:rsidRPr="0008727D">
              <w:rPr>
                <w:rFonts w:ascii="Times New Roman" w:eastAsia="Calibri" w:hAnsi="Times New Roman"/>
                <w:b/>
                <w:bCs/>
                <w:sz w:val="28"/>
                <w:szCs w:val="28"/>
                <w:vertAlign w:val="superscript"/>
                <w:lang w:eastAsia="ru-RU"/>
              </w:rPr>
              <w:footnoteReference w:id="2"/>
            </w:r>
          </w:p>
        </w:tc>
        <w:tc>
          <w:tcPr>
            <w:tcW w:w="3693" w:type="pct"/>
            <w:gridSpan w:val="5"/>
            <w:tcBorders>
              <w:bottom w:val="dotted" w:sz="4" w:space="0" w:color="auto"/>
            </w:tcBorders>
            <w:tcMar>
              <w:top w:w="0" w:type="dxa"/>
              <w:left w:w="75" w:type="dxa"/>
              <w:bottom w:w="0" w:type="dxa"/>
              <w:right w:w="75" w:type="dxa"/>
            </w:tcMar>
            <w:vAlign w:val="center"/>
          </w:tcPr>
          <w:p w14:paraId="723365B6"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1A5B8A18" w14:textId="77777777" w:rsidTr="00E22C6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14:paraId="6A09D689"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ОГРНИП</w:t>
            </w:r>
            <w:r w:rsidRPr="0008727D">
              <w:rPr>
                <w:rFonts w:ascii="Times New Roman" w:eastAsia="Calibri" w:hAnsi="Times New Roman"/>
                <w:b/>
                <w:bCs/>
                <w:sz w:val="28"/>
                <w:szCs w:val="28"/>
                <w:vertAlign w:val="superscript"/>
                <w:lang w:eastAsia="ru-RU"/>
              </w:rPr>
              <w:footnoteReference w:id="3"/>
            </w:r>
          </w:p>
        </w:tc>
        <w:tc>
          <w:tcPr>
            <w:tcW w:w="3693" w:type="pct"/>
            <w:gridSpan w:val="5"/>
            <w:tcBorders>
              <w:bottom w:val="dotted" w:sz="4" w:space="0" w:color="auto"/>
            </w:tcBorders>
            <w:tcMar>
              <w:top w:w="0" w:type="dxa"/>
              <w:left w:w="75" w:type="dxa"/>
              <w:bottom w:w="0" w:type="dxa"/>
              <w:right w:w="75" w:type="dxa"/>
            </w:tcMar>
            <w:vAlign w:val="center"/>
          </w:tcPr>
          <w:p w14:paraId="16782621"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6F471228" w14:textId="77777777" w:rsidTr="00E22C6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44CD86D9" w14:textId="77777777" w:rsidR="006351B1" w:rsidRPr="0008727D" w:rsidRDefault="006351B1" w:rsidP="00E22C6F">
            <w:pPr>
              <w:spacing w:after="0" w:line="240" w:lineRule="auto"/>
              <w:jc w:val="center"/>
              <w:rPr>
                <w:rFonts w:ascii="Times New Roman" w:eastAsia="Calibri" w:hAnsi="Times New Roman"/>
                <w:b/>
                <w:bCs/>
                <w:sz w:val="28"/>
                <w:szCs w:val="28"/>
              </w:rPr>
            </w:pPr>
          </w:p>
          <w:p w14:paraId="1BBAFB4A" w14:textId="77777777" w:rsidR="006351B1" w:rsidRPr="0008727D" w:rsidRDefault="006351B1" w:rsidP="00E22C6F">
            <w:pPr>
              <w:spacing w:after="0" w:line="240" w:lineRule="auto"/>
              <w:jc w:val="center"/>
              <w:rPr>
                <w:rFonts w:ascii="Times New Roman" w:eastAsia="Calibri" w:hAnsi="Times New Roman"/>
                <w:b/>
                <w:bCs/>
                <w:sz w:val="28"/>
                <w:szCs w:val="28"/>
              </w:rPr>
            </w:pPr>
            <w:r w:rsidRPr="0008727D">
              <w:rPr>
                <w:rFonts w:ascii="Times New Roman" w:eastAsia="Calibri" w:hAnsi="Times New Roman"/>
                <w:b/>
                <w:bCs/>
                <w:sz w:val="28"/>
                <w:szCs w:val="28"/>
              </w:rPr>
              <w:t>Документ, удостоверяющий личность заявителя</w:t>
            </w:r>
          </w:p>
        </w:tc>
      </w:tr>
      <w:tr w:rsidR="006351B1" w:rsidRPr="0008727D" w14:paraId="0FE28D63" w14:textId="77777777" w:rsidTr="00E22C6F">
        <w:trPr>
          <w:trHeight w:val="20"/>
          <w:jc w:val="center"/>
        </w:trPr>
        <w:tc>
          <w:tcPr>
            <w:tcW w:w="570" w:type="pct"/>
            <w:tcBorders>
              <w:top w:val="dotted" w:sz="4" w:space="0" w:color="auto"/>
            </w:tcBorders>
            <w:tcMar>
              <w:top w:w="0" w:type="dxa"/>
              <w:left w:w="75" w:type="dxa"/>
              <w:bottom w:w="0" w:type="dxa"/>
              <w:right w:w="75" w:type="dxa"/>
            </w:tcMar>
            <w:vAlign w:val="center"/>
            <w:hideMark/>
          </w:tcPr>
          <w:p w14:paraId="1490854A" w14:textId="77777777" w:rsidR="006351B1" w:rsidRPr="0008727D" w:rsidRDefault="006351B1" w:rsidP="00E22C6F">
            <w:pPr>
              <w:spacing w:after="0" w:line="240" w:lineRule="auto"/>
              <w:rPr>
                <w:rFonts w:ascii="Times New Roman" w:eastAsia="Calibri" w:hAnsi="Times New Roman"/>
                <w:sz w:val="28"/>
                <w:szCs w:val="28"/>
              </w:rPr>
            </w:pPr>
            <w:r w:rsidRPr="0008727D">
              <w:rPr>
                <w:rFonts w:ascii="Times New Roman" w:eastAsia="Calibri"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14:paraId="07562BFF"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1DFEA27A" w14:textId="77777777" w:rsidTr="00E22C6F">
        <w:trPr>
          <w:trHeight w:val="20"/>
          <w:jc w:val="center"/>
        </w:trPr>
        <w:tc>
          <w:tcPr>
            <w:tcW w:w="570" w:type="pct"/>
            <w:tcMar>
              <w:top w:w="0" w:type="dxa"/>
              <w:left w:w="75" w:type="dxa"/>
              <w:bottom w:w="0" w:type="dxa"/>
              <w:right w:w="75" w:type="dxa"/>
            </w:tcMar>
            <w:vAlign w:val="center"/>
            <w:hideMark/>
          </w:tcPr>
          <w:p w14:paraId="0156C7D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Серия</w:t>
            </w:r>
          </w:p>
        </w:tc>
        <w:tc>
          <w:tcPr>
            <w:tcW w:w="1418" w:type="pct"/>
            <w:gridSpan w:val="4"/>
            <w:tcMar>
              <w:top w:w="0" w:type="dxa"/>
              <w:left w:w="75" w:type="dxa"/>
              <w:bottom w:w="0" w:type="dxa"/>
              <w:right w:w="75" w:type="dxa"/>
            </w:tcMar>
            <w:vAlign w:val="center"/>
          </w:tcPr>
          <w:p w14:paraId="793D3168"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519" w:type="pct"/>
            <w:tcMar>
              <w:top w:w="0" w:type="dxa"/>
              <w:left w:w="75" w:type="dxa"/>
              <w:bottom w:w="0" w:type="dxa"/>
              <w:right w:w="75" w:type="dxa"/>
            </w:tcMar>
            <w:vAlign w:val="center"/>
            <w:hideMark/>
          </w:tcPr>
          <w:p w14:paraId="3B9D6CBA"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Номер</w:t>
            </w:r>
          </w:p>
        </w:tc>
        <w:tc>
          <w:tcPr>
            <w:tcW w:w="2493" w:type="pct"/>
            <w:gridSpan w:val="3"/>
            <w:tcMar>
              <w:top w:w="0" w:type="dxa"/>
              <w:left w:w="75" w:type="dxa"/>
              <w:bottom w:w="0" w:type="dxa"/>
              <w:right w:w="75" w:type="dxa"/>
            </w:tcMar>
            <w:vAlign w:val="center"/>
          </w:tcPr>
          <w:p w14:paraId="2160EA0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4CEE17E4" w14:textId="77777777" w:rsidTr="00E22C6F">
        <w:trPr>
          <w:trHeight w:val="20"/>
          <w:jc w:val="center"/>
        </w:trPr>
        <w:tc>
          <w:tcPr>
            <w:tcW w:w="570" w:type="pct"/>
            <w:tcBorders>
              <w:bottom w:val="dotted" w:sz="4" w:space="0" w:color="auto"/>
            </w:tcBorders>
            <w:tcMar>
              <w:top w:w="0" w:type="dxa"/>
              <w:left w:w="75" w:type="dxa"/>
              <w:bottom w:w="0" w:type="dxa"/>
              <w:right w:w="75" w:type="dxa"/>
            </w:tcMar>
            <w:vAlign w:val="center"/>
            <w:hideMark/>
          </w:tcPr>
          <w:p w14:paraId="4CABE1E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14:paraId="79076FD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14:paraId="2D5A085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14:paraId="71FE898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201BC3D6" w14:textId="77777777" w:rsidTr="00E22C6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651773BF"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регистрации заявителя /</w:t>
            </w:r>
          </w:p>
          <w:p w14:paraId="4FC05222"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Юридический адрес (адрес регистрации) индивидуального предпринимателя</w:t>
            </w:r>
            <w:r w:rsidRPr="0008727D">
              <w:rPr>
                <w:rFonts w:ascii="Times New Roman" w:eastAsia="Calibri" w:hAnsi="Times New Roman"/>
                <w:b/>
                <w:bCs/>
                <w:sz w:val="28"/>
                <w:szCs w:val="28"/>
                <w:vertAlign w:val="superscript"/>
                <w:lang w:eastAsia="ru-RU"/>
              </w:rPr>
              <w:footnoteReference w:id="4"/>
            </w:r>
          </w:p>
        </w:tc>
      </w:tr>
      <w:tr w:rsidR="006351B1" w:rsidRPr="0008727D" w14:paraId="2849D2D4" w14:textId="77777777" w:rsidTr="00E22C6F">
        <w:trPr>
          <w:trHeight w:val="20"/>
          <w:jc w:val="center"/>
        </w:trPr>
        <w:tc>
          <w:tcPr>
            <w:tcW w:w="570" w:type="pct"/>
            <w:tcBorders>
              <w:top w:val="dotted" w:sz="4" w:space="0" w:color="auto"/>
            </w:tcBorders>
            <w:tcMar>
              <w:top w:w="0" w:type="dxa"/>
              <w:left w:w="75" w:type="dxa"/>
              <w:bottom w:w="0" w:type="dxa"/>
              <w:right w:w="75" w:type="dxa"/>
            </w:tcMar>
            <w:vAlign w:val="center"/>
            <w:hideMark/>
          </w:tcPr>
          <w:p w14:paraId="6434A848"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14:paraId="5328AD31"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14:paraId="5A89253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14:paraId="5A667957"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3E337490" w14:textId="77777777" w:rsidTr="00E22C6F">
        <w:trPr>
          <w:trHeight w:val="20"/>
          <w:jc w:val="center"/>
        </w:trPr>
        <w:tc>
          <w:tcPr>
            <w:tcW w:w="570" w:type="pct"/>
            <w:tcMar>
              <w:top w:w="0" w:type="dxa"/>
              <w:left w:w="75" w:type="dxa"/>
              <w:bottom w:w="0" w:type="dxa"/>
              <w:right w:w="75" w:type="dxa"/>
            </w:tcMar>
            <w:vAlign w:val="center"/>
            <w:hideMark/>
          </w:tcPr>
          <w:p w14:paraId="3329C8C9"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18" w:type="pct"/>
            <w:gridSpan w:val="4"/>
            <w:tcMar>
              <w:top w:w="0" w:type="dxa"/>
              <w:left w:w="75" w:type="dxa"/>
              <w:bottom w:w="0" w:type="dxa"/>
              <w:right w:w="75" w:type="dxa"/>
            </w:tcMar>
            <w:vAlign w:val="center"/>
          </w:tcPr>
          <w:p w14:paraId="6508A294"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41" w:type="pct"/>
            <w:gridSpan w:val="2"/>
            <w:tcMar>
              <w:top w:w="0" w:type="dxa"/>
              <w:left w:w="75" w:type="dxa"/>
              <w:bottom w:w="0" w:type="dxa"/>
              <w:right w:w="75" w:type="dxa"/>
            </w:tcMar>
            <w:vAlign w:val="center"/>
            <w:hideMark/>
          </w:tcPr>
          <w:p w14:paraId="1752069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14:paraId="40D4C918"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7D86C147" w14:textId="77777777" w:rsidTr="00E22C6F">
        <w:trPr>
          <w:trHeight w:val="20"/>
          <w:jc w:val="center"/>
        </w:trPr>
        <w:tc>
          <w:tcPr>
            <w:tcW w:w="570" w:type="pct"/>
            <w:tcMar>
              <w:top w:w="0" w:type="dxa"/>
              <w:left w:w="75" w:type="dxa"/>
              <w:bottom w:w="0" w:type="dxa"/>
              <w:right w:w="75" w:type="dxa"/>
            </w:tcMar>
            <w:vAlign w:val="center"/>
            <w:hideMark/>
          </w:tcPr>
          <w:p w14:paraId="570B7FCB"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30" w:type="pct"/>
            <w:gridSpan w:val="8"/>
            <w:tcMar>
              <w:top w:w="0" w:type="dxa"/>
              <w:left w:w="75" w:type="dxa"/>
              <w:bottom w:w="0" w:type="dxa"/>
              <w:right w:w="75" w:type="dxa"/>
            </w:tcMar>
            <w:vAlign w:val="center"/>
          </w:tcPr>
          <w:p w14:paraId="6F327386"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0099B56D" w14:textId="77777777" w:rsidTr="00E22C6F">
        <w:trPr>
          <w:trHeight w:val="20"/>
          <w:jc w:val="center"/>
        </w:trPr>
        <w:tc>
          <w:tcPr>
            <w:tcW w:w="570" w:type="pct"/>
            <w:tcBorders>
              <w:bottom w:val="dotted" w:sz="4" w:space="0" w:color="auto"/>
            </w:tcBorders>
            <w:tcMar>
              <w:top w:w="0" w:type="dxa"/>
              <w:left w:w="75" w:type="dxa"/>
              <w:bottom w:w="0" w:type="dxa"/>
              <w:right w:w="75" w:type="dxa"/>
            </w:tcMar>
            <w:vAlign w:val="center"/>
            <w:hideMark/>
          </w:tcPr>
          <w:p w14:paraId="35B1CCA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14:paraId="01063436"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14:paraId="660DBEE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14:paraId="3861821B"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14:paraId="0FC9111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14:paraId="2FA24E11"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156B9D9B" w14:textId="77777777" w:rsidTr="00E22C6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23D1C282" w14:textId="77777777" w:rsidR="006351B1" w:rsidRPr="0008727D" w:rsidRDefault="006351B1" w:rsidP="00E22C6F">
            <w:pPr>
              <w:autoSpaceDE w:val="0"/>
              <w:autoSpaceDN w:val="0"/>
              <w:spacing w:after="0" w:line="240" w:lineRule="auto"/>
              <w:rPr>
                <w:rFonts w:ascii="Times New Roman" w:eastAsia="Calibri" w:hAnsi="Times New Roman"/>
                <w:b/>
                <w:bCs/>
                <w:sz w:val="28"/>
                <w:szCs w:val="28"/>
                <w:lang w:eastAsia="ru-RU"/>
              </w:rPr>
            </w:pPr>
          </w:p>
          <w:p w14:paraId="411FB9A3"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места жительства заявителя /</w:t>
            </w:r>
          </w:p>
          <w:p w14:paraId="79218155"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vertAlign w:val="superscript"/>
                <w:lang w:eastAsia="ru-RU"/>
              </w:rPr>
            </w:pPr>
            <w:r w:rsidRPr="0008727D">
              <w:rPr>
                <w:rFonts w:ascii="Times New Roman" w:eastAsia="Calibri" w:hAnsi="Times New Roman"/>
                <w:b/>
                <w:bCs/>
                <w:sz w:val="28"/>
                <w:szCs w:val="28"/>
                <w:lang w:eastAsia="ru-RU"/>
              </w:rPr>
              <w:t>Почтовый адрес индивидуального предпринимателя</w:t>
            </w:r>
            <w:r w:rsidRPr="0008727D">
              <w:rPr>
                <w:rFonts w:ascii="Times New Roman" w:eastAsia="Calibri" w:hAnsi="Times New Roman"/>
                <w:b/>
                <w:bCs/>
                <w:sz w:val="28"/>
                <w:szCs w:val="28"/>
                <w:vertAlign w:val="superscript"/>
                <w:lang w:eastAsia="ru-RU"/>
              </w:rPr>
              <w:footnoteReference w:id="5"/>
            </w:r>
          </w:p>
        </w:tc>
      </w:tr>
      <w:tr w:rsidR="006351B1" w:rsidRPr="0008727D" w14:paraId="1E6EFDCA" w14:textId="77777777" w:rsidTr="00E22C6F">
        <w:trPr>
          <w:trHeight w:val="20"/>
          <w:jc w:val="center"/>
        </w:trPr>
        <w:tc>
          <w:tcPr>
            <w:tcW w:w="570" w:type="pct"/>
            <w:tcBorders>
              <w:top w:val="dotted" w:sz="4" w:space="0" w:color="auto"/>
            </w:tcBorders>
            <w:tcMar>
              <w:top w:w="0" w:type="dxa"/>
              <w:left w:w="75" w:type="dxa"/>
              <w:bottom w:w="0" w:type="dxa"/>
              <w:right w:w="75" w:type="dxa"/>
            </w:tcMar>
            <w:vAlign w:val="center"/>
            <w:hideMark/>
          </w:tcPr>
          <w:p w14:paraId="5C8A035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14:paraId="35B038F7"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14:paraId="4486335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14:paraId="6B6BB797"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494813EE" w14:textId="77777777" w:rsidTr="00E22C6F">
        <w:trPr>
          <w:trHeight w:val="20"/>
          <w:jc w:val="center"/>
        </w:trPr>
        <w:tc>
          <w:tcPr>
            <w:tcW w:w="570" w:type="pct"/>
            <w:tcMar>
              <w:top w:w="0" w:type="dxa"/>
              <w:left w:w="75" w:type="dxa"/>
              <w:bottom w:w="0" w:type="dxa"/>
              <w:right w:w="75" w:type="dxa"/>
            </w:tcMar>
            <w:vAlign w:val="center"/>
            <w:hideMark/>
          </w:tcPr>
          <w:p w14:paraId="230AF17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18" w:type="pct"/>
            <w:gridSpan w:val="4"/>
            <w:tcMar>
              <w:top w:w="0" w:type="dxa"/>
              <w:left w:w="75" w:type="dxa"/>
              <w:bottom w:w="0" w:type="dxa"/>
              <w:right w:w="75" w:type="dxa"/>
            </w:tcMar>
            <w:vAlign w:val="center"/>
          </w:tcPr>
          <w:p w14:paraId="75DD6BB1"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41" w:type="pct"/>
            <w:gridSpan w:val="2"/>
            <w:tcMar>
              <w:top w:w="0" w:type="dxa"/>
              <w:left w:w="75" w:type="dxa"/>
              <w:bottom w:w="0" w:type="dxa"/>
              <w:right w:w="75" w:type="dxa"/>
            </w:tcMar>
            <w:vAlign w:val="center"/>
            <w:hideMark/>
          </w:tcPr>
          <w:p w14:paraId="4A7957D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14:paraId="2C2CAF26"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42E4EFFA" w14:textId="77777777" w:rsidTr="00E22C6F">
        <w:trPr>
          <w:trHeight w:val="20"/>
          <w:jc w:val="center"/>
        </w:trPr>
        <w:tc>
          <w:tcPr>
            <w:tcW w:w="570" w:type="pct"/>
            <w:tcMar>
              <w:top w:w="0" w:type="dxa"/>
              <w:left w:w="75" w:type="dxa"/>
              <w:bottom w:w="0" w:type="dxa"/>
              <w:right w:w="75" w:type="dxa"/>
            </w:tcMar>
            <w:vAlign w:val="center"/>
            <w:hideMark/>
          </w:tcPr>
          <w:p w14:paraId="6D31641B"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lastRenderedPageBreak/>
              <w:t>Улица</w:t>
            </w:r>
          </w:p>
        </w:tc>
        <w:tc>
          <w:tcPr>
            <w:tcW w:w="4430" w:type="pct"/>
            <w:gridSpan w:val="8"/>
            <w:tcMar>
              <w:top w:w="0" w:type="dxa"/>
              <w:left w:w="75" w:type="dxa"/>
              <w:bottom w:w="0" w:type="dxa"/>
              <w:right w:w="75" w:type="dxa"/>
            </w:tcMar>
            <w:vAlign w:val="center"/>
          </w:tcPr>
          <w:p w14:paraId="1ADA4710"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35BCDD4C" w14:textId="77777777" w:rsidTr="00E22C6F">
        <w:trPr>
          <w:trHeight w:val="20"/>
          <w:jc w:val="center"/>
        </w:trPr>
        <w:tc>
          <w:tcPr>
            <w:tcW w:w="570" w:type="pct"/>
            <w:tcBorders>
              <w:bottom w:val="dotted" w:sz="4" w:space="0" w:color="auto"/>
            </w:tcBorders>
            <w:tcMar>
              <w:top w:w="0" w:type="dxa"/>
              <w:left w:w="75" w:type="dxa"/>
              <w:bottom w:w="0" w:type="dxa"/>
              <w:right w:w="75" w:type="dxa"/>
            </w:tcMar>
            <w:vAlign w:val="center"/>
            <w:hideMark/>
          </w:tcPr>
          <w:p w14:paraId="63D7286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14:paraId="5034F3EB"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14:paraId="1A7E60A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14:paraId="7D4FB2AC"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14:paraId="75866AEA"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14:paraId="40C08BB8"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102F3C6B" w14:textId="77777777" w:rsidTr="00E22C6F">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14:paraId="2982831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0EEB6146"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14:paraId="76FF671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14:paraId="3F229AB9"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14:paraId="2D967C0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14:paraId="0121FE8E"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275BD09B" w14:textId="77777777" w:rsidTr="00E22C6F">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14:paraId="7F2D9C80" w14:textId="77777777" w:rsidR="006351B1" w:rsidRPr="0008727D" w:rsidRDefault="006351B1" w:rsidP="00E22C6F">
            <w:pPr>
              <w:autoSpaceDE w:val="0"/>
              <w:autoSpaceDN w:val="0"/>
              <w:spacing w:after="0" w:line="240" w:lineRule="auto"/>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14:paraId="13D9D8B8"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21FA74AE" w14:textId="77777777" w:rsidTr="00E22C6F">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14:paraId="085E81E9" w14:textId="77777777" w:rsidR="006351B1" w:rsidRPr="0008727D" w:rsidRDefault="006351B1" w:rsidP="00E22C6F">
            <w:pPr>
              <w:autoSpaceDE w:val="0"/>
              <w:autoSpaceDN w:val="0"/>
              <w:spacing w:after="0" w:line="240" w:lineRule="auto"/>
              <w:rPr>
                <w:rFonts w:ascii="Times New Roman" w:eastAsia="Calibri"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14:paraId="2CAA729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bl>
    <w:p w14:paraId="205AF3AE" w14:textId="77777777" w:rsidR="006351B1" w:rsidRPr="0008727D" w:rsidRDefault="006351B1" w:rsidP="006351B1">
      <w:pPr>
        <w:spacing w:after="0" w:line="240" w:lineRule="auto"/>
        <w:jc w:val="center"/>
        <w:rPr>
          <w:rFonts w:ascii="Times New Roman" w:eastAsia="Calibri" w:hAnsi="Times New Roman"/>
          <w:sz w:val="28"/>
          <w:szCs w:val="28"/>
        </w:rPr>
      </w:pPr>
    </w:p>
    <w:p w14:paraId="5C432417" w14:textId="77777777" w:rsidR="006351B1" w:rsidRPr="0008727D" w:rsidRDefault="006351B1" w:rsidP="006351B1">
      <w:pPr>
        <w:spacing w:after="0" w:line="240" w:lineRule="auto"/>
        <w:jc w:val="center"/>
        <w:rPr>
          <w:rFonts w:ascii="Times New Roman" w:eastAsia="Calibri" w:hAnsi="Times New Roman"/>
          <w:sz w:val="28"/>
          <w:szCs w:val="28"/>
        </w:rPr>
      </w:pPr>
      <w:r w:rsidRPr="0008727D">
        <w:rPr>
          <w:rFonts w:ascii="Times New Roman" w:eastAsia="Calibri" w:hAnsi="Times New Roman"/>
          <w:sz w:val="28"/>
          <w:szCs w:val="28"/>
        </w:rPr>
        <w:t>ЗАПРОС</w:t>
      </w:r>
      <w:r w:rsidRPr="0008727D">
        <w:rPr>
          <w:rFonts w:ascii="Times New Roman" w:eastAsia="Calibri" w:hAnsi="Times New Roman"/>
          <w:b/>
          <w:bCs/>
          <w:sz w:val="28"/>
          <w:szCs w:val="28"/>
          <w:vertAlign w:val="superscript"/>
        </w:rPr>
        <w:footnoteReference w:id="6"/>
      </w:r>
    </w:p>
    <w:p w14:paraId="16CC63F2" w14:textId="77777777" w:rsidR="006351B1" w:rsidRPr="0008727D" w:rsidRDefault="006351B1" w:rsidP="006351B1">
      <w:pPr>
        <w:spacing w:after="0" w:line="240" w:lineRule="auto"/>
        <w:jc w:val="center"/>
        <w:rPr>
          <w:rFonts w:ascii="Times New Roman" w:eastAsia="Calibri"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1654"/>
        <w:gridCol w:w="173"/>
        <w:gridCol w:w="1038"/>
        <w:gridCol w:w="1181"/>
        <w:gridCol w:w="1504"/>
        <w:gridCol w:w="2051"/>
      </w:tblGrid>
      <w:tr w:rsidR="006351B1" w:rsidRPr="0008727D" w14:paraId="685FACAA" w14:textId="77777777" w:rsidTr="00E22C6F">
        <w:trPr>
          <w:trHeight w:val="20"/>
          <w:jc w:val="center"/>
        </w:trPr>
        <w:tc>
          <w:tcPr>
            <w:tcW w:w="5000" w:type="pct"/>
            <w:gridSpan w:val="9"/>
            <w:tcMar>
              <w:top w:w="0" w:type="dxa"/>
              <w:left w:w="75" w:type="dxa"/>
              <w:bottom w:w="0" w:type="dxa"/>
              <w:right w:w="75" w:type="dxa"/>
            </w:tcMar>
            <w:vAlign w:val="center"/>
          </w:tcPr>
          <w:p w14:paraId="3A22E95F"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128D05F9" w14:textId="77777777" w:rsidTr="00E22C6F">
        <w:trPr>
          <w:trHeight w:val="20"/>
          <w:jc w:val="center"/>
        </w:trPr>
        <w:tc>
          <w:tcPr>
            <w:tcW w:w="5000" w:type="pct"/>
            <w:gridSpan w:val="9"/>
            <w:tcMar>
              <w:top w:w="0" w:type="dxa"/>
              <w:left w:w="75" w:type="dxa"/>
              <w:bottom w:w="0" w:type="dxa"/>
              <w:right w:w="75" w:type="dxa"/>
            </w:tcMar>
            <w:vAlign w:val="center"/>
          </w:tcPr>
          <w:p w14:paraId="396FD6B7"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4FF894DA" w14:textId="77777777" w:rsidTr="00E22C6F">
        <w:trPr>
          <w:trHeight w:val="20"/>
          <w:jc w:val="center"/>
        </w:trPr>
        <w:tc>
          <w:tcPr>
            <w:tcW w:w="5000" w:type="pct"/>
            <w:gridSpan w:val="9"/>
            <w:tcMar>
              <w:top w:w="0" w:type="dxa"/>
              <w:left w:w="75" w:type="dxa"/>
              <w:bottom w:w="0" w:type="dxa"/>
              <w:right w:w="75" w:type="dxa"/>
            </w:tcMar>
            <w:vAlign w:val="center"/>
          </w:tcPr>
          <w:p w14:paraId="472ACC9E"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774455C2" w14:textId="77777777" w:rsidTr="00E22C6F">
        <w:tblPrEx>
          <w:tblBorders>
            <w:left w:val="dotted" w:sz="4" w:space="0" w:color="auto"/>
            <w:right w:val="dotted" w:sz="4" w:space="0" w:color="auto"/>
          </w:tblBorders>
        </w:tblPrEx>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0E7345AA"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Представлены следующие документы</w:t>
            </w:r>
          </w:p>
        </w:tc>
      </w:tr>
      <w:tr w:rsidR="006351B1" w:rsidRPr="0008727D" w14:paraId="222FB271" w14:textId="77777777" w:rsidTr="00E22C6F">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14:paraId="139AECD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1</w:t>
            </w:r>
          </w:p>
        </w:tc>
        <w:tc>
          <w:tcPr>
            <w:tcW w:w="4766" w:type="pct"/>
            <w:gridSpan w:val="8"/>
            <w:tcBorders>
              <w:top w:val="dotted" w:sz="4" w:space="0" w:color="auto"/>
            </w:tcBorders>
            <w:tcMar>
              <w:top w:w="0" w:type="dxa"/>
              <w:left w:w="75" w:type="dxa"/>
              <w:bottom w:w="0" w:type="dxa"/>
              <w:right w:w="75" w:type="dxa"/>
            </w:tcMar>
            <w:vAlign w:val="center"/>
          </w:tcPr>
          <w:p w14:paraId="397D97A7"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60AD8C9A" w14:textId="77777777" w:rsidTr="00E22C6F">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1ADD6B8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2</w:t>
            </w:r>
          </w:p>
        </w:tc>
        <w:tc>
          <w:tcPr>
            <w:tcW w:w="4766" w:type="pct"/>
            <w:gridSpan w:val="8"/>
            <w:tcMar>
              <w:top w:w="0" w:type="dxa"/>
              <w:left w:w="75" w:type="dxa"/>
              <w:bottom w:w="0" w:type="dxa"/>
              <w:right w:w="75" w:type="dxa"/>
            </w:tcMar>
            <w:vAlign w:val="center"/>
          </w:tcPr>
          <w:p w14:paraId="3B73B32D"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20912554" w14:textId="77777777" w:rsidTr="00E22C6F">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7CF7E62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3</w:t>
            </w:r>
          </w:p>
        </w:tc>
        <w:tc>
          <w:tcPr>
            <w:tcW w:w="4766" w:type="pct"/>
            <w:gridSpan w:val="8"/>
            <w:tcMar>
              <w:top w:w="0" w:type="dxa"/>
              <w:left w:w="75" w:type="dxa"/>
              <w:bottom w:w="0" w:type="dxa"/>
              <w:right w:w="75" w:type="dxa"/>
            </w:tcMar>
            <w:vAlign w:val="center"/>
          </w:tcPr>
          <w:p w14:paraId="4D4664AD"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6940BDE7" w14:textId="77777777" w:rsidTr="00E22C6F">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14:paraId="7B51D13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4766" w:type="pct"/>
            <w:gridSpan w:val="8"/>
            <w:tcBorders>
              <w:left w:val="nil"/>
              <w:right w:val="nil"/>
            </w:tcBorders>
            <w:tcMar>
              <w:top w:w="0" w:type="dxa"/>
              <w:left w:w="75" w:type="dxa"/>
              <w:bottom w:w="0" w:type="dxa"/>
              <w:right w:w="75" w:type="dxa"/>
            </w:tcMar>
            <w:vAlign w:val="center"/>
          </w:tcPr>
          <w:p w14:paraId="0CD52D8A"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25EC89A5" w14:textId="77777777" w:rsidTr="00E22C6F">
        <w:tblPrEx>
          <w:tblBorders>
            <w:left w:val="dotted" w:sz="4" w:space="0" w:color="auto"/>
            <w:right w:val="dotted" w:sz="4" w:space="0" w:color="auto"/>
          </w:tblBorders>
        </w:tblPrEx>
        <w:trPr>
          <w:trHeight w:val="20"/>
          <w:jc w:val="center"/>
        </w:trPr>
        <w:tc>
          <w:tcPr>
            <w:tcW w:w="1872" w:type="pct"/>
            <w:gridSpan w:val="4"/>
            <w:tcMar>
              <w:top w:w="0" w:type="dxa"/>
              <w:left w:w="75" w:type="dxa"/>
              <w:bottom w:w="0" w:type="dxa"/>
              <w:right w:w="75" w:type="dxa"/>
            </w:tcMar>
            <w:vAlign w:val="center"/>
            <w:hideMark/>
          </w:tcPr>
          <w:p w14:paraId="73C23EA7" w14:textId="77777777" w:rsidR="006351B1" w:rsidRPr="0008727D" w:rsidRDefault="006351B1" w:rsidP="00E22C6F">
            <w:pPr>
              <w:autoSpaceDE w:val="0"/>
              <w:autoSpaceDN w:val="0"/>
              <w:spacing w:after="0" w:line="240" w:lineRule="auto"/>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14:paraId="7DEA708B"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66F3C25E" w14:textId="77777777" w:rsidTr="00E22C6F">
        <w:tblPrEx>
          <w:tblBorders>
            <w:left w:val="dotted" w:sz="4" w:space="0" w:color="auto"/>
            <w:right w:val="dotted" w:sz="4" w:space="0" w:color="auto"/>
          </w:tblBorders>
        </w:tblPrEx>
        <w:trPr>
          <w:trHeight w:val="20"/>
          <w:jc w:val="center"/>
        </w:trPr>
        <w:tc>
          <w:tcPr>
            <w:tcW w:w="1872" w:type="pct"/>
            <w:gridSpan w:val="4"/>
            <w:vMerge w:val="restart"/>
            <w:tcMar>
              <w:top w:w="0" w:type="dxa"/>
              <w:left w:w="75" w:type="dxa"/>
              <w:bottom w:w="0" w:type="dxa"/>
              <w:right w:w="75" w:type="dxa"/>
            </w:tcMar>
            <w:vAlign w:val="center"/>
            <w:hideMark/>
          </w:tcPr>
          <w:p w14:paraId="7E69503C" w14:textId="77777777" w:rsidR="006351B1" w:rsidRPr="0008727D" w:rsidRDefault="006351B1" w:rsidP="00E22C6F">
            <w:pPr>
              <w:autoSpaceDE w:val="0"/>
              <w:autoSpaceDN w:val="0"/>
              <w:spacing w:after="0" w:line="240" w:lineRule="auto"/>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14:paraId="29381113"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247C3AD4" w14:textId="77777777" w:rsidTr="00E22C6F">
        <w:tblPrEx>
          <w:tblBorders>
            <w:left w:val="dotted" w:sz="4" w:space="0" w:color="auto"/>
            <w:right w:val="dotted" w:sz="4" w:space="0" w:color="auto"/>
          </w:tblBorders>
        </w:tblPrEx>
        <w:trPr>
          <w:trHeight w:val="20"/>
          <w:jc w:val="center"/>
        </w:trPr>
        <w:tc>
          <w:tcPr>
            <w:tcW w:w="1872" w:type="pct"/>
            <w:gridSpan w:val="4"/>
            <w:vMerge/>
            <w:tcMar>
              <w:top w:w="0" w:type="dxa"/>
              <w:left w:w="75" w:type="dxa"/>
              <w:bottom w:w="0" w:type="dxa"/>
              <w:right w:w="75" w:type="dxa"/>
            </w:tcMar>
            <w:vAlign w:val="center"/>
          </w:tcPr>
          <w:p w14:paraId="30748064" w14:textId="77777777" w:rsidR="006351B1" w:rsidRPr="0008727D" w:rsidRDefault="006351B1" w:rsidP="00E22C6F">
            <w:pPr>
              <w:autoSpaceDE w:val="0"/>
              <w:autoSpaceDN w:val="0"/>
              <w:spacing w:after="0" w:line="240" w:lineRule="auto"/>
              <w:rPr>
                <w:rFonts w:ascii="Times New Roman" w:eastAsia="Calibri" w:hAnsi="Times New Roman"/>
                <w:bCs/>
                <w:sz w:val="28"/>
                <w:szCs w:val="28"/>
                <w:lang w:eastAsia="ru-RU"/>
              </w:rPr>
            </w:pPr>
          </w:p>
        </w:tc>
        <w:tc>
          <w:tcPr>
            <w:tcW w:w="3128" w:type="pct"/>
            <w:gridSpan w:val="5"/>
            <w:tcMar>
              <w:top w:w="0" w:type="dxa"/>
              <w:left w:w="75" w:type="dxa"/>
              <w:bottom w:w="0" w:type="dxa"/>
              <w:right w:w="75" w:type="dxa"/>
            </w:tcMar>
            <w:vAlign w:val="center"/>
          </w:tcPr>
          <w:p w14:paraId="006E59EB"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39FF3815" w14:textId="77777777" w:rsidTr="00E22C6F">
        <w:tblPrEx>
          <w:tblBorders>
            <w:left w:val="dotted" w:sz="4" w:space="0" w:color="auto"/>
            <w:right w:val="dotted" w:sz="4" w:space="0" w:color="auto"/>
          </w:tblBorders>
        </w:tblPrEx>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4CE9A22B"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Данные представителя (уполномоченного лица)</w:t>
            </w:r>
          </w:p>
        </w:tc>
      </w:tr>
      <w:tr w:rsidR="006351B1" w:rsidRPr="0008727D" w14:paraId="721FCC58" w14:textId="77777777" w:rsidTr="00E22C6F">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0F17415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Фамилия</w:t>
            </w:r>
          </w:p>
        </w:tc>
        <w:tc>
          <w:tcPr>
            <w:tcW w:w="3998" w:type="pct"/>
            <w:gridSpan w:val="6"/>
            <w:tcBorders>
              <w:top w:val="dotted" w:sz="4" w:space="0" w:color="auto"/>
            </w:tcBorders>
            <w:tcMar>
              <w:top w:w="0" w:type="dxa"/>
              <w:left w:w="75" w:type="dxa"/>
              <w:bottom w:w="0" w:type="dxa"/>
              <w:right w:w="75" w:type="dxa"/>
            </w:tcMar>
            <w:vAlign w:val="center"/>
          </w:tcPr>
          <w:p w14:paraId="0A336E6C"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77EFD591" w14:textId="77777777" w:rsidTr="00E22C6F">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14:paraId="48EF452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Имя</w:t>
            </w:r>
          </w:p>
        </w:tc>
        <w:tc>
          <w:tcPr>
            <w:tcW w:w="3998" w:type="pct"/>
            <w:gridSpan w:val="6"/>
            <w:tcMar>
              <w:top w:w="0" w:type="dxa"/>
              <w:left w:w="75" w:type="dxa"/>
              <w:bottom w:w="0" w:type="dxa"/>
              <w:right w:w="75" w:type="dxa"/>
            </w:tcMar>
            <w:vAlign w:val="center"/>
          </w:tcPr>
          <w:p w14:paraId="1E3BD1E4"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01D4EFC7" w14:textId="77777777" w:rsidTr="00E22C6F">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46E10F4A"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Отчество</w:t>
            </w:r>
          </w:p>
        </w:tc>
        <w:tc>
          <w:tcPr>
            <w:tcW w:w="3998" w:type="pct"/>
            <w:gridSpan w:val="6"/>
            <w:tcBorders>
              <w:bottom w:val="dotted" w:sz="4" w:space="0" w:color="auto"/>
            </w:tcBorders>
            <w:tcMar>
              <w:top w:w="0" w:type="dxa"/>
              <w:left w:w="75" w:type="dxa"/>
              <w:bottom w:w="0" w:type="dxa"/>
              <w:right w:w="75" w:type="dxa"/>
            </w:tcMar>
            <w:vAlign w:val="center"/>
          </w:tcPr>
          <w:p w14:paraId="43146E36"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63AF0665" w14:textId="77777777" w:rsidTr="00E22C6F">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60FF56D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рождения</w:t>
            </w:r>
          </w:p>
        </w:tc>
        <w:tc>
          <w:tcPr>
            <w:tcW w:w="3998" w:type="pct"/>
            <w:gridSpan w:val="6"/>
            <w:tcBorders>
              <w:bottom w:val="dotted" w:sz="4" w:space="0" w:color="auto"/>
            </w:tcBorders>
            <w:tcMar>
              <w:top w:w="0" w:type="dxa"/>
              <w:left w:w="75" w:type="dxa"/>
              <w:bottom w:w="0" w:type="dxa"/>
              <w:right w:w="75" w:type="dxa"/>
            </w:tcMar>
            <w:vAlign w:val="center"/>
          </w:tcPr>
          <w:p w14:paraId="3EB2929A"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12BE275F" w14:textId="77777777" w:rsidTr="00E22C6F">
        <w:tblPrEx>
          <w:tblBorders>
            <w:left w:val="dotted" w:sz="4" w:space="0" w:color="auto"/>
            <w:right w:val="dotted" w:sz="4" w:space="0" w:color="auto"/>
          </w:tblBorders>
        </w:tblPrEx>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4C953279"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sz w:val="28"/>
                <w:szCs w:val="28"/>
                <w:lang w:eastAsia="ru-RU"/>
              </w:rPr>
              <w:br w:type="page"/>
            </w:r>
            <w:r w:rsidRPr="0008727D">
              <w:rPr>
                <w:rFonts w:ascii="Times New Roman" w:eastAsia="Calibri" w:hAnsi="Times New Roman"/>
                <w:b/>
                <w:bCs/>
                <w:sz w:val="28"/>
                <w:szCs w:val="28"/>
                <w:lang w:eastAsia="ru-RU"/>
              </w:rPr>
              <w:t>Документ, удостоверяющий личность представителя (уполномоченного лица)</w:t>
            </w:r>
          </w:p>
        </w:tc>
      </w:tr>
      <w:tr w:rsidR="006351B1" w:rsidRPr="0008727D" w14:paraId="3DD1ECD8" w14:textId="77777777" w:rsidTr="00352A07">
        <w:tblPrEx>
          <w:tblBorders>
            <w:left w:val="dotted" w:sz="4" w:space="0" w:color="auto"/>
            <w:right w:val="dotted" w:sz="4" w:space="0" w:color="auto"/>
          </w:tblBorders>
        </w:tblPrEx>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14:paraId="23F93211" w14:textId="77777777" w:rsidR="006351B1" w:rsidRPr="0008727D" w:rsidRDefault="006351B1" w:rsidP="00E22C6F">
            <w:pPr>
              <w:spacing w:after="0" w:line="240" w:lineRule="auto"/>
              <w:rPr>
                <w:rFonts w:ascii="Times New Roman" w:eastAsia="Calibri" w:hAnsi="Times New Roman"/>
                <w:sz w:val="28"/>
                <w:szCs w:val="28"/>
              </w:rPr>
            </w:pPr>
            <w:r w:rsidRPr="0008727D">
              <w:rPr>
                <w:rFonts w:ascii="Times New Roman" w:eastAsia="Calibri" w:hAnsi="Times New Roman"/>
                <w:sz w:val="28"/>
                <w:szCs w:val="28"/>
              </w:rPr>
              <w:t>Вид</w:t>
            </w:r>
          </w:p>
        </w:tc>
        <w:tc>
          <w:tcPr>
            <w:tcW w:w="4445" w:type="pct"/>
            <w:gridSpan w:val="7"/>
            <w:tcBorders>
              <w:top w:val="dotted" w:sz="4" w:space="0" w:color="auto"/>
            </w:tcBorders>
            <w:tcMar>
              <w:top w:w="0" w:type="dxa"/>
              <w:left w:w="75" w:type="dxa"/>
              <w:bottom w:w="0" w:type="dxa"/>
              <w:right w:w="75" w:type="dxa"/>
            </w:tcMar>
            <w:vAlign w:val="center"/>
          </w:tcPr>
          <w:p w14:paraId="2A0285C0"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7F0F8379" w14:textId="77777777" w:rsidTr="00352A07">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3977E8F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Серия</w:t>
            </w:r>
          </w:p>
        </w:tc>
        <w:tc>
          <w:tcPr>
            <w:tcW w:w="1408" w:type="pct"/>
            <w:gridSpan w:val="3"/>
            <w:tcMar>
              <w:top w:w="0" w:type="dxa"/>
              <w:left w:w="75" w:type="dxa"/>
              <w:bottom w:w="0" w:type="dxa"/>
              <w:right w:w="75" w:type="dxa"/>
            </w:tcMar>
            <w:vAlign w:val="center"/>
          </w:tcPr>
          <w:p w14:paraId="48323FE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546" w:type="pct"/>
            <w:tcMar>
              <w:top w:w="0" w:type="dxa"/>
              <w:left w:w="75" w:type="dxa"/>
              <w:bottom w:w="0" w:type="dxa"/>
              <w:right w:w="75" w:type="dxa"/>
            </w:tcMar>
            <w:vAlign w:val="center"/>
            <w:hideMark/>
          </w:tcPr>
          <w:p w14:paraId="4ACA3C69"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Номер</w:t>
            </w:r>
          </w:p>
        </w:tc>
        <w:tc>
          <w:tcPr>
            <w:tcW w:w="2490" w:type="pct"/>
            <w:gridSpan w:val="3"/>
            <w:tcMar>
              <w:top w:w="0" w:type="dxa"/>
              <w:left w:w="75" w:type="dxa"/>
              <w:bottom w:w="0" w:type="dxa"/>
              <w:right w:w="75" w:type="dxa"/>
            </w:tcMar>
            <w:vAlign w:val="center"/>
          </w:tcPr>
          <w:p w14:paraId="4B7C6A8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250B3BAB" w14:textId="77777777" w:rsidTr="00352A07">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14:paraId="1133AF4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Выдан</w:t>
            </w:r>
          </w:p>
        </w:tc>
        <w:tc>
          <w:tcPr>
            <w:tcW w:w="2575" w:type="pct"/>
            <w:gridSpan w:val="5"/>
            <w:tcBorders>
              <w:bottom w:val="dotted" w:sz="4" w:space="0" w:color="auto"/>
            </w:tcBorders>
            <w:tcMar>
              <w:top w:w="0" w:type="dxa"/>
              <w:left w:w="75" w:type="dxa"/>
              <w:bottom w:w="0" w:type="dxa"/>
              <w:right w:w="75" w:type="dxa"/>
            </w:tcMar>
            <w:vAlign w:val="center"/>
          </w:tcPr>
          <w:p w14:paraId="06D7BCB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1D6F795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588FF08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25D19B13" w14:textId="77777777" w:rsidTr="00E22C6F">
        <w:tblPrEx>
          <w:tblBorders>
            <w:left w:val="dotted" w:sz="4" w:space="0" w:color="auto"/>
            <w:right w:val="dotted" w:sz="4" w:space="0" w:color="auto"/>
          </w:tblBorders>
        </w:tblPrEx>
        <w:trPr>
          <w:trHeight w:val="20"/>
          <w:jc w:val="center"/>
        </w:trPr>
        <w:tc>
          <w:tcPr>
            <w:tcW w:w="5000" w:type="pct"/>
            <w:gridSpan w:val="9"/>
            <w:tcBorders>
              <w:top w:val="nil"/>
              <w:left w:val="nil"/>
              <w:right w:val="nil"/>
            </w:tcBorders>
            <w:tcMar>
              <w:top w:w="0" w:type="dxa"/>
              <w:left w:w="75" w:type="dxa"/>
              <w:bottom w:w="0" w:type="dxa"/>
              <w:right w:w="75" w:type="dxa"/>
            </w:tcMar>
            <w:vAlign w:val="center"/>
          </w:tcPr>
          <w:p w14:paraId="3AFCD3AE"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br w:type="page"/>
            </w:r>
          </w:p>
          <w:p w14:paraId="10519BC5"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регистрации представителя (уполномоченного лица)</w:t>
            </w:r>
          </w:p>
        </w:tc>
      </w:tr>
      <w:tr w:rsidR="006351B1" w:rsidRPr="0008727D" w14:paraId="4675C751" w14:textId="77777777" w:rsidTr="00352A07">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7536FED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8" w:type="pct"/>
            <w:gridSpan w:val="3"/>
            <w:tcMar>
              <w:top w:w="0" w:type="dxa"/>
              <w:left w:w="75" w:type="dxa"/>
              <w:bottom w:w="0" w:type="dxa"/>
              <w:right w:w="75" w:type="dxa"/>
            </w:tcMar>
            <w:vAlign w:val="center"/>
          </w:tcPr>
          <w:p w14:paraId="59DA8CBD"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67" w:type="pct"/>
            <w:gridSpan w:val="2"/>
            <w:tcMar>
              <w:top w:w="0" w:type="dxa"/>
              <w:left w:w="75" w:type="dxa"/>
              <w:bottom w:w="0" w:type="dxa"/>
              <w:right w:w="75" w:type="dxa"/>
            </w:tcMar>
            <w:vAlign w:val="center"/>
            <w:hideMark/>
          </w:tcPr>
          <w:p w14:paraId="30560F6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14:paraId="70995C45"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1DE15C34" w14:textId="77777777" w:rsidTr="00352A07">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2F6C38D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8" w:type="pct"/>
            <w:gridSpan w:val="3"/>
            <w:tcMar>
              <w:top w:w="0" w:type="dxa"/>
              <w:left w:w="75" w:type="dxa"/>
              <w:bottom w:w="0" w:type="dxa"/>
              <w:right w:w="75" w:type="dxa"/>
            </w:tcMar>
            <w:vAlign w:val="center"/>
          </w:tcPr>
          <w:p w14:paraId="65CD0504"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67" w:type="pct"/>
            <w:gridSpan w:val="2"/>
            <w:tcMar>
              <w:top w:w="0" w:type="dxa"/>
              <w:left w:w="75" w:type="dxa"/>
              <w:bottom w:w="0" w:type="dxa"/>
              <w:right w:w="75" w:type="dxa"/>
            </w:tcMar>
            <w:vAlign w:val="center"/>
            <w:hideMark/>
          </w:tcPr>
          <w:p w14:paraId="054648CB"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14:paraId="74633B28"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35C85AB7" w14:textId="77777777" w:rsidTr="00352A07">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14:paraId="699AF54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45" w:type="pct"/>
            <w:gridSpan w:val="7"/>
            <w:tcMar>
              <w:top w:w="0" w:type="dxa"/>
              <w:left w:w="75" w:type="dxa"/>
              <w:bottom w:w="0" w:type="dxa"/>
              <w:right w:w="75" w:type="dxa"/>
            </w:tcMar>
            <w:vAlign w:val="center"/>
          </w:tcPr>
          <w:p w14:paraId="78C196F0"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6EE3F223" w14:textId="77777777" w:rsidTr="00352A07">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14:paraId="624CFD1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08" w:type="pct"/>
            <w:gridSpan w:val="3"/>
            <w:tcBorders>
              <w:bottom w:val="dotted" w:sz="4" w:space="0" w:color="auto"/>
            </w:tcBorders>
            <w:tcMar>
              <w:top w:w="0" w:type="dxa"/>
              <w:left w:w="75" w:type="dxa"/>
              <w:bottom w:w="0" w:type="dxa"/>
              <w:right w:w="75" w:type="dxa"/>
            </w:tcMar>
            <w:vAlign w:val="center"/>
          </w:tcPr>
          <w:p w14:paraId="3E972B2F"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14:paraId="4860884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3A58322E"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6489DF4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1846CAEF"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bl>
    <w:p w14:paraId="3191458E" w14:textId="77777777" w:rsidR="00352A07" w:rsidRDefault="00352A07">
      <w:r>
        <w:br w:type="page"/>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5"/>
        <w:gridCol w:w="1165"/>
        <w:gridCol w:w="1511"/>
        <w:gridCol w:w="6"/>
        <w:gridCol w:w="1032"/>
        <w:gridCol w:w="1181"/>
        <w:gridCol w:w="1504"/>
        <w:gridCol w:w="2051"/>
      </w:tblGrid>
      <w:tr w:rsidR="006351B1" w:rsidRPr="0008727D" w14:paraId="031D6325" w14:textId="77777777" w:rsidTr="00E22C6F">
        <w:trPr>
          <w:trHeight w:val="20"/>
          <w:jc w:val="center"/>
        </w:trPr>
        <w:tc>
          <w:tcPr>
            <w:tcW w:w="5000" w:type="pct"/>
            <w:gridSpan w:val="8"/>
            <w:tcBorders>
              <w:left w:val="nil"/>
              <w:right w:val="nil"/>
            </w:tcBorders>
            <w:tcMar>
              <w:top w:w="0" w:type="dxa"/>
              <w:left w:w="75" w:type="dxa"/>
              <w:bottom w:w="0" w:type="dxa"/>
              <w:right w:w="75" w:type="dxa"/>
            </w:tcMar>
            <w:vAlign w:val="center"/>
            <w:hideMark/>
          </w:tcPr>
          <w:p w14:paraId="39CD1536" w14:textId="65B37B62"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p>
          <w:p w14:paraId="0BB3930F"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места жительства представителя (уполномоченного лица)</w:t>
            </w:r>
          </w:p>
        </w:tc>
      </w:tr>
      <w:tr w:rsidR="006351B1" w:rsidRPr="0008727D" w14:paraId="213B6358" w14:textId="77777777" w:rsidTr="00352A07">
        <w:trPr>
          <w:trHeight w:val="20"/>
          <w:jc w:val="center"/>
        </w:trPr>
        <w:tc>
          <w:tcPr>
            <w:tcW w:w="555" w:type="pct"/>
            <w:tcMar>
              <w:top w:w="0" w:type="dxa"/>
              <w:left w:w="75" w:type="dxa"/>
              <w:bottom w:w="0" w:type="dxa"/>
              <w:right w:w="75" w:type="dxa"/>
            </w:tcMar>
            <w:vAlign w:val="center"/>
            <w:hideMark/>
          </w:tcPr>
          <w:p w14:paraId="19713AD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8" w:type="pct"/>
            <w:gridSpan w:val="2"/>
            <w:tcMar>
              <w:top w:w="0" w:type="dxa"/>
              <w:left w:w="75" w:type="dxa"/>
              <w:bottom w:w="0" w:type="dxa"/>
              <w:right w:w="75" w:type="dxa"/>
            </w:tcMar>
            <w:vAlign w:val="center"/>
          </w:tcPr>
          <w:p w14:paraId="27EC0183"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2402C52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Регион</w:t>
            </w:r>
          </w:p>
        </w:tc>
        <w:tc>
          <w:tcPr>
            <w:tcW w:w="1869" w:type="pct"/>
            <w:gridSpan w:val="2"/>
            <w:tcMar>
              <w:top w:w="0" w:type="dxa"/>
              <w:left w:w="75" w:type="dxa"/>
              <w:bottom w:w="0" w:type="dxa"/>
              <w:right w:w="75" w:type="dxa"/>
            </w:tcMar>
            <w:vAlign w:val="center"/>
          </w:tcPr>
          <w:p w14:paraId="195306DF"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05C61AFA" w14:textId="77777777" w:rsidTr="00352A07">
        <w:trPr>
          <w:trHeight w:val="20"/>
          <w:jc w:val="center"/>
        </w:trPr>
        <w:tc>
          <w:tcPr>
            <w:tcW w:w="555" w:type="pct"/>
            <w:tcMar>
              <w:top w:w="0" w:type="dxa"/>
              <w:left w:w="75" w:type="dxa"/>
              <w:bottom w:w="0" w:type="dxa"/>
              <w:right w:w="75" w:type="dxa"/>
            </w:tcMar>
            <w:vAlign w:val="center"/>
            <w:hideMark/>
          </w:tcPr>
          <w:p w14:paraId="7E5EE1A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8" w:type="pct"/>
            <w:gridSpan w:val="2"/>
            <w:tcMar>
              <w:top w:w="0" w:type="dxa"/>
              <w:left w:w="75" w:type="dxa"/>
              <w:bottom w:w="0" w:type="dxa"/>
              <w:right w:w="75" w:type="dxa"/>
            </w:tcMar>
            <w:vAlign w:val="center"/>
          </w:tcPr>
          <w:p w14:paraId="19030CAC"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2509F00A"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14:paraId="094A630A"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2ECEA531" w14:textId="77777777" w:rsidTr="00352A07">
        <w:trPr>
          <w:trHeight w:val="20"/>
          <w:jc w:val="center"/>
        </w:trPr>
        <w:tc>
          <w:tcPr>
            <w:tcW w:w="555" w:type="pct"/>
            <w:tcMar>
              <w:top w:w="0" w:type="dxa"/>
              <w:left w:w="75" w:type="dxa"/>
              <w:bottom w:w="0" w:type="dxa"/>
              <w:right w:w="75" w:type="dxa"/>
            </w:tcMar>
            <w:vAlign w:val="center"/>
            <w:hideMark/>
          </w:tcPr>
          <w:p w14:paraId="1C059FF8"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45" w:type="pct"/>
            <w:gridSpan w:val="7"/>
            <w:tcMar>
              <w:top w:w="0" w:type="dxa"/>
              <w:left w:w="75" w:type="dxa"/>
              <w:bottom w:w="0" w:type="dxa"/>
              <w:right w:w="75" w:type="dxa"/>
            </w:tcMar>
            <w:vAlign w:val="center"/>
          </w:tcPr>
          <w:p w14:paraId="1ED6BAF2"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6AFEE914" w14:textId="77777777" w:rsidTr="00352A07">
        <w:trPr>
          <w:trHeight w:val="20"/>
          <w:jc w:val="center"/>
        </w:trPr>
        <w:tc>
          <w:tcPr>
            <w:tcW w:w="555" w:type="pct"/>
            <w:tcBorders>
              <w:bottom w:val="dotted" w:sz="4" w:space="0" w:color="auto"/>
            </w:tcBorders>
            <w:tcMar>
              <w:top w:w="0" w:type="dxa"/>
              <w:left w:w="75" w:type="dxa"/>
              <w:bottom w:w="0" w:type="dxa"/>
              <w:right w:w="75" w:type="dxa"/>
            </w:tcMar>
            <w:vAlign w:val="center"/>
            <w:hideMark/>
          </w:tcPr>
          <w:p w14:paraId="48A4030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11" w:type="pct"/>
            <w:gridSpan w:val="3"/>
            <w:tcBorders>
              <w:bottom w:val="dotted" w:sz="4" w:space="0" w:color="auto"/>
            </w:tcBorders>
            <w:tcMar>
              <w:top w:w="0" w:type="dxa"/>
              <w:left w:w="75" w:type="dxa"/>
              <w:bottom w:w="0" w:type="dxa"/>
              <w:right w:w="75" w:type="dxa"/>
            </w:tcMar>
            <w:vAlign w:val="center"/>
          </w:tcPr>
          <w:p w14:paraId="5714B5D3"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509045C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49D1D33C"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11A18CE0"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7DA62C50"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4407B7A8" w14:textId="77777777" w:rsidTr="00352A07">
        <w:trPr>
          <w:trHeight w:val="20"/>
          <w:jc w:val="center"/>
        </w:trPr>
        <w:tc>
          <w:tcPr>
            <w:tcW w:w="555" w:type="pct"/>
            <w:tcBorders>
              <w:top w:val="dotted" w:sz="4" w:space="0" w:color="auto"/>
              <w:left w:val="nil"/>
              <w:bottom w:val="dotted" w:sz="4" w:space="0" w:color="auto"/>
              <w:right w:val="nil"/>
            </w:tcBorders>
            <w:tcMar>
              <w:top w:w="0" w:type="dxa"/>
              <w:left w:w="75" w:type="dxa"/>
              <w:bottom w:w="0" w:type="dxa"/>
              <w:right w:w="75" w:type="dxa"/>
            </w:tcMar>
            <w:vAlign w:val="center"/>
          </w:tcPr>
          <w:p w14:paraId="5040936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1411"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14:paraId="5862FED3"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68D6D7E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15252D9B"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4E535CB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6F1998CC"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67A5809A" w14:textId="77777777" w:rsidTr="00E22C6F">
        <w:trPr>
          <w:trHeight w:val="20"/>
          <w:jc w:val="center"/>
        </w:trPr>
        <w:tc>
          <w:tcPr>
            <w:tcW w:w="1168" w:type="pct"/>
            <w:gridSpan w:val="2"/>
            <w:vMerge w:val="restart"/>
            <w:tcBorders>
              <w:top w:val="dotted" w:sz="4" w:space="0" w:color="auto"/>
            </w:tcBorders>
            <w:tcMar>
              <w:top w:w="0" w:type="dxa"/>
              <w:left w:w="75" w:type="dxa"/>
              <w:bottom w:w="0" w:type="dxa"/>
              <w:right w:w="75" w:type="dxa"/>
            </w:tcMar>
            <w:vAlign w:val="center"/>
            <w:hideMark/>
          </w:tcPr>
          <w:p w14:paraId="771D7115" w14:textId="77777777" w:rsidR="006351B1" w:rsidRPr="0008727D" w:rsidRDefault="006351B1" w:rsidP="00E22C6F">
            <w:pPr>
              <w:autoSpaceDE w:val="0"/>
              <w:autoSpaceDN w:val="0"/>
              <w:spacing w:after="0" w:line="240" w:lineRule="auto"/>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14:paraId="3F8836A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60BD09D1" w14:textId="77777777" w:rsidTr="00E22C6F">
        <w:trPr>
          <w:trHeight w:val="20"/>
          <w:jc w:val="center"/>
        </w:trPr>
        <w:tc>
          <w:tcPr>
            <w:tcW w:w="1168" w:type="pct"/>
            <w:gridSpan w:val="2"/>
            <w:vMerge/>
            <w:vAlign w:val="center"/>
            <w:hideMark/>
          </w:tcPr>
          <w:p w14:paraId="53438F47" w14:textId="77777777" w:rsidR="006351B1" w:rsidRPr="0008727D" w:rsidRDefault="006351B1" w:rsidP="00E22C6F">
            <w:pPr>
              <w:spacing w:after="0" w:line="240" w:lineRule="auto"/>
              <w:rPr>
                <w:rFonts w:ascii="Times New Roman" w:eastAsia="Calibri" w:hAnsi="Times New Roman"/>
                <w:b/>
                <w:bCs/>
                <w:sz w:val="28"/>
                <w:szCs w:val="28"/>
                <w:lang w:eastAsia="ru-RU"/>
              </w:rPr>
            </w:pPr>
          </w:p>
        </w:tc>
        <w:tc>
          <w:tcPr>
            <w:tcW w:w="3832" w:type="pct"/>
            <w:gridSpan w:val="6"/>
            <w:tcMar>
              <w:top w:w="0" w:type="dxa"/>
              <w:left w:w="75" w:type="dxa"/>
              <w:bottom w:w="0" w:type="dxa"/>
              <w:right w:w="75" w:type="dxa"/>
            </w:tcMar>
            <w:vAlign w:val="center"/>
          </w:tcPr>
          <w:p w14:paraId="61DC6FE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bl>
    <w:p w14:paraId="4F2E7329" w14:textId="77777777" w:rsidR="006351B1" w:rsidRPr="0008727D" w:rsidRDefault="006351B1" w:rsidP="006351B1">
      <w:pPr>
        <w:spacing w:after="0" w:line="240" w:lineRule="auto"/>
        <w:rPr>
          <w:rFonts w:ascii="Times New Roman" w:eastAsia="Calibri" w:hAnsi="Times New Roman"/>
          <w:sz w:val="28"/>
          <w:szCs w:val="28"/>
        </w:rPr>
      </w:pPr>
    </w:p>
    <w:p w14:paraId="4404DCBD" w14:textId="77777777" w:rsidR="006351B1" w:rsidRPr="0008727D" w:rsidRDefault="006351B1" w:rsidP="006351B1">
      <w:pPr>
        <w:spacing w:after="0" w:line="240" w:lineRule="auto"/>
        <w:rPr>
          <w:rFonts w:ascii="Times New Roman" w:eastAsia="Calibri" w:hAnsi="Times New Roman"/>
          <w:sz w:val="28"/>
          <w:szCs w:val="28"/>
        </w:rPr>
      </w:pPr>
    </w:p>
    <w:p w14:paraId="09950745" w14:textId="77777777" w:rsidR="006351B1" w:rsidRPr="0008727D" w:rsidRDefault="006351B1" w:rsidP="006351B1">
      <w:pPr>
        <w:spacing w:after="0" w:line="240" w:lineRule="auto"/>
        <w:rPr>
          <w:rFonts w:ascii="Times New Roman" w:eastAsia="Calibri" w:hAnsi="Times New Roman"/>
          <w:sz w:val="28"/>
          <w:szCs w:val="28"/>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351B1" w:rsidRPr="0008727D" w14:paraId="4B675054" w14:textId="77777777" w:rsidTr="00E22C6F">
        <w:tc>
          <w:tcPr>
            <w:tcW w:w="3190" w:type="dxa"/>
          </w:tcPr>
          <w:p w14:paraId="354495EB" w14:textId="77777777" w:rsidR="006351B1" w:rsidRPr="0008727D" w:rsidRDefault="006351B1" w:rsidP="00E22C6F">
            <w:pPr>
              <w:rPr>
                <w:rFonts w:ascii="Times New Roman" w:eastAsia="Calibri" w:hAnsi="Times New Roman"/>
                <w:sz w:val="28"/>
                <w:szCs w:val="28"/>
              </w:rPr>
            </w:pPr>
          </w:p>
        </w:tc>
        <w:tc>
          <w:tcPr>
            <w:tcW w:w="887" w:type="dxa"/>
            <w:tcBorders>
              <w:top w:val="nil"/>
              <w:bottom w:val="nil"/>
            </w:tcBorders>
          </w:tcPr>
          <w:p w14:paraId="23382686" w14:textId="77777777" w:rsidR="006351B1" w:rsidRPr="0008727D" w:rsidRDefault="006351B1" w:rsidP="00E22C6F">
            <w:pPr>
              <w:rPr>
                <w:rFonts w:ascii="Times New Roman" w:eastAsia="Calibri" w:hAnsi="Times New Roman"/>
                <w:sz w:val="28"/>
                <w:szCs w:val="28"/>
              </w:rPr>
            </w:pPr>
          </w:p>
        </w:tc>
        <w:tc>
          <w:tcPr>
            <w:tcW w:w="5103" w:type="dxa"/>
          </w:tcPr>
          <w:p w14:paraId="3C2AA777" w14:textId="77777777" w:rsidR="006351B1" w:rsidRPr="0008727D" w:rsidRDefault="006351B1" w:rsidP="00E22C6F">
            <w:pPr>
              <w:rPr>
                <w:rFonts w:ascii="Times New Roman" w:eastAsia="Calibri" w:hAnsi="Times New Roman"/>
                <w:sz w:val="28"/>
                <w:szCs w:val="28"/>
              </w:rPr>
            </w:pPr>
          </w:p>
        </w:tc>
      </w:tr>
      <w:tr w:rsidR="006351B1" w:rsidRPr="0008727D" w14:paraId="6284B76C" w14:textId="77777777" w:rsidTr="00E22C6F">
        <w:tc>
          <w:tcPr>
            <w:tcW w:w="3190" w:type="dxa"/>
          </w:tcPr>
          <w:p w14:paraId="55818706" w14:textId="77777777" w:rsidR="006351B1" w:rsidRPr="0008727D" w:rsidRDefault="006351B1" w:rsidP="00E22C6F">
            <w:pPr>
              <w:jc w:val="center"/>
              <w:rPr>
                <w:rFonts w:ascii="Times New Roman" w:eastAsia="Calibri" w:hAnsi="Times New Roman"/>
                <w:sz w:val="28"/>
                <w:szCs w:val="28"/>
              </w:rPr>
            </w:pPr>
            <w:r w:rsidRPr="0008727D">
              <w:rPr>
                <w:rFonts w:ascii="Times New Roman" w:eastAsia="Calibri" w:hAnsi="Times New Roman"/>
                <w:sz w:val="28"/>
                <w:szCs w:val="28"/>
              </w:rPr>
              <w:t>Дата</w:t>
            </w:r>
          </w:p>
        </w:tc>
        <w:tc>
          <w:tcPr>
            <w:tcW w:w="887" w:type="dxa"/>
            <w:tcBorders>
              <w:top w:val="nil"/>
              <w:bottom w:val="nil"/>
            </w:tcBorders>
          </w:tcPr>
          <w:p w14:paraId="6525C938" w14:textId="77777777" w:rsidR="006351B1" w:rsidRPr="0008727D" w:rsidRDefault="006351B1" w:rsidP="00E22C6F">
            <w:pPr>
              <w:jc w:val="center"/>
              <w:rPr>
                <w:rFonts w:ascii="Times New Roman" w:eastAsia="Calibri" w:hAnsi="Times New Roman"/>
                <w:sz w:val="28"/>
                <w:szCs w:val="28"/>
              </w:rPr>
            </w:pPr>
          </w:p>
        </w:tc>
        <w:tc>
          <w:tcPr>
            <w:tcW w:w="5103" w:type="dxa"/>
          </w:tcPr>
          <w:p w14:paraId="75A55397" w14:textId="77777777" w:rsidR="006351B1" w:rsidRPr="0008727D" w:rsidRDefault="006351B1" w:rsidP="00E22C6F">
            <w:pPr>
              <w:jc w:val="center"/>
              <w:rPr>
                <w:rFonts w:ascii="Times New Roman" w:eastAsia="Calibri" w:hAnsi="Times New Roman"/>
                <w:sz w:val="28"/>
                <w:szCs w:val="28"/>
              </w:rPr>
            </w:pPr>
            <w:r w:rsidRPr="0008727D">
              <w:rPr>
                <w:rFonts w:ascii="Times New Roman" w:eastAsia="Calibri" w:hAnsi="Times New Roman"/>
                <w:sz w:val="28"/>
                <w:szCs w:val="28"/>
              </w:rPr>
              <w:t>Подпись/ФИО</w:t>
            </w:r>
          </w:p>
        </w:tc>
      </w:tr>
    </w:tbl>
    <w:p w14:paraId="187D95E9" w14:textId="77777777" w:rsidR="006351B1" w:rsidRPr="0008727D" w:rsidRDefault="006351B1" w:rsidP="006351B1">
      <w:pPr>
        <w:spacing w:after="0" w:line="240" w:lineRule="auto"/>
        <w:rPr>
          <w:rFonts w:ascii="Times New Roman" w:eastAsia="Calibri" w:hAnsi="Times New Roman"/>
          <w:sz w:val="28"/>
          <w:szCs w:val="28"/>
        </w:rPr>
      </w:pPr>
    </w:p>
    <w:p w14:paraId="24ECBFCC"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2986B8C5"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06B383B"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C590108"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D896254"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A8E02DD"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510A3A9"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A638042"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63C332C"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E841EF5"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2DA4A680" w14:textId="77777777" w:rsidR="006351B1" w:rsidRPr="0008727D" w:rsidRDefault="006351B1" w:rsidP="006351B1">
      <w:pPr>
        <w:widowControl w:val="0"/>
        <w:autoSpaceDE w:val="0"/>
        <w:autoSpaceDN w:val="0"/>
        <w:adjustRightInd w:val="0"/>
        <w:spacing w:after="0" w:line="240" w:lineRule="auto"/>
        <w:outlineLvl w:val="1"/>
        <w:rPr>
          <w:rFonts w:ascii="Times New Roman" w:hAnsi="Times New Roman"/>
          <w:sz w:val="28"/>
          <w:szCs w:val="28"/>
        </w:rPr>
      </w:pPr>
    </w:p>
    <w:p w14:paraId="20943BF7" w14:textId="77777777" w:rsidR="006351B1" w:rsidRPr="0008727D" w:rsidRDefault="006351B1" w:rsidP="006351B1">
      <w:pPr>
        <w:widowControl w:val="0"/>
        <w:autoSpaceDE w:val="0"/>
        <w:autoSpaceDN w:val="0"/>
        <w:adjustRightInd w:val="0"/>
        <w:spacing w:after="0" w:line="240" w:lineRule="auto"/>
        <w:outlineLvl w:val="1"/>
        <w:rPr>
          <w:rFonts w:ascii="Times New Roman" w:hAnsi="Times New Roman"/>
          <w:sz w:val="28"/>
          <w:szCs w:val="28"/>
        </w:rPr>
      </w:pPr>
    </w:p>
    <w:p w14:paraId="71CD46CC"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6B21F8AB"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14D9C01"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69668AC8"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DE7123F"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44B3AA77"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B9F7E2F"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0B89A94"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50F00DF"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BA1546F"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731160B"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127772B" w14:textId="77777777" w:rsidR="006351B1"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21377ED" w14:textId="77777777" w:rsidR="006351B1"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2FEC87A1" w14:textId="77777777" w:rsidR="006351B1"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201BFEBC"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6D084491" w14:textId="77777777" w:rsidR="006351B1" w:rsidRPr="0008727D"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13B5972" w14:textId="77777777" w:rsidR="006351B1" w:rsidRDefault="006351B1" w:rsidP="006351B1">
      <w:pPr>
        <w:widowControl w:val="0"/>
        <w:autoSpaceDE w:val="0"/>
        <w:autoSpaceDN w:val="0"/>
        <w:adjustRightInd w:val="0"/>
        <w:spacing w:after="0" w:line="240" w:lineRule="auto"/>
        <w:ind w:firstLine="709"/>
        <w:jc w:val="right"/>
        <w:outlineLvl w:val="1"/>
        <w:rPr>
          <w:rFonts w:ascii="Times New Roman" w:hAnsi="Times New Roman"/>
          <w:sz w:val="28"/>
          <w:szCs w:val="28"/>
        </w:rPr>
      </w:pPr>
    </w:p>
    <w:tbl>
      <w:tblPr>
        <w:tblStyle w:val="af6"/>
        <w:tblW w:w="0" w:type="auto"/>
        <w:tblInd w:w="4503" w:type="dxa"/>
        <w:tblLook w:val="04A0" w:firstRow="1" w:lastRow="0" w:firstColumn="1" w:lastColumn="0" w:noHBand="0" w:noVBand="1"/>
      </w:tblPr>
      <w:tblGrid>
        <w:gridCol w:w="5068"/>
      </w:tblGrid>
      <w:tr w:rsidR="006351B1" w14:paraId="7C6B3FA2" w14:textId="77777777" w:rsidTr="00E22C6F">
        <w:tc>
          <w:tcPr>
            <w:tcW w:w="5068" w:type="dxa"/>
            <w:tcBorders>
              <w:top w:val="nil"/>
              <w:left w:val="nil"/>
              <w:bottom w:val="nil"/>
              <w:right w:val="nil"/>
            </w:tcBorders>
          </w:tcPr>
          <w:p w14:paraId="0CE3647A" w14:textId="77777777" w:rsidR="006351B1" w:rsidRPr="0008727D" w:rsidRDefault="006351B1" w:rsidP="00C249F6">
            <w:pPr>
              <w:widowControl w:val="0"/>
              <w:autoSpaceDE w:val="0"/>
              <w:autoSpaceDN w:val="0"/>
              <w:adjustRightInd w:val="0"/>
              <w:jc w:val="right"/>
              <w:outlineLvl w:val="1"/>
              <w:rPr>
                <w:rFonts w:ascii="Times New Roman" w:hAnsi="Times New Roman"/>
                <w:sz w:val="28"/>
                <w:szCs w:val="28"/>
              </w:rPr>
            </w:pPr>
            <w:r w:rsidRPr="0008727D">
              <w:rPr>
                <w:rFonts w:ascii="Times New Roman" w:hAnsi="Times New Roman"/>
                <w:sz w:val="28"/>
                <w:szCs w:val="28"/>
              </w:rPr>
              <w:lastRenderedPageBreak/>
              <w:t>Приложение №</w:t>
            </w:r>
            <w:r>
              <w:rPr>
                <w:rFonts w:ascii="Times New Roman" w:hAnsi="Times New Roman"/>
                <w:sz w:val="28"/>
                <w:szCs w:val="28"/>
              </w:rPr>
              <w:t xml:space="preserve"> 2</w:t>
            </w:r>
          </w:p>
          <w:p w14:paraId="0A924BC1" w14:textId="77777777" w:rsidR="006351B1" w:rsidRPr="00CB00F1" w:rsidRDefault="006351B1" w:rsidP="00C249F6">
            <w:pPr>
              <w:widowControl w:val="0"/>
              <w:autoSpaceDE w:val="0"/>
              <w:autoSpaceDN w:val="0"/>
              <w:adjustRightInd w:val="0"/>
              <w:jc w:val="right"/>
              <w:rPr>
                <w:rFonts w:ascii="Times New Roman" w:hAnsi="Times New Roman"/>
                <w:sz w:val="28"/>
                <w:szCs w:val="28"/>
              </w:rPr>
            </w:pPr>
            <w:r w:rsidRPr="00CB00F1">
              <w:rPr>
                <w:rFonts w:ascii="Times New Roman" w:hAnsi="Times New Roman"/>
                <w:sz w:val="28"/>
                <w:szCs w:val="28"/>
              </w:rPr>
              <w:t>к административному регламенту</w:t>
            </w:r>
          </w:p>
          <w:p w14:paraId="2970DDC4" w14:textId="77777777" w:rsidR="006351B1" w:rsidRPr="00CB00F1" w:rsidRDefault="006351B1" w:rsidP="00C249F6">
            <w:pPr>
              <w:widowControl w:val="0"/>
              <w:autoSpaceDE w:val="0"/>
              <w:autoSpaceDN w:val="0"/>
              <w:adjustRightInd w:val="0"/>
              <w:jc w:val="right"/>
              <w:rPr>
                <w:rFonts w:ascii="Times New Roman" w:hAnsi="Times New Roman"/>
                <w:sz w:val="28"/>
                <w:szCs w:val="28"/>
              </w:rPr>
            </w:pPr>
            <w:r w:rsidRPr="00CB00F1">
              <w:rPr>
                <w:rFonts w:ascii="Times New Roman" w:hAnsi="Times New Roman"/>
                <w:sz w:val="28"/>
                <w:szCs w:val="28"/>
              </w:rPr>
              <w:t xml:space="preserve">предоставления </w:t>
            </w:r>
            <w:r w:rsidRPr="00CB00F1">
              <w:rPr>
                <w:rFonts w:ascii="Times New Roman" w:eastAsia="Calibri" w:hAnsi="Times New Roman"/>
                <w:sz w:val="28"/>
                <w:szCs w:val="28"/>
              </w:rPr>
              <w:t>муниципальной</w:t>
            </w:r>
            <w:r w:rsidRPr="00CB00F1">
              <w:rPr>
                <w:rFonts w:ascii="Times New Roman" w:hAnsi="Times New Roman"/>
                <w:sz w:val="28"/>
                <w:szCs w:val="28"/>
              </w:rPr>
              <w:t xml:space="preserve"> услуги</w:t>
            </w:r>
          </w:p>
          <w:p w14:paraId="69F879F3" w14:textId="77777777" w:rsidR="006351B1" w:rsidRDefault="006351B1" w:rsidP="00C249F6">
            <w:pPr>
              <w:widowControl w:val="0"/>
              <w:autoSpaceDE w:val="0"/>
              <w:autoSpaceDN w:val="0"/>
              <w:adjustRightInd w:val="0"/>
              <w:jc w:val="right"/>
              <w:rPr>
                <w:rFonts w:ascii="Times New Roman" w:hAnsi="Times New Roman"/>
                <w:sz w:val="28"/>
                <w:szCs w:val="28"/>
              </w:rPr>
            </w:pPr>
            <w:r w:rsidRPr="00CB00F1">
              <w:rPr>
                <w:rFonts w:ascii="Times New Roman" w:hAnsi="Times New Roman"/>
                <w:sz w:val="28"/>
                <w:szCs w:val="28"/>
              </w:rPr>
              <w:t xml:space="preserve">по </w:t>
            </w:r>
            <w:r w:rsidRPr="00CB00F1">
              <w:rPr>
                <w:rFonts w:ascii="Times New Roman" w:eastAsia="Calibri" w:hAnsi="Times New Roman"/>
                <w:sz w:val="28"/>
                <w:szCs w:val="28"/>
              </w:rPr>
              <w:t xml:space="preserve">выдаче </w:t>
            </w:r>
            <w:r w:rsidRPr="00CB00F1">
              <w:rPr>
                <w:rFonts w:ascii="Times New Roman" w:hAnsi="Times New Roman"/>
                <w:sz w:val="28"/>
                <w:szCs w:val="28"/>
              </w:rPr>
              <w:t xml:space="preserve"> архивных справок, копий архивных документов, архивных выписок по архивным документам</w:t>
            </w:r>
          </w:p>
        </w:tc>
      </w:tr>
    </w:tbl>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1163"/>
        <w:gridCol w:w="1511"/>
        <w:gridCol w:w="405"/>
        <w:gridCol w:w="626"/>
        <w:gridCol w:w="1172"/>
        <w:gridCol w:w="1492"/>
        <w:gridCol w:w="2029"/>
      </w:tblGrid>
      <w:tr w:rsidR="006351B1" w:rsidRPr="0008727D" w14:paraId="2390EAB3" w14:textId="77777777" w:rsidTr="00E22C6F">
        <w:trPr>
          <w:trHeight w:val="20"/>
          <w:jc w:val="center"/>
        </w:trPr>
        <w:tc>
          <w:tcPr>
            <w:tcW w:w="9505" w:type="dxa"/>
            <w:gridSpan w:val="8"/>
            <w:tcBorders>
              <w:top w:val="nil"/>
              <w:left w:val="nil"/>
              <w:bottom w:val="dotted" w:sz="4" w:space="0" w:color="auto"/>
              <w:right w:val="nil"/>
            </w:tcBorders>
            <w:tcMar>
              <w:top w:w="0" w:type="dxa"/>
              <w:left w:w="75" w:type="dxa"/>
              <w:bottom w:w="0" w:type="dxa"/>
              <w:right w:w="75" w:type="dxa"/>
            </w:tcMar>
            <w:vAlign w:val="center"/>
            <w:hideMark/>
          </w:tcPr>
          <w:p w14:paraId="39751A52" w14:textId="77777777" w:rsidR="006351B1" w:rsidRPr="0008727D" w:rsidRDefault="006351B1" w:rsidP="00E22C6F">
            <w:pPr>
              <w:autoSpaceDE w:val="0"/>
              <w:autoSpaceDN w:val="0"/>
              <w:spacing w:after="0" w:line="240" w:lineRule="auto"/>
              <w:jc w:val="center"/>
              <w:rPr>
                <w:rFonts w:ascii="Times New Roman" w:eastAsia="Calibri" w:hAnsi="Times New Roman"/>
                <w:b/>
                <w:sz w:val="28"/>
                <w:szCs w:val="28"/>
              </w:rPr>
            </w:pPr>
            <w:r w:rsidRPr="0008727D">
              <w:rPr>
                <w:rFonts w:ascii="Times New Roman" w:eastAsia="Calibri" w:hAnsi="Times New Roman"/>
                <w:sz w:val="28"/>
                <w:szCs w:val="28"/>
                <w:lang w:eastAsia="ru-RU"/>
              </w:rPr>
              <w:t xml:space="preserve">        </w:t>
            </w:r>
            <w:r w:rsidRPr="0008727D">
              <w:rPr>
                <w:rFonts w:ascii="Times New Roman" w:eastAsia="Calibri" w:hAnsi="Times New Roman"/>
                <w:b/>
                <w:sz w:val="28"/>
                <w:szCs w:val="28"/>
                <w:lang w:eastAsia="ru-RU"/>
              </w:rPr>
              <w:t xml:space="preserve">                                </w:t>
            </w:r>
          </w:p>
          <w:p w14:paraId="5C7F87FD"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Данные заявителя (юридического лица)</w:t>
            </w:r>
            <w:r w:rsidRPr="0008727D">
              <w:rPr>
                <w:rFonts w:ascii="Times New Roman" w:eastAsia="Calibri" w:hAnsi="Times New Roman"/>
                <w:b/>
                <w:bCs/>
                <w:sz w:val="28"/>
                <w:szCs w:val="28"/>
                <w:vertAlign w:val="superscript"/>
                <w:lang w:eastAsia="ru-RU"/>
              </w:rPr>
              <w:footnoteReference w:id="7"/>
            </w:r>
          </w:p>
        </w:tc>
      </w:tr>
      <w:tr w:rsidR="006351B1" w:rsidRPr="0008727D" w14:paraId="4D162615" w14:textId="77777777" w:rsidTr="00E22C6F">
        <w:trPr>
          <w:trHeight w:val="20"/>
          <w:jc w:val="center"/>
        </w:trPr>
        <w:tc>
          <w:tcPr>
            <w:tcW w:w="4186" w:type="dxa"/>
            <w:gridSpan w:val="4"/>
            <w:tcBorders>
              <w:top w:val="dotted" w:sz="4" w:space="0" w:color="auto"/>
            </w:tcBorders>
            <w:tcMar>
              <w:top w:w="0" w:type="dxa"/>
              <w:left w:w="75" w:type="dxa"/>
              <w:bottom w:w="0" w:type="dxa"/>
              <w:right w:w="75" w:type="dxa"/>
            </w:tcMar>
            <w:vAlign w:val="center"/>
            <w:hideMark/>
          </w:tcPr>
          <w:p w14:paraId="09889D30" w14:textId="77777777" w:rsidR="006351B1"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Полное наименование юридического лица </w:t>
            </w:r>
          </w:p>
          <w:p w14:paraId="5902EAD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(в соответствии с учредительными документами)</w:t>
            </w:r>
          </w:p>
        </w:tc>
        <w:tc>
          <w:tcPr>
            <w:tcW w:w="5319" w:type="dxa"/>
            <w:gridSpan w:val="4"/>
            <w:tcBorders>
              <w:top w:val="dotted" w:sz="4" w:space="0" w:color="auto"/>
            </w:tcBorders>
            <w:tcMar>
              <w:top w:w="0" w:type="dxa"/>
              <w:left w:w="75" w:type="dxa"/>
              <w:bottom w:w="0" w:type="dxa"/>
              <w:right w:w="75" w:type="dxa"/>
            </w:tcMar>
            <w:vAlign w:val="center"/>
          </w:tcPr>
          <w:p w14:paraId="5FF820FB"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72755778" w14:textId="77777777" w:rsidTr="00E22C6F">
        <w:trPr>
          <w:trHeight w:val="20"/>
          <w:jc w:val="center"/>
        </w:trPr>
        <w:tc>
          <w:tcPr>
            <w:tcW w:w="4186" w:type="dxa"/>
            <w:gridSpan w:val="4"/>
            <w:tcMar>
              <w:top w:w="0" w:type="dxa"/>
              <w:left w:w="75" w:type="dxa"/>
              <w:bottom w:w="0" w:type="dxa"/>
              <w:right w:w="75" w:type="dxa"/>
            </w:tcMar>
            <w:vAlign w:val="center"/>
            <w:hideMark/>
          </w:tcPr>
          <w:p w14:paraId="65BFD8DB"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Организационно-правовая форма юридического лица</w:t>
            </w:r>
          </w:p>
        </w:tc>
        <w:tc>
          <w:tcPr>
            <w:tcW w:w="5319" w:type="dxa"/>
            <w:gridSpan w:val="4"/>
            <w:tcMar>
              <w:top w:w="0" w:type="dxa"/>
              <w:left w:w="75" w:type="dxa"/>
              <w:bottom w:w="0" w:type="dxa"/>
              <w:right w:w="75" w:type="dxa"/>
            </w:tcMar>
            <w:vAlign w:val="center"/>
          </w:tcPr>
          <w:p w14:paraId="0BEF329D"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071906E2" w14:textId="77777777" w:rsidTr="00E22C6F">
        <w:trPr>
          <w:trHeight w:val="20"/>
          <w:jc w:val="center"/>
        </w:trPr>
        <w:tc>
          <w:tcPr>
            <w:tcW w:w="4186" w:type="dxa"/>
            <w:gridSpan w:val="4"/>
            <w:tcMar>
              <w:top w:w="0" w:type="dxa"/>
              <w:left w:w="75" w:type="dxa"/>
              <w:bottom w:w="0" w:type="dxa"/>
              <w:right w:w="75" w:type="dxa"/>
            </w:tcMar>
            <w:vAlign w:val="center"/>
            <w:hideMark/>
          </w:tcPr>
          <w:p w14:paraId="1AA99DC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Фамилия, имя, отчество руководителя юридического лица</w:t>
            </w:r>
          </w:p>
        </w:tc>
        <w:tc>
          <w:tcPr>
            <w:tcW w:w="5319" w:type="dxa"/>
            <w:gridSpan w:val="4"/>
            <w:tcMar>
              <w:top w:w="0" w:type="dxa"/>
              <w:left w:w="75" w:type="dxa"/>
              <w:bottom w:w="0" w:type="dxa"/>
              <w:right w:w="75" w:type="dxa"/>
            </w:tcMar>
            <w:vAlign w:val="center"/>
          </w:tcPr>
          <w:p w14:paraId="781635C0"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0B7581F3" w14:textId="77777777" w:rsidTr="00E22C6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6629B09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ОГРН</w:t>
            </w:r>
          </w:p>
        </w:tc>
        <w:tc>
          <w:tcPr>
            <w:tcW w:w="8398" w:type="dxa"/>
            <w:gridSpan w:val="7"/>
            <w:tcBorders>
              <w:bottom w:val="dotted" w:sz="4" w:space="0" w:color="auto"/>
            </w:tcBorders>
            <w:tcMar>
              <w:top w:w="0" w:type="dxa"/>
              <w:left w:w="75" w:type="dxa"/>
              <w:bottom w:w="0" w:type="dxa"/>
              <w:right w:w="75" w:type="dxa"/>
            </w:tcMar>
            <w:vAlign w:val="center"/>
          </w:tcPr>
          <w:p w14:paraId="68687C4D"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5566BBBB" w14:textId="77777777" w:rsidTr="00E22C6F">
        <w:trPr>
          <w:trHeight w:val="20"/>
          <w:jc w:val="center"/>
        </w:trPr>
        <w:tc>
          <w:tcPr>
            <w:tcW w:w="9505"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3606F0F0"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p>
          <w:p w14:paraId="435600BA"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Юридический адрес</w:t>
            </w:r>
          </w:p>
        </w:tc>
      </w:tr>
      <w:tr w:rsidR="006351B1" w:rsidRPr="0008727D" w14:paraId="5061B12E" w14:textId="77777777" w:rsidTr="00E22C6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613CDEC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2674" w:type="dxa"/>
            <w:gridSpan w:val="2"/>
            <w:tcBorders>
              <w:top w:val="dotted" w:sz="4" w:space="0" w:color="auto"/>
            </w:tcBorders>
            <w:tcMar>
              <w:top w:w="0" w:type="dxa"/>
              <w:left w:w="75" w:type="dxa"/>
              <w:bottom w:w="0" w:type="dxa"/>
              <w:right w:w="75" w:type="dxa"/>
            </w:tcMar>
            <w:vAlign w:val="center"/>
          </w:tcPr>
          <w:p w14:paraId="773C77EC"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2203" w:type="dxa"/>
            <w:gridSpan w:val="3"/>
            <w:tcBorders>
              <w:top w:val="dotted" w:sz="4" w:space="0" w:color="auto"/>
            </w:tcBorders>
            <w:tcMar>
              <w:top w:w="0" w:type="dxa"/>
              <w:left w:w="75" w:type="dxa"/>
              <w:bottom w:w="0" w:type="dxa"/>
              <w:right w:w="75" w:type="dxa"/>
            </w:tcMar>
            <w:vAlign w:val="center"/>
            <w:hideMark/>
          </w:tcPr>
          <w:p w14:paraId="65D198E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Регион </w:t>
            </w:r>
          </w:p>
        </w:tc>
        <w:tc>
          <w:tcPr>
            <w:tcW w:w="3521" w:type="dxa"/>
            <w:gridSpan w:val="2"/>
            <w:tcBorders>
              <w:top w:val="dotted" w:sz="4" w:space="0" w:color="auto"/>
            </w:tcBorders>
            <w:tcMar>
              <w:top w:w="0" w:type="dxa"/>
              <w:left w:w="75" w:type="dxa"/>
              <w:bottom w:w="0" w:type="dxa"/>
              <w:right w:w="75" w:type="dxa"/>
            </w:tcMar>
            <w:vAlign w:val="center"/>
          </w:tcPr>
          <w:p w14:paraId="34E500EF"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45688966" w14:textId="77777777" w:rsidTr="00E22C6F">
        <w:trPr>
          <w:trHeight w:val="20"/>
          <w:jc w:val="center"/>
        </w:trPr>
        <w:tc>
          <w:tcPr>
            <w:tcW w:w="1107" w:type="dxa"/>
            <w:tcMar>
              <w:top w:w="0" w:type="dxa"/>
              <w:left w:w="75" w:type="dxa"/>
              <w:bottom w:w="0" w:type="dxa"/>
              <w:right w:w="75" w:type="dxa"/>
            </w:tcMar>
            <w:vAlign w:val="center"/>
            <w:hideMark/>
          </w:tcPr>
          <w:p w14:paraId="4ED7222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2674" w:type="dxa"/>
            <w:gridSpan w:val="2"/>
            <w:tcMar>
              <w:top w:w="0" w:type="dxa"/>
              <w:left w:w="75" w:type="dxa"/>
              <w:bottom w:w="0" w:type="dxa"/>
              <w:right w:w="75" w:type="dxa"/>
            </w:tcMar>
            <w:vAlign w:val="center"/>
          </w:tcPr>
          <w:p w14:paraId="2E470AD7"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2203" w:type="dxa"/>
            <w:gridSpan w:val="3"/>
            <w:tcMar>
              <w:top w:w="0" w:type="dxa"/>
              <w:left w:w="75" w:type="dxa"/>
              <w:bottom w:w="0" w:type="dxa"/>
              <w:right w:w="75" w:type="dxa"/>
            </w:tcMar>
            <w:vAlign w:val="center"/>
            <w:hideMark/>
          </w:tcPr>
          <w:p w14:paraId="7677A28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3521" w:type="dxa"/>
            <w:gridSpan w:val="2"/>
            <w:tcMar>
              <w:top w:w="0" w:type="dxa"/>
              <w:left w:w="75" w:type="dxa"/>
              <w:bottom w:w="0" w:type="dxa"/>
              <w:right w:w="75" w:type="dxa"/>
            </w:tcMar>
            <w:vAlign w:val="center"/>
          </w:tcPr>
          <w:p w14:paraId="66A43A96"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1CBB4228" w14:textId="77777777" w:rsidTr="00E22C6F">
        <w:trPr>
          <w:trHeight w:val="20"/>
          <w:jc w:val="center"/>
        </w:trPr>
        <w:tc>
          <w:tcPr>
            <w:tcW w:w="1107" w:type="dxa"/>
            <w:tcMar>
              <w:top w:w="0" w:type="dxa"/>
              <w:left w:w="75" w:type="dxa"/>
              <w:bottom w:w="0" w:type="dxa"/>
              <w:right w:w="75" w:type="dxa"/>
            </w:tcMar>
            <w:vAlign w:val="center"/>
            <w:hideMark/>
          </w:tcPr>
          <w:p w14:paraId="566BE00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8398" w:type="dxa"/>
            <w:gridSpan w:val="7"/>
            <w:tcMar>
              <w:top w:w="0" w:type="dxa"/>
              <w:left w:w="75" w:type="dxa"/>
              <w:bottom w:w="0" w:type="dxa"/>
              <w:right w:w="75" w:type="dxa"/>
            </w:tcMar>
            <w:vAlign w:val="center"/>
          </w:tcPr>
          <w:p w14:paraId="037E3B72"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1CEEA994" w14:textId="77777777" w:rsidTr="00E22C6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56E5C5C8"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2674" w:type="dxa"/>
            <w:gridSpan w:val="2"/>
            <w:tcBorders>
              <w:bottom w:val="dotted" w:sz="4" w:space="0" w:color="auto"/>
            </w:tcBorders>
            <w:tcMar>
              <w:top w:w="0" w:type="dxa"/>
              <w:left w:w="75" w:type="dxa"/>
              <w:bottom w:w="0" w:type="dxa"/>
              <w:right w:w="75" w:type="dxa"/>
            </w:tcMar>
            <w:vAlign w:val="center"/>
          </w:tcPr>
          <w:p w14:paraId="47E16DE9"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031" w:type="dxa"/>
            <w:gridSpan w:val="2"/>
            <w:tcBorders>
              <w:bottom w:val="dotted" w:sz="4" w:space="0" w:color="auto"/>
            </w:tcBorders>
            <w:tcMar>
              <w:top w:w="0" w:type="dxa"/>
              <w:left w:w="75" w:type="dxa"/>
              <w:bottom w:w="0" w:type="dxa"/>
              <w:right w:w="75" w:type="dxa"/>
            </w:tcMar>
            <w:vAlign w:val="center"/>
            <w:hideMark/>
          </w:tcPr>
          <w:p w14:paraId="2E425ED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1172" w:type="dxa"/>
            <w:tcBorders>
              <w:bottom w:val="dotted" w:sz="4" w:space="0" w:color="auto"/>
            </w:tcBorders>
            <w:tcMar>
              <w:top w:w="0" w:type="dxa"/>
              <w:left w:w="75" w:type="dxa"/>
              <w:bottom w:w="0" w:type="dxa"/>
              <w:right w:w="75" w:type="dxa"/>
            </w:tcMar>
            <w:vAlign w:val="center"/>
          </w:tcPr>
          <w:p w14:paraId="433CED64"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492" w:type="dxa"/>
            <w:tcBorders>
              <w:bottom w:val="dotted" w:sz="4" w:space="0" w:color="auto"/>
            </w:tcBorders>
            <w:tcMar>
              <w:top w:w="0" w:type="dxa"/>
              <w:left w:w="75" w:type="dxa"/>
              <w:bottom w:w="0" w:type="dxa"/>
              <w:right w:w="75" w:type="dxa"/>
            </w:tcMar>
            <w:vAlign w:val="center"/>
            <w:hideMark/>
          </w:tcPr>
          <w:p w14:paraId="136BF14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2029" w:type="dxa"/>
            <w:tcBorders>
              <w:bottom w:val="dotted" w:sz="4" w:space="0" w:color="auto"/>
            </w:tcBorders>
            <w:tcMar>
              <w:top w:w="0" w:type="dxa"/>
              <w:left w:w="75" w:type="dxa"/>
              <w:bottom w:w="0" w:type="dxa"/>
              <w:right w:w="75" w:type="dxa"/>
            </w:tcMar>
            <w:vAlign w:val="center"/>
          </w:tcPr>
          <w:p w14:paraId="2F1392AC"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01554533" w14:textId="77777777" w:rsidTr="00E22C6F">
        <w:trPr>
          <w:trHeight w:val="20"/>
          <w:jc w:val="center"/>
        </w:trPr>
        <w:tc>
          <w:tcPr>
            <w:tcW w:w="9505" w:type="dxa"/>
            <w:gridSpan w:val="8"/>
            <w:tcBorders>
              <w:left w:val="nil"/>
              <w:bottom w:val="dotted" w:sz="4" w:space="0" w:color="auto"/>
              <w:right w:val="nil"/>
            </w:tcBorders>
            <w:tcMar>
              <w:top w:w="0" w:type="dxa"/>
              <w:left w:w="75" w:type="dxa"/>
              <w:bottom w:w="0" w:type="dxa"/>
              <w:right w:w="75" w:type="dxa"/>
            </w:tcMar>
            <w:vAlign w:val="center"/>
            <w:hideMark/>
          </w:tcPr>
          <w:p w14:paraId="0AEC451F"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p>
          <w:p w14:paraId="25246C23"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vertAlign w:val="superscript"/>
                <w:lang w:eastAsia="ru-RU"/>
              </w:rPr>
            </w:pPr>
            <w:r w:rsidRPr="0008727D">
              <w:rPr>
                <w:rFonts w:ascii="Times New Roman" w:eastAsia="Calibri" w:hAnsi="Times New Roman"/>
                <w:b/>
                <w:bCs/>
                <w:sz w:val="28"/>
                <w:szCs w:val="28"/>
                <w:lang w:eastAsia="ru-RU"/>
              </w:rPr>
              <w:t>Почтовый адрес</w:t>
            </w:r>
          </w:p>
        </w:tc>
      </w:tr>
      <w:tr w:rsidR="006351B1" w:rsidRPr="0008727D" w14:paraId="382939EB" w14:textId="77777777" w:rsidTr="00E22C6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3F4C57C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2674" w:type="dxa"/>
            <w:gridSpan w:val="2"/>
            <w:tcBorders>
              <w:top w:val="dotted" w:sz="4" w:space="0" w:color="auto"/>
            </w:tcBorders>
            <w:tcMar>
              <w:top w:w="0" w:type="dxa"/>
              <w:left w:w="75" w:type="dxa"/>
              <w:bottom w:w="0" w:type="dxa"/>
              <w:right w:w="75" w:type="dxa"/>
            </w:tcMar>
            <w:vAlign w:val="center"/>
          </w:tcPr>
          <w:p w14:paraId="6ECFFAC7"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2203" w:type="dxa"/>
            <w:gridSpan w:val="3"/>
            <w:tcBorders>
              <w:top w:val="dotted" w:sz="4" w:space="0" w:color="auto"/>
            </w:tcBorders>
            <w:tcMar>
              <w:top w:w="0" w:type="dxa"/>
              <w:left w:w="75" w:type="dxa"/>
              <w:bottom w:w="0" w:type="dxa"/>
              <w:right w:w="75" w:type="dxa"/>
            </w:tcMar>
            <w:vAlign w:val="center"/>
            <w:hideMark/>
          </w:tcPr>
          <w:p w14:paraId="3BD4A44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Регион</w:t>
            </w:r>
          </w:p>
        </w:tc>
        <w:tc>
          <w:tcPr>
            <w:tcW w:w="3521" w:type="dxa"/>
            <w:gridSpan w:val="2"/>
            <w:tcBorders>
              <w:top w:val="dotted" w:sz="4" w:space="0" w:color="auto"/>
            </w:tcBorders>
            <w:tcMar>
              <w:top w:w="0" w:type="dxa"/>
              <w:left w:w="75" w:type="dxa"/>
              <w:bottom w:w="0" w:type="dxa"/>
              <w:right w:w="75" w:type="dxa"/>
            </w:tcMar>
            <w:vAlign w:val="center"/>
          </w:tcPr>
          <w:p w14:paraId="67AECE32"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1675D60F" w14:textId="77777777" w:rsidTr="00E22C6F">
        <w:trPr>
          <w:trHeight w:val="20"/>
          <w:jc w:val="center"/>
        </w:trPr>
        <w:tc>
          <w:tcPr>
            <w:tcW w:w="1107" w:type="dxa"/>
            <w:tcMar>
              <w:top w:w="0" w:type="dxa"/>
              <w:left w:w="75" w:type="dxa"/>
              <w:bottom w:w="0" w:type="dxa"/>
              <w:right w:w="75" w:type="dxa"/>
            </w:tcMar>
            <w:vAlign w:val="center"/>
            <w:hideMark/>
          </w:tcPr>
          <w:p w14:paraId="209FB979"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2674" w:type="dxa"/>
            <w:gridSpan w:val="2"/>
            <w:tcMar>
              <w:top w:w="0" w:type="dxa"/>
              <w:left w:w="75" w:type="dxa"/>
              <w:bottom w:w="0" w:type="dxa"/>
              <w:right w:w="75" w:type="dxa"/>
            </w:tcMar>
            <w:vAlign w:val="center"/>
          </w:tcPr>
          <w:p w14:paraId="2A9B2D47"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2203" w:type="dxa"/>
            <w:gridSpan w:val="3"/>
            <w:tcMar>
              <w:top w:w="0" w:type="dxa"/>
              <w:left w:w="75" w:type="dxa"/>
              <w:bottom w:w="0" w:type="dxa"/>
              <w:right w:w="75" w:type="dxa"/>
            </w:tcMar>
            <w:vAlign w:val="center"/>
            <w:hideMark/>
          </w:tcPr>
          <w:p w14:paraId="1E24B9D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3521" w:type="dxa"/>
            <w:gridSpan w:val="2"/>
            <w:tcMar>
              <w:top w:w="0" w:type="dxa"/>
              <w:left w:w="75" w:type="dxa"/>
              <w:bottom w:w="0" w:type="dxa"/>
              <w:right w:w="75" w:type="dxa"/>
            </w:tcMar>
            <w:vAlign w:val="center"/>
          </w:tcPr>
          <w:p w14:paraId="01FB0830"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413FBD35" w14:textId="77777777" w:rsidTr="00E22C6F">
        <w:trPr>
          <w:trHeight w:val="20"/>
          <w:jc w:val="center"/>
        </w:trPr>
        <w:tc>
          <w:tcPr>
            <w:tcW w:w="1107" w:type="dxa"/>
            <w:tcMar>
              <w:top w:w="0" w:type="dxa"/>
              <w:left w:w="75" w:type="dxa"/>
              <w:bottom w:w="0" w:type="dxa"/>
              <w:right w:w="75" w:type="dxa"/>
            </w:tcMar>
            <w:vAlign w:val="center"/>
            <w:hideMark/>
          </w:tcPr>
          <w:p w14:paraId="41A1AEE8"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8398" w:type="dxa"/>
            <w:gridSpan w:val="7"/>
            <w:tcMar>
              <w:top w:w="0" w:type="dxa"/>
              <w:left w:w="75" w:type="dxa"/>
              <w:bottom w:w="0" w:type="dxa"/>
              <w:right w:w="75" w:type="dxa"/>
            </w:tcMar>
            <w:vAlign w:val="center"/>
          </w:tcPr>
          <w:p w14:paraId="72BFC043"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365B33A7" w14:textId="77777777" w:rsidTr="00E22C6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454A5F43"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2674" w:type="dxa"/>
            <w:gridSpan w:val="2"/>
            <w:tcBorders>
              <w:bottom w:val="dotted" w:sz="4" w:space="0" w:color="auto"/>
            </w:tcBorders>
            <w:tcMar>
              <w:top w:w="0" w:type="dxa"/>
              <w:left w:w="75" w:type="dxa"/>
              <w:bottom w:w="0" w:type="dxa"/>
              <w:right w:w="75" w:type="dxa"/>
            </w:tcMar>
            <w:vAlign w:val="center"/>
          </w:tcPr>
          <w:p w14:paraId="51357258"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031" w:type="dxa"/>
            <w:gridSpan w:val="2"/>
            <w:tcBorders>
              <w:bottom w:val="dotted" w:sz="4" w:space="0" w:color="auto"/>
            </w:tcBorders>
            <w:tcMar>
              <w:top w:w="0" w:type="dxa"/>
              <w:left w:w="75" w:type="dxa"/>
              <w:bottom w:w="0" w:type="dxa"/>
              <w:right w:w="75" w:type="dxa"/>
            </w:tcMar>
            <w:vAlign w:val="center"/>
            <w:hideMark/>
          </w:tcPr>
          <w:p w14:paraId="0A706E1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1172" w:type="dxa"/>
            <w:tcBorders>
              <w:bottom w:val="dotted" w:sz="4" w:space="0" w:color="auto"/>
            </w:tcBorders>
            <w:tcMar>
              <w:top w:w="0" w:type="dxa"/>
              <w:left w:w="75" w:type="dxa"/>
              <w:bottom w:w="0" w:type="dxa"/>
              <w:right w:w="75" w:type="dxa"/>
            </w:tcMar>
            <w:vAlign w:val="center"/>
          </w:tcPr>
          <w:p w14:paraId="163D27B4"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492" w:type="dxa"/>
            <w:tcBorders>
              <w:bottom w:val="dotted" w:sz="4" w:space="0" w:color="auto"/>
            </w:tcBorders>
            <w:tcMar>
              <w:top w:w="0" w:type="dxa"/>
              <w:left w:w="75" w:type="dxa"/>
              <w:bottom w:w="0" w:type="dxa"/>
              <w:right w:w="75" w:type="dxa"/>
            </w:tcMar>
            <w:vAlign w:val="center"/>
            <w:hideMark/>
          </w:tcPr>
          <w:p w14:paraId="4328DDB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2029" w:type="dxa"/>
            <w:tcBorders>
              <w:bottom w:val="dotted" w:sz="4" w:space="0" w:color="auto"/>
            </w:tcBorders>
            <w:tcMar>
              <w:top w:w="0" w:type="dxa"/>
              <w:left w:w="75" w:type="dxa"/>
              <w:bottom w:w="0" w:type="dxa"/>
              <w:right w:w="75" w:type="dxa"/>
            </w:tcMar>
            <w:vAlign w:val="center"/>
          </w:tcPr>
          <w:p w14:paraId="11CE673C"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414398E6" w14:textId="77777777" w:rsidTr="00E22C6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14:paraId="63D952C0"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267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23487BB9"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0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2EBF383B"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1172" w:type="dxa"/>
            <w:tcBorders>
              <w:top w:val="dotted" w:sz="4" w:space="0" w:color="auto"/>
              <w:left w:val="nil"/>
              <w:bottom w:val="dotted" w:sz="4" w:space="0" w:color="auto"/>
              <w:right w:val="nil"/>
            </w:tcBorders>
            <w:tcMar>
              <w:top w:w="0" w:type="dxa"/>
              <w:left w:w="75" w:type="dxa"/>
              <w:bottom w:w="0" w:type="dxa"/>
              <w:right w:w="75" w:type="dxa"/>
            </w:tcMar>
            <w:vAlign w:val="center"/>
          </w:tcPr>
          <w:p w14:paraId="78DD08F8"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492" w:type="dxa"/>
            <w:tcBorders>
              <w:top w:val="dotted" w:sz="4" w:space="0" w:color="auto"/>
              <w:left w:val="nil"/>
              <w:bottom w:val="dotted" w:sz="4" w:space="0" w:color="auto"/>
              <w:right w:val="nil"/>
            </w:tcBorders>
            <w:tcMar>
              <w:top w:w="0" w:type="dxa"/>
              <w:left w:w="75" w:type="dxa"/>
              <w:bottom w:w="0" w:type="dxa"/>
              <w:right w:w="75" w:type="dxa"/>
            </w:tcMar>
            <w:vAlign w:val="center"/>
          </w:tcPr>
          <w:p w14:paraId="52AE149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2029" w:type="dxa"/>
            <w:tcBorders>
              <w:top w:val="dotted" w:sz="4" w:space="0" w:color="auto"/>
              <w:left w:val="nil"/>
              <w:bottom w:val="dotted" w:sz="4" w:space="0" w:color="auto"/>
              <w:right w:val="nil"/>
            </w:tcBorders>
            <w:tcMar>
              <w:top w:w="0" w:type="dxa"/>
              <w:left w:w="75" w:type="dxa"/>
              <w:bottom w:w="0" w:type="dxa"/>
              <w:right w:w="75" w:type="dxa"/>
            </w:tcMar>
            <w:vAlign w:val="center"/>
          </w:tcPr>
          <w:p w14:paraId="7B59DB6B"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27CB51FC" w14:textId="77777777" w:rsidTr="00E22C6F">
        <w:trPr>
          <w:trHeight w:val="20"/>
          <w:jc w:val="center"/>
        </w:trPr>
        <w:tc>
          <w:tcPr>
            <w:tcW w:w="2270" w:type="dxa"/>
            <w:gridSpan w:val="2"/>
            <w:vMerge w:val="restart"/>
            <w:tcBorders>
              <w:top w:val="dotted" w:sz="4" w:space="0" w:color="auto"/>
            </w:tcBorders>
            <w:tcMar>
              <w:top w:w="0" w:type="dxa"/>
              <w:left w:w="75" w:type="dxa"/>
              <w:bottom w:w="0" w:type="dxa"/>
              <w:right w:w="75" w:type="dxa"/>
            </w:tcMar>
            <w:vAlign w:val="center"/>
            <w:hideMark/>
          </w:tcPr>
          <w:p w14:paraId="594D814D" w14:textId="77777777" w:rsidR="006351B1" w:rsidRPr="0008727D" w:rsidRDefault="006351B1" w:rsidP="00E22C6F">
            <w:pPr>
              <w:autoSpaceDE w:val="0"/>
              <w:autoSpaceDN w:val="0"/>
              <w:spacing w:after="0" w:line="240" w:lineRule="auto"/>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Контактные данные</w:t>
            </w:r>
          </w:p>
        </w:tc>
        <w:tc>
          <w:tcPr>
            <w:tcW w:w="7235" w:type="dxa"/>
            <w:gridSpan w:val="6"/>
            <w:tcBorders>
              <w:top w:val="dotted" w:sz="4" w:space="0" w:color="auto"/>
              <w:bottom w:val="dotted" w:sz="4" w:space="0" w:color="auto"/>
            </w:tcBorders>
            <w:tcMar>
              <w:top w:w="0" w:type="dxa"/>
              <w:left w:w="75" w:type="dxa"/>
              <w:bottom w:w="0" w:type="dxa"/>
              <w:right w:w="75" w:type="dxa"/>
            </w:tcMar>
            <w:vAlign w:val="center"/>
          </w:tcPr>
          <w:p w14:paraId="0D66475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778C199C" w14:textId="77777777" w:rsidTr="00E22C6F">
        <w:trPr>
          <w:trHeight w:val="20"/>
          <w:jc w:val="center"/>
        </w:trPr>
        <w:tc>
          <w:tcPr>
            <w:tcW w:w="2270" w:type="dxa"/>
            <w:gridSpan w:val="2"/>
            <w:vMerge/>
            <w:tcBorders>
              <w:top w:val="dotted" w:sz="4" w:space="0" w:color="auto"/>
            </w:tcBorders>
            <w:tcMar>
              <w:top w:w="0" w:type="dxa"/>
              <w:left w:w="75" w:type="dxa"/>
              <w:bottom w:w="0" w:type="dxa"/>
              <w:right w:w="75" w:type="dxa"/>
            </w:tcMar>
            <w:vAlign w:val="center"/>
          </w:tcPr>
          <w:p w14:paraId="3E14FCAD" w14:textId="77777777" w:rsidR="006351B1" w:rsidRPr="0008727D" w:rsidRDefault="006351B1" w:rsidP="00E22C6F">
            <w:pPr>
              <w:autoSpaceDE w:val="0"/>
              <w:autoSpaceDN w:val="0"/>
              <w:spacing w:after="0" w:line="240" w:lineRule="auto"/>
              <w:rPr>
                <w:rFonts w:ascii="Times New Roman" w:eastAsia="Calibri" w:hAnsi="Times New Roman"/>
                <w:b/>
                <w:bCs/>
                <w:sz w:val="28"/>
                <w:szCs w:val="28"/>
                <w:lang w:eastAsia="ru-RU"/>
              </w:rPr>
            </w:pPr>
          </w:p>
        </w:tc>
        <w:tc>
          <w:tcPr>
            <w:tcW w:w="7235" w:type="dxa"/>
            <w:gridSpan w:val="6"/>
            <w:tcBorders>
              <w:top w:val="dotted" w:sz="4" w:space="0" w:color="auto"/>
              <w:bottom w:val="dotted" w:sz="4" w:space="0" w:color="auto"/>
            </w:tcBorders>
            <w:tcMar>
              <w:top w:w="0" w:type="dxa"/>
              <w:left w:w="75" w:type="dxa"/>
              <w:bottom w:w="0" w:type="dxa"/>
              <w:right w:w="75" w:type="dxa"/>
            </w:tcMar>
            <w:vAlign w:val="center"/>
          </w:tcPr>
          <w:p w14:paraId="462E414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bl>
    <w:p w14:paraId="54BF726D" w14:textId="77777777" w:rsidR="006351B1" w:rsidRDefault="006351B1" w:rsidP="006351B1">
      <w:pPr>
        <w:spacing w:after="0" w:line="240" w:lineRule="auto"/>
        <w:jc w:val="center"/>
        <w:rPr>
          <w:rFonts w:ascii="Times New Roman" w:eastAsia="Calibri" w:hAnsi="Times New Roman"/>
          <w:sz w:val="28"/>
          <w:szCs w:val="28"/>
        </w:rPr>
      </w:pPr>
    </w:p>
    <w:p w14:paraId="4F95AA12" w14:textId="77777777" w:rsidR="006351B1" w:rsidRPr="0008727D" w:rsidRDefault="006351B1" w:rsidP="006351B1">
      <w:pPr>
        <w:spacing w:after="0" w:line="240" w:lineRule="auto"/>
        <w:jc w:val="center"/>
        <w:rPr>
          <w:rFonts w:ascii="Times New Roman" w:eastAsia="Calibri" w:hAnsi="Times New Roman"/>
          <w:sz w:val="28"/>
          <w:szCs w:val="28"/>
          <w:lang w:val="en-US"/>
        </w:rPr>
      </w:pPr>
      <w:r w:rsidRPr="0008727D">
        <w:rPr>
          <w:rFonts w:ascii="Times New Roman" w:eastAsia="Calibri" w:hAnsi="Times New Roman"/>
          <w:sz w:val="28"/>
          <w:szCs w:val="28"/>
        </w:rPr>
        <w:t>ЗАПРОС</w:t>
      </w:r>
      <w:r w:rsidRPr="0008727D">
        <w:rPr>
          <w:rFonts w:ascii="Times New Roman" w:eastAsia="Calibri" w:hAnsi="Times New Roman"/>
          <w:b/>
          <w:bCs/>
          <w:sz w:val="28"/>
          <w:szCs w:val="28"/>
          <w:vertAlign w:val="superscript"/>
        </w:rPr>
        <w:footnoteReference w:id="8"/>
      </w:r>
    </w:p>
    <w:p w14:paraId="3BAA52A6" w14:textId="77777777" w:rsidR="006351B1" w:rsidRPr="0008727D" w:rsidRDefault="006351B1" w:rsidP="006351B1">
      <w:pPr>
        <w:spacing w:after="0" w:line="240" w:lineRule="auto"/>
        <w:jc w:val="center"/>
        <w:rPr>
          <w:rFonts w:ascii="Times New Roman" w:eastAsia="Calibri"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6351B1" w:rsidRPr="0008727D" w14:paraId="577647CD" w14:textId="77777777" w:rsidTr="00E22C6F">
        <w:trPr>
          <w:trHeight w:val="20"/>
          <w:jc w:val="center"/>
        </w:trPr>
        <w:tc>
          <w:tcPr>
            <w:tcW w:w="5000" w:type="pct"/>
            <w:gridSpan w:val="11"/>
            <w:tcMar>
              <w:top w:w="0" w:type="dxa"/>
              <w:left w:w="75" w:type="dxa"/>
              <w:bottom w:w="0" w:type="dxa"/>
              <w:right w:w="75" w:type="dxa"/>
            </w:tcMar>
            <w:vAlign w:val="center"/>
          </w:tcPr>
          <w:p w14:paraId="1031898B"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6A5746EB" w14:textId="77777777" w:rsidTr="00E22C6F">
        <w:trPr>
          <w:trHeight w:val="20"/>
          <w:jc w:val="center"/>
        </w:trPr>
        <w:tc>
          <w:tcPr>
            <w:tcW w:w="5000" w:type="pct"/>
            <w:gridSpan w:val="11"/>
            <w:tcMar>
              <w:top w:w="0" w:type="dxa"/>
              <w:left w:w="75" w:type="dxa"/>
              <w:bottom w:w="0" w:type="dxa"/>
              <w:right w:w="75" w:type="dxa"/>
            </w:tcMar>
            <w:vAlign w:val="center"/>
          </w:tcPr>
          <w:p w14:paraId="6FAD670D"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4B274886" w14:textId="77777777" w:rsidTr="00E22C6F">
        <w:trPr>
          <w:trHeight w:val="20"/>
          <w:jc w:val="center"/>
        </w:trPr>
        <w:tc>
          <w:tcPr>
            <w:tcW w:w="5000" w:type="pct"/>
            <w:gridSpan w:val="11"/>
            <w:tcMar>
              <w:top w:w="0" w:type="dxa"/>
              <w:left w:w="75" w:type="dxa"/>
              <w:bottom w:w="0" w:type="dxa"/>
              <w:right w:w="75" w:type="dxa"/>
            </w:tcMar>
            <w:vAlign w:val="center"/>
          </w:tcPr>
          <w:p w14:paraId="3148A679"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11B011E8" w14:textId="77777777" w:rsidTr="00E22C6F">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D160AFB"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Представлены следующие документы</w:t>
            </w:r>
          </w:p>
        </w:tc>
      </w:tr>
      <w:tr w:rsidR="006351B1" w:rsidRPr="0008727D" w14:paraId="70CAA574" w14:textId="77777777" w:rsidTr="00E22C6F">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14:paraId="2AABB92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14:paraId="18EA54F9"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15C50B29" w14:textId="77777777" w:rsidTr="00E22C6F">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293A3A8B"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2</w:t>
            </w:r>
          </w:p>
        </w:tc>
        <w:tc>
          <w:tcPr>
            <w:tcW w:w="4766" w:type="pct"/>
            <w:gridSpan w:val="10"/>
            <w:tcMar>
              <w:top w:w="0" w:type="dxa"/>
              <w:left w:w="75" w:type="dxa"/>
              <w:bottom w:w="0" w:type="dxa"/>
              <w:right w:w="75" w:type="dxa"/>
            </w:tcMar>
            <w:vAlign w:val="center"/>
          </w:tcPr>
          <w:p w14:paraId="39E4B373"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3F273B71" w14:textId="77777777" w:rsidTr="00E22C6F">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4349E93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3</w:t>
            </w:r>
          </w:p>
        </w:tc>
        <w:tc>
          <w:tcPr>
            <w:tcW w:w="4766" w:type="pct"/>
            <w:gridSpan w:val="10"/>
            <w:tcMar>
              <w:top w:w="0" w:type="dxa"/>
              <w:left w:w="75" w:type="dxa"/>
              <w:bottom w:w="0" w:type="dxa"/>
              <w:right w:w="75" w:type="dxa"/>
            </w:tcMar>
            <w:vAlign w:val="center"/>
          </w:tcPr>
          <w:p w14:paraId="05844A68"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33864FB0" w14:textId="77777777" w:rsidTr="00E22C6F">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14:paraId="5F2038B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722C9613"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1498030E" w14:textId="77777777" w:rsidTr="00E22C6F">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14:paraId="42ABE549" w14:textId="77777777" w:rsidR="006351B1" w:rsidRPr="0008727D" w:rsidRDefault="006351B1" w:rsidP="00E22C6F">
            <w:pPr>
              <w:autoSpaceDE w:val="0"/>
              <w:autoSpaceDN w:val="0"/>
              <w:spacing w:after="0" w:line="240" w:lineRule="auto"/>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5787ECE5"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06B82A98" w14:textId="77777777" w:rsidTr="00E22C6F">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14:paraId="26B9FF36" w14:textId="77777777" w:rsidR="006351B1" w:rsidRPr="0008727D" w:rsidRDefault="006351B1" w:rsidP="00E22C6F">
            <w:pPr>
              <w:autoSpaceDE w:val="0"/>
              <w:autoSpaceDN w:val="0"/>
              <w:spacing w:after="0" w:line="240" w:lineRule="auto"/>
              <w:rPr>
                <w:rFonts w:ascii="Times New Roman" w:eastAsia="Calibri" w:hAnsi="Times New Roman"/>
                <w:bCs/>
                <w:sz w:val="28"/>
                <w:szCs w:val="28"/>
                <w:lang w:eastAsia="ru-RU"/>
              </w:rPr>
            </w:pPr>
            <w:r w:rsidRPr="0008727D">
              <w:rPr>
                <w:rFonts w:ascii="Times New Roman" w:eastAsia="Calibri"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48808D43"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51D7D1CB" w14:textId="77777777" w:rsidTr="00E22C6F">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14:paraId="6246C83B" w14:textId="77777777" w:rsidR="006351B1" w:rsidRPr="0008727D" w:rsidRDefault="006351B1" w:rsidP="00E22C6F">
            <w:pPr>
              <w:autoSpaceDE w:val="0"/>
              <w:autoSpaceDN w:val="0"/>
              <w:spacing w:after="0" w:line="240" w:lineRule="auto"/>
              <w:rPr>
                <w:rFonts w:ascii="Times New Roman" w:eastAsia="Calibri" w:hAnsi="Times New Roman"/>
                <w:bCs/>
                <w:sz w:val="28"/>
                <w:szCs w:val="28"/>
                <w:lang w:eastAsia="ru-RU"/>
              </w:rPr>
            </w:pPr>
          </w:p>
        </w:tc>
        <w:tc>
          <w:tcPr>
            <w:tcW w:w="3128" w:type="pct"/>
            <w:gridSpan w:val="6"/>
            <w:tcMar>
              <w:top w:w="0" w:type="dxa"/>
              <w:left w:w="75" w:type="dxa"/>
              <w:bottom w:w="0" w:type="dxa"/>
              <w:right w:w="75" w:type="dxa"/>
            </w:tcMar>
            <w:vAlign w:val="center"/>
          </w:tcPr>
          <w:p w14:paraId="507C766B"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6E0188D7" w14:textId="77777777" w:rsidTr="00E22C6F">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5F983A4D"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Данные представителя (уполномоченного лица)</w:t>
            </w:r>
          </w:p>
        </w:tc>
      </w:tr>
      <w:tr w:rsidR="006351B1" w:rsidRPr="0008727D" w14:paraId="40669C2A" w14:textId="77777777" w:rsidTr="00E22C6F">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4BEB9D63"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2901AD6B"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2D5730CB" w14:textId="77777777" w:rsidTr="00E22C6F">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14:paraId="3B81DD3C"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Имя</w:t>
            </w:r>
          </w:p>
        </w:tc>
        <w:tc>
          <w:tcPr>
            <w:tcW w:w="3998" w:type="pct"/>
            <w:gridSpan w:val="8"/>
            <w:tcMar>
              <w:top w:w="0" w:type="dxa"/>
              <w:left w:w="75" w:type="dxa"/>
              <w:bottom w:w="0" w:type="dxa"/>
              <w:right w:w="75" w:type="dxa"/>
            </w:tcMar>
            <w:vAlign w:val="center"/>
          </w:tcPr>
          <w:p w14:paraId="001128CF" w14:textId="77777777" w:rsidR="006351B1" w:rsidRPr="0008727D" w:rsidRDefault="006351B1" w:rsidP="00E22C6F">
            <w:pPr>
              <w:spacing w:after="0" w:line="240" w:lineRule="auto"/>
              <w:rPr>
                <w:rFonts w:ascii="Times New Roman" w:eastAsia="Calibri" w:hAnsi="Times New Roman"/>
                <w:sz w:val="28"/>
                <w:szCs w:val="28"/>
                <w:u w:val="single"/>
              </w:rPr>
            </w:pPr>
          </w:p>
        </w:tc>
      </w:tr>
      <w:tr w:rsidR="006351B1" w:rsidRPr="0008727D" w14:paraId="14D86475" w14:textId="77777777" w:rsidTr="00E22C6F">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04F799F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29D96A86"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3CEFE58E" w14:textId="77777777" w:rsidTr="00E22C6F">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4C92A4C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30C97DE7"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196E3C5E" w14:textId="77777777" w:rsidTr="00E22C6F">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5A463BDF" w14:textId="77777777" w:rsidR="006351B1" w:rsidRPr="0008727D" w:rsidRDefault="006351B1" w:rsidP="00E22C6F">
            <w:pPr>
              <w:autoSpaceDE w:val="0"/>
              <w:autoSpaceDN w:val="0"/>
              <w:spacing w:after="0" w:line="240" w:lineRule="auto"/>
              <w:jc w:val="center"/>
              <w:rPr>
                <w:rFonts w:ascii="Times New Roman" w:eastAsia="Calibri" w:hAnsi="Times New Roman"/>
                <w:sz w:val="28"/>
                <w:szCs w:val="28"/>
                <w:lang w:eastAsia="ru-RU"/>
              </w:rPr>
            </w:pPr>
            <w:r w:rsidRPr="0008727D">
              <w:rPr>
                <w:rFonts w:ascii="Times New Roman" w:eastAsia="Calibri" w:hAnsi="Times New Roman"/>
                <w:sz w:val="28"/>
                <w:szCs w:val="28"/>
                <w:lang w:eastAsia="ru-RU"/>
              </w:rPr>
              <w:br w:type="page"/>
            </w:r>
          </w:p>
          <w:p w14:paraId="5373B832"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Документ, удостоверяющий личность представителя (уполномоченного лица)</w:t>
            </w:r>
          </w:p>
        </w:tc>
      </w:tr>
      <w:tr w:rsidR="006351B1" w:rsidRPr="0008727D" w14:paraId="27D7A514" w14:textId="77777777" w:rsidTr="00E22C6F">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350EB2B3" w14:textId="77777777" w:rsidR="006351B1" w:rsidRPr="0008727D" w:rsidRDefault="006351B1" w:rsidP="00E22C6F">
            <w:pPr>
              <w:spacing w:after="0" w:line="240" w:lineRule="auto"/>
              <w:rPr>
                <w:rFonts w:ascii="Times New Roman" w:eastAsia="Calibri" w:hAnsi="Times New Roman"/>
                <w:sz w:val="28"/>
                <w:szCs w:val="28"/>
              </w:rPr>
            </w:pPr>
            <w:r w:rsidRPr="0008727D">
              <w:rPr>
                <w:rFonts w:ascii="Times New Roman" w:eastAsia="Calibri"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14:paraId="0FEA3A9F" w14:textId="77777777" w:rsidR="006351B1" w:rsidRPr="0008727D" w:rsidRDefault="006351B1" w:rsidP="00E22C6F">
            <w:pPr>
              <w:spacing w:after="0" w:line="240" w:lineRule="auto"/>
              <w:rPr>
                <w:rFonts w:ascii="Times New Roman" w:eastAsia="Calibri" w:hAnsi="Times New Roman"/>
                <w:sz w:val="28"/>
                <w:szCs w:val="28"/>
              </w:rPr>
            </w:pPr>
          </w:p>
        </w:tc>
      </w:tr>
      <w:tr w:rsidR="006351B1" w:rsidRPr="0008727D" w14:paraId="6810E9B1" w14:textId="77777777" w:rsidTr="00E22C6F">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16E4B66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Серия</w:t>
            </w:r>
          </w:p>
        </w:tc>
        <w:tc>
          <w:tcPr>
            <w:tcW w:w="1408" w:type="pct"/>
            <w:gridSpan w:val="4"/>
            <w:tcMar>
              <w:top w:w="0" w:type="dxa"/>
              <w:left w:w="75" w:type="dxa"/>
              <w:bottom w:w="0" w:type="dxa"/>
              <w:right w:w="75" w:type="dxa"/>
            </w:tcMar>
            <w:vAlign w:val="center"/>
          </w:tcPr>
          <w:p w14:paraId="5F36417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546" w:type="pct"/>
            <w:gridSpan w:val="2"/>
            <w:tcMar>
              <w:top w:w="0" w:type="dxa"/>
              <w:left w:w="75" w:type="dxa"/>
              <w:bottom w:w="0" w:type="dxa"/>
              <w:right w:w="75" w:type="dxa"/>
            </w:tcMar>
            <w:vAlign w:val="center"/>
            <w:hideMark/>
          </w:tcPr>
          <w:p w14:paraId="3F7B61D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Номер</w:t>
            </w:r>
          </w:p>
        </w:tc>
        <w:tc>
          <w:tcPr>
            <w:tcW w:w="2490" w:type="pct"/>
            <w:gridSpan w:val="3"/>
            <w:tcMar>
              <w:top w:w="0" w:type="dxa"/>
              <w:left w:w="75" w:type="dxa"/>
              <w:bottom w:w="0" w:type="dxa"/>
              <w:right w:w="75" w:type="dxa"/>
            </w:tcMar>
            <w:vAlign w:val="center"/>
          </w:tcPr>
          <w:p w14:paraId="7B64E0CC"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7FFBCE9B" w14:textId="77777777" w:rsidTr="00E22C6F">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6BE2279B"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14:paraId="5E164C4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18786FF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5F6D525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3A07F3E0" w14:textId="77777777" w:rsidTr="00E22C6F">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7A3200B3"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br w:type="page"/>
            </w:r>
          </w:p>
          <w:p w14:paraId="6B51BE8C"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регистрации представителя (уполномоченного лица)</w:t>
            </w:r>
          </w:p>
        </w:tc>
      </w:tr>
      <w:tr w:rsidR="006351B1" w:rsidRPr="0008727D" w14:paraId="00BF88A9" w14:textId="77777777" w:rsidTr="00E22C6F">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5E23AB5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1970458E"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0329071F"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14:paraId="5802DC05"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5FF41558" w14:textId="77777777" w:rsidTr="00E22C6F">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4EEA6188"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8" w:type="pct"/>
            <w:gridSpan w:val="4"/>
            <w:tcMar>
              <w:top w:w="0" w:type="dxa"/>
              <w:left w:w="75" w:type="dxa"/>
              <w:bottom w:w="0" w:type="dxa"/>
              <w:right w:w="75" w:type="dxa"/>
            </w:tcMar>
            <w:vAlign w:val="center"/>
          </w:tcPr>
          <w:p w14:paraId="10AC89B5"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62BA7E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13D4A614"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6619D712" w14:textId="77777777" w:rsidTr="00E22C6F">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31E3C72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44" w:type="pct"/>
            <w:gridSpan w:val="9"/>
            <w:tcMar>
              <w:top w:w="0" w:type="dxa"/>
              <w:left w:w="75" w:type="dxa"/>
              <w:bottom w:w="0" w:type="dxa"/>
              <w:right w:w="75" w:type="dxa"/>
            </w:tcMar>
            <w:vAlign w:val="center"/>
          </w:tcPr>
          <w:p w14:paraId="0A5B27FD"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336A4F33" w14:textId="77777777" w:rsidTr="00E22C6F">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085CB64B"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67CA0C2C"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4D41E54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7405A0D8"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16F86652"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527A2856"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06C64863" w14:textId="77777777" w:rsidTr="00E22C6F">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106D16D8"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p>
          <w:p w14:paraId="4412229A" w14:textId="77777777" w:rsidR="006351B1" w:rsidRPr="0008727D" w:rsidRDefault="006351B1" w:rsidP="00E22C6F">
            <w:pPr>
              <w:autoSpaceDE w:val="0"/>
              <w:autoSpaceDN w:val="0"/>
              <w:spacing w:after="0" w:line="240" w:lineRule="auto"/>
              <w:jc w:val="center"/>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Адрес места жительства представителя (уполномоченного лица)</w:t>
            </w:r>
          </w:p>
        </w:tc>
      </w:tr>
      <w:tr w:rsidR="006351B1" w:rsidRPr="0008727D" w14:paraId="44BD6719" w14:textId="77777777" w:rsidTr="00E22C6F">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7FD3BAA7"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78AC9DD0"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112F2C3A"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Регион</w:t>
            </w:r>
          </w:p>
        </w:tc>
        <w:tc>
          <w:tcPr>
            <w:tcW w:w="1870" w:type="pct"/>
            <w:gridSpan w:val="2"/>
            <w:tcMar>
              <w:top w:w="0" w:type="dxa"/>
              <w:left w:w="75" w:type="dxa"/>
              <w:bottom w:w="0" w:type="dxa"/>
              <w:right w:w="75" w:type="dxa"/>
            </w:tcMar>
            <w:vAlign w:val="center"/>
          </w:tcPr>
          <w:p w14:paraId="59C063B1"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2831BC68" w14:textId="77777777" w:rsidTr="00E22C6F">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3129163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Район</w:t>
            </w:r>
          </w:p>
        </w:tc>
        <w:tc>
          <w:tcPr>
            <w:tcW w:w="1408" w:type="pct"/>
            <w:gridSpan w:val="4"/>
            <w:tcMar>
              <w:top w:w="0" w:type="dxa"/>
              <w:left w:w="75" w:type="dxa"/>
              <w:bottom w:w="0" w:type="dxa"/>
              <w:right w:w="75" w:type="dxa"/>
            </w:tcMar>
            <w:vAlign w:val="center"/>
          </w:tcPr>
          <w:p w14:paraId="1045A6DB"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1167" w:type="pct"/>
            <w:gridSpan w:val="3"/>
            <w:tcMar>
              <w:top w:w="0" w:type="dxa"/>
              <w:left w:w="75" w:type="dxa"/>
              <w:bottom w:w="0" w:type="dxa"/>
              <w:right w:w="75" w:type="dxa"/>
            </w:tcMar>
            <w:vAlign w:val="center"/>
            <w:hideMark/>
          </w:tcPr>
          <w:p w14:paraId="5B1ECA7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474B20AF"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57742500" w14:textId="77777777" w:rsidTr="00E22C6F">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1715ABAA"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Улица</w:t>
            </w:r>
          </w:p>
        </w:tc>
        <w:tc>
          <w:tcPr>
            <w:tcW w:w="4444" w:type="pct"/>
            <w:gridSpan w:val="9"/>
            <w:tcMar>
              <w:top w:w="0" w:type="dxa"/>
              <w:left w:w="75" w:type="dxa"/>
              <w:bottom w:w="0" w:type="dxa"/>
              <w:right w:w="75" w:type="dxa"/>
            </w:tcMar>
            <w:vAlign w:val="center"/>
          </w:tcPr>
          <w:p w14:paraId="35674FFB"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3355380D" w14:textId="77777777" w:rsidTr="00E22C6F">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1DBC6285"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5F1C42E9"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5A3FC02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5ABAA9DF"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4613C1D4"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r w:rsidRPr="0008727D">
              <w:rPr>
                <w:rFonts w:ascii="Times New Roman" w:eastAsia="Calibri"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7EFFB87B"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1A440C69" w14:textId="77777777" w:rsidTr="00E22C6F">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67541DD1"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2108C5A0"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689257C6"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513E402A"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5C30610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470808BD" w14:textId="77777777" w:rsidR="006351B1" w:rsidRPr="0008727D" w:rsidRDefault="006351B1" w:rsidP="00E22C6F">
            <w:pPr>
              <w:autoSpaceDE w:val="0"/>
              <w:autoSpaceDN w:val="0"/>
              <w:spacing w:after="0" w:line="240" w:lineRule="auto"/>
              <w:rPr>
                <w:rFonts w:ascii="Times New Roman" w:eastAsia="Calibri" w:hAnsi="Times New Roman"/>
                <w:sz w:val="28"/>
                <w:szCs w:val="28"/>
                <w:u w:val="single"/>
                <w:lang w:eastAsia="ru-RU"/>
              </w:rPr>
            </w:pPr>
          </w:p>
        </w:tc>
      </w:tr>
      <w:tr w:rsidR="006351B1" w:rsidRPr="0008727D" w14:paraId="0AD3CC34" w14:textId="77777777" w:rsidTr="00E22C6F">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3F9CD224" w14:textId="77777777" w:rsidR="006351B1" w:rsidRPr="0008727D" w:rsidRDefault="006351B1" w:rsidP="00E22C6F">
            <w:pPr>
              <w:autoSpaceDE w:val="0"/>
              <w:autoSpaceDN w:val="0"/>
              <w:spacing w:after="0" w:line="240" w:lineRule="auto"/>
              <w:rPr>
                <w:rFonts w:ascii="Times New Roman" w:eastAsia="Calibri" w:hAnsi="Times New Roman"/>
                <w:b/>
                <w:bCs/>
                <w:sz w:val="28"/>
                <w:szCs w:val="28"/>
                <w:lang w:eastAsia="ru-RU"/>
              </w:rPr>
            </w:pPr>
            <w:r w:rsidRPr="0008727D">
              <w:rPr>
                <w:rFonts w:ascii="Times New Roman" w:eastAsia="Calibri"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7E36792E"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r w:rsidR="006351B1" w:rsidRPr="0008727D" w14:paraId="46DFF837" w14:textId="77777777" w:rsidTr="00E22C6F">
        <w:tblPrEx>
          <w:tblBorders>
            <w:left w:val="dotted" w:sz="4" w:space="0" w:color="auto"/>
            <w:right w:val="dotted" w:sz="4" w:space="0" w:color="auto"/>
          </w:tblBorders>
        </w:tblPrEx>
        <w:trPr>
          <w:trHeight w:val="20"/>
          <w:jc w:val="center"/>
        </w:trPr>
        <w:tc>
          <w:tcPr>
            <w:tcW w:w="1168" w:type="pct"/>
            <w:gridSpan w:val="4"/>
            <w:vMerge/>
            <w:vAlign w:val="center"/>
            <w:hideMark/>
          </w:tcPr>
          <w:p w14:paraId="7A4DAF58" w14:textId="77777777" w:rsidR="006351B1" w:rsidRPr="0008727D" w:rsidRDefault="006351B1" w:rsidP="00E22C6F">
            <w:pPr>
              <w:spacing w:after="0" w:line="240" w:lineRule="auto"/>
              <w:rPr>
                <w:rFonts w:ascii="Times New Roman" w:eastAsia="Calibri" w:hAnsi="Times New Roman"/>
                <w:b/>
                <w:bCs/>
                <w:sz w:val="28"/>
                <w:szCs w:val="28"/>
                <w:lang w:eastAsia="ru-RU"/>
              </w:rPr>
            </w:pPr>
          </w:p>
        </w:tc>
        <w:tc>
          <w:tcPr>
            <w:tcW w:w="3832" w:type="pct"/>
            <w:gridSpan w:val="7"/>
            <w:tcMar>
              <w:top w:w="0" w:type="dxa"/>
              <w:left w:w="75" w:type="dxa"/>
              <w:bottom w:w="0" w:type="dxa"/>
              <w:right w:w="75" w:type="dxa"/>
            </w:tcMar>
            <w:vAlign w:val="center"/>
          </w:tcPr>
          <w:p w14:paraId="114CB59D" w14:textId="77777777" w:rsidR="006351B1" w:rsidRPr="0008727D" w:rsidRDefault="006351B1" w:rsidP="00E22C6F">
            <w:pPr>
              <w:autoSpaceDE w:val="0"/>
              <w:autoSpaceDN w:val="0"/>
              <w:spacing w:after="0" w:line="240" w:lineRule="auto"/>
              <w:rPr>
                <w:rFonts w:ascii="Times New Roman" w:eastAsia="Calibri" w:hAnsi="Times New Roman"/>
                <w:sz w:val="28"/>
                <w:szCs w:val="28"/>
                <w:lang w:eastAsia="ru-RU"/>
              </w:rPr>
            </w:pPr>
          </w:p>
        </w:tc>
      </w:tr>
    </w:tbl>
    <w:p w14:paraId="194227F4" w14:textId="77777777" w:rsidR="006351B1" w:rsidRPr="0008727D" w:rsidRDefault="006351B1" w:rsidP="006351B1">
      <w:pPr>
        <w:spacing w:after="0" w:line="240" w:lineRule="auto"/>
        <w:rPr>
          <w:rFonts w:ascii="Times New Roman" w:eastAsia="Calibri" w:hAnsi="Times New Roman"/>
          <w:sz w:val="28"/>
          <w:szCs w:val="28"/>
        </w:rPr>
      </w:pPr>
    </w:p>
    <w:tbl>
      <w:tblPr>
        <w:tblStyle w:val="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351B1" w:rsidRPr="0008727D" w14:paraId="3BE28166" w14:textId="77777777" w:rsidTr="00E22C6F">
        <w:tc>
          <w:tcPr>
            <w:tcW w:w="3190" w:type="dxa"/>
          </w:tcPr>
          <w:p w14:paraId="1A038A8B" w14:textId="77777777" w:rsidR="006351B1" w:rsidRPr="0008727D" w:rsidRDefault="006351B1" w:rsidP="00E22C6F">
            <w:pPr>
              <w:rPr>
                <w:rFonts w:ascii="Times New Roman" w:eastAsia="Calibri" w:hAnsi="Times New Roman"/>
                <w:sz w:val="28"/>
                <w:szCs w:val="28"/>
              </w:rPr>
            </w:pPr>
          </w:p>
        </w:tc>
        <w:tc>
          <w:tcPr>
            <w:tcW w:w="887" w:type="dxa"/>
            <w:tcBorders>
              <w:top w:val="nil"/>
              <w:bottom w:val="nil"/>
            </w:tcBorders>
          </w:tcPr>
          <w:p w14:paraId="14E6B43D" w14:textId="77777777" w:rsidR="006351B1" w:rsidRPr="0008727D" w:rsidRDefault="006351B1" w:rsidP="00E22C6F">
            <w:pPr>
              <w:rPr>
                <w:rFonts w:ascii="Times New Roman" w:eastAsia="Calibri" w:hAnsi="Times New Roman"/>
                <w:sz w:val="28"/>
                <w:szCs w:val="28"/>
              </w:rPr>
            </w:pPr>
          </w:p>
        </w:tc>
        <w:tc>
          <w:tcPr>
            <w:tcW w:w="5103" w:type="dxa"/>
          </w:tcPr>
          <w:p w14:paraId="719D5569" w14:textId="77777777" w:rsidR="006351B1" w:rsidRPr="0008727D" w:rsidRDefault="006351B1" w:rsidP="00E22C6F">
            <w:pPr>
              <w:rPr>
                <w:rFonts w:ascii="Times New Roman" w:eastAsia="Calibri" w:hAnsi="Times New Roman"/>
                <w:sz w:val="28"/>
                <w:szCs w:val="28"/>
              </w:rPr>
            </w:pPr>
          </w:p>
        </w:tc>
      </w:tr>
      <w:tr w:rsidR="006351B1" w:rsidRPr="0008727D" w14:paraId="3F8A26DF" w14:textId="77777777" w:rsidTr="00E22C6F">
        <w:tc>
          <w:tcPr>
            <w:tcW w:w="3190" w:type="dxa"/>
          </w:tcPr>
          <w:p w14:paraId="7B8B0164" w14:textId="77777777" w:rsidR="006351B1" w:rsidRPr="0008727D" w:rsidRDefault="006351B1" w:rsidP="00E22C6F">
            <w:pPr>
              <w:jc w:val="center"/>
              <w:rPr>
                <w:rFonts w:ascii="Times New Roman" w:eastAsia="Calibri" w:hAnsi="Times New Roman"/>
                <w:sz w:val="28"/>
                <w:szCs w:val="28"/>
              </w:rPr>
            </w:pPr>
            <w:r w:rsidRPr="0008727D">
              <w:rPr>
                <w:rFonts w:ascii="Times New Roman" w:eastAsia="Calibri" w:hAnsi="Times New Roman"/>
                <w:sz w:val="28"/>
                <w:szCs w:val="28"/>
              </w:rPr>
              <w:t>Дата</w:t>
            </w:r>
          </w:p>
        </w:tc>
        <w:tc>
          <w:tcPr>
            <w:tcW w:w="887" w:type="dxa"/>
            <w:tcBorders>
              <w:top w:val="nil"/>
              <w:bottom w:val="nil"/>
            </w:tcBorders>
          </w:tcPr>
          <w:p w14:paraId="1EC14347" w14:textId="77777777" w:rsidR="006351B1" w:rsidRPr="0008727D" w:rsidRDefault="006351B1" w:rsidP="00E22C6F">
            <w:pPr>
              <w:jc w:val="center"/>
              <w:rPr>
                <w:rFonts w:ascii="Times New Roman" w:eastAsia="Calibri" w:hAnsi="Times New Roman"/>
                <w:sz w:val="28"/>
                <w:szCs w:val="28"/>
              </w:rPr>
            </w:pPr>
          </w:p>
        </w:tc>
        <w:tc>
          <w:tcPr>
            <w:tcW w:w="5103" w:type="dxa"/>
          </w:tcPr>
          <w:p w14:paraId="773ECEA2" w14:textId="77777777" w:rsidR="006351B1" w:rsidRPr="0008727D" w:rsidRDefault="006351B1" w:rsidP="00E22C6F">
            <w:pPr>
              <w:jc w:val="center"/>
              <w:rPr>
                <w:rFonts w:ascii="Times New Roman" w:eastAsia="Calibri" w:hAnsi="Times New Roman"/>
                <w:sz w:val="28"/>
                <w:szCs w:val="28"/>
              </w:rPr>
            </w:pPr>
            <w:r w:rsidRPr="0008727D">
              <w:rPr>
                <w:rFonts w:ascii="Times New Roman" w:eastAsia="Calibri" w:hAnsi="Times New Roman"/>
                <w:sz w:val="28"/>
                <w:szCs w:val="28"/>
              </w:rPr>
              <w:t>Подпись/ФИО</w:t>
            </w:r>
          </w:p>
        </w:tc>
      </w:tr>
    </w:tbl>
    <w:p w14:paraId="5469714A" w14:textId="77777777" w:rsidR="00352A07" w:rsidRDefault="00352A07">
      <w:r>
        <w:br w:type="page"/>
      </w:r>
    </w:p>
    <w:tbl>
      <w:tblPr>
        <w:tblStyle w:val="af6"/>
        <w:tblW w:w="0" w:type="auto"/>
        <w:tblInd w:w="4928" w:type="dxa"/>
        <w:tblLook w:val="04A0" w:firstRow="1" w:lastRow="0" w:firstColumn="1" w:lastColumn="0" w:noHBand="0" w:noVBand="1"/>
      </w:tblPr>
      <w:tblGrid>
        <w:gridCol w:w="4643"/>
      </w:tblGrid>
      <w:tr w:rsidR="006351B1" w14:paraId="21B69B38" w14:textId="77777777" w:rsidTr="00E22C6F">
        <w:tc>
          <w:tcPr>
            <w:tcW w:w="4643" w:type="dxa"/>
            <w:tcBorders>
              <w:top w:val="nil"/>
              <w:left w:val="nil"/>
              <w:bottom w:val="nil"/>
              <w:right w:val="nil"/>
            </w:tcBorders>
          </w:tcPr>
          <w:p w14:paraId="320202F8" w14:textId="2AF6AD77" w:rsidR="006351B1" w:rsidRPr="00CB00F1" w:rsidRDefault="00352A07" w:rsidP="00E22C6F">
            <w:pPr>
              <w:widowControl w:val="0"/>
              <w:autoSpaceDE w:val="0"/>
              <w:autoSpaceDN w:val="0"/>
              <w:adjustRightInd w:val="0"/>
              <w:outlineLvl w:val="1"/>
              <w:rPr>
                <w:rFonts w:ascii="Times New Roman" w:hAnsi="Times New Roman"/>
                <w:sz w:val="28"/>
                <w:szCs w:val="28"/>
              </w:rPr>
            </w:pPr>
            <w:r>
              <w:rPr>
                <w:rFonts w:ascii="Times New Roman" w:hAnsi="Times New Roman"/>
                <w:sz w:val="28"/>
                <w:szCs w:val="28"/>
              </w:rPr>
              <w:lastRenderedPageBreak/>
              <w:br/>
            </w:r>
            <w:r w:rsidR="006351B1" w:rsidRPr="00CB00F1">
              <w:rPr>
                <w:rFonts w:ascii="Times New Roman" w:hAnsi="Times New Roman"/>
                <w:sz w:val="28"/>
                <w:szCs w:val="28"/>
              </w:rPr>
              <w:t>Приложение № 3</w:t>
            </w:r>
          </w:p>
          <w:p w14:paraId="1238A24A" w14:textId="77777777" w:rsidR="006351B1" w:rsidRDefault="006351B1" w:rsidP="00E22C6F">
            <w:pPr>
              <w:widowControl w:val="0"/>
              <w:autoSpaceDE w:val="0"/>
              <w:autoSpaceDN w:val="0"/>
              <w:adjustRightInd w:val="0"/>
              <w:rPr>
                <w:rFonts w:ascii="Times New Roman" w:hAnsi="Times New Roman"/>
                <w:sz w:val="28"/>
                <w:szCs w:val="28"/>
              </w:rPr>
            </w:pPr>
            <w:r w:rsidRPr="00CB00F1">
              <w:rPr>
                <w:rFonts w:ascii="Times New Roman" w:hAnsi="Times New Roman"/>
                <w:sz w:val="28"/>
                <w:szCs w:val="28"/>
              </w:rPr>
              <w:t xml:space="preserve">к административному регламенту предоставления </w:t>
            </w:r>
            <w:r w:rsidRPr="00CB00F1">
              <w:rPr>
                <w:rFonts w:ascii="Times New Roman" w:eastAsia="Calibri" w:hAnsi="Times New Roman"/>
                <w:sz w:val="28"/>
                <w:szCs w:val="28"/>
              </w:rPr>
              <w:t>муниципальной</w:t>
            </w:r>
            <w:r w:rsidRPr="00CB00F1">
              <w:rPr>
                <w:rFonts w:ascii="Times New Roman" w:hAnsi="Times New Roman"/>
                <w:sz w:val="28"/>
                <w:szCs w:val="28"/>
              </w:rPr>
              <w:t xml:space="preserve"> услуги по </w:t>
            </w:r>
            <w:r w:rsidRPr="00CB00F1">
              <w:rPr>
                <w:rFonts w:ascii="Times New Roman" w:eastAsia="Calibri" w:hAnsi="Times New Roman"/>
                <w:sz w:val="28"/>
                <w:szCs w:val="28"/>
              </w:rPr>
              <w:t xml:space="preserve">выдаче </w:t>
            </w:r>
            <w:r w:rsidRPr="00CB00F1">
              <w:rPr>
                <w:rFonts w:ascii="Times New Roman" w:hAnsi="Times New Roman"/>
                <w:sz w:val="28"/>
                <w:szCs w:val="28"/>
              </w:rPr>
              <w:t xml:space="preserve"> архивных справок, копий архивных документов, архивных выписок по архивным документам</w:t>
            </w:r>
          </w:p>
        </w:tc>
      </w:tr>
    </w:tbl>
    <w:p w14:paraId="756D7EDE" w14:textId="77777777" w:rsidR="006351B1" w:rsidRDefault="006351B1" w:rsidP="006351B1">
      <w:pPr>
        <w:widowControl w:val="0"/>
        <w:autoSpaceDE w:val="0"/>
        <w:autoSpaceDN w:val="0"/>
        <w:adjustRightInd w:val="0"/>
        <w:spacing w:after="0" w:line="240" w:lineRule="auto"/>
        <w:ind w:firstLine="709"/>
        <w:jc w:val="right"/>
        <w:rPr>
          <w:rFonts w:ascii="Times New Roman" w:hAnsi="Times New Roman"/>
          <w:sz w:val="28"/>
          <w:szCs w:val="28"/>
        </w:rPr>
      </w:pPr>
    </w:p>
    <w:p w14:paraId="04A90E74"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b/>
          <w:bCs/>
          <w:sz w:val="28"/>
          <w:szCs w:val="28"/>
        </w:rPr>
      </w:pPr>
    </w:p>
    <w:p w14:paraId="649C18BC"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b/>
          <w:bCs/>
          <w:sz w:val="28"/>
          <w:szCs w:val="28"/>
        </w:rPr>
      </w:pPr>
      <w:r w:rsidRPr="0008727D">
        <w:rPr>
          <w:rFonts w:ascii="Times New Roman" w:hAnsi="Times New Roman"/>
          <w:b/>
          <w:bCs/>
          <w:sz w:val="28"/>
          <w:szCs w:val="28"/>
        </w:rPr>
        <w:t>Форма уведомления об отказе в приеме документов</w:t>
      </w:r>
    </w:p>
    <w:p w14:paraId="536DBEA9"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b/>
          <w:bCs/>
          <w:sz w:val="28"/>
          <w:szCs w:val="28"/>
        </w:rPr>
      </w:pPr>
      <w:r w:rsidRPr="0008727D">
        <w:rPr>
          <w:rFonts w:ascii="Times New Roman" w:hAnsi="Times New Roman"/>
          <w:b/>
          <w:bCs/>
          <w:sz w:val="28"/>
          <w:szCs w:val="28"/>
        </w:rPr>
        <w:t>для предоставления муниципальной услуги</w:t>
      </w:r>
    </w:p>
    <w:p w14:paraId="3438357C"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sz w:val="28"/>
          <w:szCs w:val="28"/>
        </w:rPr>
      </w:pPr>
      <w:r w:rsidRPr="0008727D">
        <w:rPr>
          <w:rFonts w:ascii="Times New Roman" w:hAnsi="Times New Roman"/>
          <w:sz w:val="28"/>
          <w:szCs w:val="28"/>
        </w:rPr>
        <w:t>(оформляется на официальном бланке Органа)</w:t>
      </w:r>
    </w:p>
    <w:p w14:paraId="6B689296" w14:textId="77777777" w:rsidR="006351B1" w:rsidRPr="0008727D" w:rsidRDefault="006351B1" w:rsidP="006351B1">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Кому:</w:t>
      </w:r>
    </w:p>
    <w:p w14:paraId="25CC7BB4" w14:textId="77777777" w:rsidR="006351B1" w:rsidRPr="0008727D" w:rsidRDefault="006351B1" w:rsidP="006351B1">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_________________________</w:t>
      </w:r>
    </w:p>
    <w:p w14:paraId="30B281EE" w14:textId="77777777" w:rsidR="006351B1" w:rsidRPr="0008727D" w:rsidRDefault="006351B1" w:rsidP="006351B1">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_________________________</w:t>
      </w:r>
    </w:p>
    <w:p w14:paraId="4B2F639F" w14:textId="77777777" w:rsidR="006351B1" w:rsidRPr="0008727D" w:rsidRDefault="006351B1" w:rsidP="006351B1">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(фамилия, имя, отчество физического лица,</w:t>
      </w:r>
    </w:p>
    <w:p w14:paraId="740DB4A2" w14:textId="77777777" w:rsidR="006351B1" w:rsidRPr="0008727D" w:rsidRDefault="006351B1" w:rsidP="006351B1">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 xml:space="preserve"> индивидуального предпринимателя </w:t>
      </w:r>
    </w:p>
    <w:p w14:paraId="4CD79DF1" w14:textId="77777777" w:rsidR="006351B1" w:rsidRPr="0008727D" w:rsidRDefault="006351B1" w:rsidP="006351B1">
      <w:pPr>
        <w:widowControl w:val="0"/>
        <w:autoSpaceDE w:val="0"/>
        <w:autoSpaceDN w:val="0"/>
        <w:adjustRightInd w:val="0"/>
        <w:spacing w:after="0" w:line="240" w:lineRule="auto"/>
        <w:ind w:firstLine="709"/>
        <w:jc w:val="right"/>
        <w:rPr>
          <w:rFonts w:ascii="Times New Roman" w:hAnsi="Times New Roman"/>
          <w:sz w:val="28"/>
          <w:szCs w:val="28"/>
        </w:rPr>
      </w:pPr>
      <w:r w:rsidRPr="0008727D">
        <w:rPr>
          <w:rFonts w:ascii="Times New Roman" w:hAnsi="Times New Roman"/>
          <w:sz w:val="28"/>
          <w:szCs w:val="28"/>
        </w:rPr>
        <w:t>или наименование юридического лица)</w:t>
      </w:r>
    </w:p>
    <w:p w14:paraId="06D30065" w14:textId="77777777" w:rsidR="006351B1" w:rsidRPr="0008727D" w:rsidRDefault="006351B1" w:rsidP="006351B1">
      <w:pPr>
        <w:widowControl w:val="0"/>
        <w:autoSpaceDE w:val="0"/>
        <w:autoSpaceDN w:val="0"/>
        <w:adjustRightInd w:val="0"/>
        <w:spacing w:after="0" w:line="240" w:lineRule="auto"/>
        <w:ind w:firstLine="709"/>
        <w:jc w:val="right"/>
        <w:rPr>
          <w:rFonts w:ascii="Times New Roman" w:hAnsi="Times New Roman"/>
          <w:sz w:val="28"/>
          <w:szCs w:val="28"/>
        </w:rPr>
      </w:pPr>
    </w:p>
    <w:p w14:paraId="67C2CDFF"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sz w:val="28"/>
          <w:szCs w:val="28"/>
        </w:rPr>
      </w:pPr>
      <w:r w:rsidRPr="0008727D">
        <w:rPr>
          <w:rFonts w:ascii="Times New Roman" w:hAnsi="Times New Roman"/>
          <w:sz w:val="28"/>
          <w:szCs w:val="28"/>
        </w:rPr>
        <w:t>УВЕДОМЛЕНИЕ</w:t>
      </w:r>
    </w:p>
    <w:p w14:paraId="3765AF64" w14:textId="77777777" w:rsidR="006351B1" w:rsidRPr="00CB00F1" w:rsidRDefault="006351B1" w:rsidP="006351B1">
      <w:pPr>
        <w:widowControl w:val="0"/>
        <w:autoSpaceDE w:val="0"/>
        <w:autoSpaceDN w:val="0"/>
        <w:adjustRightInd w:val="0"/>
        <w:spacing w:after="0" w:line="240" w:lineRule="auto"/>
        <w:ind w:firstLine="709"/>
        <w:jc w:val="center"/>
        <w:rPr>
          <w:rFonts w:ascii="Times New Roman" w:hAnsi="Times New Roman"/>
          <w:sz w:val="28"/>
          <w:szCs w:val="28"/>
        </w:rPr>
      </w:pPr>
      <w:r w:rsidRPr="0008727D">
        <w:rPr>
          <w:rFonts w:ascii="Times New Roman" w:hAnsi="Times New Roman"/>
          <w:sz w:val="28"/>
          <w:szCs w:val="28"/>
        </w:rPr>
        <w:t xml:space="preserve">об отказе в приеме и регистрации </w:t>
      </w:r>
      <w:r w:rsidRPr="00CB00F1">
        <w:rPr>
          <w:rFonts w:ascii="Times New Roman" w:hAnsi="Times New Roman"/>
          <w:sz w:val="28"/>
          <w:szCs w:val="28"/>
        </w:rPr>
        <w:t>документов, необходимых</w:t>
      </w:r>
    </w:p>
    <w:p w14:paraId="53065D8D" w14:textId="77777777" w:rsidR="006351B1" w:rsidRPr="00CB00F1" w:rsidRDefault="006351B1" w:rsidP="006351B1">
      <w:pPr>
        <w:widowControl w:val="0"/>
        <w:autoSpaceDE w:val="0"/>
        <w:autoSpaceDN w:val="0"/>
        <w:adjustRightInd w:val="0"/>
        <w:spacing w:after="0" w:line="240" w:lineRule="auto"/>
        <w:jc w:val="center"/>
        <w:outlineLvl w:val="1"/>
        <w:rPr>
          <w:rFonts w:ascii="Times New Roman" w:hAnsi="Times New Roman"/>
          <w:sz w:val="28"/>
          <w:szCs w:val="28"/>
        </w:rPr>
      </w:pPr>
      <w:r w:rsidRPr="00CB00F1">
        <w:rPr>
          <w:rFonts w:ascii="Times New Roman" w:hAnsi="Times New Roman"/>
          <w:sz w:val="28"/>
          <w:szCs w:val="28"/>
        </w:rPr>
        <w:t>для предоставления муниципальной услуги по выдаче архивных справок, копий архивных документов, архивных выписок по архивным документам</w:t>
      </w:r>
    </w:p>
    <w:p w14:paraId="363FDC57" w14:textId="77777777" w:rsidR="006351B1" w:rsidRPr="0008727D" w:rsidRDefault="006351B1" w:rsidP="006351B1">
      <w:pPr>
        <w:widowControl w:val="0"/>
        <w:autoSpaceDE w:val="0"/>
        <w:autoSpaceDN w:val="0"/>
        <w:adjustRightInd w:val="0"/>
        <w:spacing w:after="0" w:line="240" w:lineRule="auto"/>
        <w:ind w:firstLine="709"/>
        <w:jc w:val="center"/>
        <w:rPr>
          <w:rFonts w:ascii="Times New Roman" w:hAnsi="Times New Roman"/>
          <w:sz w:val="28"/>
          <w:szCs w:val="28"/>
        </w:rPr>
      </w:pPr>
    </w:p>
    <w:p w14:paraId="4AF4C195" w14:textId="77777777" w:rsidR="006351B1" w:rsidRPr="0008727D" w:rsidRDefault="006351B1" w:rsidP="006351B1">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B00F1">
        <w:rPr>
          <w:rFonts w:ascii="Times New Roman" w:hAnsi="Times New Roman"/>
          <w:sz w:val="28"/>
          <w:szCs w:val="28"/>
        </w:rPr>
        <w:t>Администрация муниципального района «Сыктывдинский» Республики Коми рассмотрев заявление от _______ № ________ в соответствии с административным регламентом предоставления муниципальной услуги по выдаче архивных справок, копий архивных документов, архивных выписок по архивным документам, отказывает в приеме документов для предоставления муниципальной услуги по следующим причинам:</w:t>
      </w:r>
    </w:p>
    <w:tbl>
      <w:tblPr>
        <w:tblStyle w:val="af6"/>
        <w:tblW w:w="0" w:type="auto"/>
        <w:tblLook w:val="04A0" w:firstRow="1" w:lastRow="0" w:firstColumn="1" w:lastColumn="0" w:noHBand="0" w:noVBand="1"/>
      </w:tblPr>
      <w:tblGrid>
        <w:gridCol w:w="1384"/>
        <w:gridCol w:w="4536"/>
        <w:gridCol w:w="3425"/>
      </w:tblGrid>
      <w:tr w:rsidR="006351B1" w:rsidRPr="0008727D" w14:paraId="5EACE581" w14:textId="77777777" w:rsidTr="00E22C6F">
        <w:tc>
          <w:tcPr>
            <w:tcW w:w="1384" w:type="dxa"/>
          </w:tcPr>
          <w:p w14:paraId="2AB35203" w14:textId="77777777"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 пункта АР</w:t>
            </w:r>
          </w:p>
        </w:tc>
        <w:tc>
          <w:tcPr>
            <w:tcW w:w="4536" w:type="dxa"/>
          </w:tcPr>
          <w:p w14:paraId="3C5E119C" w14:textId="77777777"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 xml:space="preserve">Основание для отказа в соответствии с </w:t>
            </w:r>
            <w:r>
              <w:rPr>
                <w:rFonts w:ascii="Times New Roman" w:hAnsi="Times New Roman"/>
                <w:bCs/>
                <w:sz w:val="28"/>
                <w:szCs w:val="28"/>
              </w:rPr>
              <w:t>административ</w:t>
            </w:r>
            <w:r w:rsidRPr="0008727D">
              <w:rPr>
                <w:rFonts w:ascii="Times New Roman" w:hAnsi="Times New Roman"/>
                <w:bCs/>
                <w:sz w:val="28"/>
                <w:szCs w:val="28"/>
              </w:rPr>
              <w:t>ным регламентом</w:t>
            </w:r>
          </w:p>
        </w:tc>
        <w:tc>
          <w:tcPr>
            <w:tcW w:w="3425" w:type="dxa"/>
          </w:tcPr>
          <w:p w14:paraId="7FD66350" w14:textId="77777777"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Разъяснение причин отказа</w:t>
            </w:r>
          </w:p>
        </w:tc>
      </w:tr>
      <w:tr w:rsidR="006351B1" w:rsidRPr="0008727D" w14:paraId="7921FAEC" w14:textId="77777777" w:rsidTr="00E22C6F">
        <w:tc>
          <w:tcPr>
            <w:tcW w:w="1384" w:type="dxa"/>
          </w:tcPr>
          <w:p w14:paraId="29ED6001" w14:textId="77777777"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2.12</w:t>
            </w:r>
          </w:p>
        </w:tc>
        <w:tc>
          <w:tcPr>
            <w:tcW w:w="4536" w:type="dxa"/>
          </w:tcPr>
          <w:p w14:paraId="1288CD8C" w14:textId="77777777"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 xml:space="preserve">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w:t>
            </w:r>
            <w:r>
              <w:rPr>
                <w:rFonts w:ascii="Times New Roman" w:hAnsi="Times New Roman"/>
                <w:bCs/>
                <w:sz w:val="28"/>
                <w:szCs w:val="28"/>
              </w:rPr>
              <w:t>административ</w:t>
            </w:r>
            <w:r w:rsidRPr="0008727D">
              <w:rPr>
                <w:rFonts w:ascii="Times New Roman" w:hAnsi="Times New Roman"/>
                <w:bCs/>
                <w:sz w:val="28"/>
                <w:szCs w:val="28"/>
              </w:rPr>
              <w:t>ным регламентом)</w:t>
            </w:r>
          </w:p>
        </w:tc>
        <w:tc>
          <w:tcPr>
            <w:tcW w:w="3425" w:type="dxa"/>
          </w:tcPr>
          <w:p w14:paraId="25423CC4" w14:textId="77777777" w:rsidR="006351B1" w:rsidRPr="0008727D" w:rsidRDefault="006351B1" w:rsidP="00E22C6F">
            <w:pPr>
              <w:widowControl w:val="0"/>
              <w:autoSpaceDE w:val="0"/>
              <w:autoSpaceDN w:val="0"/>
              <w:adjustRightInd w:val="0"/>
              <w:jc w:val="both"/>
              <w:rPr>
                <w:rFonts w:ascii="Times New Roman" w:hAnsi="Times New Roman"/>
                <w:bCs/>
                <w:i/>
                <w:sz w:val="28"/>
                <w:szCs w:val="28"/>
              </w:rPr>
            </w:pPr>
            <w:r w:rsidRPr="0008727D">
              <w:rPr>
                <w:rFonts w:ascii="Times New Roman" w:hAnsi="Times New Roman"/>
                <w:bCs/>
                <w:i/>
                <w:sz w:val="28"/>
                <w:szCs w:val="28"/>
              </w:rPr>
              <w:t xml:space="preserve">Указать обязательные поля заявления, не заполненные заявителем либо заполненные не в полном объеме, либо с нарушением требований, установленных </w:t>
            </w:r>
            <w:r>
              <w:rPr>
                <w:rFonts w:ascii="Times New Roman" w:hAnsi="Times New Roman"/>
                <w:bCs/>
                <w:i/>
                <w:sz w:val="28"/>
                <w:szCs w:val="28"/>
              </w:rPr>
              <w:t>административ</w:t>
            </w:r>
            <w:r w:rsidRPr="0008727D">
              <w:rPr>
                <w:rFonts w:ascii="Times New Roman" w:hAnsi="Times New Roman"/>
                <w:bCs/>
                <w:i/>
                <w:sz w:val="28"/>
                <w:szCs w:val="28"/>
              </w:rPr>
              <w:t>ным регламентом с указанием сути нарушения</w:t>
            </w:r>
          </w:p>
        </w:tc>
      </w:tr>
    </w:tbl>
    <w:p w14:paraId="5C7EC32A" w14:textId="77777777" w:rsidR="00352A07" w:rsidRDefault="00352A07">
      <w:r>
        <w:br w:type="page"/>
      </w:r>
    </w:p>
    <w:tbl>
      <w:tblPr>
        <w:tblStyle w:val="af6"/>
        <w:tblW w:w="0" w:type="auto"/>
        <w:tblLook w:val="04A0" w:firstRow="1" w:lastRow="0" w:firstColumn="1" w:lastColumn="0" w:noHBand="0" w:noVBand="1"/>
      </w:tblPr>
      <w:tblGrid>
        <w:gridCol w:w="1384"/>
        <w:gridCol w:w="4536"/>
        <w:gridCol w:w="3425"/>
      </w:tblGrid>
      <w:tr w:rsidR="006351B1" w:rsidRPr="0008727D" w14:paraId="5376B0C1" w14:textId="77777777" w:rsidTr="00E22C6F">
        <w:tc>
          <w:tcPr>
            <w:tcW w:w="1384" w:type="dxa"/>
          </w:tcPr>
          <w:p w14:paraId="27A43A21" w14:textId="02C1B664"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lang w:val="en-US"/>
              </w:rPr>
              <w:lastRenderedPageBreak/>
              <w:t>2</w:t>
            </w:r>
            <w:r w:rsidRPr="0008727D">
              <w:rPr>
                <w:rFonts w:ascii="Times New Roman" w:hAnsi="Times New Roman"/>
                <w:bCs/>
                <w:sz w:val="28"/>
                <w:szCs w:val="28"/>
              </w:rPr>
              <w:t>.12</w:t>
            </w:r>
          </w:p>
        </w:tc>
        <w:tc>
          <w:tcPr>
            <w:tcW w:w="4536" w:type="dxa"/>
          </w:tcPr>
          <w:p w14:paraId="6256CA58" w14:textId="6C2C1386"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tc>
        <w:tc>
          <w:tcPr>
            <w:tcW w:w="3425" w:type="dxa"/>
          </w:tcPr>
          <w:p w14:paraId="369D8150" w14:textId="77777777" w:rsidR="006351B1" w:rsidRPr="0008727D" w:rsidRDefault="006351B1" w:rsidP="00E22C6F">
            <w:pPr>
              <w:widowControl w:val="0"/>
              <w:autoSpaceDE w:val="0"/>
              <w:autoSpaceDN w:val="0"/>
              <w:adjustRightInd w:val="0"/>
              <w:jc w:val="both"/>
              <w:rPr>
                <w:rFonts w:ascii="Times New Roman" w:hAnsi="Times New Roman"/>
                <w:bCs/>
                <w:i/>
                <w:sz w:val="28"/>
                <w:szCs w:val="28"/>
              </w:rPr>
            </w:pPr>
            <w:r w:rsidRPr="0008727D">
              <w:rPr>
                <w:rFonts w:ascii="Times New Roman" w:hAnsi="Times New Roman"/>
                <w:bCs/>
                <w:i/>
                <w:sz w:val="28"/>
                <w:szCs w:val="28"/>
              </w:rPr>
              <w:t>Указать исчерпывающий перечень электронных образов документов, не соответствующих критерию</w:t>
            </w:r>
          </w:p>
        </w:tc>
      </w:tr>
      <w:tr w:rsidR="006351B1" w:rsidRPr="0008727D" w14:paraId="089BC9CB" w14:textId="77777777" w:rsidTr="00E22C6F">
        <w:tc>
          <w:tcPr>
            <w:tcW w:w="1384" w:type="dxa"/>
          </w:tcPr>
          <w:p w14:paraId="0B67BC06" w14:textId="77777777"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2.12</w:t>
            </w:r>
          </w:p>
        </w:tc>
        <w:tc>
          <w:tcPr>
            <w:tcW w:w="4536" w:type="dxa"/>
          </w:tcPr>
          <w:p w14:paraId="25A4F8D7" w14:textId="77777777"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425" w:type="dxa"/>
          </w:tcPr>
          <w:p w14:paraId="44EB0E98" w14:textId="77777777" w:rsidR="006351B1" w:rsidRPr="0008727D" w:rsidRDefault="006351B1" w:rsidP="00E22C6F">
            <w:pPr>
              <w:widowControl w:val="0"/>
              <w:autoSpaceDE w:val="0"/>
              <w:autoSpaceDN w:val="0"/>
              <w:adjustRightInd w:val="0"/>
              <w:jc w:val="both"/>
              <w:rPr>
                <w:rFonts w:ascii="Times New Roman" w:hAnsi="Times New Roman"/>
                <w:bCs/>
                <w:sz w:val="28"/>
                <w:szCs w:val="28"/>
              </w:rPr>
            </w:pPr>
            <w:r w:rsidRPr="0008727D">
              <w:rPr>
                <w:rFonts w:ascii="Times New Roman" w:hAnsi="Times New Roman"/>
                <w:bCs/>
                <w:sz w:val="28"/>
                <w:szCs w:val="28"/>
              </w:rPr>
              <w:t>Формировать заявку на ЕПГУ необходимо под учетной записью лица, указанного в электронной форме заявления в качестве заявителя или представителя заявителя</w:t>
            </w:r>
          </w:p>
        </w:tc>
      </w:tr>
      <w:tr w:rsidR="006351B1" w:rsidRPr="0008727D" w14:paraId="188E1D32" w14:textId="77777777" w:rsidTr="00E22C6F">
        <w:tc>
          <w:tcPr>
            <w:tcW w:w="1384" w:type="dxa"/>
          </w:tcPr>
          <w:p w14:paraId="5B992BCA" w14:textId="77777777" w:rsidR="006351B1" w:rsidRPr="0008727D" w:rsidRDefault="006351B1" w:rsidP="00E22C6F">
            <w:pPr>
              <w:widowControl w:val="0"/>
              <w:autoSpaceDE w:val="0"/>
              <w:autoSpaceDN w:val="0"/>
              <w:adjustRightInd w:val="0"/>
              <w:jc w:val="right"/>
              <w:rPr>
                <w:rFonts w:ascii="Times New Roman" w:hAnsi="Times New Roman"/>
                <w:b/>
                <w:bCs/>
                <w:sz w:val="28"/>
                <w:szCs w:val="28"/>
              </w:rPr>
            </w:pPr>
          </w:p>
        </w:tc>
        <w:tc>
          <w:tcPr>
            <w:tcW w:w="4536" w:type="dxa"/>
          </w:tcPr>
          <w:p w14:paraId="1E31C352" w14:textId="77777777" w:rsidR="006351B1" w:rsidRPr="00CA66D9" w:rsidRDefault="006351B1" w:rsidP="00E22C6F">
            <w:pPr>
              <w:widowControl w:val="0"/>
              <w:autoSpaceDE w:val="0"/>
              <w:autoSpaceDN w:val="0"/>
              <w:adjustRightInd w:val="0"/>
              <w:jc w:val="both"/>
              <w:rPr>
                <w:rFonts w:ascii="Times New Roman" w:hAnsi="Times New Roman"/>
                <w:bCs/>
                <w:i/>
                <w:sz w:val="28"/>
                <w:szCs w:val="28"/>
              </w:rPr>
            </w:pPr>
          </w:p>
        </w:tc>
        <w:tc>
          <w:tcPr>
            <w:tcW w:w="3425" w:type="dxa"/>
          </w:tcPr>
          <w:p w14:paraId="761ED995" w14:textId="77777777" w:rsidR="006351B1" w:rsidRPr="0008727D" w:rsidRDefault="006351B1" w:rsidP="00E22C6F">
            <w:pPr>
              <w:widowControl w:val="0"/>
              <w:autoSpaceDE w:val="0"/>
              <w:autoSpaceDN w:val="0"/>
              <w:adjustRightInd w:val="0"/>
              <w:jc w:val="right"/>
              <w:rPr>
                <w:rFonts w:ascii="Times New Roman" w:hAnsi="Times New Roman"/>
                <w:b/>
                <w:bCs/>
                <w:sz w:val="28"/>
                <w:szCs w:val="28"/>
              </w:rPr>
            </w:pPr>
          </w:p>
        </w:tc>
      </w:tr>
    </w:tbl>
    <w:p w14:paraId="1F02C894"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 xml:space="preserve">В случае если Вами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 </w:t>
      </w:r>
      <w:r>
        <w:rPr>
          <w:rFonts w:ascii="Times New Roman" w:hAnsi="Times New Roman"/>
          <w:sz w:val="28"/>
          <w:szCs w:val="28"/>
        </w:rPr>
        <w:t>882130-7-29-69.</w:t>
      </w:r>
    </w:p>
    <w:p w14:paraId="48D59F32" w14:textId="77777777" w:rsidR="006351B1" w:rsidRPr="0008727D" w:rsidRDefault="006351B1" w:rsidP="006351B1">
      <w:pPr>
        <w:widowControl w:val="0"/>
        <w:autoSpaceDE w:val="0"/>
        <w:autoSpaceDN w:val="0"/>
        <w:adjustRightInd w:val="0"/>
        <w:spacing w:after="0" w:line="240" w:lineRule="auto"/>
        <w:ind w:firstLine="709"/>
        <w:jc w:val="both"/>
        <w:rPr>
          <w:rFonts w:ascii="Times New Roman" w:hAnsi="Times New Roman"/>
          <w:sz w:val="28"/>
          <w:szCs w:val="28"/>
        </w:rPr>
      </w:pPr>
      <w:r w:rsidRPr="0008727D">
        <w:rPr>
          <w:rFonts w:ascii="Times New Roman" w:hAnsi="Times New Roman"/>
          <w:sz w:val="28"/>
          <w:szCs w:val="28"/>
        </w:rPr>
        <w:t>Дополнительно информируем:</w:t>
      </w:r>
    </w:p>
    <w:p w14:paraId="46491B4E" w14:textId="77777777" w:rsidR="006351B1" w:rsidRPr="0008727D" w:rsidRDefault="006351B1" w:rsidP="006351B1">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__________________________________________________________________</w:t>
      </w:r>
    </w:p>
    <w:p w14:paraId="7DA94684" w14:textId="77777777" w:rsidR="006351B1" w:rsidRPr="0008727D" w:rsidRDefault="006351B1" w:rsidP="006351B1">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_________________________________________________________________</w:t>
      </w:r>
    </w:p>
    <w:p w14:paraId="62032538" w14:textId="77777777" w:rsidR="006351B1" w:rsidRPr="0008727D" w:rsidRDefault="006351B1" w:rsidP="006351B1">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_________________________________________________________________</w:t>
      </w:r>
    </w:p>
    <w:p w14:paraId="2DB7CB82" w14:textId="77777777" w:rsidR="006351B1" w:rsidRPr="0008727D" w:rsidRDefault="006351B1" w:rsidP="006351B1">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F06FEDB" w14:textId="77777777" w:rsidR="006351B1" w:rsidRPr="0008727D" w:rsidRDefault="006351B1" w:rsidP="006351B1">
      <w:pPr>
        <w:widowControl w:val="0"/>
        <w:autoSpaceDE w:val="0"/>
        <w:autoSpaceDN w:val="0"/>
        <w:adjustRightInd w:val="0"/>
        <w:spacing w:after="0" w:line="240" w:lineRule="auto"/>
        <w:jc w:val="both"/>
        <w:rPr>
          <w:rFonts w:ascii="Times New Roman" w:hAnsi="Times New Roman"/>
          <w:sz w:val="28"/>
          <w:szCs w:val="28"/>
        </w:rPr>
      </w:pPr>
      <w:r w:rsidRPr="0008727D">
        <w:rPr>
          <w:rFonts w:ascii="Times New Roman" w:hAnsi="Times New Roman"/>
          <w:sz w:val="28"/>
          <w:szCs w:val="28"/>
        </w:rPr>
        <w:t>__________________________________                _________________________</w:t>
      </w:r>
    </w:p>
    <w:p w14:paraId="4A6C2672" w14:textId="77777777" w:rsidR="006351B1" w:rsidRPr="0008727D" w:rsidRDefault="006351B1" w:rsidP="006351B1">
      <w:pPr>
        <w:widowControl w:val="0"/>
        <w:autoSpaceDE w:val="0"/>
        <w:autoSpaceDN w:val="0"/>
        <w:adjustRightInd w:val="0"/>
        <w:spacing w:after="0" w:line="240" w:lineRule="auto"/>
        <w:rPr>
          <w:rFonts w:ascii="Times New Roman" w:hAnsi="Times New Roman"/>
          <w:sz w:val="24"/>
          <w:szCs w:val="24"/>
        </w:rPr>
      </w:pPr>
      <w:r w:rsidRPr="0008727D">
        <w:rPr>
          <w:rFonts w:ascii="Times New Roman" w:hAnsi="Times New Roman"/>
          <w:sz w:val="24"/>
          <w:szCs w:val="24"/>
        </w:rPr>
        <w:t>(уполномоченное должностное лицо Органа)                                    (Подпись, ФИО)</w:t>
      </w:r>
    </w:p>
    <w:p w14:paraId="320BCC3D" w14:textId="77777777" w:rsidR="006351B1" w:rsidRPr="0008727D" w:rsidRDefault="006351B1" w:rsidP="006351B1">
      <w:pPr>
        <w:widowControl w:val="0"/>
        <w:autoSpaceDE w:val="0"/>
        <w:autoSpaceDN w:val="0"/>
        <w:adjustRightInd w:val="0"/>
        <w:spacing w:after="0" w:line="240" w:lineRule="auto"/>
        <w:rPr>
          <w:rFonts w:ascii="Times New Roman" w:hAnsi="Times New Roman"/>
          <w:sz w:val="24"/>
          <w:szCs w:val="24"/>
        </w:rPr>
      </w:pPr>
    </w:p>
    <w:p w14:paraId="09A71E6C" w14:textId="77777777" w:rsidR="006351B1" w:rsidRPr="0008727D" w:rsidRDefault="006351B1" w:rsidP="006351B1">
      <w:pPr>
        <w:widowControl w:val="0"/>
        <w:autoSpaceDE w:val="0"/>
        <w:autoSpaceDN w:val="0"/>
        <w:adjustRightInd w:val="0"/>
        <w:spacing w:after="0" w:line="240" w:lineRule="auto"/>
        <w:rPr>
          <w:rFonts w:ascii="Times New Roman" w:hAnsi="Times New Roman"/>
          <w:sz w:val="24"/>
          <w:szCs w:val="24"/>
        </w:rPr>
      </w:pPr>
    </w:p>
    <w:p w14:paraId="6B46DC0A" w14:textId="77777777" w:rsidR="006351B1" w:rsidRDefault="006351B1" w:rsidP="006351B1">
      <w:pPr>
        <w:widowControl w:val="0"/>
        <w:autoSpaceDE w:val="0"/>
        <w:autoSpaceDN w:val="0"/>
        <w:adjustRightInd w:val="0"/>
        <w:spacing w:after="0" w:line="240" w:lineRule="auto"/>
        <w:rPr>
          <w:rFonts w:ascii="Times New Roman" w:hAnsi="Times New Roman"/>
          <w:b/>
          <w:sz w:val="28"/>
          <w:szCs w:val="28"/>
        </w:rPr>
      </w:pPr>
      <w:r w:rsidRPr="0008727D">
        <w:rPr>
          <w:rFonts w:ascii="Times New Roman" w:hAnsi="Times New Roman"/>
          <w:sz w:val="28"/>
          <w:szCs w:val="28"/>
        </w:rPr>
        <w:t>«____»_______________20__г.</w:t>
      </w:r>
    </w:p>
    <w:p w14:paraId="18745E6D" w14:textId="77777777" w:rsidR="006351B1" w:rsidRDefault="006351B1" w:rsidP="00A90D41">
      <w:pPr>
        <w:widowControl w:val="0"/>
        <w:autoSpaceDE w:val="0"/>
        <w:autoSpaceDN w:val="0"/>
        <w:adjustRightInd w:val="0"/>
        <w:spacing w:after="0" w:line="240" w:lineRule="auto"/>
        <w:outlineLvl w:val="0"/>
        <w:rPr>
          <w:rFonts w:ascii="Times New Roman" w:hAnsi="Times New Roman"/>
          <w:sz w:val="24"/>
          <w:szCs w:val="24"/>
          <w:lang w:eastAsia="ru-RU"/>
        </w:rPr>
      </w:pPr>
    </w:p>
    <w:sectPr w:rsidR="006351B1" w:rsidSect="009E5F7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8761" w14:textId="77777777" w:rsidR="00205B57" w:rsidRDefault="00205B57" w:rsidP="00506B62">
      <w:pPr>
        <w:spacing w:after="0" w:line="240" w:lineRule="auto"/>
      </w:pPr>
      <w:r>
        <w:separator/>
      </w:r>
    </w:p>
  </w:endnote>
  <w:endnote w:type="continuationSeparator" w:id="0">
    <w:p w14:paraId="1ED79EAA" w14:textId="77777777" w:rsidR="00205B57" w:rsidRDefault="00205B57" w:rsidP="005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9F9D" w14:textId="77777777" w:rsidR="00205B57" w:rsidRDefault="00205B57" w:rsidP="00506B62">
      <w:pPr>
        <w:spacing w:after="0" w:line="240" w:lineRule="auto"/>
      </w:pPr>
      <w:r>
        <w:separator/>
      </w:r>
    </w:p>
  </w:footnote>
  <w:footnote w:type="continuationSeparator" w:id="0">
    <w:p w14:paraId="106A61AA" w14:textId="77777777" w:rsidR="00205B57" w:rsidRDefault="00205B57" w:rsidP="00506B62">
      <w:pPr>
        <w:spacing w:after="0" w:line="240" w:lineRule="auto"/>
      </w:pPr>
      <w:r>
        <w:continuationSeparator/>
      </w:r>
    </w:p>
  </w:footnote>
  <w:footnote w:id="1">
    <w:p w14:paraId="0EC472DB" w14:textId="77777777" w:rsidR="00E22C6F" w:rsidRPr="00E1243C" w:rsidRDefault="00E22C6F" w:rsidP="006351B1">
      <w:pPr>
        <w:pStyle w:val="af8"/>
      </w:pPr>
      <w:r w:rsidRPr="00E1243C">
        <w:rPr>
          <w:rStyle w:val="af7"/>
        </w:rPr>
        <w:footnoteRef/>
      </w:r>
      <w:r w:rsidRPr="00E1243C">
        <w:t xml:space="preserve"> Данный блок и все последующие отображаются при необходимости, в соответствии с </w:t>
      </w:r>
      <w:r>
        <w:t>административ</w:t>
      </w:r>
      <w:r w:rsidRPr="00E1243C">
        <w:t>ным регламентом на оказание услуги</w:t>
      </w:r>
    </w:p>
  </w:footnote>
  <w:footnote w:id="2">
    <w:p w14:paraId="2176E479" w14:textId="77777777" w:rsidR="00E22C6F" w:rsidRPr="00E1243C" w:rsidRDefault="00E22C6F" w:rsidP="006351B1">
      <w:pPr>
        <w:pStyle w:val="af8"/>
      </w:pPr>
      <w:r w:rsidRPr="00E1243C">
        <w:rPr>
          <w:rStyle w:val="af7"/>
        </w:rPr>
        <w:footnoteRef/>
      </w:r>
      <w:r w:rsidRPr="00E1243C">
        <w:t xml:space="preserve"> Поле отображается, если тип заявителя «Индивидуальный предприниматель»</w:t>
      </w:r>
    </w:p>
  </w:footnote>
  <w:footnote w:id="3">
    <w:p w14:paraId="6927B02D" w14:textId="77777777" w:rsidR="00E22C6F" w:rsidRPr="00E1243C" w:rsidRDefault="00E22C6F" w:rsidP="006351B1">
      <w:pPr>
        <w:pStyle w:val="af8"/>
      </w:pPr>
      <w:r w:rsidRPr="00E1243C">
        <w:rPr>
          <w:rStyle w:val="af7"/>
        </w:rPr>
        <w:footnoteRef/>
      </w:r>
      <w:r w:rsidRPr="00E1243C">
        <w:t xml:space="preserve"> Поле отображается, если тип заявителя «Индивидуальный предприниматель»</w:t>
      </w:r>
    </w:p>
  </w:footnote>
  <w:footnote w:id="4">
    <w:p w14:paraId="329E8D5C" w14:textId="77777777" w:rsidR="00E22C6F" w:rsidRDefault="00E22C6F" w:rsidP="006351B1">
      <w:pPr>
        <w:pStyle w:val="af8"/>
      </w:pPr>
      <w:r w:rsidRPr="00E1243C">
        <w:rPr>
          <w:rStyle w:val="af7"/>
        </w:rPr>
        <w:footnoteRef/>
      </w:r>
      <w:r w:rsidRPr="00E1243C">
        <w:t xml:space="preserve"> Заголовок зависит от типа заявителя</w:t>
      </w:r>
    </w:p>
  </w:footnote>
  <w:footnote w:id="5">
    <w:p w14:paraId="07A1C231" w14:textId="77777777" w:rsidR="00E22C6F" w:rsidRPr="00E1243C" w:rsidRDefault="00E22C6F" w:rsidP="006351B1">
      <w:pPr>
        <w:pStyle w:val="af8"/>
      </w:pPr>
      <w:r w:rsidRPr="00E1243C">
        <w:rPr>
          <w:rStyle w:val="af7"/>
        </w:rPr>
        <w:footnoteRef/>
      </w:r>
      <w:r w:rsidRPr="00E1243C">
        <w:t xml:space="preserve"> Заголовок зависит от типа заявителя</w:t>
      </w:r>
    </w:p>
  </w:footnote>
  <w:footnote w:id="6">
    <w:p w14:paraId="63A37504" w14:textId="77777777" w:rsidR="00E22C6F" w:rsidRDefault="00E22C6F" w:rsidP="006351B1">
      <w:pPr>
        <w:pStyle w:val="af8"/>
      </w:pPr>
      <w:r w:rsidRPr="00E1243C">
        <w:rPr>
          <w:rStyle w:val="af7"/>
        </w:rPr>
        <w:footnoteRef/>
      </w:r>
      <w:r w:rsidRPr="00E1243C">
        <w:t xml:space="preserve"> Наполнение блока и состав полей зависят от услуги</w:t>
      </w:r>
    </w:p>
  </w:footnote>
  <w:footnote w:id="7">
    <w:p w14:paraId="10CD0288" w14:textId="77777777" w:rsidR="00E22C6F" w:rsidRDefault="00E22C6F" w:rsidP="006351B1">
      <w:pPr>
        <w:pStyle w:val="af8"/>
      </w:pPr>
      <w:r w:rsidRPr="00E1243C">
        <w:rPr>
          <w:rStyle w:val="af7"/>
        </w:rPr>
        <w:footnoteRef/>
      </w:r>
      <w:r w:rsidRPr="00E1243C">
        <w:t xml:space="preserve"> Данный блок и все последующие отображаются при необходимости, в соответствии с </w:t>
      </w:r>
      <w:r>
        <w:t>административ</w:t>
      </w:r>
      <w:r w:rsidRPr="00E1243C">
        <w:t>ным регламентом на оказание услуги</w:t>
      </w:r>
    </w:p>
  </w:footnote>
  <w:footnote w:id="8">
    <w:p w14:paraId="23E6DA59" w14:textId="77777777" w:rsidR="00E22C6F" w:rsidRPr="00E1243C" w:rsidRDefault="00E22C6F" w:rsidP="006351B1">
      <w:pPr>
        <w:pStyle w:val="af8"/>
      </w:pPr>
      <w:r w:rsidRPr="00E1243C">
        <w:rPr>
          <w:rStyle w:val="af7"/>
        </w:rPr>
        <w:footnoteRef/>
      </w:r>
      <w:r w:rsidRPr="00E1243C">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C477729"/>
    <w:multiLevelType w:val="multilevel"/>
    <w:tmpl w:val="10DE520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37746102">
    <w:abstractNumId w:val="2"/>
  </w:num>
  <w:num w:numId="2" w16cid:durableId="1122843561">
    <w:abstractNumId w:val="5"/>
  </w:num>
  <w:num w:numId="3" w16cid:durableId="1903559627">
    <w:abstractNumId w:val="6"/>
  </w:num>
  <w:num w:numId="4" w16cid:durableId="542063915">
    <w:abstractNumId w:val="3"/>
  </w:num>
  <w:num w:numId="5" w16cid:durableId="1003778880">
    <w:abstractNumId w:val="0"/>
  </w:num>
  <w:num w:numId="6" w16cid:durableId="1238705023">
    <w:abstractNumId w:val="1"/>
  </w:num>
  <w:num w:numId="7" w16cid:durableId="17003018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B62"/>
    <w:rsid w:val="00000F27"/>
    <w:rsid w:val="00001F34"/>
    <w:rsid w:val="00002CDF"/>
    <w:rsid w:val="000030F0"/>
    <w:rsid w:val="000039FB"/>
    <w:rsid w:val="00003E21"/>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4FC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69BA"/>
    <w:rsid w:val="00077D8F"/>
    <w:rsid w:val="00081311"/>
    <w:rsid w:val="0008164D"/>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5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386E"/>
    <w:rsid w:val="000C4C67"/>
    <w:rsid w:val="000C65EC"/>
    <w:rsid w:val="000C759E"/>
    <w:rsid w:val="000D13FB"/>
    <w:rsid w:val="000D28B2"/>
    <w:rsid w:val="000D2AC1"/>
    <w:rsid w:val="000D4D49"/>
    <w:rsid w:val="000D52E9"/>
    <w:rsid w:val="000D6253"/>
    <w:rsid w:val="000D7649"/>
    <w:rsid w:val="000E04FB"/>
    <w:rsid w:val="000E0A9F"/>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17"/>
    <w:rsid w:val="00111093"/>
    <w:rsid w:val="00112470"/>
    <w:rsid w:val="0011278D"/>
    <w:rsid w:val="001133A0"/>
    <w:rsid w:val="00113C2E"/>
    <w:rsid w:val="00114087"/>
    <w:rsid w:val="00114DE6"/>
    <w:rsid w:val="00114E1E"/>
    <w:rsid w:val="00115785"/>
    <w:rsid w:val="00115AC8"/>
    <w:rsid w:val="00115D7B"/>
    <w:rsid w:val="00116103"/>
    <w:rsid w:val="0011735C"/>
    <w:rsid w:val="00117429"/>
    <w:rsid w:val="00120338"/>
    <w:rsid w:val="00121325"/>
    <w:rsid w:val="00122271"/>
    <w:rsid w:val="00123221"/>
    <w:rsid w:val="00123920"/>
    <w:rsid w:val="00123BF8"/>
    <w:rsid w:val="001257C7"/>
    <w:rsid w:val="00125953"/>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0F00"/>
    <w:rsid w:val="00151E67"/>
    <w:rsid w:val="00152279"/>
    <w:rsid w:val="0016011E"/>
    <w:rsid w:val="00160A9D"/>
    <w:rsid w:val="001613D4"/>
    <w:rsid w:val="00161D1A"/>
    <w:rsid w:val="00162354"/>
    <w:rsid w:val="0016386B"/>
    <w:rsid w:val="0016426F"/>
    <w:rsid w:val="00164E22"/>
    <w:rsid w:val="001652CC"/>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68B"/>
    <w:rsid w:val="00187ADE"/>
    <w:rsid w:val="00187BCF"/>
    <w:rsid w:val="001900AB"/>
    <w:rsid w:val="0019080E"/>
    <w:rsid w:val="0019098C"/>
    <w:rsid w:val="00192B17"/>
    <w:rsid w:val="00192EA8"/>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C7660"/>
    <w:rsid w:val="001D0391"/>
    <w:rsid w:val="001D20BD"/>
    <w:rsid w:val="001D2129"/>
    <w:rsid w:val="001D231D"/>
    <w:rsid w:val="001D29AB"/>
    <w:rsid w:val="001D3839"/>
    <w:rsid w:val="001D4F51"/>
    <w:rsid w:val="001D5289"/>
    <w:rsid w:val="001D68B5"/>
    <w:rsid w:val="001D78BF"/>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7C9"/>
    <w:rsid w:val="001F4C75"/>
    <w:rsid w:val="001F60D8"/>
    <w:rsid w:val="001F6125"/>
    <w:rsid w:val="001F6625"/>
    <w:rsid w:val="001F6C7B"/>
    <w:rsid w:val="00200127"/>
    <w:rsid w:val="00200240"/>
    <w:rsid w:val="00200430"/>
    <w:rsid w:val="00201318"/>
    <w:rsid w:val="002039FE"/>
    <w:rsid w:val="00203D01"/>
    <w:rsid w:val="00205577"/>
    <w:rsid w:val="00205B57"/>
    <w:rsid w:val="0020624E"/>
    <w:rsid w:val="002062E0"/>
    <w:rsid w:val="00206975"/>
    <w:rsid w:val="00207501"/>
    <w:rsid w:val="00210582"/>
    <w:rsid w:val="00213935"/>
    <w:rsid w:val="0021421B"/>
    <w:rsid w:val="0021473C"/>
    <w:rsid w:val="00214CA4"/>
    <w:rsid w:val="00216B23"/>
    <w:rsid w:val="00216C5B"/>
    <w:rsid w:val="00217C02"/>
    <w:rsid w:val="0022024F"/>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4887"/>
    <w:rsid w:val="0026509D"/>
    <w:rsid w:val="00265122"/>
    <w:rsid w:val="00266099"/>
    <w:rsid w:val="002660EB"/>
    <w:rsid w:val="0026677C"/>
    <w:rsid w:val="00267029"/>
    <w:rsid w:val="0027028D"/>
    <w:rsid w:val="002720F8"/>
    <w:rsid w:val="00272D37"/>
    <w:rsid w:val="00273430"/>
    <w:rsid w:val="002763B6"/>
    <w:rsid w:val="0027657E"/>
    <w:rsid w:val="00276FB6"/>
    <w:rsid w:val="00277D51"/>
    <w:rsid w:val="0028001A"/>
    <w:rsid w:val="00281BB4"/>
    <w:rsid w:val="002845A5"/>
    <w:rsid w:val="0028481B"/>
    <w:rsid w:val="00287848"/>
    <w:rsid w:val="00290C51"/>
    <w:rsid w:val="00290E15"/>
    <w:rsid w:val="00293139"/>
    <w:rsid w:val="002953A7"/>
    <w:rsid w:val="00295F8A"/>
    <w:rsid w:val="00297B0B"/>
    <w:rsid w:val="00297DEF"/>
    <w:rsid w:val="002A1A73"/>
    <w:rsid w:val="002A1DC0"/>
    <w:rsid w:val="002A25E9"/>
    <w:rsid w:val="002A31CA"/>
    <w:rsid w:val="002A517D"/>
    <w:rsid w:val="002A712A"/>
    <w:rsid w:val="002B18D6"/>
    <w:rsid w:val="002B2547"/>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1E1E"/>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AA"/>
    <w:rsid w:val="003366D8"/>
    <w:rsid w:val="0033743D"/>
    <w:rsid w:val="00337E04"/>
    <w:rsid w:val="0034347A"/>
    <w:rsid w:val="00343B32"/>
    <w:rsid w:val="00346410"/>
    <w:rsid w:val="003467D6"/>
    <w:rsid w:val="0034750C"/>
    <w:rsid w:val="00347A92"/>
    <w:rsid w:val="00347DD9"/>
    <w:rsid w:val="0035027A"/>
    <w:rsid w:val="00351494"/>
    <w:rsid w:val="00352A07"/>
    <w:rsid w:val="00352C3A"/>
    <w:rsid w:val="00352CAF"/>
    <w:rsid w:val="003530E3"/>
    <w:rsid w:val="00353165"/>
    <w:rsid w:val="003534EC"/>
    <w:rsid w:val="00353DF0"/>
    <w:rsid w:val="00353F3A"/>
    <w:rsid w:val="00353FE8"/>
    <w:rsid w:val="0035462C"/>
    <w:rsid w:val="00357A51"/>
    <w:rsid w:val="00360566"/>
    <w:rsid w:val="00363CD3"/>
    <w:rsid w:val="003641C6"/>
    <w:rsid w:val="0036557E"/>
    <w:rsid w:val="00366D4C"/>
    <w:rsid w:val="003700AC"/>
    <w:rsid w:val="00370D03"/>
    <w:rsid w:val="003714D4"/>
    <w:rsid w:val="003716DE"/>
    <w:rsid w:val="00372967"/>
    <w:rsid w:val="00372EC2"/>
    <w:rsid w:val="00373BA0"/>
    <w:rsid w:val="003754C5"/>
    <w:rsid w:val="00375D21"/>
    <w:rsid w:val="0037688D"/>
    <w:rsid w:val="00376A9F"/>
    <w:rsid w:val="0038086D"/>
    <w:rsid w:val="00380F76"/>
    <w:rsid w:val="003814BC"/>
    <w:rsid w:val="00381FD3"/>
    <w:rsid w:val="00385335"/>
    <w:rsid w:val="00385343"/>
    <w:rsid w:val="00386AB5"/>
    <w:rsid w:val="00390611"/>
    <w:rsid w:val="003906E8"/>
    <w:rsid w:val="00391934"/>
    <w:rsid w:val="0039370D"/>
    <w:rsid w:val="0039486B"/>
    <w:rsid w:val="0039734B"/>
    <w:rsid w:val="003A2234"/>
    <w:rsid w:val="003A4F0C"/>
    <w:rsid w:val="003A56CD"/>
    <w:rsid w:val="003A6278"/>
    <w:rsid w:val="003B0194"/>
    <w:rsid w:val="003B0F04"/>
    <w:rsid w:val="003B0FFF"/>
    <w:rsid w:val="003B15B5"/>
    <w:rsid w:val="003B3240"/>
    <w:rsid w:val="003B4481"/>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F0A47"/>
    <w:rsid w:val="003F2B44"/>
    <w:rsid w:val="003F4DCD"/>
    <w:rsid w:val="003F5DED"/>
    <w:rsid w:val="003F6393"/>
    <w:rsid w:val="003F719A"/>
    <w:rsid w:val="003F71CA"/>
    <w:rsid w:val="003F749B"/>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188"/>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4AF5"/>
    <w:rsid w:val="00465D61"/>
    <w:rsid w:val="00466FFD"/>
    <w:rsid w:val="004679F4"/>
    <w:rsid w:val="00470388"/>
    <w:rsid w:val="004708B7"/>
    <w:rsid w:val="00470ED9"/>
    <w:rsid w:val="00471373"/>
    <w:rsid w:val="00472362"/>
    <w:rsid w:val="0047377A"/>
    <w:rsid w:val="004738F1"/>
    <w:rsid w:val="00474191"/>
    <w:rsid w:val="00474272"/>
    <w:rsid w:val="004748B3"/>
    <w:rsid w:val="004767B7"/>
    <w:rsid w:val="00477A7B"/>
    <w:rsid w:val="00480D8D"/>
    <w:rsid w:val="00482718"/>
    <w:rsid w:val="00482D2C"/>
    <w:rsid w:val="00482EB6"/>
    <w:rsid w:val="00486E23"/>
    <w:rsid w:val="004871E6"/>
    <w:rsid w:val="004879CE"/>
    <w:rsid w:val="00487EB2"/>
    <w:rsid w:val="0049091A"/>
    <w:rsid w:val="00490DDA"/>
    <w:rsid w:val="004928BF"/>
    <w:rsid w:val="00493E6A"/>
    <w:rsid w:val="004947FE"/>
    <w:rsid w:val="004950B5"/>
    <w:rsid w:val="004A1542"/>
    <w:rsid w:val="004A1880"/>
    <w:rsid w:val="004A2610"/>
    <w:rsid w:val="004A3011"/>
    <w:rsid w:val="004A44B8"/>
    <w:rsid w:val="004A7F5B"/>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3CD7"/>
    <w:rsid w:val="004F6245"/>
    <w:rsid w:val="004F7CA5"/>
    <w:rsid w:val="004F7CF1"/>
    <w:rsid w:val="005014A1"/>
    <w:rsid w:val="005017F5"/>
    <w:rsid w:val="00501AAF"/>
    <w:rsid w:val="00502610"/>
    <w:rsid w:val="00502F49"/>
    <w:rsid w:val="005034CF"/>
    <w:rsid w:val="00503C49"/>
    <w:rsid w:val="00505784"/>
    <w:rsid w:val="00506B62"/>
    <w:rsid w:val="00507DAF"/>
    <w:rsid w:val="00511974"/>
    <w:rsid w:val="00513B85"/>
    <w:rsid w:val="0051463E"/>
    <w:rsid w:val="00515978"/>
    <w:rsid w:val="005164A4"/>
    <w:rsid w:val="00516E10"/>
    <w:rsid w:val="00520379"/>
    <w:rsid w:val="00520BAD"/>
    <w:rsid w:val="005221DC"/>
    <w:rsid w:val="0052229E"/>
    <w:rsid w:val="00522BDE"/>
    <w:rsid w:val="00524248"/>
    <w:rsid w:val="00524FF4"/>
    <w:rsid w:val="00525608"/>
    <w:rsid w:val="005259DA"/>
    <w:rsid w:val="00526B3F"/>
    <w:rsid w:val="00526C9F"/>
    <w:rsid w:val="005302BD"/>
    <w:rsid w:val="00532089"/>
    <w:rsid w:val="005327D5"/>
    <w:rsid w:val="00532911"/>
    <w:rsid w:val="00533399"/>
    <w:rsid w:val="005343CD"/>
    <w:rsid w:val="00535D5D"/>
    <w:rsid w:val="00541DDF"/>
    <w:rsid w:val="005437E6"/>
    <w:rsid w:val="005447CE"/>
    <w:rsid w:val="00545A63"/>
    <w:rsid w:val="00546838"/>
    <w:rsid w:val="00547694"/>
    <w:rsid w:val="005500E9"/>
    <w:rsid w:val="00551E03"/>
    <w:rsid w:val="005527A1"/>
    <w:rsid w:val="00552DA0"/>
    <w:rsid w:val="00553861"/>
    <w:rsid w:val="00554360"/>
    <w:rsid w:val="00557F65"/>
    <w:rsid w:val="00562793"/>
    <w:rsid w:val="00562F5E"/>
    <w:rsid w:val="0056310C"/>
    <w:rsid w:val="0056422C"/>
    <w:rsid w:val="00564353"/>
    <w:rsid w:val="00567478"/>
    <w:rsid w:val="00567826"/>
    <w:rsid w:val="00571EAE"/>
    <w:rsid w:val="005724A9"/>
    <w:rsid w:val="00572594"/>
    <w:rsid w:val="00574AC8"/>
    <w:rsid w:val="00576B2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28B4"/>
    <w:rsid w:val="005A3ECE"/>
    <w:rsid w:val="005A492F"/>
    <w:rsid w:val="005A5891"/>
    <w:rsid w:val="005A5C9B"/>
    <w:rsid w:val="005A7BBF"/>
    <w:rsid w:val="005A7CA9"/>
    <w:rsid w:val="005B140D"/>
    <w:rsid w:val="005B1A03"/>
    <w:rsid w:val="005B252B"/>
    <w:rsid w:val="005B3544"/>
    <w:rsid w:val="005B380E"/>
    <w:rsid w:val="005B3BE5"/>
    <w:rsid w:val="005B4CA6"/>
    <w:rsid w:val="005B6431"/>
    <w:rsid w:val="005B7646"/>
    <w:rsid w:val="005C0FEB"/>
    <w:rsid w:val="005C2797"/>
    <w:rsid w:val="005C2F03"/>
    <w:rsid w:val="005C7715"/>
    <w:rsid w:val="005C78C5"/>
    <w:rsid w:val="005C7B0E"/>
    <w:rsid w:val="005D0D76"/>
    <w:rsid w:val="005D1C90"/>
    <w:rsid w:val="005D1D52"/>
    <w:rsid w:val="005D22BC"/>
    <w:rsid w:val="005D31B2"/>
    <w:rsid w:val="005D34DB"/>
    <w:rsid w:val="005D3D6B"/>
    <w:rsid w:val="005D4F76"/>
    <w:rsid w:val="005D541A"/>
    <w:rsid w:val="005D7339"/>
    <w:rsid w:val="005D7BF3"/>
    <w:rsid w:val="005E26FF"/>
    <w:rsid w:val="005E33DA"/>
    <w:rsid w:val="005E3A35"/>
    <w:rsid w:val="005E4287"/>
    <w:rsid w:val="005E49A9"/>
    <w:rsid w:val="005E5349"/>
    <w:rsid w:val="005E56D1"/>
    <w:rsid w:val="005E7949"/>
    <w:rsid w:val="005E7D7D"/>
    <w:rsid w:val="005F0DF3"/>
    <w:rsid w:val="005F16B5"/>
    <w:rsid w:val="005F1FE0"/>
    <w:rsid w:val="005F2162"/>
    <w:rsid w:val="005F26A1"/>
    <w:rsid w:val="005F3CB7"/>
    <w:rsid w:val="005F40E5"/>
    <w:rsid w:val="005F44D3"/>
    <w:rsid w:val="005F5FF0"/>
    <w:rsid w:val="005F651A"/>
    <w:rsid w:val="006049B2"/>
    <w:rsid w:val="00605A6D"/>
    <w:rsid w:val="00605D71"/>
    <w:rsid w:val="00606A84"/>
    <w:rsid w:val="00610142"/>
    <w:rsid w:val="0061039F"/>
    <w:rsid w:val="00611F91"/>
    <w:rsid w:val="0061201F"/>
    <w:rsid w:val="00612244"/>
    <w:rsid w:val="00612565"/>
    <w:rsid w:val="00613123"/>
    <w:rsid w:val="0061357E"/>
    <w:rsid w:val="00613C3C"/>
    <w:rsid w:val="00613E6E"/>
    <w:rsid w:val="00614A9B"/>
    <w:rsid w:val="00614C53"/>
    <w:rsid w:val="006153FE"/>
    <w:rsid w:val="0061660F"/>
    <w:rsid w:val="006167C2"/>
    <w:rsid w:val="00616F0E"/>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51B1"/>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0255"/>
    <w:rsid w:val="0066129B"/>
    <w:rsid w:val="00664850"/>
    <w:rsid w:val="00665545"/>
    <w:rsid w:val="00667110"/>
    <w:rsid w:val="00667421"/>
    <w:rsid w:val="006708D2"/>
    <w:rsid w:val="00670D15"/>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963"/>
    <w:rsid w:val="00686CA1"/>
    <w:rsid w:val="006878CE"/>
    <w:rsid w:val="00690680"/>
    <w:rsid w:val="00690837"/>
    <w:rsid w:val="006910C5"/>
    <w:rsid w:val="00691587"/>
    <w:rsid w:val="0069212B"/>
    <w:rsid w:val="00693271"/>
    <w:rsid w:val="00693C91"/>
    <w:rsid w:val="00694AEC"/>
    <w:rsid w:val="00696812"/>
    <w:rsid w:val="006977BB"/>
    <w:rsid w:val="00697924"/>
    <w:rsid w:val="00697FB2"/>
    <w:rsid w:val="006A0163"/>
    <w:rsid w:val="006A3135"/>
    <w:rsid w:val="006A3F7A"/>
    <w:rsid w:val="006A4D11"/>
    <w:rsid w:val="006A53C0"/>
    <w:rsid w:val="006A672A"/>
    <w:rsid w:val="006A6AFA"/>
    <w:rsid w:val="006A6F73"/>
    <w:rsid w:val="006A767A"/>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0BC7"/>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B5"/>
    <w:rsid w:val="007553E7"/>
    <w:rsid w:val="007574EE"/>
    <w:rsid w:val="007578B9"/>
    <w:rsid w:val="007602A1"/>
    <w:rsid w:val="007603CD"/>
    <w:rsid w:val="00761054"/>
    <w:rsid w:val="00761AB9"/>
    <w:rsid w:val="00762887"/>
    <w:rsid w:val="00770873"/>
    <w:rsid w:val="007718A5"/>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BA1"/>
    <w:rsid w:val="007A5D72"/>
    <w:rsid w:val="007A6D5A"/>
    <w:rsid w:val="007A7B9C"/>
    <w:rsid w:val="007B004F"/>
    <w:rsid w:val="007B03D7"/>
    <w:rsid w:val="007B1FD8"/>
    <w:rsid w:val="007B2462"/>
    <w:rsid w:val="007B2F8D"/>
    <w:rsid w:val="007B52BE"/>
    <w:rsid w:val="007B68D8"/>
    <w:rsid w:val="007C0622"/>
    <w:rsid w:val="007C0D3D"/>
    <w:rsid w:val="007C2B66"/>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2F69"/>
    <w:rsid w:val="0083627A"/>
    <w:rsid w:val="00837BD7"/>
    <w:rsid w:val="00840E7D"/>
    <w:rsid w:val="00842771"/>
    <w:rsid w:val="00842D0B"/>
    <w:rsid w:val="0084489B"/>
    <w:rsid w:val="00846384"/>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767FF"/>
    <w:rsid w:val="00880572"/>
    <w:rsid w:val="008805E4"/>
    <w:rsid w:val="00880DC6"/>
    <w:rsid w:val="0088215A"/>
    <w:rsid w:val="008825F8"/>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A7BA7"/>
    <w:rsid w:val="008B077F"/>
    <w:rsid w:val="008B20D4"/>
    <w:rsid w:val="008B4021"/>
    <w:rsid w:val="008B4E68"/>
    <w:rsid w:val="008B62FB"/>
    <w:rsid w:val="008B782E"/>
    <w:rsid w:val="008C0EA2"/>
    <w:rsid w:val="008C1BE9"/>
    <w:rsid w:val="008C1F7B"/>
    <w:rsid w:val="008C4D60"/>
    <w:rsid w:val="008C58D4"/>
    <w:rsid w:val="008C5CC7"/>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24CE"/>
    <w:rsid w:val="008E4097"/>
    <w:rsid w:val="008E5913"/>
    <w:rsid w:val="008F05C2"/>
    <w:rsid w:val="008F0608"/>
    <w:rsid w:val="008F0AE2"/>
    <w:rsid w:val="008F13A2"/>
    <w:rsid w:val="008F16EF"/>
    <w:rsid w:val="008F3B6F"/>
    <w:rsid w:val="008F3BC0"/>
    <w:rsid w:val="008F58E3"/>
    <w:rsid w:val="008F65B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18F"/>
    <w:rsid w:val="0092528A"/>
    <w:rsid w:val="00926D94"/>
    <w:rsid w:val="009301C4"/>
    <w:rsid w:val="009309ED"/>
    <w:rsid w:val="00931395"/>
    <w:rsid w:val="009321C0"/>
    <w:rsid w:val="00932DDE"/>
    <w:rsid w:val="009407B6"/>
    <w:rsid w:val="00941691"/>
    <w:rsid w:val="00941792"/>
    <w:rsid w:val="00941C11"/>
    <w:rsid w:val="00941CAA"/>
    <w:rsid w:val="00942071"/>
    <w:rsid w:val="00942D71"/>
    <w:rsid w:val="009438E8"/>
    <w:rsid w:val="00943A7D"/>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062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1F3E"/>
    <w:rsid w:val="009E5509"/>
    <w:rsid w:val="009E5F7D"/>
    <w:rsid w:val="009E6672"/>
    <w:rsid w:val="009F01B5"/>
    <w:rsid w:val="009F0343"/>
    <w:rsid w:val="009F0EC3"/>
    <w:rsid w:val="009F0F01"/>
    <w:rsid w:val="009F1731"/>
    <w:rsid w:val="009F1A95"/>
    <w:rsid w:val="009F3CEF"/>
    <w:rsid w:val="009F4871"/>
    <w:rsid w:val="009F5C17"/>
    <w:rsid w:val="009F5FD7"/>
    <w:rsid w:val="009F6DD0"/>
    <w:rsid w:val="009F7473"/>
    <w:rsid w:val="009F789D"/>
    <w:rsid w:val="00A002D5"/>
    <w:rsid w:val="00A0074A"/>
    <w:rsid w:val="00A008DC"/>
    <w:rsid w:val="00A01367"/>
    <w:rsid w:val="00A0302D"/>
    <w:rsid w:val="00A0392F"/>
    <w:rsid w:val="00A04B0B"/>
    <w:rsid w:val="00A04D4F"/>
    <w:rsid w:val="00A06D9B"/>
    <w:rsid w:val="00A10224"/>
    <w:rsid w:val="00A10C3E"/>
    <w:rsid w:val="00A12790"/>
    <w:rsid w:val="00A133CE"/>
    <w:rsid w:val="00A17FC7"/>
    <w:rsid w:val="00A20396"/>
    <w:rsid w:val="00A2204D"/>
    <w:rsid w:val="00A22463"/>
    <w:rsid w:val="00A23670"/>
    <w:rsid w:val="00A240F7"/>
    <w:rsid w:val="00A24432"/>
    <w:rsid w:val="00A26E41"/>
    <w:rsid w:val="00A312DC"/>
    <w:rsid w:val="00A313B6"/>
    <w:rsid w:val="00A36DC9"/>
    <w:rsid w:val="00A42BB2"/>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3A0"/>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0D41"/>
    <w:rsid w:val="00A91511"/>
    <w:rsid w:val="00A93530"/>
    <w:rsid w:val="00A9393B"/>
    <w:rsid w:val="00A946F4"/>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3C10"/>
    <w:rsid w:val="00AC40C5"/>
    <w:rsid w:val="00AC417D"/>
    <w:rsid w:val="00AC424A"/>
    <w:rsid w:val="00AC48DE"/>
    <w:rsid w:val="00AC5F1B"/>
    <w:rsid w:val="00AC7203"/>
    <w:rsid w:val="00AD0A1B"/>
    <w:rsid w:val="00AD12F9"/>
    <w:rsid w:val="00AD30DC"/>
    <w:rsid w:val="00AD32B4"/>
    <w:rsid w:val="00AD3A53"/>
    <w:rsid w:val="00AD3BD4"/>
    <w:rsid w:val="00AD45CC"/>
    <w:rsid w:val="00AD4A52"/>
    <w:rsid w:val="00AD55F1"/>
    <w:rsid w:val="00AE15C0"/>
    <w:rsid w:val="00AE2E3B"/>
    <w:rsid w:val="00AE4AAA"/>
    <w:rsid w:val="00AE50FE"/>
    <w:rsid w:val="00AE5EB9"/>
    <w:rsid w:val="00AE6383"/>
    <w:rsid w:val="00AF0ED2"/>
    <w:rsid w:val="00AF5BE4"/>
    <w:rsid w:val="00AF6199"/>
    <w:rsid w:val="00AF61C4"/>
    <w:rsid w:val="00AF6896"/>
    <w:rsid w:val="00B01990"/>
    <w:rsid w:val="00B059BE"/>
    <w:rsid w:val="00B05A48"/>
    <w:rsid w:val="00B0715B"/>
    <w:rsid w:val="00B103CF"/>
    <w:rsid w:val="00B10E82"/>
    <w:rsid w:val="00B11D1E"/>
    <w:rsid w:val="00B12382"/>
    <w:rsid w:val="00B1314B"/>
    <w:rsid w:val="00B13807"/>
    <w:rsid w:val="00B13CF2"/>
    <w:rsid w:val="00B144AD"/>
    <w:rsid w:val="00B15ACE"/>
    <w:rsid w:val="00B15F28"/>
    <w:rsid w:val="00B20FBD"/>
    <w:rsid w:val="00B233CD"/>
    <w:rsid w:val="00B24B8B"/>
    <w:rsid w:val="00B26AD6"/>
    <w:rsid w:val="00B26B69"/>
    <w:rsid w:val="00B26D7F"/>
    <w:rsid w:val="00B26F49"/>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6B17"/>
    <w:rsid w:val="00B571A0"/>
    <w:rsid w:val="00B6010F"/>
    <w:rsid w:val="00B63A9B"/>
    <w:rsid w:val="00B63DA1"/>
    <w:rsid w:val="00B63DE7"/>
    <w:rsid w:val="00B64149"/>
    <w:rsid w:val="00B650E8"/>
    <w:rsid w:val="00B66F3D"/>
    <w:rsid w:val="00B70FB9"/>
    <w:rsid w:val="00B72517"/>
    <w:rsid w:val="00B72E4E"/>
    <w:rsid w:val="00B73F38"/>
    <w:rsid w:val="00B74F9D"/>
    <w:rsid w:val="00B75F70"/>
    <w:rsid w:val="00B76662"/>
    <w:rsid w:val="00B76938"/>
    <w:rsid w:val="00B7747A"/>
    <w:rsid w:val="00B77ECC"/>
    <w:rsid w:val="00B80BFD"/>
    <w:rsid w:val="00B842EB"/>
    <w:rsid w:val="00B8539B"/>
    <w:rsid w:val="00B86BD7"/>
    <w:rsid w:val="00B904F0"/>
    <w:rsid w:val="00B9051C"/>
    <w:rsid w:val="00B912C6"/>
    <w:rsid w:val="00B91BEB"/>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0C84"/>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5D82"/>
    <w:rsid w:val="00BD60FA"/>
    <w:rsid w:val="00BD6833"/>
    <w:rsid w:val="00BD7406"/>
    <w:rsid w:val="00BD7C4E"/>
    <w:rsid w:val="00BE08A9"/>
    <w:rsid w:val="00BE0E18"/>
    <w:rsid w:val="00BE2C77"/>
    <w:rsid w:val="00BE487B"/>
    <w:rsid w:val="00BE4D63"/>
    <w:rsid w:val="00BE51D4"/>
    <w:rsid w:val="00BE667E"/>
    <w:rsid w:val="00BF0EE1"/>
    <w:rsid w:val="00BF1540"/>
    <w:rsid w:val="00BF1D3F"/>
    <w:rsid w:val="00BF2B6A"/>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661"/>
    <w:rsid w:val="00C11985"/>
    <w:rsid w:val="00C122E1"/>
    <w:rsid w:val="00C12535"/>
    <w:rsid w:val="00C12FA1"/>
    <w:rsid w:val="00C1315E"/>
    <w:rsid w:val="00C13D8F"/>
    <w:rsid w:val="00C154C2"/>
    <w:rsid w:val="00C16D8C"/>
    <w:rsid w:val="00C16EEB"/>
    <w:rsid w:val="00C17207"/>
    <w:rsid w:val="00C177DD"/>
    <w:rsid w:val="00C1796C"/>
    <w:rsid w:val="00C17E7E"/>
    <w:rsid w:val="00C2034C"/>
    <w:rsid w:val="00C249F6"/>
    <w:rsid w:val="00C26C85"/>
    <w:rsid w:val="00C320A5"/>
    <w:rsid w:val="00C323B3"/>
    <w:rsid w:val="00C32BB0"/>
    <w:rsid w:val="00C34198"/>
    <w:rsid w:val="00C34A1D"/>
    <w:rsid w:val="00C3621D"/>
    <w:rsid w:val="00C3694C"/>
    <w:rsid w:val="00C36CDA"/>
    <w:rsid w:val="00C36F57"/>
    <w:rsid w:val="00C36FD0"/>
    <w:rsid w:val="00C401FF"/>
    <w:rsid w:val="00C407BA"/>
    <w:rsid w:val="00C423B2"/>
    <w:rsid w:val="00C433C4"/>
    <w:rsid w:val="00C43DA7"/>
    <w:rsid w:val="00C4417C"/>
    <w:rsid w:val="00C44B58"/>
    <w:rsid w:val="00C4525C"/>
    <w:rsid w:val="00C45AAF"/>
    <w:rsid w:val="00C46396"/>
    <w:rsid w:val="00C47FB0"/>
    <w:rsid w:val="00C52644"/>
    <w:rsid w:val="00C538F5"/>
    <w:rsid w:val="00C53B53"/>
    <w:rsid w:val="00C54466"/>
    <w:rsid w:val="00C555F5"/>
    <w:rsid w:val="00C563D2"/>
    <w:rsid w:val="00C60E3A"/>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1EDB"/>
    <w:rsid w:val="00C85897"/>
    <w:rsid w:val="00C862AD"/>
    <w:rsid w:val="00C866BF"/>
    <w:rsid w:val="00C90492"/>
    <w:rsid w:val="00C907F3"/>
    <w:rsid w:val="00C93EA8"/>
    <w:rsid w:val="00C95E48"/>
    <w:rsid w:val="00CA02AF"/>
    <w:rsid w:val="00CA2A91"/>
    <w:rsid w:val="00CB00BD"/>
    <w:rsid w:val="00CB1D04"/>
    <w:rsid w:val="00CB4041"/>
    <w:rsid w:val="00CB5D22"/>
    <w:rsid w:val="00CB6B65"/>
    <w:rsid w:val="00CB71AE"/>
    <w:rsid w:val="00CC0FF2"/>
    <w:rsid w:val="00CC1864"/>
    <w:rsid w:val="00CC295A"/>
    <w:rsid w:val="00CC2B78"/>
    <w:rsid w:val="00CC69DD"/>
    <w:rsid w:val="00CC7A71"/>
    <w:rsid w:val="00CD2789"/>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CF7A17"/>
    <w:rsid w:val="00D0001C"/>
    <w:rsid w:val="00D000A1"/>
    <w:rsid w:val="00D01276"/>
    <w:rsid w:val="00D0156F"/>
    <w:rsid w:val="00D07C89"/>
    <w:rsid w:val="00D10720"/>
    <w:rsid w:val="00D1215D"/>
    <w:rsid w:val="00D13450"/>
    <w:rsid w:val="00D13826"/>
    <w:rsid w:val="00D1610C"/>
    <w:rsid w:val="00D16475"/>
    <w:rsid w:val="00D17082"/>
    <w:rsid w:val="00D17479"/>
    <w:rsid w:val="00D20026"/>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256"/>
    <w:rsid w:val="00D57727"/>
    <w:rsid w:val="00D605FA"/>
    <w:rsid w:val="00D60684"/>
    <w:rsid w:val="00D6079C"/>
    <w:rsid w:val="00D62321"/>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5A0"/>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6C55"/>
    <w:rsid w:val="00DD7965"/>
    <w:rsid w:val="00DE1470"/>
    <w:rsid w:val="00DE67BF"/>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C6F"/>
    <w:rsid w:val="00E22F06"/>
    <w:rsid w:val="00E23403"/>
    <w:rsid w:val="00E236A9"/>
    <w:rsid w:val="00E23C3B"/>
    <w:rsid w:val="00E2450F"/>
    <w:rsid w:val="00E2588E"/>
    <w:rsid w:val="00E264F5"/>
    <w:rsid w:val="00E26993"/>
    <w:rsid w:val="00E26D68"/>
    <w:rsid w:val="00E279D9"/>
    <w:rsid w:val="00E300D3"/>
    <w:rsid w:val="00E319AB"/>
    <w:rsid w:val="00E33D65"/>
    <w:rsid w:val="00E34011"/>
    <w:rsid w:val="00E35CD8"/>
    <w:rsid w:val="00E4008B"/>
    <w:rsid w:val="00E40403"/>
    <w:rsid w:val="00E406A1"/>
    <w:rsid w:val="00E40DB3"/>
    <w:rsid w:val="00E4159F"/>
    <w:rsid w:val="00E417E4"/>
    <w:rsid w:val="00E4227C"/>
    <w:rsid w:val="00E422FA"/>
    <w:rsid w:val="00E42C68"/>
    <w:rsid w:val="00E43408"/>
    <w:rsid w:val="00E44BF7"/>
    <w:rsid w:val="00E47352"/>
    <w:rsid w:val="00E50100"/>
    <w:rsid w:val="00E50CD9"/>
    <w:rsid w:val="00E50F97"/>
    <w:rsid w:val="00E5170E"/>
    <w:rsid w:val="00E53375"/>
    <w:rsid w:val="00E53635"/>
    <w:rsid w:val="00E541C0"/>
    <w:rsid w:val="00E54A43"/>
    <w:rsid w:val="00E5524B"/>
    <w:rsid w:val="00E5571F"/>
    <w:rsid w:val="00E601E4"/>
    <w:rsid w:val="00E605F1"/>
    <w:rsid w:val="00E608FB"/>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876C5"/>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C5CE0"/>
    <w:rsid w:val="00EC7D55"/>
    <w:rsid w:val="00ED1019"/>
    <w:rsid w:val="00ED2808"/>
    <w:rsid w:val="00ED2816"/>
    <w:rsid w:val="00ED50A4"/>
    <w:rsid w:val="00ED569D"/>
    <w:rsid w:val="00ED5857"/>
    <w:rsid w:val="00ED5E85"/>
    <w:rsid w:val="00ED6779"/>
    <w:rsid w:val="00EE1151"/>
    <w:rsid w:val="00EE146F"/>
    <w:rsid w:val="00EE1AA9"/>
    <w:rsid w:val="00EE42BE"/>
    <w:rsid w:val="00EE4F6C"/>
    <w:rsid w:val="00EE6074"/>
    <w:rsid w:val="00EE6512"/>
    <w:rsid w:val="00EF16A0"/>
    <w:rsid w:val="00EF1A34"/>
    <w:rsid w:val="00EF2AF9"/>
    <w:rsid w:val="00EF34A1"/>
    <w:rsid w:val="00F001D4"/>
    <w:rsid w:val="00F004E4"/>
    <w:rsid w:val="00F0381C"/>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63B"/>
    <w:rsid w:val="00F42A61"/>
    <w:rsid w:val="00F42F69"/>
    <w:rsid w:val="00F431F4"/>
    <w:rsid w:val="00F4504D"/>
    <w:rsid w:val="00F46388"/>
    <w:rsid w:val="00F4676B"/>
    <w:rsid w:val="00F470B8"/>
    <w:rsid w:val="00F4710C"/>
    <w:rsid w:val="00F52DEA"/>
    <w:rsid w:val="00F54A80"/>
    <w:rsid w:val="00F54CAE"/>
    <w:rsid w:val="00F56FC0"/>
    <w:rsid w:val="00F576DE"/>
    <w:rsid w:val="00F57C49"/>
    <w:rsid w:val="00F60C1D"/>
    <w:rsid w:val="00F610F3"/>
    <w:rsid w:val="00F611EA"/>
    <w:rsid w:val="00F623E2"/>
    <w:rsid w:val="00F6713D"/>
    <w:rsid w:val="00F67A94"/>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0709"/>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D6B83"/>
    <w:rsid w:val="00FE0636"/>
    <w:rsid w:val="00FE1DFF"/>
    <w:rsid w:val="00FE1E2F"/>
    <w:rsid w:val="00FE2727"/>
    <w:rsid w:val="00FE357B"/>
    <w:rsid w:val="00FE3B66"/>
    <w:rsid w:val="00FE4182"/>
    <w:rsid w:val="00FE5EC9"/>
    <w:rsid w:val="00FE7780"/>
    <w:rsid w:val="00FF1942"/>
    <w:rsid w:val="00FF274F"/>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031C509"/>
  <w14:defaultImageDpi w14:val="0"/>
  <w15:docId w15:val="{2A7E0522-5616-4897-8F18-B28C438A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paragraph" w:styleId="1">
    <w:name w:val="heading 1"/>
    <w:basedOn w:val="a"/>
    <w:next w:val="a"/>
    <w:link w:val="10"/>
    <w:uiPriority w:val="9"/>
    <w:qFormat/>
    <w:rsid w:val="00F57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78BF"/>
    <w:pPr>
      <w:keepNext/>
      <w:keepLines/>
      <w:spacing w:before="40" w:after="0"/>
      <w:outlineLvl w:val="1"/>
    </w:pPr>
    <w:rPr>
      <w:rFonts w:asciiTheme="majorHAnsi" w:eastAsiaTheme="majorEastAsia" w:hAnsiTheme="majorHAnsi"/>
      <w:color w:val="365F91" w:themeColor="accent1" w:themeShade="BF"/>
      <w:sz w:val="26"/>
      <w:szCs w:val="26"/>
    </w:rPr>
  </w:style>
  <w:style w:type="paragraph" w:styleId="3">
    <w:name w:val="heading 3"/>
    <w:basedOn w:val="a"/>
    <w:next w:val="a"/>
    <w:link w:val="30"/>
    <w:uiPriority w:val="99"/>
    <w:qFormat/>
    <w:rsid w:val="00506B62"/>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D78BF"/>
    <w:rPr>
      <w:rFonts w:asciiTheme="majorHAnsi" w:eastAsiaTheme="majorEastAsia" w:hAnsiTheme="majorHAnsi" w:cs="Times New Roman"/>
      <w:color w:val="365F91" w:themeColor="accent1" w:themeShade="BF"/>
      <w:sz w:val="26"/>
      <w:szCs w:val="26"/>
    </w:rPr>
  </w:style>
  <w:style w:type="character" w:customStyle="1" w:styleId="30">
    <w:name w:val="Заголовок 3 Знак"/>
    <w:basedOn w:val="a0"/>
    <w:link w:val="3"/>
    <w:uiPriority w:val="99"/>
    <w:locked/>
    <w:rsid w:val="00506B62"/>
    <w:rPr>
      <w:rFonts w:ascii="Cambria" w:eastAsia="SimSun" w:hAnsi="Cambria" w:cs="Cambria"/>
      <w:b/>
      <w:bCs/>
      <w:color w:val="4F81BD"/>
      <w:sz w:val="24"/>
      <w:szCs w:val="24"/>
      <w:lang w:val="x-none" w:eastAsia="zh-CN"/>
    </w:rPr>
  </w:style>
  <w:style w:type="paragraph" w:customStyle="1" w:styleId="ConsPlusNormal">
    <w:name w:val="ConsPlusNormal"/>
    <w:link w:val="ConsPlusNormal0"/>
    <w:uiPriority w:val="99"/>
    <w:rsid w:val="00506B62"/>
    <w:pPr>
      <w:widowControl w:val="0"/>
      <w:autoSpaceDE w:val="0"/>
      <w:autoSpaceDN w:val="0"/>
      <w:adjustRightInd w:val="0"/>
      <w:spacing w:after="0" w:line="240" w:lineRule="auto"/>
    </w:pPr>
    <w:rPr>
      <w:rFonts w:ascii="Arial" w:hAnsi="Arial" w:cs="Times New Roman"/>
      <w:sz w:val="26"/>
      <w:lang w:eastAsia="ru-RU"/>
    </w:rPr>
  </w:style>
  <w:style w:type="character" w:customStyle="1" w:styleId="ConsPlusNormal0">
    <w:name w:val="ConsPlusNormal Знак"/>
    <w:link w:val="ConsPlusNormal"/>
    <w:uiPriority w:val="99"/>
    <w:locked/>
    <w:rsid w:val="00506B62"/>
    <w:rPr>
      <w:rFonts w:ascii="Arial" w:hAnsi="Arial"/>
      <w:sz w:val="26"/>
      <w:lang w:val="x-none" w:eastAsia="ru-RU"/>
    </w:rPr>
  </w:style>
  <w:style w:type="paragraph" w:customStyle="1" w:styleId="ConsPlusNonformat">
    <w:name w:val="ConsPlusNonformat"/>
    <w:uiPriority w:val="99"/>
    <w:rsid w:val="00506B62"/>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506B62"/>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PlusCell">
    <w:name w:val="ConsPlusCell"/>
    <w:uiPriority w:val="99"/>
    <w:rsid w:val="00506B62"/>
    <w:pPr>
      <w:widowControl w:val="0"/>
      <w:autoSpaceDE w:val="0"/>
      <w:autoSpaceDN w:val="0"/>
      <w:adjustRightInd w:val="0"/>
      <w:spacing w:after="0" w:line="240" w:lineRule="auto"/>
    </w:pPr>
    <w:rPr>
      <w:rFonts w:ascii="Arial" w:hAnsi="Arial" w:cs="Arial"/>
      <w:sz w:val="20"/>
      <w:szCs w:val="20"/>
      <w:lang w:eastAsia="ru-RU"/>
    </w:rPr>
  </w:style>
  <w:style w:type="paragraph" w:styleId="a3">
    <w:name w:val="header"/>
    <w:basedOn w:val="a"/>
    <w:link w:val="a4"/>
    <w:uiPriority w:val="99"/>
    <w:rsid w:val="00506B62"/>
    <w:pPr>
      <w:tabs>
        <w:tab w:val="center" w:pos="4677"/>
        <w:tab w:val="right" w:pos="9355"/>
      </w:tabs>
    </w:pPr>
    <w:rPr>
      <w:rFonts w:ascii="Calibri" w:hAnsi="Calibri"/>
      <w:lang w:eastAsia="ru-RU"/>
    </w:rPr>
  </w:style>
  <w:style w:type="character" w:customStyle="1" w:styleId="a4">
    <w:name w:val="Верхний колонтитул Знак"/>
    <w:basedOn w:val="a0"/>
    <w:link w:val="a3"/>
    <w:uiPriority w:val="99"/>
    <w:locked/>
    <w:rsid w:val="00506B62"/>
    <w:rPr>
      <w:rFonts w:ascii="Calibri" w:hAnsi="Calibri" w:cs="Times New Roman"/>
      <w:lang w:val="x-none" w:eastAsia="ru-RU"/>
    </w:rPr>
  </w:style>
  <w:style w:type="paragraph" w:styleId="a5">
    <w:name w:val="footer"/>
    <w:basedOn w:val="a"/>
    <w:link w:val="a6"/>
    <w:uiPriority w:val="99"/>
    <w:rsid w:val="00506B62"/>
    <w:pPr>
      <w:tabs>
        <w:tab w:val="center" w:pos="4677"/>
        <w:tab w:val="right" w:pos="9355"/>
      </w:tabs>
    </w:pPr>
    <w:rPr>
      <w:rFonts w:ascii="Calibri" w:hAnsi="Calibri"/>
      <w:lang w:eastAsia="ru-RU"/>
    </w:rPr>
  </w:style>
  <w:style w:type="character" w:customStyle="1" w:styleId="a6">
    <w:name w:val="Нижний колонтитул Знак"/>
    <w:basedOn w:val="a0"/>
    <w:link w:val="a5"/>
    <w:uiPriority w:val="99"/>
    <w:locked/>
    <w:rsid w:val="00506B62"/>
    <w:rPr>
      <w:rFonts w:ascii="Calibri" w:hAnsi="Calibri" w:cs="Times New Roman"/>
      <w:lang w:val="x-none" w:eastAsia="ru-RU"/>
    </w:rPr>
  </w:style>
  <w:style w:type="paragraph" w:styleId="a7">
    <w:name w:val="List Paragraph"/>
    <w:basedOn w:val="a"/>
    <w:uiPriority w:val="34"/>
    <w:qFormat/>
    <w:rsid w:val="00506B62"/>
    <w:pPr>
      <w:ind w:left="720"/>
    </w:pPr>
    <w:rPr>
      <w:rFonts w:ascii="Calibri" w:hAnsi="Calibri" w:cs="Calibri"/>
    </w:rPr>
  </w:style>
  <w:style w:type="paragraph" w:styleId="a8">
    <w:name w:val="Body Text"/>
    <w:basedOn w:val="a"/>
    <w:link w:val="a9"/>
    <w:uiPriority w:val="99"/>
    <w:semiHidden/>
    <w:rsid w:val="00506B62"/>
    <w:pPr>
      <w:spacing w:after="120"/>
    </w:pPr>
    <w:rPr>
      <w:rFonts w:ascii="Calibri" w:hAnsi="Calibri"/>
      <w:lang w:eastAsia="ru-RU"/>
    </w:rPr>
  </w:style>
  <w:style w:type="character" w:customStyle="1" w:styleId="a9">
    <w:name w:val="Основной текст Знак"/>
    <w:basedOn w:val="a0"/>
    <w:link w:val="a8"/>
    <w:uiPriority w:val="99"/>
    <w:semiHidden/>
    <w:locked/>
    <w:rsid w:val="00506B62"/>
    <w:rPr>
      <w:rFonts w:ascii="Calibri" w:hAnsi="Calibri" w:cs="Times New Roman"/>
      <w:lang w:val="x-none" w:eastAsia="ru-RU"/>
    </w:rPr>
  </w:style>
  <w:style w:type="paragraph" w:customStyle="1" w:styleId="aa">
    <w:name w:val="А.Заголовок"/>
    <w:basedOn w:val="a"/>
    <w:uiPriority w:val="99"/>
    <w:rsid w:val="00506B62"/>
    <w:pPr>
      <w:spacing w:before="240" w:after="240" w:line="240" w:lineRule="auto"/>
      <w:ind w:right="4678"/>
      <w:jc w:val="both"/>
    </w:pPr>
    <w:rPr>
      <w:rFonts w:ascii="Times New Roman" w:hAnsi="Times New Roman"/>
      <w:sz w:val="28"/>
      <w:szCs w:val="28"/>
      <w:lang w:eastAsia="ru-RU"/>
    </w:rPr>
  </w:style>
  <w:style w:type="paragraph" w:styleId="ab">
    <w:name w:val="Balloon Text"/>
    <w:basedOn w:val="a"/>
    <w:link w:val="ac"/>
    <w:uiPriority w:val="99"/>
    <w:semiHidden/>
    <w:rsid w:val="00506B62"/>
    <w:pPr>
      <w:spacing w:after="0" w:line="240" w:lineRule="auto"/>
    </w:pPr>
    <w:rPr>
      <w:rFonts w:ascii="Tahoma" w:hAnsi="Tahoma" w:cs="Tahoma"/>
      <w:sz w:val="16"/>
      <w:szCs w:val="16"/>
      <w:lang w:eastAsia="ru-RU"/>
    </w:rPr>
  </w:style>
  <w:style w:type="character" w:customStyle="1" w:styleId="ac">
    <w:name w:val="Текст выноски Знак"/>
    <w:basedOn w:val="a0"/>
    <w:link w:val="ab"/>
    <w:uiPriority w:val="99"/>
    <w:semiHidden/>
    <w:locked/>
    <w:rsid w:val="00506B62"/>
    <w:rPr>
      <w:rFonts w:ascii="Tahoma" w:hAnsi="Tahoma" w:cs="Tahoma"/>
      <w:sz w:val="16"/>
      <w:szCs w:val="16"/>
      <w:lang w:val="x-none" w:eastAsia="ru-RU"/>
    </w:rPr>
  </w:style>
  <w:style w:type="character" w:styleId="ad">
    <w:name w:val="Hyperlink"/>
    <w:basedOn w:val="a0"/>
    <w:uiPriority w:val="99"/>
    <w:rsid w:val="00506B62"/>
    <w:rPr>
      <w:rFonts w:cs="Times New Roman"/>
      <w:color w:val="0000FF"/>
      <w:u w:val="single"/>
    </w:rPr>
  </w:style>
  <w:style w:type="paragraph" w:styleId="ae">
    <w:name w:val="annotation text"/>
    <w:basedOn w:val="a"/>
    <w:link w:val="af"/>
    <w:uiPriority w:val="99"/>
    <w:semiHidden/>
    <w:rsid w:val="00506B62"/>
    <w:pPr>
      <w:spacing w:line="240" w:lineRule="auto"/>
    </w:pPr>
    <w:rPr>
      <w:rFonts w:ascii="Calibri" w:hAnsi="Calibri"/>
      <w:sz w:val="20"/>
      <w:szCs w:val="20"/>
      <w:lang w:eastAsia="ru-RU"/>
    </w:rPr>
  </w:style>
  <w:style w:type="character" w:customStyle="1" w:styleId="af">
    <w:name w:val="Текст примечания Знак"/>
    <w:basedOn w:val="a0"/>
    <w:link w:val="ae"/>
    <w:uiPriority w:val="99"/>
    <w:semiHidden/>
    <w:locked/>
    <w:rsid w:val="00506B62"/>
    <w:rPr>
      <w:rFonts w:ascii="Calibri" w:hAnsi="Calibri" w:cs="Times New Roman"/>
      <w:sz w:val="20"/>
      <w:szCs w:val="20"/>
      <w:lang w:val="x-none" w:eastAsia="ru-RU"/>
    </w:rPr>
  </w:style>
  <w:style w:type="paragraph" w:styleId="af0">
    <w:name w:val="annotation subject"/>
    <w:basedOn w:val="ae"/>
    <w:next w:val="ae"/>
    <w:link w:val="af1"/>
    <w:uiPriority w:val="99"/>
    <w:semiHidden/>
    <w:rsid w:val="00506B62"/>
    <w:rPr>
      <w:b/>
      <w:bCs/>
    </w:rPr>
  </w:style>
  <w:style w:type="character" w:customStyle="1" w:styleId="af1">
    <w:name w:val="Тема примечания Знак"/>
    <w:basedOn w:val="af"/>
    <w:link w:val="af0"/>
    <w:uiPriority w:val="99"/>
    <w:semiHidden/>
    <w:locked/>
    <w:rsid w:val="00506B62"/>
    <w:rPr>
      <w:rFonts w:ascii="Calibri" w:hAnsi="Calibri" w:cs="Times New Roman"/>
      <w:b/>
      <w:bCs/>
      <w:sz w:val="20"/>
      <w:szCs w:val="20"/>
      <w:lang w:val="x-none" w:eastAsia="ru-RU"/>
    </w:rPr>
  </w:style>
  <w:style w:type="paragraph" w:styleId="af2">
    <w:name w:val="Revision"/>
    <w:hidden/>
    <w:uiPriority w:val="99"/>
    <w:semiHidden/>
    <w:rsid w:val="00506B62"/>
    <w:pPr>
      <w:spacing w:after="0" w:line="240" w:lineRule="auto"/>
    </w:pPr>
    <w:rPr>
      <w:rFonts w:ascii="Times New Roman" w:hAnsi="Times New Roman" w:cs="Times New Roman"/>
      <w:sz w:val="28"/>
    </w:rPr>
  </w:style>
  <w:style w:type="paragraph" w:styleId="af3">
    <w:name w:val="Normal (Web)"/>
    <w:aliases w:val="Обычный (веб) Знак1,Обычный (веб) Знак Знак"/>
    <w:basedOn w:val="a"/>
    <w:link w:val="af4"/>
    <w:uiPriority w:val="99"/>
    <w:rsid w:val="00506B62"/>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4">
    <w:name w:val="Обычный (Интернет) Знак"/>
    <w:aliases w:val="Обычный (веб) Знак1 Знак,Обычный (веб) Знак Знак Знак"/>
    <w:link w:val="af3"/>
    <w:uiPriority w:val="99"/>
    <w:locked/>
    <w:rsid w:val="00506B62"/>
    <w:rPr>
      <w:rFonts w:ascii="Times New Roman" w:eastAsia="SimSun" w:hAnsi="Times New Roman"/>
      <w:sz w:val="20"/>
      <w:lang w:val="x-none" w:eastAsia="ru-RU"/>
    </w:rPr>
  </w:style>
  <w:style w:type="paragraph" w:styleId="af5">
    <w:name w:val="No Spacing"/>
    <w:uiPriority w:val="1"/>
    <w:qFormat/>
    <w:rsid w:val="00506B62"/>
    <w:pPr>
      <w:spacing w:after="0" w:line="240" w:lineRule="auto"/>
    </w:pPr>
    <w:rPr>
      <w:rFonts w:ascii="Times New Roman" w:hAnsi="Times New Roman" w:cs="Times New Roman"/>
      <w:sz w:val="24"/>
      <w:szCs w:val="24"/>
      <w:lang w:eastAsia="ru-RU"/>
    </w:rPr>
  </w:style>
  <w:style w:type="table" w:customStyle="1" w:styleId="21">
    <w:name w:val="Сетка таблицы2"/>
    <w:basedOn w:val="a1"/>
    <w:next w:val="af6"/>
    <w:uiPriority w:val="59"/>
    <w:rsid w:val="00506B6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06B62"/>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basedOn w:val="a0"/>
    <w:uiPriority w:val="99"/>
    <w:unhideWhenUsed/>
    <w:rsid w:val="00506B62"/>
    <w:rPr>
      <w:rFonts w:cs="Times New Roman"/>
      <w:vertAlign w:val="superscript"/>
    </w:rPr>
  </w:style>
  <w:style w:type="paragraph" w:customStyle="1" w:styleId="11">
    <w:name w:val="Текст сноски1"/>
    <w:basedOn w:val="a"/>
    <w:next w:val="af8"/>
    <w:link w:val="12"/>
    <w:uiPriority w:val="99"/>
    <w:semiHidden/>
    <w:unhideWhenUsed/>
    <w:rsid w:val="00506B62"/>
    <w:pPr>
      <w:spacing w:after="0" w:line="240" w:lineRule="auto"/>
    </w:pPr>
    <w:rPr>
      <w:rFonts w:ascii="Times New Roman" w:hAnsi="Times New Roman"/>
      <w:sz w:val="20"/>
      <w:szCs w:val="20"/>
      <w:lang w:eastAsia="ru-RU"/>
    </w:rPr>
  </w:style>
  <w:style w:type="paragraph" w:styleId="af8">
    <w:name w:val="footnote text"/>
    <w:basedOn w:val="a"/>
    <w:link w:val="af9"/>
    <w:uiPriority w:val="99"/>
    <w:unhideWhenUsed/>
    <w:rsid w:val="00506B62"/>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locked/>
    <w:rsid w:val="00506B62"/>
    <w:rPr>
      <w:rFonts w:ascii="Times New Roman" w:hAnsi="Times New Roman" w:cs="Times New Roman"/>
      <w:sz w:val="20"/>
      <w:szCs w:val="20"/>
    </w:rPr>
  </w:style>
  <w:style w:type="character" w:customStyle="1" w:styleId="12">
    <w:name w:val="Текст сноски Знак1"/>
    <w:basedOn w:val="a0"/>
    <w:link w:val="11"/>
    <w:uiPriority w:val="99"/>
    <w:semiHidden/>
    <w:locked/>
    <w:rsid w:val="00506B62"/>
    <w:rPr>
      <w:rFonts w:ascii="Times New Roman" w:hAnsi="Times New Roman" w:cs="Times New Roman"/>
      <w:sz w:val="20"/>
      <w:szCs w:val="20"/>
      <w:lang w:val="x-none" w:eastAsia="ru-RU"/>
    </w:rPr>
  </w:style>
  <w:style w:type="table" w:customStyle="1" w:styleId="31">
    <w:name w:val="Сетка таблицы3"/>
    <w:basedOn w:val="a1"/>
    <w:next w:val="af6"/>
    <w:uiPriority w:val="59"/>
    <w:rsid w:val="00506B6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8825F8"/>
    <w:rPr>
      <w:b/>
      <w:bCs/>
    </w:rPr>
  </w:style>
  <w:style w:type="character" w:customStyle="1" w:styleId="10">
    <w:name w:val="Заголовок 1 Знак"/>
    <w:basedOn w:val="a0"/>
    <w:link w:val="1"/>
    <w:uiPriority w:val="9"/>
    <w:rsid w:val="00F57C49"/>
    <w:rPr>
      <w:rFonts w:asciiTheme="majorHAnsi" w:eastAsiaTheme="majorEastAsia" w:hAnsiTheme="majorHAnsi" w:cstheme="majorBidi"/>
      <w:b/>
      <w:bCs/>
      <w:color w:val="365F91" w:themeColor="accent1" w:themeShade="BF"/>
      <w:sz w:val="28"/>
      <w:szCs w:val="28"/>
    </w:rPr>
  </w:style>
  <w:style w:type="paragraph" w:customStyle="1" w:styleId="22">
    <w:name w:val="Обычный2"/>
    <w:rsid w:val="009309ED"/>
    <w:pPr>
      <w:spacing w:after="0" w:line="240" w:lineRule="auto"/>
    </w:pPr>
    <w:rPr>
      <w:rFonts w:ascii="Times New Roman" w:eastAsia="Arial" w:hAnsi="Times New Roman" w:cs="Times New Roman"/>
      <w:sz w:val="20"/>
      <w:szCs w:val="20"/>
      <w:lang w:eastAsia="ru-RU"/>
    </w:rPr>
  </w:style>
  <w:style w:type="character" w:styleId="afb">
    <w:name w:val="annotation reference"/>
    <w:basedOn w:val="a0"/>
    <w:uiPriority w:val="99"/>
    <w:unhideWhenUsed/>
    <w:rsid w:val="006351B1"/>
    <w:rPr>
      <w:sz w:val="16"/>
      <w:szCs w:val="16"/>
    </w:rPr>
  </w:style>
  <w:style w:type="table" w:customStyle="1" w:styleId="13">
    <w:name w:val="Сетка таблицы1"/>
    <w:basedOn w:val="a1"/>
    <w:next w:val="af6"/>
    <w:uiPriority w:val="59"/>
    <w:rsid w:val="006351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unhideWhenUsed/>
    <w:rsid w:val="006351B1"/>
    <w:pPr>
      <w:spacing w:after="0" w:line="240" w:lineRule="auto"/>
    </w:pPr>
    <w:rPr>
      <w:rFonts w:eastAsiaTheme="minorHAnsi" w:cstheme="minorBidi"/>
      <w:sz w:val="20"/>
      <w:szCs w:val="20"/>
    </w:rPr>
  </w:style>
  <w:style w:type="character" w:customStyle="1" w:styleId="afd">
    <w:name w:val="Текст концевой сноски Знак"/>
    <w:basedOn w:val="a0"/>
    <w:link w:val="afc"/>
    <w:uiPriority w:val="99"/>
    <w:rsid w:val="006351B1"/>
    <w:rPr>
      <w:rFonts w:eastAsiaTheme="minorHAnsi" w:cstheme="minorBidi"/>
      <w:sz w:val="20"/>
      <w:szCs w:val="20"/>
    </w:rPr>
  </w:style>
  <w:style w:type="character" w:styleId="afe">
    <w:name w:val="endnote reference"/>
    <w:basedOn w:val="a0"/>
    <w:uiPriority w:val="99"/>
    <w:unhideWhenUsed/>
    <w:rsid w:val="006351B1"/>
    <w:rPr>
      <w:vertAlign w:val="superscript"/>
    </w:rPr>
  </w:style>
  <w:style w:type="table" w:styleId="-3">
    <w:name w:val="Table List 3"/>
    <w:basedOn w:val="a1"/>
    <w:uiPriority w:val="99"/>
    <w:unhideWhenUsed/>
    <w:rsid w:val="006351B1"/>
    <w:rPr>
      <w:rFonts w:eastAsiaTheme="minorHAnsi"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8"/>
    <w:link w:val="4640"/>
    <w:qFormat/>
    <w:rsid w:val="006351B1"/>
    <w:rPr>
      <w:rFonts w:eastAsiaTheme="minorHAnsi" w:cstheme="minorBidi"/>
    </w:rPr>
  </w:style>
  <w:style w:type="character" w:customStyle="1" w:styleId="4640">
    <w:name w:val="Стиль 464 Знак"/>
    <w:basedOn w:val="af9"/>
    <w:link w:val="464"/>
    <w:rsid w:val="006351B1"/>
    <w:rPr>
      <w:rFonts w:ascii="Times New Roman" w:eastAsiaTheme="minorHAnsi" w:hAnsi="Times New Roman"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8825">
      <w:marLeft w:val="0"/>
      <w:marRight w:val="0"/>
      <w:marTop w:val="0"/>
      <w:marBottom w:val="0"/>
      <w:divBdr>
        <w:top w:val="none" w:sz="0" w:space="0" w:color="auto"/>
        <w:left w:val="none" w:sz="0" w:space="0" w:color="auto"/>
        <w:bottom w:val="none" w:sz="0" w:space="0" w:color="auto"/>
        <w:right w:val="none" w:sz="0" w:space="0" w:color="auto"/>
      </w:divBdr>
    </w:div>
    <w:div w:id="477654968">
      <w:bodyDiv w:val="1"/>
      <w:marLeft w:val="0"/>
      <w:marRight w:val="0"/>
      <w:marTop w:val="0"/>
      <w:marBottom w:val="0"/>
      <w:divBdr>
        <w:top w:val="none" w:sz="0" w:space="0" w:color="auto"/>
        <w:left w:val="none" w:sz="0" w:space="0" w:color="auto"/>
        <w:bottom w:val="none" w:sz="0" w:space="0" w:color="auto"/>
        <w:right w:val="none" w:sz="0" w:space="0" w:color="auto"/>
      </w:divBdr>
    </w:div>
    <w:div w:id="1481460033">
      <w:bodyDiv w:val="1"/>
      <w:marLeft w:val="0"/>
      <w:marRight w:val="0"/>
      <w:marTop w:val="0"/>
      <w:marBottom w:val="0"/>
      <w:divBdr>
        <w:top w:val="none" w:sz="0" w:space="0" w:color="auto"/>
        <w:left w:val="none" w:sz="0" w:space="0" w:color="auto"/>
        <w:bottom w:val="none" w:sz="0" w:space="0" w:color="auto"/>
        <w:right w:val="none" w:sz="0" w:space="0" w:color="auto"/>
      </w:divBdr>
    </w:div>
    <w:div w:id="1670521113">
      <w:bodyDiv w:val="1"/>
      <w:marLeft w:val="0"/>
      <w:marRight w:val="0"/>
      <w:marTop w:val="0"/>
      <w:marBottom w:val="0"/>
      <w:divBdr>
        <w:top w:val="none" w:sz="0" w:space="0" w:color="auto"/>
        <w:left w:val="none" w:sz="0" w:space="0" w:color="auto"/>
        <w:bottom w:val="none" w:sz="0" w:space="0" w:color="auto"/>
        <w:right w:val="none" w:sz="0" w:space="0" w:color="auto"/>
      </w:divBdr>
    </w:div>
    <w:div w:id="16888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0" Type="http://schemas.openxmlformats.org/officeDocument/2006/relationships/hyperlink" Target="consultantplus://offline/ref=E18E57FD65753D50E2CA0D3D36B68562560AB26AACF5FD4A0A2B7FC54403A6BAF6B59653FEAB679527810294EAh2A8J"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964C-664F-4274-9C83-5533E10B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15096</Words>
  <Characters>86053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USER37_2</cp:lastModifiedBy>
  <cp:revision>21</cp:revision>
  <cp:lastPrinted>2022-11-02T06:14:00Z</cp:lastPrinted>
  <dcterms:created xsi:type="dcterms:W3CDTF">2022-10-28T12:11:00Z</dcterms:created>
  <dcterms:modified xsi:type="dcterms:W3CDTF">2022-11-02T06:23:00Z</dcterms:modified>
</cp:coreProperties>
</file>