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EF90" w14:textId="77777777" w:rsidR="007B0046" w:rsidRDefault="0006705B" w:rsidP="007B0046">
      <w:pPr>
        <w:jc w:val="center"/>
        <w:rPr>
          <w:b/>
          <w:sz w:val="24"/>
        </w:rPr>
      </w:pPr>
      <w:r w:rsidRPr="003846C1">
        <w:rPr>
          <w:noProof/>
          <w:sz w:val="28"/>
          <w:szCs w:val="28"/>
          <w:u w:val="single"/>
        </w:rPr>
        <w:drawing>
          <wp:anchor distT="0" distB="0" distL="6401435" distR="6401435" simplePos="0" relativeHeight="251657216" behindDoc="0" locked="0" layoutInCell="1" allowOverlap="1" wp14:anchorId="3F896E96" wp14:editId="1664501B">
            <wp:simplePos x="0" y="0"/>
            <wp:positionH relativeFrom="margin">
              <wp:posOffset>2495550</wp:posOffset>
            </wp:positionH>
            <wp:positionV relativeFrom="paragraph">
              <wp:posOffset>36195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046">
        <w:rPr>
          <w:b/>
          <w:sz w:val="24"/>
        </w:rPr>
        <w:t xml:space="preserve">Коми </w:t>
      </w:r>
      <w:proofErr w:type="spellStart"/>
      <w:r w:rsidR="007B0046">
        <w:rPr>
          <w:b/>
          <w:sz w:val="24"/>
        </w:rPr>
        <w:t>Республикаын</w:t>
      </w:r>
      <w:proofErr w:type="spellEnd"/>
      <w:r w:rsidR="007B0046">
        <w:rPr>
          <w:b/>
          <w:sz w:val="24"/>
        </w:rPr>
        <w:t xml:space="preserve"> </w:t>
      </w:r>
      <w:r w:rsidR="007B0046" w:rsidRPr="00B43FF6">
        <w:rPr>
          <w:b/>
          <w:sz w:val="24"/>
        </w:rPr>
        <w:t>«</w:t>
      </w:r>
      <w:proofErr w:type="spellStart"/>
      <w:r w:rsidR="007B0046" w:rsidRPr="00B43FF6">
        <w:rPr>
          <w:b/>
          <w:sz w:val="24"/>
        </w:rPr>
        <w:t>Сыктывд</w:t>
      </w:r>
      <w:r w:rsidR="007B0046" w:rsidRPr="00B43FF6">
        <w:rPr>
          <w:b/>
          <w:sz w:val="24"/>
          <w:lang w:val="en-US"/>
        </w:rPr>
        <w:t>i</w:t>
      </w:r>
      <w:proofErr w:type="spellEnd"/>
      <w:r w:rsidR="007B0046" w:rsidRPr="00B43FF6">
        <w:rPr>
          <w:b/>
          <w:sz w:val="24"/>
        </w:rPr>
        <w:t xml:space="preserve">н» </w:t>
      </w:r>
    </w:p>
    <w:p w14:paraId="0F214DBE" w14:textId="77777777" w:rsidR="007B0046" w:rsidRDefault="007B0046" w:rsidP="007B004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>
        <w:rPr>
          <w:b/>
          <w:sz w:val="24"/>
        </w:rPr>
        <w:t>са</w:t>
      </w:r>
      <w:proofErr w:type="spellEnd"/>
      <w:r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Pr="00B43FF6">
        <w:rPr>
          <w:b/>
          <w:sz w:val="24"/>
        </w:rPr>
        <w:t>öн</w:t>
      </w:r>
      <w:proofErr w:type="spellEnd"/>
    </w:p>
    <w:p w14:paraId="0BB03131" w14:textId="77777777" w:rsidR="00AA4663" w:rsidRDefault="00AA4663" w:rsidP="007B0046">
      <w:pPr>
        <w:jc w:val="center"/>
        <w:rPr>
          <w:b/>
          <w:sz w:val="24"/>
        </w:rPr>
      </w:pPr>
      <w:r>
        <w:rPr>
          <w:b/>
          <w:sz w:val="24"/>
          <w:szCs w:val="24"/>
        </w:rPr>
        <w:t>Ш</w:t>
      </w:r>
      <w:r w:rsidRPr="0006705B">
        <w:rPr>
          <w:b/>
          <w:sz w:val="24"/>
          <w:szCs w:val="24"/>
        </w:rPr>
        <w:t>УÖМ</w:t>
      </w:r>
    </w:p>
    <w:tbl>
      <w:tblPr>
        <w:tblStyle w:val="a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0046" w:rsidRPr="00EF378D" w14:paraId="3C3A0551" w14:textId="77777777" w:rsidTr="00AA394E">
        <w:tc>
          <w:tcPr>
            <w:tcW w:w="9062" w:type="dxa"/>
          </w:tcPr>
          <w:p w14:paraId="015BDD00" w14:textId="77777777" w:rsidR="007B0046" w:rsidRPr="00EF378D" w:rsidRDefault="007B0046" w:rsidP="00AA394E">
            <w:pPr>
              <w:jc w:val="center"/>
              <w:rPr>
                <w:b/>
                <w:sz w:val="24"/>
              </w:rPr>
            </w:pPr>
            <w:r w:rsidRPr="00EF378D">
              <w:rPr>
                <w:b/>
                <w:sz w:val="24"/>
              </w:rPr>
              <w:t>ПОСТАНОВЛЕНИЕ</w:t>
            </w:r>
          </w:p>
        </w:tc>
      </w:tr>
      <w:tr w:rsidR="007B0046" w:rsidRPr="00EF378D" w14:paraId="043CB53B" w14:textId="77777777" w:rsidTr="00AA394E">
        <w:tc>
          <w:tcPr>
            <w:tcW w:w="9062" w:type="dxa"/>
          </w:tcPr>
          <w:p w14:paraId="18EAD6BC" w14:textId="77777777" w:rsidR="007B0046" w:rsidRPr="00EF378D" w:rsidRDefault="007B0046" w:rsidP="00AA39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Pr="00EF378D">
              <w:rPr>
                <w:b/>
                <w:sz w:val="24"/>
              </w:rPr>
              <w:t>дминистрации</w:t>
            </w:r>
            <w:r>
              <w:rPr>
                <w:b/>
                <w:sz w:val="24"/>
              </w:rPr>
              <w:t xml:space="preserve"> муниципального района</w:t>
            </w:r>
          </w:p>
        </w:tc>
      </w:tr>
      <w:tr w:rsidR="007B0046" w:rsidRPr="00EF378D" w14:paraId="52B9131D" w14:textId="77777777" w:rsidTr="00AA394E">
        <w:tc>
          <w:tcPr>
            <w:tcW w:w="9062" w:type="dxa"/>
          </w:tcPr>
          <w:p w14:paraId="28013E20" w14:textId="77777777" w:rsidR="007B0046" w:rsidRPr="00EF378D" w:rsidRDefault="007B0046" w:rsidP="00AA39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Pr="00EF37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 w:rsidRPr="00EF378D">
              <w:rPr>
                <w:b/>
                <w:sz w:val="24"/>
              </w:rPr>
              <w:t>«Сыктывдинский»</w:t>
            </w:r>
            <w:r>
              <w:rPr>
                <w:b/>
                <w:sz w:val="24"/>
              </w:rPr>
              <w:t xml:space="preserve"> Республики Коми</w:t>
            </w:r>
          </w:p>
        </w:tc>
      </w:tr>
    </w:tbl>
    <w:p w14:paraId="211F0FEF" w14:textId="77777777" w:rsidR="007B0046" w:rsidRDefault="007B0046" w:rsidP="007B0046">
      <w:pPr>
        <w:rPr>
          <w:sz w:val="24"/>
          <w:szCs w:val="24"/>
        </w:rPr>
      </w:pPr>
    </w:p>
    <w:p w14:paraId="3FB319D8" w14:textId="77777777" w:rsidR="00B67319" w:rsidRDefault="00D040DD" w:rsidP="00B67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4663">
        <w:rPr>
          <w:sz w:val="24"/>
          <w:szCs w:val="24"/>
        </w:rPr>
        <w:t>23</w:t>
      </w:r>
      <w:r w:rsidR="00F52FA1">
        <w:rPr>
          <w:sz w:val="24"/>
          <w:szCs w:val="24"/>
        </w:rPr>
        <w:t xml:space="preserve"> ноября</w:t>
      </w:r>
      <w:r w:rsidR="007B0046">
        <w:rPr>
          <w:sz w:val="24"/>
          <w:szCs w:val="24"/>
        </w:rPr>
        <w:t xml:space="preserve"> 2022</w:t>
      </w:r>
      <w:r w:rsidR="00B67319">
        <w:rPr>
          <w:sz w:val="24"/>
          <w:szCs w:val="24"/>
        </w:rPr>
        <w:t xml:space="preserve"> года                                                                                    </w:t>
      </w:r>
      <w:r w:rsidR="005D44A5">
        <w:rPr>
          <w:sz w:val="24"/>
          <w:szCs w:val="24"/>
        </w:rPr>
        <w:t xml:space="preserve">        </w:t>
      </w:r>
      <w:r w:rsidR="00B67319">
        <w:rPr>
          <w:sz w:val="24"/>
          <w:szCs w:val="24"/>
        </w:rPr>
        <w:t xml:space="preserve"> </w:t>
      </w:r>
      <w:r w:rsidR="005A18F3">
        <w:rPr>
          <w:sz w:val="24"/>
          <w:szCs w:val="24"/>
        </w:rPr>
        <w:t xml:space="preserve">        </w:t>
      </w:r>
      <w:r w:rsidR="00F52FA1">
        <w:rPr>
          <w:sz w:val="24"/>
          <w:szCs w:val="24"/>
        </w:rPr>
        <w:t>№11</w:t>
      </w:r>
      <w:r w:rsidR="00B67319">
        <w:rPr>
          <w:sz w:val="24"/>
          <w:szCs w:val="24"/>
        </w:rPr>
        <w:t>/</w:t>
      </w:r>
      <w:r w:rsidR="00AA4663">
        <w:rPr>
          <w:sz w:val="24"/>
          <w:szCs w:val="24"/>
        </w:rPr>
        <w:t>1663</w:t>
      </w:r>
    </w:p>
    <w:p w14:paraId="54F33B06" w14:textId="77777777" w:rsidR="00B67319" w:rsidRDefault="00B67319" w:rsidP="00B67319">
      <w:pPr>
        <w:jc w:val="both"/>
        <w:rPr>
          <w:sz w:val="24"/>
          <w:szCs w:val="24"/>
        </w:rPr>
      </w:pPr>
    </w:p>
    <w:p w14:paraId="122C40EE" w14:textId="77777777" w:rsidR="00563CB0" w:rsidRDefault="0006705B" w:rsidP="002933A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63CB0">
        <w:rPr>
          <w:sz w:val="24"/>
          <w:szCs w:val="24"/>
        </w:rPr>
        <w:t>б отмене постановления администрации</w:t>
      </w:r>
    </w:p>
    <w:p w14:paraId="46C3A594" w14:textId="77777777" w:rsidR="003E0C67" w:rsidRDefault="003314BE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 xml:space="preserve">муниципального района </w:t>
      </w:r>
      <w:r w:rsidR="00AA146E" w:rsidRPr="00FC5199">
        <w:rPr>
          <w:sz w:val="24"/>
          <w:szCs w:val="24"/>
        </w:rPr>
        <w:t xml:space="preserve">«Сыктывдинский» </w:t>
      </w:r>
    </w:p>
    <w:p w14:paraId="5AB404AB" w14:textId="77777777" w:rsidR="00AA4663" w:rsidRDefault="00AA4663" w:rsidP="00293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Коми </w:t>
      </w:r>
      <w:r w:rsidR="00AA146E" w:rsidRPr="00FC5199">
        <w:rPr>
          <w:sz w:val="24"/>
          <w:szCs w:val="24"/>
        </w:rPr>
        <w:t>от</w:t>
      </w:r>
      <w:r w:rsidR="00563CB0">
        <w:rPr>
          <w:sz w:val="24"/>
          <w:szCs w:val="24"/>
        </w:rPr>
        <w:t xml:space="preserve"> 18 июля 2022</w:t>
      </w:r>
      <w:r w:rsidR="00AA146E" w:rsidRPr="00FC5199">
        <w:rPr>
          <w:sz w:val="24"/>
          <w:szCs w:val="24"/>
        </w:rPr>
        <w:t xml:space="preserve"> года</w:t>
      </w:r>
    </w:p>
    <w:p w14:paraId="4723EF29" w14:textId="77777777" w:rsidR="003E0C67" w:rsidRDefault="00AA146E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№</w:t>
      </w:r>
      <w:r w:rsidR="009A7131" w:rsidRPr="00FC5199">
        <w:rPr>
          <w:sz w:val="24"/>
          <w:szCs w:val="24"/>
        </w:rPr>
        <w:t xml:space="preserve"> </w:t>
      </w:r>
      <w:r w:rsidR="00563CB0">
        <w:rPr>
          <w:sz w:val="24"/>
          <w:szCs w:val="24"/>
        </w:rPr>
        <w:t>7</w:t>
      </w:r>
      <w:r w:rsidRPr="00FC5199">
        <w:rPr>
          <w:sz w:val="24"/>
          <w:szCs w:val="24"/>
        </w:rPr>
        <w:t>/</w:t>
      </w:r>
      <w:r w:rsidR="00563CB0">
        <w:rPr>
          <w:sz w:val="24"/>
          <w:szCs w:val="24"/>
        </w:rPr>
        <w:t>871</w:t>
      </w:r>
      <w:r w:rsidR="009A7131" w:rsidRPr="00FC5199">
        <w:rPr>
          <w:sz w:val="24"/>
          <w:szCs w:val="24"/>
        </w:rPr>
        <w:t xml:space="preserve"> </w:t>
      </w:r>
      <w:r w:rsidRPr="00FC5199">
        <w:rPr>
          <w:sz w:val="24"/>
          <w:szCs w:val="24"/>
        </w:rPr>
        <w:t>«О</w:t>
      </w:r>
      <w:r w:rsidR="00563CB0">
        <w:rPr>
          <w:sz w:val="24"/>
          <w:szCs w:val="24"/>
        </w:rPr>
        <w:t xml:space="preserve">б утверждении Положения о </w:t>
      </w:r>
    </w:p>
    <w:p w14:paraId="489AC5F8" w14:textId="77777777" w:rsidR="00F52FA1" w:rsidRDefault="003E0C67" w:rsidP="002933A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63CB0">
        <w:rPr>
          <w:sz w:val="24"/>
          <w:szCs w:val="24"/>
        </w:rPr>
        <w:t>рисуждении литературной премии имени</w:t>
      </w:r>
    </w:p>
    <w:p w14:paraId="74A99F45" w14:textId="77777777" w:rsidR="00563CB0" w:rsidRPr="00FC5199" w:rsidRDefault="00563CB0" w:rsidP="002933A5">
      <w:pPr>
        <w:jc w:val="both"/>
        <w:rPr>
          <w:sz w:val="24"/>
          <w:szCs w:val="24"/>
        </w:rPr>
      </w:pPr>
      <w:r>
        <w:rPr>
          <w:sz w:val="24"/>
          <w:szCs w:val="24"/>
        </w:rPr>
        <w:t>В.В.</w:t>
      </w:r>
      <w:r w:rsidR="00AA4663">
        <w:rPr>
          <w:sz w:val="24"/>
          <w:szCs w:val="24"/>
        </w:rPr>
        <w:t xml:space="preserve"> </w:t>
      </w:r>
      <w:r>
        <w:rPr>
          <w:sz w:val="24"/>
          <w:szCs w:val="24"/>
        </w:rPr>
        <w:t>Тимина</w:t>
      </w:r>
      <w:r w:rsidR="003E0C67">
        <w:rPr>
          <w:sz w:val="24"/>
          <w:szCs w:val="24"/>
        </w:rPr>
        <w:t>»</w:t>
      </w:r>
    </w:p>
    <w:p w14:paraId="2A5014A7" w14:textId="77777777" w:rsidR="00563CB0" w:rsidRDefault="00563CB0" w:rsidP="002933A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350470" w14:textId="77777777" w:rsidR="00961632" w:rsidRPr="00961632" w:rsidRDefault="0006705B" w:rsidP="00961632">
      <w:pPr>
        <w:tabs>
          <w:tab w:val="left" w:pos="7080"/>
        </w:tabs>
        <w:jc w:val="both"/>
        <w:rPr>
          <w:sz w:val="24"/>
          <w:szCs w:val="24"/>
        </w:rPr>
      </w:pPr>
      <w:r w:rsidRPr="00FC5199">
        <w:rPr>
          <w:sz w:val="24"/>
          <w:szCs w:val="24"/>
        </w:rPr>
        <w:t xml:space="preserve">       </w:t>
      </w:r>
      <w:r w:rsidR="00AD6231" w:rsidRPr="00FC5199">
        <w:rPr>
          <w:sz w:val="24"/>
          <w:szCs w:val="24"/>
        </w:rPr>
        <w:t xml:space="preserve">   </w:t>
      </w:r>
      <w:r w:rsidRPr="00FC5199">
        <w:rPr>
          <w:sz w:val="24"/>
          <w:szCs w:val="24"/>
        </w:rPr>
        <w:t xml:space="preserve"> </w:t>
      </w:r>
      <w:r w:rsidR="00791ABB" w:rsidRPr="00FC5199">
        <w:rPr>
          <w:sz w:val="24"/>
          <w:szCs w:val="24"/>
        </w:rPr>
        <w:t xml:space="preserve">  </w:t>
      </w:r>
      <w:r w:rsidR="00961632" w:rsidRPr="00961632">
        <w:rPr>
          <w:sz w:val="24"/>
          <w:szCs w:val="24"/>
        </w:rPr>
        <w:t>Руководствуясь пунктом 17 части 1 статьи 52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14:paraId="55F81840" w14:textId="77777777" w:rsidR="003E0C67" w:rsidRPr="00961632" w:rsidRDefault="003E0C67" w:rsidP="002933A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C727BE" w14:textId="77777777" w:rsidR="0006705B" w:rsidRPr="006052A7" w:rsidRDefault="0006705B" w:rsidP="00C93AE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14:paraId="584C6B5B" w14:textId="77777777" w:rsidR="0006705B" w:rsidRDefault="0006705B" w:rsidP="00A4625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6BF58E8" w14:textId="77777777" w:rsidR="003E0C67" w:rsidRPr="00FC5199" w:rsidRDefault="00AA69D3" w:rsidP="003E0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7FED">
        <w:rPr>
          <w:sz w:val="24"/>
          <w:szCs w:val="24"/>
        </w:rPr>
        <w:t xml:space="preserve"> 1. </w:t>
      </w:r>
      <w:r w:rsidR="003E0C67">
        <w:rPr>
          <w:sz w:val="24"/>
          <w:szCs w:val="24"/>
        </w:rPr>
        <w:t xml:space="preserve">Отменить постановление администрации </w:t>
      </w:r>
      <w:r w:rsidR="00FC5199" w:rsidRPr="00FC5199">
        <w:rPr>
          <w:sz w:val="24"/>
          <w:szCs w:val="24"/>
        </w:rPr>
        <w:t xml:space="preserve">муниципального района «Сыктывдинский» </w:t>
      </w:r>
      <w:r w:rsidR="00AA4663">
        <w:rPr>
          <w:sz w:val="24"/>
          <w:szCs w:val="24"/>
        </w:rPr>
        <w:t xml:space="preserve">Республики Коми </w:t>
      </w:r>
      <w:r w:rsidR="00FC5199" w:rsidRPr="00FC5199">
        <w:rPr>
          <w:sz w:val="24"/>
          <w:szCs w:val="24"/>
        </w:rPr>
        <w:t xml:space="preserve">от </w:t>
      </w:r>
      <w:r w:rsidR="003E0C67">
        <w:rPr>
          <w:sz w:val="24"/>
          <w:szCs w:val="24"/>
        </w:rPr>
        <w:t xml:space="preserve">18 июля 2022 года № 7/871 </w:t>
      </w:r>
      <w:r w:rsidR="003E0C67" w:rsidRPr="00FC5199">
        <w:rPr>
          <w:sz w:val="24"/>
          <w:szCs w:val="24"/>
        </w:rPr>
        <w:t>«О</w:t>
      </w:r>
      <w:r w:rsidR="003E0C67">
        <w:rPr>
          <w:sz w:val="24"/>
          <w:szCs w:val="24"/>
        </w:rPr>
        <w:t>б утверждении Положения о присуждении литературной премии имени В.В.</w:t>
      </w:r>
      <w:r w:rsidR="00AA4663">
        <w:rPr>
          <w:sz w:val="24"/>
          <w:szCs w:val="24"/>
        </w:rPr>
        <w:t xml:space="preserve"> </w:t>
      </w:r>
      <w:r w:rsidR="003E0C67">
        <w:rPr>
          <w:sz w:val="24"/>
          <w:szCs w:val="24"/>
        </w:rPr>
        <w:t>Тимина».</w:t>
      </w:r>
    </w:p>
    <w:p w14:paraId="75C25D66" w14:textId="3C9F887E" w:rsidR="0006705B" w:rsidRDefault="002458F6" w:rsidP="004C5BDB">
      <w:pPr>
        <w:tabs>
          <w:tab w:val="left" w:pos="567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1ABB">
        <w:rPr>
          <w:sz w:val="24"/>
          <w:szCs w:val="24"/>
        </w:rPr>
        <w:t xml:space="preserve">    </w:t>
      </w:r>
      <w:r w:rsidR="004C5BDB">
        <w:rPr>
          <w:sz w:val="24"/>
          <w:szCs w:val="24"/>
        </w:rPr>
        <w:t>2</w:t>
      </w:r>
      <w:r w:rsidR="00067662">
        <w:rPr>
          <w:sz w:val="24"/>
          <w:szCs w:val="24"/>
        </w:rPr>
        <w:t xml:space="preserve">. </w:t>
      </w:r>
      <w:r w:rsidR="0006705B">
        <w:rPr>
          <w:sz w:val="24"/>
          <w:szCs w:val="24"/>
        </w:rPr>
        <w:t xml:space="preserve">Контроль за исполнением </w:t>
      </w:r>
      <w:r w:rsidR="00AA69D3">
        <w:rPr>
          <w:sz w:val="24"/>
          <w:szCs w:val="24"/>
        </w:rPr>
        <w:t xml:space="preserve">настоящего </w:t>
      </w:r>
      <w:r w:rsidR="0006705B">
        <w:rPr>
          <w:sz w:val="24"/>
          <w:szCs w:val="24"/>
        </w:rPr>
        <w:t xml:space="preserve">постановления </w:t>
      </w:r>
      <w:r w:rsidR="00AA69D3">
        <w:rPr>
          <w:sz w:val="24"/>
          <w:szCs w:val="24"/>
        </w:rPr>
        <w:t xml:space="preserve">возложить на </w:t>
      </w:r>
      <w:r w:rsidR="004C2914">
        <w:rPr>
          <w:sz w:val="24"/>
          <w:szCs w:val="24"/>
        </w:rPr>
        <w:t>заместителя руководителя админи</w:t>
      </w:r>
      <w:r w:rsidR="00AA69D3">
        <w:rPr>
          <w:sz w:val="24"/>
          <w:szCs w:val="24"/>
        </w:rPr>
        <w:t xml:space="preserve">страции муниципального района </w:t>
      </w:r>
      <w:r w:rsidR="004C2914">
        <w:rPr>
          <w:sz w:val="24"/>
          <w:szCs w:val="24"/>
        </w:rPr>
        <w:t>(В.Ю.</w:t>
      </w:r>
      <w:r w:rsidR="002C5BE6">
        <w:rPr>
          <w:sz w:val="24"/>
          <w:szCs w:val="24"/>
        </w:rPr>
        <w:t xml:space="preserve"> </w:t>
      </w:r>
      <w:r w:rsidR="004C2914">
        <w:rPr>
          <w:sz w:val="24"/>
          <w:szCs w:val="24"/>
        </w:rPr>
        <w:t>Носов</w:t>
      </w:r>
      <w:r w:rsidR="00AA69D3">
        <w:rPr>
          <w:sz w:val="24"/>
          <w:szCs w:val="24"/>
        </w:rPr>
        <w:t>)</w:t>
      </w:r>
      <w:r w:rsidR="00A61428">
        <w:rPr>
          <w:sz w:val="24"/>
          <w:szCs w:val="24"/>
        </w:rPr>
        <w:t>.</w:t>
      </w:r>
    </w:p>
    <w:p w14:paraId="3C85F6D5" w14:textId="77777777" w:rsidR="00AA4663" w:rsidRPr="00AA4663" w:rsidRDefault="00A61428" w:rsidP="00AA4663">
      <w:pPr>
        <w:tabs>
          <w:tab w:val="left" w:pos="7080"/>
        </w:tabs>
        <w:jc w:val="both"/>
        <w:rPr>
          <w:sz w:val="24"/>
          <w:szCs w:val="24"/>
        </w:rPr>
      </w:pPr>
      <w:r w:rsidRPr="00AA4663">
        <w:rPr>
          <w:sz w:val="24"/>
          <w:szCs w:val="24"/>
        </w:rPr>
        <w:t xml:space="preserve">       </w:t>
      </w:r>
      <w:r w:rsidR="00791ABB" w:rsidRPr="00AA4663">
        <w:rPr>
          <w:sz w:val="24"/>
          <w:szCs w:val="24"/>
        </w:rPr>
        <w:t xml:space="preserve">  </w:t>
      </w:r>
      <w:r w:rsidRPr="00AA4663">
        <w:rPr>
          <w:sz w:val="24"/>
          <w:szCs w:val="24"/>
        </w:rPr>
        <w:t xml:space="preserve"> </w:t>
      </w:r>
      <w:r w:rsidR="00B67319" w:rsidRPr="00AA4663">
        <w:rPr>
          <w:sz w:val="24"/>
          <w:szCs w:val="24"/>
        </w:rPr>
        <w:t xml:space="preserve"> </w:t>
      </w:r>
      <w:r w:rsidR="004C2914" w:rsidRPr="00AA4663">
        <w:rPr>
          <w:sz w:val="24"/>
          <w:szCs w:val="24"/>
        </w:rPr>
        <w:t xml:space="preserve"> </w:t>
      </w:r>
      <w:r w:rsidR="004C5BDB" w:rsidRPr="00AA4663">
        <w:rPr>
          <w:sz w:val="24"/>
          <w:szCs w:val="24"/>
        </w:rPr>
        <w:t xml:space="preserve">3. </w:t>
      </w:r>
      <w:r w:rsidR="00AA4663" w:rsidRPr="00AA4663">
        <w:rPr>
          <w:sz w:val="24"/>
          <w:szCs w:val="24"/>
        </w:rPr>
        <w:t>Настоящее постановление вступает в силу со дня его подписания и подлежит опубликованию.</w:t>
      </w:r>
    </w:p>
    <w:p w14:paraId="7A5B2F0E" w14:textId="77777777" w:rsidR="0006705B" w:rsidRDefault="0006705B" w:rsidP="00A4625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291896" w14:textId="77777777" w:rsidR="00073671" w:rsidRDefault="00073671" w:rsidP="00A4625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A0E692" w14:textId="77777777" w:rsidR="004C5BDB" w:rsidRDefault="00073671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B0046">
        <w:rPr>
          <w:sz w:val="24"/>
          <w:szCs w:val="24"/>
        </w:rPr>
        <w:t>лава муниципального района «Сыктывдинский»</w:t>
      </w:r>
      <w:r w:rsidR="00791ABB">
        <w:rPr>
          <w:sz w:val="24"/>
          <w:szCs w:val="24"/>
        </w:rPr>
        <w:t xml:space="preserve"> </w:t>
      </w:r>
      <w:r w:rsidR="002933A5">
        <w:rPr>
          <w:sz w:val="24"/>
          <w:szCs w:val="24"/>
        </w:rPr>
        <w:t>-</w:t>
      </w:r>
    </w:p>
    <w:p w14:paraId="1DBA2BBC" w14:textId="5C6E6A40" w:rsidR="0006705B" w:rsidRDefault="007B0046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  <w:r w:rsidR="0006705B">
        <w:rPr>
          <w:sz w:val="24"/>
          <w:szCs w:val="24"/>
        </w:rPr>
        <w:t xml:space="preserve">                                               </w:t>
      </w:r>
      <w:r w:rsidR="00791ABB">
        <w:rPr>
          <w:sz w:val="24"/>
          <w:szCs w:val="24"/>
        </w:rPr>
        <w:t xml:space="preserve">        </w:t>
      </w:r>
      <w:r w:rsidR="004C5BDB">
        <w:rPr>
          <w:sz w:val="24"/>
          <w:szCs w:val="24"/>
        </w:rPr>
        <w:t xml:space="preserve">                      </w:t>
      </w:r>
      <w:r w:rsidR="00791ABB">
        <w:rPr>
          <w:sz w:val="24"/>
          <w:szCs w:val="24"/>
        </w:rPr>
        <w:t xml:space="preserve"> Л.Ю.</w:t>
      </w:r>
      <w:r w:rsidR="004E7955">
        <w:rPr>
          <w:sz w:val="24"/>
          <w:szCs w:val="24"/>
        </w:rPr>
        <w:t xml:space="preserve"> </w:t>
      </w:r>
      <w:r w:rsidR="00791ABB">
        <w:rPr>
          <w:sz w:val="24"/>
          <w:szCs w:val="24"/>
        </w:rPr>
        <w:t>Доронина</w:t>
      </w:r>
    </w:p>
    <w:p w14:paraId="0A2C83B9" w14:textId="77777777" w:rsidR="002573FB" w:rsidRDefault="002573FB" w:rsidP="004831C7">
      <w:pPr>
        <w:jc w:val="center"/>
        <w:rPr>
          <w:sz w:val="24"/>
          <w:szCs w:val="24"/>
        </w:rPr>
      </w:pPr>
    </w:p>
    <w:p w14:paraId="68C5FB10" w14:textId="77777777" w:rsidR="002573FB" w:rsidRDefault="002573FB" w:rsidP="004831C7">
      <w:pPr>
        <w:jc w:val="center"/>
        <w:rPr>
          <w:sz w:val="24"/>
          <w:szCs w:val="24"/>
        </w:rPr>
      </w:pPr>
    </w:p>
    <w:p w14:paraId="0E3D911F" w14:textId="77777777" w:rsidR="002573FB" w:rsidRDefault="002573FB" w:rsidP="004831C7">
      <w:pPr>
        <w:jc w:val="center"/>
        <w:rPr>
          <w:sz w:val="24"/>
          <w:szCs w:val="24"/>
        </w:rPr>
      </w:pPr>
    </w:p>
    <w:p w14:paraId="6AF512D9" w14:textId="77777777" w:rsidR="002573FB" w:rsidRDefault="002573FB" w:rsidP="004831C7">
      <w:pPr>
        <w:jc w:val="center"/>
        <w:rPr>
          <w:sz w:val="24"/>
          <w:szCs w:val="24"/>
        </w:rPr>
      </w:pPr>
    </w:p>
    <w:p w14:paraId="56E0FEB3" w14:textId="77777777" w:rsidR="002573FB" w:rsidRDefault="002573FB" w:rsidP="004831C7">
      <w:pPr>
        <w:jc w:val="center"/>
        <w:rPr>
          <w:sz w:val="24"/>
          <w:szCs w:val="24"/>
        </w:rPr>
      </w:pPr>
    </w:p>
    <w:p w14:paraId="1097FA36" w14:textId="77777777" w:rsidR="002573FB" w:rsidRDefault="002573FB" w:rsidP="004831C7">
      <w:pPr>
        <w:jc w:val="center"/>
        <w:rPr>
          <w:sz w:val="24"/>
          <w:szCs w:val="24"/>
        </w:rPr>
      </w:pPr>
    </w:p>
    <w:p w14:paraId="3166B3A6" w14:textId="77777777" w:rsidR="002573FB" w:rsidRDefault="002573FB" w:rsidP="004831C7">
      <w:pPr>
        <w:jc w:val="center"/>
        <w:rPr>
          <w:sz w:val="24"/>
          <w:szCs w:val="24"/>
        </w:rPr>
      </w:pPr>
    </w:p>
    <w:p w14:paraId="4C06AC77" w14:textId="77777777" w:rsidR="002573FB" w:rsidRDefault="002573FB" w:rsidP="004831C7">
      <w:pPr>
        <w:jc w:val="center"/>
        <w:rPr>
          <w:sz w:val="24"/>
          <w:szCs w:val="24"/>
        </w:rPr>
      </w:pPr>
    </w:p>
    <w:p w14:paraId="37131DCF" w14:textId="77777777" w:rsidR="002573FB" w:rsidRDefault="002573FB" w:rsidP="004831C7">
      <w:pPr>
        <w:jc w:val="center"/>
        <w:rPr>
          <w:sz w:val="24"/>
          <w:szCs w:val="24"/>
        </w:rPr>
      </w:pPr>
    </w:p>
    <w:p w14:paraId="736B5A19" w14:textId="77777777" w:rsidR="002573FB" w:rsidRDefault="002573FB" w:rsidP="004831C7">
      <w:pPr>
        <w:jc w:val="center"/>
        <w:rPr>
          <w:sz w:val="24"/>
          <w:szCs w:val="24"/>
        </w:rPr>
      </w:pPr>
    </w:p>
    <w:p w14:paraId="786C715B" w14:textId="77777777" w:rsidR="002573FB" w:rsidRDefault="002573FB" w:rsidP="004831C7">
      <w:pPr>
        <w:jc w:val="center"/>
        <w:rPr>
          <w:sz w:val="24"/>
          <w:szCs w:val="24"/>
        </w:rPr>
      </w:pPr>
    </w:p>
    <w:p w14:paraId="7345AF0F" w14:textId="77777777" w:rsidR="002573FB" w:rsidRDefault="002573FB" w:rsidP="004831C7">
      <w:pPr>
        <w:jc w:val="center"/>
        <w:rPr>
          <w:sz w:val="24"/>
          <w:szCs w:val="24"/>
        </w:rPr>
      </w:pPr>
    </w:p>
    <w:p w14:paraId="5359CE28" w14:textId="77777777" w:rsidR="002573FB" w:rsidRDefault="002573FB" w:rsidP="004831C7">
      <w:pPr>
        <w:jc w:val="center"/>
        <w:rPr>
          <w:sz w:val="24"/>
          <w:szCs w:val="24"/>
        </w:rPr>
      </w:pPr>
    </w:p>
    <w:p w14:paraId="3746AA2D" w14:textId="77777777" w:rsidR="002573FB" w:rsidRDefault="002573FB" w:rsidP="004831C7">
      <w:pPr>
        <w:jc w:val="center"/>
        <w:rPr>
          <w:sz w:val="24"/>
          <w:szCs w:val="24"/>
        </w:rPr>
      </w:pPr>
    </w:p>
    <w:p w14:paraId="2CFB4B6D" w14:textId="77777777" w:rsidR="002573FB" w:rsidRDefault="002573FB" w:rsidP="004831C7">
      <w:pPr>
        <w:jc w:val="center"/>
        <w:rPr>
          <w:sz w:val="24"/>
          <w:szCs w:val="24"/>
        </w:rPr>
      </w:pPr>
    </w:p>
    <w:sectPr w:rsidR="002573FB" w:rsidSect="004E7955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90F69"/>
    <w:multiLevelType w:val="hybridMultilevel"/>
    <w:tmpl w:val="49F46E88"/>
    <w:lvl w:ilvl="0" w:tplc="5C7C90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458492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23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5B"/>
    <w:rsid w:val="00007585"/>
    <w:rsid w:val="000438BA"/>
    <w:rsid w:val="0006705B"/>
    <w:rsid w:val="00067662"/>
    <w:rsid w:val="00072144"/>
    <w:rsid w:val="00073671"/>
    <w:rsid w:val="00074A9B"/>
    <w:rsid w:val="000A1C55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D1DC7"/>
    <w:rsid w:val="001F4FD9"/>
    <w:rsid w:val="001F5414"/>
    <w:rsid w:val="0024004A"/>
    <w:rsid w:val="002430F0"/>
    <w:rsid w:val="002458F6"/>
    <w:rsid w:val="002533D4"/>
    <w:rsid w:val="00253D3E"/>
    <w:rsid w:val="002573FB"/>
    <w:rsid w:val="00260E1F"/>
    <w:rsid w:val="002733EB"/>
    <w:rsid w:val="002933A5"/>
    <w:rsid w:val="002B3E4A"/>
    <w:rsid w:val="002C5BE6"/>
    <w:rsid w:val="002D4BE9"/>
    <w:rsid w:val="002E0195"/>
    <w:rsid w:val="002E181B"/>
    <w:rsid w:val="002F0E4F"/>
    <w:rsid w:val="002F6070"/>
    <w:rsid w:val="003314BE"/>
    <w:rsid w:val="00342687"/>
    <w:rsid w:val="003438C5"/>
    <w:rsid w:val="00344A3C"/>
    <w:rsid w:val="00361C35"/>
    <w:rsid w:val="00363CEA"/>
    <w:rsid w:val="003808A1"/>
    <w:rsid w:val="0038202E"/>
    <w:rsid w:val="003846C1"/>
    <w:rsid w:val="00396413"/>
    <w:rsid w:val="003A7BE4"/>
    <w:rsid w:val="003C250B"/>
    <w:rsid w:val="003D19F5"/>
    <w:rsid w:val="003E0C67"/>
    <w:rsid w:val="003E2293"/>
    <w:rsid w:val="004137E7"/>
    <w:rsid w:val="004166D1"/>
    <w:rsid w:val="00421F36"/>
    <w:rsid w:val="0047037C"/>
    <w:rsid w:val="00473984"/>
    <w:rsid w:val="00473FFA"/>
    <w:rsid w:val="004831C7"/>
    <w:rsid w:val="004C2914"/>
    <w:rsid w:val="004C34CA"/>
    <w:rsid w:val="004C448D"/>
    <w:rsid w:val="004C5BDB"/>
    <w:rsid w:val="004C7EB6"/>
    <w:rsid w:val="004D27E6"/>
    <w:rsid w:val="004E7955"/>
    <w:rsid w:val="00522E2B"/>
    <w:rsid w:val="005339A9"/>
    <w:rsid w:val="0055103E"/>
    <w:rsid w:val="00563CB0"/>
    <w:rsid w:val="005915B9"/>
    <w:rsid w:val="005A0476"/>
    <w:rsid w:val="005A18F3"/>
    <w:rsid w:val="005D3C5C"/>
    <w:rsid w:val="005D44A5"/>
    <w:rsid w:val="005E18AF"/>
    <w:rsid w:val="005E2683"/>
    <w:rsid w:val="005F49E6"/>
    <w:rsid w:val="006052A7"/>
    <w:rsid w:val="0061026F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13A4"/>
    <w:rsid w:val="006C23B4"/>
    <w:rsid w:val="006C7972"/>
    <w:rsid w:val="006D14F6"/>
    <w:rsid w:val="006D2D05"/>
    <w:rsid w:val="006D43B4"/>
    <w:rsid w:val="006E1BC1"/>
    <w:rsid w:val="006F01AE"/>
    <w:rsid w:val="00700F76"/>
    <w:rsid w:val="0070521F"/>
    <w:rsid w:val="00710B9A"/>
    <w:rsid w:val="00730597"/>
    <w:rsid w:val="00732F93"/>
    <w:rsid w:val="00737B0A"/>
    <w:rsid w:val="00756DFE"/>
    <w:rsid w:val="00760E00"/>
    <w:rsid w:val="00773DC4"/>
    <w:rsid w:val="00784E56"/>
    <w:rsid w:val="00791ABB"/>
    <w:rsid w:val="007A29F9"/>
    <w:rsid w:val="007B0046"/>
    <w:rsid w:val="007B010D"/>
    <w:rsid w:val="007E468E"/>
    <w:rsid w:val="00806CB5"/>
    <w:rsid w:val="00815A4F"/>
    <w:rsid w:val="00834954"/>
    <w:rsid w:val="008553AE"/>
    <w:rsid w:val="00855B7B"/>
    <w:rsid w:val="008603AB"/>
    <w:rsid w:val="00872212"/>
    <w:rsid w:val="008C09E2"/>
    <w:rsid w:val="008C1DBD"/>
    <w:rsid w:val="008C52A2"/>
    <w:rsid w:val="008C5DF5"/>
    <w:rsid w:val="008E311D"/>
    <w:rsid w:val="009213ED"/>
    <w:rsid w:val="00956381"/>
    <w:rsid w:val="00961632"/>
    <w:rsid w:val="00984B31"/>
    <w:rsid w:val="00987D18"/>
    <w:rsid w:val="00997D25"/>
    <w:rsid w:val="009A7131"/>
    <w:rsid w:val="009C74AA"/>
    <w:rsid w:val="00A07EA7"/>
    <w:rsid w:val="00A4142F"/>
    <w:rsid w:val="00A46253"/>
    <w:rsid w:val="00A502AB"/>
    <w:rsid w:val="00A5743E"/>
    <w:rsid w:val="00A61428"/>
    <w:rsid w:val="00A87A5A"/>
    <w:rsid w:val="00AA146E"/>
    <w:rsid w:val="00AA4663"/>
    <w:rsid w:val="00AA69D3"/>
    <w:rsid w:val="00AC3990"/>
    <w:rsid w:val="00AD27E2"/>
    <w:rsid w:val="00AD31B9"/>
    <w:rsid w:val="00AD6231"/>
    <w:rsid w:val="00AF5324"/>
    <w:rsid w:val="00B0473D"/>
    <w:rsid w:val="00B07814"/>
    <w:rsid w:val="00B174F1"/>
    <w:rsid w:val="00B21EA2"/>
    <w:rsid w:val="00B2249D"/>
    <w:rsid w:val="00B32B23"/>
    <w:rsid w:val="00B508BE"/>
    <w:rsid w:val="00B66D74"/>
    <w:rsid w:val="00B67319"/>
    <w:rsid w:val="00B843BF"/>
    <w:rsid w:val="00B936E3"/>
    <w:rsid w:val="00B96370"/>
    <w:rsid w:val="00B96E29"/>
    <w:rsid w:val="00B970C2"/>
    <w:rsid w:val="00BD1615"/>
    <w:rsid w:val="00BE667E"/>
    <w:rsid w:val="00C02559"/>
    <w:rsid w:val="00C02A8C"/>
    <w:rsid w:val="00C12C12"/>
    <w:rsid w:val="00C43004"/>
    <w:rsid w:val="00C44D14"/>
    <w:rsid w:val="00C47090"/>
    <w:rsid w:val="00C8139F"/>
    <w:rsid w:val="00C81AC1"/>
    <w:rsid w:val="00C93AED"/>
    <w:rsid w:val="00CE0CAC"/>
    <w:rsid w:val="00CE5761"/>
    <w:rsid w:val="00D0032E"/>
    <w:rsid w:val="00D040DD"/>
    <w:rsid w:val="00D35E52"/>
    <w:rsid w:val="00D51DFB"/>
    <w:rsid w:val="00D544E8"/>
    <w:rsid w:val="00D55077"/>
    <w:rsid w:val="00D64671"/>
    <w:rsid w:val="00D75000"/>
    <w:rsid w:val="00D84600"/>
    <w:rsid w:val="00DA7BF5"/>
    <w:rsid w:val="00DD337D"/>
    <w:rsid w:val="00DD7B10"/>
    <w:rsid w:val="00DE14DE"/>
    <w:rsid w:val="00DE73DB"/>
    <w:rsid w:val="00E01AA1"/>
    <w:rsid w:val="00E0769A"/>
    <w:rsid w:val="00E17FED"/>
    <w:rsid w:val="00E434A4"/>
    <w:rsid w:val="00E46AEB"/>
    <w:rsid w:val="00E633E9"/>
    <w:rsid w:val="00E666FF"/>
    <w:rsid w:val="00E70BFD"/>
    <w:rsid w:val="00E86292"/>
    <w:rsid w:val="00E86FF6"/>
    <w:rsid w:val="00E93A17"/>
    <w:rsid w:val="00EE3839"/>
    <w:rsid w:val="00EF6476"/>
    <w:rsid w:val="00F22B7A"/>
    <w:rsid w:val="00F30065"/>
    <w:rsid w:val="00F35232"/>
    <w:rsid w:val="00F4504C"/>
    <w:rsid w:val="00F52FA1"/>
    <w:rsid w:val="00F6265E"/>
    <w:rsid w:val="00F63FB0"/>
    <w:rsid w:val="00F72D5B"/>
    <w:rsid w:val="00F94DF5"/>
    <w:rsid w:val="00FC1EDE"/>
    <w:rsid w:val="00FC3E92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C8432"/>
  <w15:docId w15:val="{58C8EEC8-8F5C-468F-97D3-9D05EE0C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nhideWhenUsed/>
    <w:rsid w:val="0006705B"/>
    <w:rPr>
      <w:sz w:val="28"/>
    </w:rPr>
  </w:style>
  <w:style w:type="character" w:customStyle="1" w:styleId="a6">
    <w:name w:val="Основной текст Знак"/>
    <w:basedOn w:val="a0"/>
    <w:link w:val="a5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6705B"/>
    <w:pPr>
      <w:ind w:left="720"/>
      <w:contextualSpacing/>
    </w:pPr>
  </w:style>
  <w:style w:type="paragraph" w:styleId="a8">
    <w:name w:val="Balloon Text"/>
    <w:basedOn w:val="a"/>
    <w:link w:val="a9"/>
    <w:rsid w:val="008C1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1D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B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7B0046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0046"/>
    <w:rPr>
      <w:rFonts w:ascii="Times New Roman" w:eastAsia="Calibri" w:hAnsi="Times New Roman" w:cs="Times New Roman"/>
      <w:sz w:val="24"/>
    </w:rPr>
  </w:style>
  <w:style w:type="character" w:styleId="ab">
    <w:name w:val="Hyperlink"/>
    <w:uiPriority w:val="99"/>
    <w:unhideWhenUsed/>
    <w:rsid w:val="00F52FA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F52FA1"/>
    <w:rPr>
      <w:i/>
      <w:iCs/>
    </w:rPr>
  </w:style>
  <w:style w:type="paragraph" w:customStyle="1" w:styleId="s1">
    <w:name w:val="s_1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F52FA1"/>
  </w:style>
  <w:style w:type="character" w:customStyle="1" w:styleId="ae">
    <w:name w:val="Гипертекстовая ссылка"/>
    <w:basedOn w:val="a0"/>
    <w:uiPriority w:val="99"/>
    <w:rsid w:val="00F52FA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F4A2-8CE2-4880-838D-477F5575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USER37_2</cp:lastModifiedBy>
  <cp:revision>3</cp:revision>
  <cp:lastPrinted>2022-11-23T08:35:00Z</cp:lastPrinted>
  <dcterms:created xsi:type="dcterms:W3CDTF">2022-11-23T08:34:00Z</dcterms:created>
  <dcterms:modified xsi:type="dcterms:W3CDTF">2022-11-23T09:52:00Z</dcterms:modified>
</cp:coreProperties>
</file>