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0" w:rsidRPr="00B05AD9" w:rsidRDefault="00BE4F40" w:rsidP="00BE4F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D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A499C">
        <w:rPr>
          <w:rFonts w:ascii="Times New Roman" w:hAnsi="Times New Roman" w:cs="Times New Roman"/>
          <w:b/>
          <w:sz w:val="24"/>
          <w:szCs w:val="24"/>
        </w:rPr>
        <w:t>2</w:t>
      </w:r>
    </w:p>
    <w:p w:rsidR="00BE4F40" w:rsidRPr="00B05AD9" w:rsidRDefault="00BE4F40" w:rsidP="00BE4F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D9">
        <w:rPr>
          <w:rFonts w:ascii="Times New Roman" w:hAnsi="Times New Roman" w:cs="Times New Roman"/>
          <w:b/>
          <w:sz w:val="24"/>
          <w:szCs w:val="24"/>
        </w:rPr>
        <w:t>за</w:t>
      </w:r>
      <w:r w:rsidR="00962139">
        <w:rPr>
          <w:rFonts w:ascii="Times New Roman" w:hAnsi="Times New Roman" w:cs="Times New Roman"/>
          <w:b/>
          <w:sz w:val="24"/>
          <w:szCs w:val="24"/>
        </w:rPr>
        <w:t xml:space="preserve">седания Общественного совета </w:t>
      </w:r>
      <w:r w:rsidRPr="00B05AD9">
        <w:rPr>
          <w:rFonts w:ascii="Times New Roman" w:hAnsi="Times New Roman" w:cs="Times New Roman"/>
          <w:b/>
          <w:sz w:val="24"/>
          <w:szCs w:val="24"/>
        </w:rPr>
        <w:t>МР «Сыктывдинский»</w:t>
      </w:r>
    </w:p>
    <w:p w:rsidR="00BE4F40" w:rsidRDefault="00BE4F40" w:rsidP="00BE4F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05AD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D3AF9">
        <w:rPr>
          <w:rFonts w:ascii="Times New Roman" w:hAnsi="Times New Roman" w:cs="Times New Roman"/>
          <w:b/>
          <w:sz w:val="24"/>
          <w:szCs w:val="24"/>
        </w:rPr>
        <w:t>08</w:t>
      </w:r>
      <w:r w:rsidRPr="00B0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1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F45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6212">
        <w:rPr>
          <w:rFonts w:ascii="Times New Roman" w:hAnsi="Times New Roman" w:cs="Times New Roman"/>
          <w:b/>
          <w:sz w:val="24"/>
          <w:szCs w:val="24"/>
        </w:rPr>
        <w:t>2</w:t>
      </w:r>
      <w:r w:rsidRPr="00B05A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621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7E62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:00 ч.</w:t>
      </w:r>
    </w:p>
    <w:p w:rsidR="00BE4F40" w:rsidRDefault="00BE4F40" w:rsidP="00BE4F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4F40" w:rsidRPr="00490212" w:rsidRDefault="00BE4F40" w:rsidP="001D3AF9">
      <w:pPr>
        <w:pStyle w:val="Default"/>
      </w:pPr>
      <w:r w:rsidRPr="000F4500">
        <w:t>Место проведения:</w:t>
      </w:r>
      <w:r w:rsidRPr="00490212">
        <w:t xml:space="preserve"> </w:t>
      </w:r>
      <w:r w:rsidR="001D3AF9">
        <w:t xml:space="preserve">                              конференц-зал администрации </w:t>
      </w:r>
      <w:r w:rsidR="001D3AF9">
        <w:rPr>
          <w:sz w:val="23"/>
          <w:szCs w:val="23"/>
        </w:rPr>
        <w:t>МР «Сыктывдинский»</w:t>
      </w:r>
    </w:p>
    <w:p w:rsidR="00BE4F40" w:rsidRPr="00B05AD9" w:rsidRDefault="00BE4F40" w:rsidP="00E5105D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212" w:rsidRPr="007A76FB" w:rsidRDefault="007E6212" w:rsidP="007E6212">
      <w:pPr>
        <w:jc w:val="both"/>
        <w:rPr>
          <w:rFonts w:ascii="Times New Roman" w:hAnsi="Times New Roman" w:cs="Times New Roman"/>
          <w:sz w:val="24"/>
        </w:rPr>
      </w:pPr>
      <w:r w:rsidRPr="007A76FB">
        <w:rPr>
          <w:rFonts w:ascii="Times New Roman" w:hAnsi="Times New Roman" w:cs="Times New Roman"/>
          <w:sz w:val="24"/>
        </w:rPr>
        <w:t xml:space="preserve">Присутствуют: </w:t>
      </w:r>
    </w:p>
    <w:p w:rsidR="000F4500" w:rsidRDefault="007E6212" w:rsidP="007E62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6FB">
        <w:rPr>
          <w:rFonts w:ascii="Times New Roman" w:hAnsi="Times New Roman" w:cs="Times New Roman"/>
          <w:sz w:val="24"/>
          <w:u w:val="single"/>
        </w:rPr>
        <w:t>члены Общественного совета МР «Сыктывдинский»</w:t>
      </w:r>
      <w:r>
        <w:rPr>
          <w:rFonts w:ascii="Times New Roman" w:hAnsi="Times New Roman" w:cs="Times New Roman"/>
          <w:sz w:val="24"/>
        </w:rPr>
        <w:t xml:space="preserve"> </w:t>
      </w:r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 xml:space="preserve">Муравьева Людмила </w:t>
      </w:r>
      <w:r w:rsidR="00BE4F40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Николаевна, </w:t>
      </w:r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 xml:space="preserve">Муравьев Владимир Николаевич, </w:t>
      </w:r>
      <w:proofErr w:type="spellStart"/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>Торлопова</w:t>
      </w:r>
      <w:proofErr w:type="spellEnd"/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Александровна, </w:t>
      </w:r>
      <w:proofErr w:type="spellStart"/>
      <w:r w:rsidR="00CF375E">
        <w:rPr>
          <w:rFonts w:ascii="Times New Roman" w:hAnsi="Times New Roman" w:cs="Times New Roman"/>
          <w:sz w:val="24"/>
          <w:szCs w:val="24"/>
          <w:lang w:eastAsia="ru-RU"/>
        </w:rPr>
        <w:t>Колегова</w:t>
      </w:r>
      <w:proofErr w:type="spellEnd"/>
      <w:r w:rsidR="00CF375E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Геннадьевна</w:t>
      </w:r>
      <w:r w:rsidR="00BE4F40" w:rsidRPr="00B05AD9">
        <w:rPr>
          <w:rFonts w:ascii="Times New Roman" w:hAnsi="Times New Roman" w:cs="Times New Roman"/>
          <w:sz w:val="24"/>
          <w:szCs w:val="24"/>
        </w:rPr>
        <w:t xml:space="preserve">, </w:t>
      </w:r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>Беляева Ольга Модестовна,</w:t>
      </w:r>
      <w:r w:rsidR="00BE4F40">
        <w:rPr>
          <w:rFonts w:ascii="Times New Roman" w:hAnsi="Times New Roman" w:cs="Times New Roman"/>
          <w:sz w:val="24"/>
          <w:szCs w:val="24"/>
          <w:lang w:eastAsia="ru-RU"/>
        </w:rPr>
        <w:t xml:space="preserve"> Лисенко </w:t>
      </w:r>
      <w:proofErr w:type="spellStart"/>
      <w:r w:rsidR="00BE4F40">
        <w:rPr>
          <w:rFonts w:ascii="Times New Roman" w:hAnsi="Times New Roman" w:cs="Times New Roman"/>
          <w:sz w:val="24"/>
          <w:szCs w:val="24"/>
          <w:lang w:eastAsia="ru-RU"/>
        </w:rPr>
        <w:t>Минодора</w:t>
      </w:r>
      <w:proofErr w:type="spellEnd"/>
      <w:r w:rsidR="00BE4F40">
        <w:rPr>
          <w:rFonts w:ascii="Times New Roman" w:hAnsi="Times New Roman" w:cs="Times New Roman"/>
          <w:sz w:val="24"/>
          <w:szCs w:val="24"/>
          <w:lang w:eastAsia="ru-RU"/>
        </w:rPr>
        <w:t xml:space="preserve"> Сергеевна, </w:t>
      </w:r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 xml:space="preserve">Артеева </w:t>
      </w:r>
      <w:proofErr w:type="spellStart"/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>Альдона</w:t>
      </w:r>
      <w:proofErr w:type="spellEnd"/>
      <w:r w:rsidR="00BE4F40" w:rsidRPr="00B05AD9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Ивановна</w:t>
      </w:r>
      <w:r w:rsidR="00BE4F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4F40">
        <w:rPr>
          <w:rFonts w:ascii="Times New Roman" w:hAnsi="Times New Roman" w:cs="Times New Roman"/>
          <w:sz w:val="24"/>
          <w:szCs w:val="24"/>
          <w:lang w:eastAsia="ru-RU"/>
        </w:rPr>
        <w:t>Ватаманова</w:t>
      </w:r>
      <w:proofErr w:type="spellEnd"/>
      <w:r w:rsidR="00BE4F40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Ивановна</w:t>
      </w:r>
      <w:r w:rsidR="00D26A65">
        <w:rPr>
          <w:rFonts w:ascii="Times New Roman" w:hAnsi="Times New Roman" w:cs="Times New Roman"/>
          <w:sz w:val="24"/>
          <w:szCs w:val="24"/>
          <w:lang w:eastAsia="ru-RU"/>
        </w:rPr>
        <w:t xml:space="preserve">, Веселова Валентина Александровна, Осипова Екатерина Петровна, </w:t>
      </w:r>
      <w:proofErr w:type="spellStart"/>
      <w:r w:rsidR="00962139">
        <w:rPr>
          <w:rFonts w:ascii="Times New Roman" w:hAnsi="Times New Roman" w:cs="Times New Roman"/>
          <w:sz w:val="24"/>
          <w:szCs w:val="24"/>
          <w:lang w:eastAsia="ru-RU"/>
        </w:rPr>
        <w:t>Ильчукова</w:t>
      </w:r>
      <w:proofErr w:type="spellEnd"/>
      <w:r w:rsidR="00962139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Евгеньевна</w:t>
      </w:r>
      <w:r w:rsidR="00D26A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1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4F40" w:rsidRPr="00B05AD9" w:rsidRDefault="00BE4F40" w:rsidP="00E510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>Всего 1</w:t>
      </w:r>
      <w:r w:rsidR="00D26A65">
        <w:rPr>
          <w:rFonts w:ascii="Times New Roman" w:hAnsi="Times New Roman" w:cs="Times New Roman"/>
          <w:sz w:val="24"/>
          <w:szCs w:val="24"/>
        </w:rPr>
        <w:t>1</w:t>
      </w:r>
      <w:r w:rsidRPr="00B05AD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E4F40" w:rsidRPr="00B05AD9" w:rsidRDefault="00BE4F40" w:rsidP="00E510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D3AF9" w:rsidRDefault="00BE4F40" w:rsidP="001D3AF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BE4F40">
        <w:rPr>
          <w:rFonts w:ascii="Times New Roman" w:hAnsi="Times New Roman" w:cs="Times New Roman"/>
          <w:b/>
          <w:sz w:val="24"/>
          <w:szCs w:val="28"/>
        </w:rPr>
        <w:t>Приглашенные гости:</w:t>
      </w:r>
      <w:r w:rsidRPr="00BE4F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3AF9" w:rsidRDefault="001D3AF9" w:rsidP="0096213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7E6212">
        <w:rPr>
          <w:rFonts w:ascii="Times New Roman" w:hAnsi="Times New Roman" w:cs="Times New Roman"/>
          <w:sz w:val="24"/>
          <w:szCs w:val="28"/>
        </w:rPr>
        <w:t>Порошкин</w:t>
      </w:r>
      <w:proofErr w:type="spellEnd"/>
      <w:r w:rsidR="007E6212">
        <w:rPr>
          <w:rFonts w:ascii="Times New Roman" w:hAnsi="Times New Roman" w:cs="Times New Roman"/>
          <w:sz w:val="24"/>
          <w:szCs w:val="28"/>
        </w:rPr>
        <w:t xml:space="preserve"> А</w:t>
      </w:r>
      <w:r w:rsidRPr="001D3AF9">
        <w:rPr>
          <w:rFonts w:ascii="Times New Roman" w:hAnsi="Times New Roman" w:cs="Times New Roman"/>
          <w:sz w:val="24"/>
          <w:szCs w:val="28"/>
        </w:rPr>
        <w:t>.</w:t>
      </w:r>
      <w:r w:rsidR="007E6212">
        <w:rPr>
          <w:rFonts w:ascii="Times New Roman" w:hAnsi="Times New Roman" w:cs="Times New Roman"/>
          <w:sz w:val="24"/>
          <w:szCs w:val="28"/>
        </w:rPr>
        <w:t>И.</w:t>
      </w:r>
      <w:r w:rsidRPr="001D3AF9">
        <w:rPr>
          <w:rFonts w:ascii="Times New Roman" w:hAnsi="Times New Roman" w:cs="Times New Roman"/>
          <w:sz w:val="24"/>
          <w:szCs w:val="28"/>
        </w:rPr>
        <w:t>, начальник управ</w:t>
      </w:r>
      <w:r>
        <w:rPr>
          <w:rFonts w:ascii="Times New Roman" w:hAnsi="Times New Roman" w:cs="Times New Roman"/>
          <w:sz w:val="24"/>
          <w:szCs w:val="28"/>
        </w:rPr>
        <w:t xml:space="preserve">ления </w:t>
      </w:r>
      <w:r w:rsidR="007E6212">
        <w:rPr>
          <w:rFonts w:ascii="Times New Roman" w:hAnsi="Times New Roman" w:cs="Times New Roman"/>
          <w:sz w:val="24"/>
          <w:szCs w:val="28"/>
        </w:rPr>
        <w:t>культуры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1D3AF9">
        <w:rPr>
          <w:rFonts w:ascii="Times New Roman" w:hAnsi="Times New Roman" w:cs="Times New Roman"/>
          <w:sz w:val="24"/>
          <w:szCs w:val="28"/>
        </w:rPr>
        <w:t xml:space="preserve">МР «Сыктывдинский» </w:t>
      </w:r>
    </w:p>
    <w:p w:rsidR="001D3AF9" w:rsidRPr="0096365A" w:rsidRDefault="001D3AF9" w:rsidP="001D3A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96365A">
        <w:rPr>
          <w:rFonts w:ascii="Times New Roman CYR" w:hAnsi="Times New Roman CYR"/>
          <w:sz w:val="24"/>
          <w:szCs w:val="24"/>
        </w:rPr>
        <w:t>Носов В.Ю., заместитель руководителя  администрации М</w:t>
      </w:r>
      <w:r w:rsidR="00962139">
        <w:rPr>
          <w:rFonts w:ascii="Times New Roman CYR" w:hAnsi="Times New Roman CYR"/>
          <w:sz w:val="24"/>
          <w:szCs w:val="24"/>
        </w:rPr>
        <w:t>Р «Сыктывдинский»</w:t>
      </w:r>
      <w:r w:rsidRPr="0096365A">
        <w:rPr>
          <w:rFonts w:ascii="Times New Roman CYR" w:hAnsi="Times New Roman CYR"/>
          <w:sz w:val="24"/>
          <w:szCs w:val="24"/>
        </w:rPr>
        <w:t xml:space="preserve"> </w:t>
      </w:r>
    </w:p>
    <w:p w:rsidR="001D3AF9" w:rsidRPr="0096365A" w:rsidRDefault="001D3AF9" w:rsidP="001D3A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96365A">
        <w:rPr>
          <w:rFonts w:ascii="Times New Roman CYR" w:hAnsi="Times New Roman CYR"/>
          <w:sz w:val="24"/>
          <w:szCs w:val="24"/>
        </w:rPr>
        <w:t xml:space="preserve">Боброва Е.Б., начальник отдела по работе с Советом и с сельскими поселениями  </w:t>
      </w:r>
    </w:p>
    <w:p w:rsidR="001D3AF9" w:rsidRPr="001D3AF9" w:rsidRDefault="001D3AF9" w:rsidP="001D3AF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E6212" w:rsidRPr="00967ED1" w:rsidRDefault="007E6212" w:rsidP="007E6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Муравьева Л.Н. открыла заседание общественного совета и огласила повестку заседания:</w:t>
      </w:r>
      <w:r w:rsidRPr="00967ED1">
        <w:rPr>
          <w:rFonts w:ascii="Times New Roman" w:hAnsi="Times New Roman" w:cs="Times New Roman"/>
          <w:sz w:val="24"/>
        </w:rPr>
        <w:t xml:space="preserve"> </w:t>
      </w:r>
    </w:p>
    <w:p w:rsidR="006A499C" w:rsidRPr="009F1643" w:rsidRDefault="007E6212" w:rsidP="00970B72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 w:rsidRPr="009F1643">
        <w:rPr>
          <w:rFonts w:ascii="Times New Roman" w:hAnsi="Times New Roman" w:cs="Times New Roman"/>
          <w:sz w:val="24"/>
        </w:rPr>
        <w:t>«</w:t>
      </w:r>
      <w:proofErr w:type="gramStart"/>
      <w:r w:rsidRPr="009F1643">
        <w:rPr>
          <w:rFonts w:ascii="Times New Roman" w:hAnsi="Times New Roman" w:cs="Times New Roman"/>
          <w:sz w:val="24"/>
        </w:rPr>
        <w:t xml:space="preserve">Об участии в конкурсном отборе заявок </w:t>
      </w:r>
      <w:r w:rsidR="009F1643" w:rsidRPr="009F1643">
        <w:rPr>
          <w:rFonts w:ascii="Times New Roman" w:hAnsi="Times New Roman" w:cs="Times New Roman"/>
          <w:sz w:val="24"/>
        </w:rPr>
        <w:t xml:space="preserve">от муниципальных образований муниципальных районов в конкурсе </w:t>
      </w:r>
      <w:r w:rsidRPr="009F1643">
        <w:rPr>
          <w:rFonts w:ascii="Times New Roman" w:hAnsi="Times New Roman" w:cs="Times New Roman"/>
          <w:sz w:val="24"/>
        </w:rPr>
        <w:t xml:space="preserve">на </w:t>
      </w:r>
      <w:r w:rsidR="006A499C" w:rsidRPr="009F1643">
        <w:rPr>
          <w:rFonts w:ascii="Times New Roman" w:hAnsi="Times New Roman" w:cs="Times New Roman"/>
          <w:sz w:val="24"/>
        </w:rPr>
        <w:t>Г</w:t>
      </w:r>
      <w:r w:rsidRPr="009F1643">
        <w:rPr>
          <w:rFonts w:ascii="Times New Roman" w:hAnsi="Times New Roman" w:cs="Times New Roman"/>
          <w:sz w:val="24"/>
        </w:rPr>
        <w:t>рант</w:t>
      </w:r>
      <w:proofErr w:type="gramEnd"/>
      <w:r w:rsidRPr="009F1643">
        <w:rPr>
          <w:rFonts w:ascii="Times New Roman" w:hAnsi="Times New Roman" w:cs="Times New Roman"/>
          <w:sz w:val="24"/>
        </w:rPr>
        <w:t xml:space="preserve"> </w:t>
      </w:r>
      <w:r w:rsidR="009F1643" w:rsidRPr="009F1643">
        <w:rPr>
          <w:rFonts w:ascii="Times New Roman" w:hAnsi="Times New Roman" w:cs="Times New Roman"/>
          <w:sz w:val="24"/>
        </w:rPr>
        <w:t>Г</w:t>
      </w:r>
      <w:r w:rsidRPr="009F1643">
        <w:rPr>
          <w:rFonts w:ascii="Times New Roman" w:hAnsi="Times New Roman" w:cs="Times New Roman"/>
          <w:sz w:val="24"/>
        </w:rPr>
        <w:t xml:space="preserve">лавы </w:t>
      </w:r>
      <w:r w:rsidR="006A499C" w:rsidRPr="009F1643">
        <w:rPr>
          <w:rFonts w:ascii="Times New Roman" w:hAnsi="Times New Roman" w:cs="Times New Roman"/>
          <w:sz w:val="24"/>
        </w:rPr>
        <w:t>Р</w:t>
      </w:r>
      <w:r w:rsidRPr="009F1643">
        <w:rPr>
          <w:rFonts w:ascii="Times New Roman" w:hAnsi="Times New Roman" w:cs="Times New Roman"/>
          <w:sz w:val="24"/>
        </w:rPr>
        <w:t xml:space="preserve">еспублики </w:t>
      </w:r>
      <w:r w:rsidR="006A499C" w:rsidRPr="009F1643">
        <w:rPr>
          <w:rFonts w:ascii="Times New Roman" w:hAnsi="Times New Roman" w:cs="Times New Roman"/>
          <w:sz w:val="24"/>
        </w:rPr>
        <w:t>К</w:t>
      </w:r>
      <w:r w:rsidRPr="009F1643">
        <w:rPr>
          <w:rFonts w:ascii="Times New Roman" w:hAnsi="Times New Roman" w:cs="Times New Roman"/>
          <w:sz w:val="24"/>
        </w:rPr>
        <w:t xml:space="preserve">оми </w:t>
      </w:r>
      <w:r w:rsidR="006A499C" w:rsidRPr="009F1643">
        <w:rPr>
          <w:rFonts w:ascii="Times New Roman" w:hAnsi="Times New Roman" w:cs="Times New Roman"/>
          <w:sz w:val="24"/>
        </w:rPr>
        <w:t>муниципальных образований в Республике Коми на право проведения на их территории мероприятий в</w:t>
      </w:r>
      <w:r w:rsidR="006A499C" w:rsidRPr="009F1643">
        <w:rPr>
          <w:rFonts w:ascii="Times New Roman CYR" w:hAnsi="Times New Roman CYR"/>
          <w:sz w:val="24"/>
          <w:szCs w:val="24"/>
        </w:rPr>
        <w:t xml:space="preserve"> 2022 году в рамках празднования Дня образования Республики Коми</w:t>
      </w:r>
      <w:r w:rsidR="009F1643">
        <w:rPr>
          <w:rFonts w:ascii="Times New Roman CYR" w:hAnsi="Times New Roman CYR"/>
          <w:sz w:val="24"/>
          <w:szCs w:val="24"/>
        </w:rPr>
        <w:t>»</w:t>
      </w:r>
    </w:p>
    <w:p w:rsidR="000B5293" w:rsidRDefault="000B5293" w:rsidP="000B52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повестки:</w:t>
      </w:r>
    </w:p>
    <w:p w:rsidR="009F1643" w:rsidRPr="009F1643" w:rsidRDefault="009F1643" w:rsidP="009F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1643">
        <w:rPr>
          <w:rFonts w:ascii="Times New Roman" w:hAnsi="Times New Roman" w:cs="Times New Roman"/>
          <w:sz w:val="24"/>
        </w:rPr>
        <w:t xml:space="preserve">По первому вопросу выступил Андрей Иванович </w:t>
      </w:r>
      <w:proofErr w:type="spellStart"/>
      <w:r w:rsidRPr="009F1643">
        <w:rPr>
          <w:rFonts w:ascii="Times New Roman" w:hAnsi="Times New Roman" w:cs="Times New Roman"/>
          <w:sz w:val="24"/>
        </w:rPr>
        <w:t>Порошкин</w:t>
      </w:r>
      <w:proofErr w:type="spellEnd"/>
      <w:r w:rsidRPr="009F1643">
        <w:rPr>
          <w:rFonts w:ascii="Times New Roman" w:hAnsi="Times New Roman" w:cs="Times New Roman"/>
          <w:sz w:val="24"/>
        </w:rPr>
        <w:t xml:space="preserve">, начальник управления культуры администрации МР «Сыктывдинский», который сообщил присутствующим, что  </w:t>
      </w:r>
    </w:p>
    <w:p w:rsidR="00BE4F40" w:rsidRPr="009F1643" w:rsidRDefault="006A499C" w:rsidP="009F16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1643">
        <w:rPr>
          <w:rFonts w:ascii="Times New Roman" w:hAnsi="Times New Roman" w:cs="Times New Roman"/>
          <w:sz w:val="24"/>
        </w:rPr>
        <w:t>в пери</w:t>
      </w:r>
      <w:r w:rsidR="009F1643">
        <w:rPr>
          <w:rFonts w:ascii="Times New Roman" w:hAnsi="Times New Roman" w:cs="Times New Roman"/>
          <w:sz w:val="24"/>
        </w:rPr>
        <w:t>од с 24 января по 15 февраля 20</w:t>
      </w:r>
      <w:r w:rsidRPr="009F1643">
        <w:rPr>
          <w:rFonts w:ascii="Times New Roman" w:hAnsi="Times New Roman" w:cs="Times New Roman"/>
          <w:sz w:val="24"/>
        </w:rPr>
        <w:t xml:space="preserve">22 года будет проходить прием заявок </w:t>
      </w:r>
      <w:proofErr w:type="gramStart"/>
      <w:r w:rsidRPr="009F1643">
        <w:rPr>
          <w:rFonts w:ascii="Times New Roman" w:hAnsi="Times New Roman" w:cs="Times New Roman"/>
          <w:sz w:val="24"/>
        </w:rPr>
        <w:t>от муниципальных образований муниципальных районов на участие в конкурсе муниципальных образований в Республике Коми на право</w:t>
      </w:r>
      <w:proofErr w:type="gramEnd"/>
      <w:r w:rsidRPr="009F1643">
        <w:rPr>
          <w:rFonts w:ascii="Times New Roman" w:hAnsi="Times New Roman" w:cs="Times New Roman"/>
          <w:sz w:val="24"/>
        </w:rPr>
        <w:t xml:space="preserve"> проведения на их территории мероприятий в 2022 году в рамках празднования Дня образования Республики Коми.</w:t>
      </w:r>
    </w:p>
    <w:p w:rsidR="007E6212" w:rsidRPr="009F1643" w:rsidRDefault="006A499C" w:rsidP="009F1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F1643">
        <w:rPr>
          <w:rFonts w:ascii="Times New Roman" w:hAnsi="Times New Roman" w:cs="Times New Roman"/>
          <w:sz w:val="24"/>
        </w:rPr>
        <w:t xml:space="preserve">Конкурсный отбор заявок проводится на условиях, установленных постановлением Правительства Республики Коми от 28 декабря 2015 года № 573 «О грантах Главы Республики Коми на поощрение муниципальных образований в Республике Коми, признанных победителями конкурса на право проведения на их территории мероприятий </w:t>
      </w:r>
      <w:r w:rsidRPr="009F1643">
        <w:rPr>
          <w:rFonts w:ascii="Times New Roman" w:hAnsi="Times New Roman" w:cs="Times New Roman"/>
          <w:sz w:val="24"/>
        </w:rPr>
        <w:lastRenderedPageBreak/>
        <w:t>в рамках празднования Дня образования Республики Коми» в редакции от 12 января 2022 года.</w:t>
      </w:r>
      <w:proofErr w:type="gramEnd"/>
    </w:p>
    <w:p w:rsidR="006A499C" w:rsidRDefault="009F1643" w:rsidP="009F1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643">
        <w:rPr>
          <w:rFonts w:ascii="Times New Roman" w:hAnsi="Times New Roman" w:cs="Times New Roman"/>
          <w:sz w:val="24"/>
        </w:rPr>
        <w:t xml:space="preserve">Целью конкурса является выявление муниципальных образований муниципальных районов, в которых получены наилучшие результаты по развитию социально-экономической сферы городов и районов, сохранению культурного наследия и развитию национальных традиций. Постановлением Правительства Республики Коми № 573 предусмотрено определение трех победителей конкурсного отбора среди муниципальных районов. В 2022 году суммы грантов составляют: первое место – 9 </w:t>
      </w:r>
      <w:proofErr w:type="spellStart"/>
      <w:proofErr w:type="gramStart"/>
      <w:r w:rsidRPr="009F1643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9F1643">
        <w:rPr>
          <w:rFonts w:ascii="Times New Roman" w:hAnsi="Times New Roman" w:cs="Times New Roman"/>
          <w:sz w:val="24"/>
        </w:rPr>
        <w:t xml:space="preserve"> руб., второе место – 6 </w:t>
      </w:r>
      <w:proofErr w:type="spellStart"/>
      <w:r w:rsidRPr="009F1643">
        <w:rPr>
          <w:rFonts w:ascii="Times New Roman" w:hAnsi="Times New Roman" w:cs="Times New Roman"/>
          <w:sz w:val="24"/>
        </w:rPr>
        <w:t>млн</w:t>
      </w:r>
      <w:proofErr w:type="spellEnd"/>
      <w:r w:rsidRPr="009F1643">
        <w:rPr>
          <w:rFonts w:ascii="Times New Roman" w:hAnsi="Times New Roman" w:cs="Times New Roman"/>
          <w:sz w:val="24"/>
        </w:rPr>
        <w:t xml:space="preserve"> руб., третье место – 3 </w:t>
      </w:r>
      <w:proofErr w:type="spellStart"/>
      <w:r w:rsidRPr="009F1643">
        <w:rPr>
          <w:rFonts w:ascii="Times New Roman" w:hAnsi="Times New Roman" w:cs="Times New Roman"/>
          <w:sz w:val="24"/>
        </w:rPr>
        <w:t>млн</w:t>
      </w:r>
      <w:proofErr w:type="spellEnd"/>
      <w:r w:rsidRPr="009F1643">
        <w:rPr>
          <w:rFonts w:ascii="Times New Roman" w:hAnsi="Times New Roman" w:cs="Times New Roman"/>
          <w:sz w:val="24"/>
        </w:rPr>
        <w:t xml:space="preserve"> руб. Городские округи в конкурсе не участвуют.</w:t>
      </w:r>
    </w:p>
    <w:p w:rsidR="00666BA4" w:rsidRDefault="009F1643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Сыктывдинский район </w:t>
      </w:r>
      <w:r w:rsidR="00DB4DEB">
        <w:rPr>
          <w:rFonts w:ascii="Times New Roman" w:hAnsi="Times New Roman" w:cs="Times New Roman"/>
          <w:sz w:val="24"/>
        </w:rPr>
        <w:t>подает заявку на</w:t>
      </w:r>
      <w:r w:rsidR="0007063B">
        <w:rPr>
          <w:rFonts w:ascii="Times New Roman" w:hAnsi="Times New Roman" w:cs="Times New Roman"/>
          <w:sz w:val="24"/>
        </w:rPr>
        <w:t xml:space="preserve"> участие </w:t>
      </w:r>
      <w:r w:rsidR="00666BA4">
        <w:rPr>
          <w:rFonts w:ascii="Times New Roman" w:hAnsi="Times New Roman" w:cs="Times New Roman"/>
          <w:sz w:val="24"/>
        </w:rPr>
        <w:t xml:space="preserve">в </w:t>
      </w:r>
      <w:r w:rsidR="0007063B">
        <w:rPr>
          <w:rFonts w:ascii="Times New Roman" w:hAnsi="Times New Roman" w:cs="Times New Roman"/>
          <w:sz w:val="24"/>
        </w:rPr>
        <w:t xml:space="preserve">конкурсе, </w:t>
      </w:r>
      <w:r w:rsidR="006A499C" w:rsidRPr="009F1643">
        <w:rPr>
          <w:rFonts w:ascii="Times New Roman" w:hAnsi="Times New Roman" w:cs="Times New Roman"/>
          <w:sz w:val="24"/>
        </w:rPr>
        <w:t>для реализ</w:t>
      </w:r>
      <w:r w:rsidR="0007063B">
        <w:rPr>
          <w:rFonts w:ascii="Times New Roman" w:hAnsi="Times New Roman" w:cs="Times New Roman"/>
          <w:sz w:val="24"/>
        </w:rPr>
        <w:t>ации</w:t>
      </w:r>
      <w:r w:rsidR="006A499C" w:rsidRPr="009F1643">
        <w:rPr>
          <w:rFonts w:ascii="Times New Roman" w:hAnsi="Times New Roman" w:cs="Times New Roman"/>
          <w:sz w:val="24"/>
        </w:rPr>
        <w:t xml:space="preserve"> в рамках выделенных </w:t>
      </w:r>
      <w:proofErr w:type="spellStart"/>
      <w:r w:rsidR="006A499C" w:rsidRPr="009F1643">
        <w:rPr>
          <w:rFonts w:ascii="Times New Roman" w:hAnsi="Times New Roman" w:cs="Times New Roman"/>
          <w:sz w:val="24"/>
        </w:rPr>
        <w:t>грантовых</w:t>
      </w:r>
      <w:proofErr w:type="spellEnd"/>
      <w:r w:rsidR="006A499C" w:rsidRPr="009F1643">
        <w:rPr>
          <w:rFonts w:ascii="Times New Roman" w:hAnsi="Times New Roman" w:cs="Times New Roman"/>
          <w:sz w:val="24"/>
        </w:rPr>
        <w:t xml:space="preserve"> средств б</w:t>
      </w:r>
      <w:r w:rsidR="001868F9">
        <w:rPr>
          <w:rFonts w:ascii="Times New Roman" w:hAnsi="Times New Roman" w:cs="Times New Roman"/>
          <w:sz w:val="24"/>
        </w:rPr>
        <w:t>ыл</w:t>
      </w:r>
      <w:r w:rsidR="006A499C" w:rsidRPr="009F1643">
        <w:rPr>
          <w:rFonts w:ascii="Times New Roman" w:hAnsi="Times New Roman" w:cs="Times New Roman"/>
          <w:sz w:val="24"/>
        </w:rPr>
        <w:t xml:space="preserve"> </w:t>
      </w:r>
      <w:r w:rsidR="001868F9">
        <w:rPr>
          <w:rFonts w:ascii="Times New Roman" w:hAnsi="Times New Roman" w:cs="Times New Roman"/>
          <w:sz w:val="24"/>
        </w:rPr>
        <w:t>предложен</w:t>
      </w:r>
      <w:r w:rsidR="006A499C" w:rsidRPr="009F1643">
        <w:rPr>
          <w:rFonts w:ascii="Times New Roman" w:hAnsi="Times New Roman" w:cs="Times New Roman"/>
          <w:sz w:val="24"/>
        </w:rPr>
        <w:t xml:space="preserve"> следующи</w:t>
      </w:r>
      <w:r w:rsidR="001868F9">
        <w:rPr>
          <w:rFonts w:ascii="Times New Roman" w:hAnsi="Times New Roman" w:cs="Times New Roman"/>
          <w:sz w:val="24"/>
        </w:rPr>
        <w:t>й</w:t>
      </w:r>
      <w:r w:rsidR="006A499C" w:rsidRPr="009F1643">
        <w:rPr>
          <w:rFonts w:ascii="Times New Roman" w:hAnsi="Times New Roman" w:cs="Times New Roman"/>
          <w:sz w:val="24"/>
        </w:rPr>
        <w:t xml:space="preserve"> </w:t>
      </w:r>
      <w:r w:rsidR="001868F9">
        <w:rPr>
          <w:rFonts w:ascii="Times New Roman" w:hAnsi="Times New Roman" w:cs="Times New Roman"/>
          <w:sz w:val="24"/>
        </w:rPr>
        <w:t>п</w:t>
      </w:r>
      <w:r w:rsidR="00700B06" w:rsidRPr="001868F9">
        <w:rPr>
          <w:rFonts w:ascii="Times New Roman" w:hAnsi="Times New Roman" w:cs="Times New Roman"/>
          <w:sz w:val="24"/>
        </w:rPr>
        <w:t>еречень работ по развитию и модернизации общественной инфраструктуры</w:t>
      </w:r>
      <w:r w:rsidR="00A849FC">
        <w:rPr>
          <w:rFonts w:ascii="Times New Roman" w:hAnsi="Times New Roman" w:cs="Times New Roman"/>
          <w:sz w:val="24"/>
        </w:rPr>
        <w:t xml:space="preserve"> на общую сумму </w:t>
      </w:r>
      <w:r w:rsidR="00A849FC" w:rsidRPr="00A849FC">
        <w:rPr>
          <w:rFonts w:ascii="Times New Roman" w:hAnsi="Times New Roman" w:cs="Times New Roman"/>
          <w:sz w:val="24"/>
        </w:rPr>
        <w:t>8 958,62</w:t>
      </w:r>
      <w:r w:rsidR="00A849FC">
        <w:rPr>
          <w:rFonts w:ascii="Times New Roman" w:hAnsi="Times New Roman" w:cs="Times New Roman"/>
          <w:sz w:val="24"/>
        </w:rPr>
        <w:t xml:space="preserve"> тысяч рублей</w:t>
      </w:r>
      <w:r w:rsidR="001868F9">
        <w:rPr>
          <w:rFonts w:ascii="Times New Roman" w:hAnsi="Times New Roman" w:cs="Times New Roman"/>
          <w:sz w:val="24"/>
        </w:rPr>
        <w:t>:</w:t>
      </w:r>
    </w:p>
    <w:p w:rsid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66BA4">
        <w:rPr>
          <w:rFonts w:ascii="Times New Roman" w:hAnsi="Times New Roman" w:cs="Times New Roman"/>
          <w:sz w:val="24"/>
        </w:rPr>
        <w:t xml:space="preserve">Текущий ремонт дворовой территории в районе дома № 49 по ул. </w:t>
      </w:r>
      <w:proofErr w:type="gramStart"/>
      <w:r w:rsidRPr="00666BA4">
        <w:rPr>
          <w:rFonts w:ascii="Times New Roman" w:hAnsi="Times New Roman" w:cs="Times New Roman"/>
          <w:sz w:val="24"/>
        </w:rPr>
        <w:t>Юбилейная</w:t>
      </w:r>
      <w:proofErr w:type="gramEnd"/>
      <w:r w:rsidRPr="00666BA4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666BA4">
        <w:rPr>
          <w:rFonts w:ascii="Times New Roman" w:hAnsi="Times New Roman" w:cs="Times New Roman"/>
          <w:sz w:val="24"/>
        </w:rPr>
        <w:t>Пичипашня</w:t>
      </w:r>
      <w:proofErr w:type="spellEnd"/>
      <w:r w:rsidRPr="00666BA4">
        <w:rPr>
          <w:rFonts w:ascii="Times New Roman" w:hAnsi="Times New Roman" w:cs="Times New Roman"/>
          <w:sz w:val="24"/>
        </w:rPr>
        <w:t>, с. Выльгорт</w:t>
      </w:r>
      <w:r>
        <w:rPr>
          <w:rFonts w:ascii="Times New Roman" w:hAnsi="Times New Roman" w:cs="Times New Roman"/>
          <w:sz w:val="24"/>
        </w:rPr>
        <w:t>;</w:t>
      </w:r>
    </w:p>
    <w:p w:rsid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66BA4">
        <w:rPr>
          <w:rFonts w:ascii="Times New Roman" w:hAnsi="Times New Roman" w:cs="Times New Roman"/>
          <w:sz w:val="24"/>
        </w:rPr>
        <w:t xml:space="preserve">Текущий ремонт дворовой территории в районе дома № 47 по ул. </w:t>
      </w:r>
      <w:proofErr w:type="gramStart"/>
      <w:r w:rsidRPr="00666BA4">
        <w:rPr>
          <w:rFonts w:ascii="Times New Roman" w:hAnsi="Times New Roman" w:cs="Times New Roman"/>
          <w:sz w:val="24"/>
        </w:rPr>
        <w:t>Юбилейная</w:t>
      </w:r>
      <w:proofErr w:type="gramEnd"/>
      <w:r w:rsidRPr="00666BA4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666BA4">
        <w:rPr>
          <w:rFonts w:ascii="Times New Roman" w:hAnsi="Times New Roman" w:cs="Times New Roman"/>
          <w:sz w:val="24"/>
        </w:rPr>
        <w:t>Пичипашня</w:t>
      </w:r>
      <w:proofErr w:type="spellEnd"/>
      <w:r w:rsidRPr="00666BA4">
        <w:rPr>
          <w:rFonts w:ascii="Times New Roman" w:hAnsi="Times New Roman" w:cs="Times New Roman"/>
          <w:sz w:val="24"/>
        </w:rPr>
        <w:t>, с. Выльгорт</w:t>
      </w:r>
      <w:r>
        <w:rPr>
          <w:rFonts w:ascii="Times New Roman" w:hAnsi="Times New Roman" w:cs="Times New Roman"/>
          <w:sz w:val="24"/>
        </w:rPr>
        <w:t>;</w:t>
      </w:r>
    </w:p>
    <w:p w:rsidR="00666BA4" w:rsidRP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66BA4">
        <w:rPr>
          <w:rFonts w:ascii="Times New Roman" w:hAnsi="Times New Roman" w:cs="Times New Roman"/>
          <w:sz w:val="24"/>
        </w:rPr>
        <w:t xml:space="preserve">Текущий ремонт дворовой территории в районе дома № 9 по ул. </w:t>
      </w:r>
      <w:proofErr w:type="gramStart"/>
      <w:r w:rsidRPr="00666BA4">
        <w:rPr>
          <w:rFonts w:ascii="Times New Roman" w:hAnsi="Times New Roman" w:cs="Times New Roman"/>
          <w:sz w:val="24"/>
        </w:rPr>
        <w:t>Новая</w:t>
      </w:r>
      <w:proofErr w:type="gramEnd"/>
      <w:r w:rsidRPr="00666BA4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666BA4">
        <w:rPr>
          <w:rFonts w:ascii="Times New Roman" w:hAnsi="Times New Roman" w:cs="Times New Roman"/>
          <w:sz w:val="24"/>
        </w:rPr>
        <w:t>Пичипашня</w:t>
      </w:r>
      <w:proofErr w:type="spellEnd"/>
      <w:r w:rsidRPr="00666BA4">
        <w:rPr>
          <w:rFonts w:ascii="Times New Roman" w:hAnsi="Times New Roman" w:cs="Times New Roman"/>
          <w:sz w:val="24"/>
        </w:rPr>
        <w:t>, с. Выльгорт;</w:t>
      </w:r>
    </w:p>
    <w:p w:rsidR="00666BA4" w:rsidRP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66BA4">
        <w:rPr>
          <w:rFonts w:ascii="Times New Roman" w:hAnsi="Times New Roman" w:cs="Times New Roman"/>
          <w:sz w:val="24"/>
        </w:rPr>
        <w:t xml:space="preserve">- Текущий ремонт дворовой территории в районе дома № 11 по ул. </w:t>
      </w:r>
      <w:proofErr w:type="gramStart"/>
      <w:r w:rsidRPr="00666BA4">
        <w:rPr>
          <w:rFonts w:ascii="Times New Roman" w:hAnsi="Times New Roman" w:cs="Times New Roman"/>
          <w:sz w:val="24"/>
        </w:rPr>
        <w:t>Новая</w:t>
      </w:r>
      <w:proofErr w:type="gramEnd"/>
      <w:r w:rsidRPr="00666BA4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666BA4">
        <w:rPr>
          <w:rFonts w:ascii="Times New Roman" w:hAnsi="Times New Roman" w:cs="Times New Roman"/>
          <w:sz w:val="24"/>
        </w:rPr>
        <w:t>Пичипашня</w:t>
      </w:r>
      <w:proofErr w:type="spellEnd"/>
      <w:r w:rsidRPr="00666BA4">
        <w:rPr>
          <w:rFonts w:ascii="Times New Roman" w:hAnsi="Times New Roman" w:cs="Times New Roman"/>
          <w:sz w:val="24"/>
        </w:rPr>
        <w:t>, с. Выльгорт;</w:t>
      </w:r>
    </w:p>
    <w:p w:rsidR="00666BA4" w:rsidRP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66BA4">
        <w:rPr>
          <w:rFonts w:ascii="Times New Roman" w:hAnsi="Times New Roman" w:cs="Times New Roman"/>
          <w:sz w:val="24"/>
        </w:rPr>
        <w:t xml:space="preserve">- Электромонтажные работы по установке светодиодных светильников на автомобильной дорого общего пользования местного значения «Подъезд к м. </w:t>
      </w:r>
      <w:proofErr w:type="spellStart"/>
      <w:r w:rsidRPr="00666BA4">
        <w:rPr>
          <w:rFonts w:ascii="Times New Roman" w:hAnsi="Times New Roman" w:cs="Times New Roman"/>
          <w:sz w:val="24"/>
        </w:rPr>
        <w:t>Еля-ты</w:t>
      </w:r>
      <w:proofErr w:type="spellEnd"/>
      <w:r w:rsidRPr="00666BA4">
        <w:rPr>
          <w:rFonts w:ascii="Times New Roman" w:hAnsi="Times New Roman" w:cs="Times New Roman"/>
          <w:sz w:val="24"/>
        </w:rPr>
        <w:t>»;</w:t>
      </w:r>
      <w:proofErr w:type="gramEnd"/>
    </w:p>
    <w:p w:rsidR="00666BA4" w:rsidRP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66BA4">
        <w:rPr>
          <w:rFonts w:ascii="Times New Roman" w:hAnsi="Times New Roman" w:cs="Times New Roman"/>
          <w:sz w:val="24"/>
        </w:rPr>
        <w:t xml:space="preserve">- Электромонтажные работы по установке светодиодных светильников на автомобильной дорого общего пользования местного значения «Подъезд к м. </w:t>
      </w:r>
      <w:proofErr w:type="spellStart"/>
      <w:r w:rsidRPr="00666BA4">
        <w:rPr>
          <w:rFonts w:ascii="Times New Roman" w:hAnsi="Times New Roman" w:cs="Times New Roman"/>
          <w:sz w:val="24"/>
        </w:rPr>
        <w:t>Пичипашня</w:t>
      </w:r>
      <w:proofErr w:type="spellEnd"/>
      <w:r w:rsidRPr="00666BA4">
        <w:rPr>
          <w:rFonts w:ascii="Times New Roman" w:hAnsi="Times New Roman" w:cs="Times New Roman"/>
          <w:sz w:val="24"/>
        </w:rPr>
        <w:t>»;</w:t>
      </w:r>
      <w:proofErr w:type="gramEnd"/>
    </w:p>
    <w:p w:rsidR="00666BA4" w:rsidRPr="00666BA4" w:rsidRDefault="00666BA4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66BA4">
        <w:rPr>
          <w:rFonts w:ascii="Times New Roman" w:hAnsi="Times New Roman" w:cs="Times New Roman"/>
          <w:sz w:val="24"/>
        </w:rPr>
        <w:t xml:space="preserve">- Обустройство </w:t>
      </w:r>
      <w:proofErr w:type="spellStart"/>
      <w:r w:rsidRPr="00666BA4">
        <w:rPr>
          <w:rFonts w:ascii="Times New Roman" w:hAnsi="Times New Roman" w:cs="Times New Roman"/>
          <w:sz w:val="24"/>
        </w:rPr>
        <w:t>этноэкологической</w:t>
      </w:r>
      <w:proofErr w:type="spellEnd"/>
      <w:r w:rsidRPr="00666BA4">
        <w:rPr>
          <w:rFonts w:ascii="Times New Roman" w:hAnsi="Times New Roman" w:cs="Times New Roman"/>
          <w:sz w:val="24"/>
        </w:rPr>
        <w:t xml:space="preserve"> тропы «</w:t>
      </w:r>
      <w:proofErr w:type="spellStart"/>
      <w:r w:rsidRPr="00666BA4">
        <w:rPr>
          <w:rFonts w:ascii="Times New Roman" w:hAnsi="Times New Roman" w:cs="Times New Roman"/>
          <w:sz w:val="24"/>
        </w:rPr>
        <w:t>Ордым</w:t>
      </w:r>
      <w:proofErr w:type="spellEnd"/>
      <w:r w:rsidRPr="00666BA4">
        <w:rPr>
          <w:rFonts w:ascii="Times New Roman" w:hAnsi="Times New Roman" w:cs="Times New Roman"/>
          <w:sz w:val="24"/>
        </w:rPr>
        <w:t>» в комплексном заказнике «</w:t>
      </w:r>
      <w:proofErr w:type="spellStart"/>
      <w:r w:rsidRPr="00666BA4">
        <w:rPr>
          <w:rFonts w:ascii="Times New Roman" w:hAnsi="Times New Roman" w:cs="Times New Roman"/>
          <w:sz w:val="24"/>
        </w:rPr>
        <w:t>Важъёлью</w:t>
      </w:r>
      <w:proofErr w:type="spellEnd"/>
      <w:r w:rsidRPr="00666BA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6A499C" w:rsidRPr="0075794C" w:rsidRDefault="006A499C" w:rsidP="0007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</w:rPr>
      </w:pPr>
    </w:p>
    <w:p w:rsidR="0075794C" w:rsidRPr="00CF375E" w:rsidRDefault="0075794C" w:rsidP="00757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375E">
        <w:rPr>
          <w:rFonts w:ascii="Times New Roman" w:hAnsi="Times New Roman" w:cs="Times New Roman"/>
          <w:sz w:val="24"/>
          <w:szCs w:val="28"/>
        </w:rPr>
        <w:t>Обменявшись мнениями, члены Общественного совета решили:</w:t>
      </w:r>
    </w:p>
    <w:p w:rsidR="006A499C" w:rsidRDefault="0075794C" w:rsidP="007579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принять к сведению. Проекты, предлагаемые для  реализации </w:t>
      </w:r>
      <w:r w:rsidRPr="009F1643">
        <w:rPr>
          <w:rFonts w:ascii="Times New Roman" w:hAnsi="Times New Roman" w:cs="Times New Roman"/>
          <w:sz w:val="24"/>
        </w:rPr>
        <w:t xml:space="preserve">в рамках выделенных </w:t>
      </w:r>
      <w:proofErr w:type="spellStart"/>
      <w:r w:rsidRPr="009F1643">
        <w:rPr>
          <w:rFonts w:ascii="Times New Roman" w:hAnsi="Times New Roman" w:cs="Times New Roman"/>
          <w:sz w:val="24"/>
        </w:rPr>
        <w:t>грантовых</w:t>
      </w:r>
      <w:proofErr w:type="spellEnd"/>
      <w:r w:rsidRPr="009F1643">
        <w:rPr>
          <w:rFonts w:ascii="Times New Roman" w:hAnsi="Times New Roman" w:cs="Times New Roman"/>
          <w:sz w:val="24"/>
        </w:rPr>
        <w:t xml:space="preserve"> средств</w:t>
      </w:r>
      <w:r>
        <w:rPr>
          <w:rFonts w:ascii="Times New Roman" w:hAnsi="Times New Roman" w:cs="Times New Roman"/>
          <w:sz w:val="24"/>
        </w:rPr>
        <w:t xml:space="preserve">, </w:t>
      </w:r>
      <w:r w:rsidR="006A499C" w:rsidRPr="009F1643">
        <w:rPr>
          <w:rFonts w:ascii="Times New Roman" w:hAnsi="Times New Roman" w:cs="Times New Roman"/>
          <w:sz w:val="24"/>
        </w:rPr>
        <w:t>одобрить</w:t>
      </w:r>
      <w:r>
        <w:rPr>
          <w:rFonts w:ascii="Times New Roman" w:hAnsi="Times New Roman" w:cs="Times New Roman"/>
          <w:sz w:val="24"/>
        </w:rPr>
        <w:t>.</w:t>
      </w:r>
    </w:p>
    <w:p w:rsidR="00CF375E" w:rsidRPr="009F1643" w:rsidRDefault="0075794C" w:rsidP="00970B7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0E99">
        <w:rPr>
          <w:rFonts w:ascii="Times New Roman" w:hAnsi="Times New Roman" w:cs="Times New Roman"/>
          <w:sz w:val="24"/>
          <w:szCs w:val="24"/>
        </w:rPr>
        <w:t>, против –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E99">
        <w:rPr>
          <w:rFonts w:ascii="Times New Roman" w:hAnsi="Times New Roman" w:cs="Times New Roman"/>
          <w:sz w:val="24"/>
          <w:szCs w:val="24"/>
        </w:rPr>
        <w:t xml:space="preserve"> воздержались – 0.</w:t>
      </w:r>
    </w:p>
    <w:p w:rsidR="007341CC" w:rsidRDefault="007341CC" w:rsidP="00AF2D9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05D" w:rsidRDefault="00E5105D" w:rsidP="00734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62139">
        <w:rPr>
          <w:rFonts w:ascii="Times New Roman" w:hAnsi="Times New Roman" w:cs="Times New Roman"/>
          <w:sz w:val="24"/>
          <w:szCs w:val="24"/>
        </w:rPr>
        <w:t xml:space="preserve"> </w:t>
      </w:r>
      <w:r w:rsidR="007341CC" w:rsidRPr="007341CC">
        <w:rPr>
          <w:rFonts w:ascii="Times New Roman" w:hAnsi="Times New Roman" w:cs="Times New Roman"/>
          <w:sz w:val="24"/>
          <w:szCs w:val="24"/>
        </w:rPr>
        <w:t>Общественного совета МР «Сыктывдинский»</w:t>
      </w:r>
      <w:r w:rsidR="00962139">
        <w:rPr>
          <w:rFonts w:ascii="Times New Roman" w:hAnsi="Times New Roman" w:cs="Times New Roman"/>
          <w:sz w:val="24"/>
          <w:szCs w:val="24"/>
        </w:rPr>
        <w:t xml:space="preserve"> </w:t>
      </w:r>
      <w:r w:rsidR="007341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2139">
        <w:rPr>
          <w:rFonts w:ascii="Times New Roman" w:hAnsi="Times New Roman" w:cs="Times New Roman"/>
          <w:sz w:val="24"/>
          <w:szCs w:val="24"/>
        </w:rPr>
        <w:t xml:space="preserve"> </w:t>
      </w:r>
      <w:r w:rsidRPr="00B05AD9">
        <w:rPr>
          <w:rFonts w:ascii="Times New Roman" w:hAnsi="Times New Roman" w:cs="Times New Roman"/>
          <w:sz w:val="24"/>
          <w:szCs w:val="24"/>
        </w:rPr>
        <w:t>Л.Н. Муравьева</w:t>
      </w:r>
    </w:p>
    <w:p w:rsidR="000C239B" w:rsidRDefault="000C239B" w:rsidP="007341C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Ильчукова</w:t>
      </w:r>
      <w:proofErr w:type="spellEnd"/>
    </w:p>
    <w:p w:rsidR="00E5105D" w:rsidRPr="00B05AD9" w:rsidRDefault="00E5105D" w:rsidP="00AF2D9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105D" w:rsidRPr="00B05AD9" w:rsidSect="000F45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FEF"/>
    <w:multiLevelType w:val="hybridMultilevel"/>
    <w:tmpl w:val="0AE67726"/>
    <w:lvl w:ilvl="0" w:tplc="FCC0201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866EC6"/>
    <w:multiLevelType w:val="hybridMultilevel"/>
    <w:tmpl w:val="12A81D3E"/>
    <w:lvl w:ilvl="0" w:tplc="B32E76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883221"/>
    <w:multiLevelType w:val="hybridMultilevel"/>
    <w:tmpl w:val="54B2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F40"/>
    <w:rsid w:val="0007063B"/>
    <w:rsid w:val="000B5293"/>
    <w:rsid w:val="000C239B"/>
    <w:rsid w:val="000D3D4E"/>
    <w:rsid w:val="000F4500"/>
    <w:rsid w:val="00156E2C"/>
    <w:rsid w:val="001868F9"/>
    <w:rsid w:val="001D3AF9"/>
    <w:rsid w:val="0021104C"/>
    <w:rsid w:val="003A0584"/>
    <w:rsid w:val="0043137C"/>
    <w:rsid w:val="004A2920"/>
    <w:rsid w:val="004C75F1"/>
    <w:rsid w:val="004E6FCE"/>
    <w:rsid w:val="005E42BB"/>
    <w:rsid w:val="00644B29"/>
    <w:rsid w:val="00666BA4"/>
    <w:rsid w:val="006A499C"/>
    <w:rsid w:val="00700B06"/>
    <w:rsid w:val="007341CC"/>
    <w:rsid w:val="0075794C"/>
    <w:rsid w:val="00796276"/>
    <w:rsid w:val="007E6212"/>
    <w:rsid w:val="008450C7"/>
    <w:rsid w:val="0086428A"/>
    <w:rsid w:val="00884EDB"/>
    <w:rsid w:val="008B59FA"/>
    <w:rsid w:val="00962139"/>
    <w:rsid w:val="00970B72"/>
    <w:rsid w:val="009F1643"/>
    <w:rsid w:val="00A271C5"/>
    <w:rsid w:val="00A849FC"/>
    <w:rsid w:val="00AC4BDF"/>
    <w:rsid w:val="00AF2D93"/>
    <w:rsid w:val="00B41A9D"/>
    <w:rsid w:val="00BE4F40"/>
    <w:rsid w:val="00C04106"/>
    <w:rsid w:val="00CF375E"/>
    <w:rsid w:val="00D26A65"/>
    <w:rsid w:val="00DB4DEB"/>
    <w:rsid w:val="00E26602"/>
    <w:rsid w:val="00E5105D"/>
    <w:rsid w:val="00F03B17"/>
    <w:rsid w:val="00F0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2022-02-11T08:59:00Z</cp:lastPrinted>
  <dcterms:created xsi:type="dcterms:W3CDTF">2022-02-11T09:00:00Z</dcterms:created>
  <dcterms:modified xsi:type="dcterms:W3CDTF">2022-02-11T09:00:00Z</dcterms:modified>
</cp:coreProperties>
</file>