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EBA3" w14:textId="7FA4F502" w:rsidR="00B62FBE" w:rsidRPr="00ED28EC" w:rsidRDefault="00CE2C9E" w:rsidP="00074E4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28E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7A1857E0" wp14:editId="12F02E3B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F594D2" w14:textId="77777777" w:rsidR="001F476E" w:rsidRPr="00ED28EC" w:rsidRDefault="001F476E" w:rsidP="001F4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8EC">
        <w:rPr>
          <w:rFonts w:ascii="Times New Roman" w:hAnsi="Times New Roman" w:cs="Times New Roman"/>
          <w:b/>
          <w:sz w:val="24"/>
          <w:szCs w:val="24"/>
        </w:rPr>
        <w:t xml:space="preserve">Коми Республикаын «Сыктывдін» </w:t>
      </w:r>
    </w:p>
    <w:p w14:paraId="035B1682" w14:textId="77777777" w:rsidR="001F476E" w:rsidRPr="00ED28EC" w:rsidRDefault="001F476E" w:rsidP="001F4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8EC">
        <w:rPr>
          <w:rFonts w:ascii="Times New Roman" w:hAnsi="Times New Roman" w:cs="Times New Roman"/>
          <w:b/>
          <w:sz w:val="24"/>
          <w:szCs w:val="24"/>
        </w:rPr>
        <w:t>муниципальнӧй районса администрациялӧн</w:t>
      </w:r>
      <w:r w:rsidRPr="00ED28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7B2103" w14:textId="77777777" w:rsidR="001F476E" w:rsidRPr="00ED28EC" w:rsidRDefault="004E0EBC" w:rsidP="001F476E">
      <w:pPr>
        <w:pStyle w:val="1"/>
        <w:contextualSpacing/>
        <w:jc w:val="center"/>
        <w:rPr>
          <w:b/>
          <w:sz w:val="24"/>
          <w:szCs w:val="24"/>
        </w:rPr>
      </w:pPr>
      <w:r w:rsidRPr="00ED28EC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2A38AB" wp14:editId="25CCCA8B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9525" t="8255" r="9525" b="10795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7A8D6" id="Прямая соединительная линия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"/>
            </w:pict>
          </mc:Fallback>
        </mc:AlternateContent>
      </w:r>
      <w:r w:rsidR="001F476E" w:rsidRPr="00ED28EC">
        <w:rPr>
          <w:b/>
          <w:sz w:val="24"/>
          <w:szCs w:val="24"/>
        </w:rPr>
        <w:t>ШУÖМ</w:t>
      </w:r>
    </w:p>
    <w:p w14:paraId="06AE5B3E" w14:textId="77777777" w:rsidR="001F476E" w:rsidRPr="00ED28EC" w:rsidRDefault="001F476E" w:rsidP="001F476E">
      <w:pPr>
        <w:pStyle w:val="1"/>
        <w:contextualSpacing/>
        <w:jc w:val="center"/>
        <w:rPr>
          <w:b/>
          <w:sz w:val="24"/>
          <w:szCs w:val="24"/>
        </w:rPr>
      </w:pPr>
      <w:r w:rsidRPr="00ED28EC">
        <w:rPr>
          <w:b/>
          <w:sz w:val="24"/>
          <w:szCs w:val="24"/>
        </w:rPr>
        <w:t>ПОСТАНОВЛЕНИЕ</w:t>
      </w:r>
    </w:p>
    <w:p w14:paraId="69EF0342" w14:textId="77777777" w:rsidR="001F476E" w:rsidRPr="00ED28EC" w:rsidRDefault="001F476E" w:rsidP="001F4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8EC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района </w:t>
      </w:r>
    </w:p>
    <w:p w14:paraId="115CDB7D" w14:textId="77777777" w:rsidR="001F476E" w:rsidRPr="00ED28EC" w:rsidRDefault="001F476E" w:rsidP="001F4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8EC">
        <w:rPr>
          <w:rFonts w:ascii="Times New Roman" w:hAnsi="Times New Roman" w:cs="Times New Roman"/>
          <w:b/>
          <w:sz w:val="24"/>
          <w:szCs w:val="24"/>
        </w:rPr>
        <w:t>«Сыктывдинский» Республики Коми</w:t>
      </w:r>
    </w:p>
    <w:p w14:paraId="325CFC17" w14:textId="77777777" w:rsidR="00022511" w:rsidRPr="00ED28EC" w:rsidRDefault="004618D2" w:rsidP="00B62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8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FC23E" w14:textId="77777777" w:rsidR="00022511" w:rsidRPr="00ED28EC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1B945C" w14:textId="7CF2DE62" w:rsidR="00F7543A" w:rsidRPr="00ED28EC" w:rsidRDefault="00617D1C" w:rsidP="00EB7C4A">
      <w:pPr>
        <w:jc w:val="both"/>
        <w:rPr>
          <w:rFonts w:ascii="Times New Roman" w:hAnsi="Times New Roman" w:cs="Times New Roman"/>
          <w:sz w:val="24"/>
          <w:szCs w:val="24"/>
        </w:rPr>
      </w:pPr>
      <w:r w:rsidRPr="00ED28EC">
        <w:rPr>
          <w:rFonts w:ascii="Times New Roman" w:hAnsi="Times New Roman" w:cs="Times New Roman"/>
          <w:sz w:val="24"/>
          <w:szCs w:val="24"/>
        </w:rPr>
        <w:t>от</w:t>
      </w:r>
      <w:r w:rsidR="001842CC" w:rsidRPr="00ED28EC">
        <w:rPr>
          <w:rFonts w:ascii="Times New Roman" w:hAnsi="Times New Roman" w:cs="Times New Roman"/>
          <w:sz w:val="24"/>
          <w:szCs w:val="24"/>
        </w:rPr>
        <w:t xml:space="preserve"> 29</w:t>
      </w:r>
      <w:r w:rsidR="008D75A9" w:rsidRPr="00ED28EC">
        <w:rPr>
          <w:rFonts w:ascii="Times New Roman" w:hAnsi="Times New Roman" w:cs="Times New Roman"/>
          <w:sz w:val="24"/>
          <w:szCs w:val="24"/>
        </w:rPr>
        <w:t xml:space="preserve"> </w:t>
      </w:r>
      <w:r w:rsidR="001842CC" w:rsidRPr="00ED28EC">
        <w:rPr>
          <w:rFonts w:ascii="Times New Roman" w:hAnsi="Times New Roman" w:cs="Times New Roman"/>
          <w:sz w:val="24"/>
          <w:szCs w:val="24"/>
        </w:rPr>
        <w:t>ноября</w:t>
      </w:r>
      <w:r w:rsidR="008D1625" w:rsidRPr="00ED28EC">
        <w:rPr>
          <w:rFonts w:ascii="Times New Roman" w:hAnsi="Times New Roman" w:cs="Times New Roman"/>
          <w:sz w:val="24"/>
          <w:szCs w:val="24"/>
        </w:rPr>
        <w:t xml:space="preserve"> </w:t>
      </w:r>
      <w:r w:rsidR="0013543D" w:rsidRPr="00ED28EC">
        <w:rPr>
          <w:rFonts w:ascii="Times New Roman" w:hAnsi="Times New Roman" w:cs="Times New Roman"/>
          <w:sz w:val="24"/>
          <w:szCs w:val="24"/>
        </w:rPr>
        <w:t>2021</w:t>
      </w:r>
      <w:r w:rsidR="00EB7C4A" w:rsidRPr="00ED28EC">
        <w:rPr>
          <w:rFonts w:ascii="Times New Roman" w:hAnsi="Times New Roman" w:cs="Times New Roman"/>
          <w:sz w:val="24"/>
          <w:szCs w:val="24"/>
        </w:rPr>
        <w:t xml:space="preserve"> года   </w:t>
      </w:r>
      <w:r w:rsidR="00EB7C4A" w:rsidRPr="00ED28EC">
        <w:rPr>
          <w:rFonts w:ascii="Times New Roman" w:hAnsi="Times New Roman" w:cs="Times New Roman"/>
          <w:sz w:val="24"/>
          <w:szCs w:val="24"/>
        </w:rPr>
        <w:tab/>
      </w:r>
      <w:r w:rsidR="00EB7C4A" w:rsidRPr="00ED28EC">
        <w:rPr>
          <w:rFonts w:ascii="Times New Roman" w:hAnsi="Times New Roman" w:cs="Times New Roman"/>
          <w:sz w:val="24"/>
          <w:szCs w:val="24"/>
        </w:rPr>
        <w:tab/>
      </w:r>
      <w:r w:rsidR="00EB7C4A" w:rsidRPr="00ED28EC">
        <w:rPr>
          <w:rFonts w:ascii="Times New Roman" w:hAnsi="Times New Roman" w:cs="Times New Roman"/>
          <w:sz w:val="24"/>
          <w:szCs w:val="24"/>
        </w:rPr>
        <w:tab/>
      </w:r>
      <w:r w:rsidR="00EB7C4A" w:rsidRPr="00ED28EC">
        <w:rPr>
          <w:rFonts w:ascii="Times New Roman" w:hAnsi="Times New Roman" w:cs="Times New Roman"/>
          <w:sz w:val="24"/>
          <w:szCs w:val="24"/>
        </w:rPr>
        <w:tab/>
      </w:r>
      <w:r w:rsidR="00EB7C4A" w:rsidRPr="00ED28EC">
        <w:rPr>
          <w:rFonts w:ascii="Times New Roman" w:hAnsi="Times New Roman" w:cs="Times New Roman"/>
          <w:sz w:val="24"/>
          <w:szCs w:val="24"/>
        </w:rPr>
        <w:tab/>
      </w:r>
      <w:r w:rsidR="00B62FBE" w:rsidRPr="00ED28E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A431E" w:rsidRPr="00ED28EC">
        <w:rPr>
          <w:rFonts w:ascii="Times New Roman" w:hAnsi="Times New Roman" w:cs="Times New Roman"/>
          <w:sz w:val="24"/>
          <w:szCs w:val="24"/>
        </w:rPr>
        <w:t xml:space="preserve">  </w:t>
      </w:r>
      <w:r w:rsidR="005F6F8A" w:rsidRPr="00ED28EC">
        <w:rPr>
          <w:rFonts w:ascii="Times New Roman" w:hAnsi="Times New Roman" w:cs="Times New Roman"/>
          <w:sz w:val="24"/>
          <w:szCs w:val="24"/>
        </w:rPr>
        <w:t xml:space="preserve">  </w:t>
      </w:r>
      <w:r w:rsidR="00EB7C4A" w:rsidRPr="00ED28EC">
        <w:rPr>
          <w:rFonts w:ascii="Times New Roman" w:hAnsi="Times New Roman" w:cs="Times New Roman"/>
          <w:sz w:val="24"/>
          <w:szCs w:val="24"/>
        </w:rPr>
        <w:t>№</w:t>
      </w:r>
      <w:r w:rsidR="001842CC" w:rsidRPr="00ED28EC">
        <w:rPr>
          <w:rFonts w:ascii="Times New Roman" w:hAnsi="Times New Roman" w:cs="Times New Roman"/>
          <w:sz w:val="24"/>
          <w:szCs w:val="24"/>
        </w:rPr>
        <w:t>11/1531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50"/>
      </w:tblGrid>
      <w:tr w:rsidR="00F57EF9" w:rsidRPr="00ED28EC" w14:paraId="32A85502" w14:textId="77777777" w:rsidTr="00617D1C">
        <w:trPr>
          <w:trHeight w:val="406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10D76773" w14:textId="19027C92" w:rsidR="00F57EF9" w:rsidRPr="00ED28EC" w:rsidRDefault="008D75A9" w:rsidP="00EB7C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на 2022 год в рамках муниципального контроля за сохранностью автомобильных дорог местного значения на территории муниципального района «Сыктывдинский»</w:t>
            </w:r>
          </w:p>
        </w:tc>
      </w:tr>
    </w:tbl>
    <w:p w14:paraId="0F49042C" w14:textId="77777777" w:rsidR="00EB7C4A" w:rsidRPr="00ED28EC" w:rsidRDefault="00EB7C4A" w:rsidP="00EB7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975FF0" w14:textId="0504063F" w:rsidR="00F76A0E" w:rsidRPr="00ED28EC" w:rsidRDefault="008D75A9" w:rsidP="00F76A0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28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Руководствуясь Постановлением Правительства РФ от 25 июня 2021 г. </w:t>
      </w:r>
      <w:r w:rsidR="00900799" w:rsidRPr="00ED28EC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ED28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990</w:t>
      </w:r>
      <w:r w:rsidR="00900799" w:rsidRPr="00ED28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ED28EC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900799" w:rsidRPr="00ED28EC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ED28EC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 основании Устава муниципального района «Сыктывдинский»</w:t>
      </w:r>
      <w:r w:rsidR="00992B71" w:rsidRPr="00ED28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842CC" w:rsidRPr="00ED28E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муниципального района «Сыктывдинский» Республики Коми</w:t>
      </w:r>
    </w:p>
    <w:p w14:paraId="7A487B23" w14:textId="77777777" w:rsidR="00F76A0E" w:rsidRPr="00ED28EC" w:rsidRDefault="00F76A0E" w:rsidP="00F76A0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A8DEC8" w14:textId="5F9E08F7" w:rsidR="00F76A0E" w:rsidRPr="00ED28EC" w:rsidRDefault="00F76A0E" w:rsidP="00F76A0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28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14:paraId="4CCAC81E" w14:textId="1A6BFF51" w:rsidR="008D75A9" w:rsidRPr="00ED28EC" w:rsidRDefault="008D75A9" w:rsidP="00F76A0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C2E86CA" w14:textId="26DCB862" w:rsidR="008D75A9" w:rsidRPr="00ED28EC" w:rsidRDefault="00617D1C" w:rsidP="00F76A0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D28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D75A9" w:rsidRPr="00ED28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Утвердить </w:t>
      </w:r>
      <w:r w:rsidRPr="00ED28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Программу профилактики рисков причинения вреда (ущерба),</w:t>
      </w:r>
      <w:r w:rsidR="008D75A9" w:rsidRPr="00ED28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охраняемых законом </w:t>
      </w:r>
      <w:r w:rsidRPr="00ED28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ценностям на 2022 год в рамках муниципального контроля за сохранностью автомобильных дорог местного значения на территории муниципального района «Сыктывдинский» согласно приложению к настоящему постановлению. </w:t>
      </w:r>
    </w:p>
    <w:p w14:paraId="7C9A3C33" w14:textId="45037E52" w:rsidR="00617D1C" w:rsidRPr="00ED28EC" w:rsidRDefault="00617D1C" w:rsidP="00F76A0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D28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2. Контроль за исполнением настоящего постановления оставляю за собой. </w:t>
      </w:r>
    </w:p>
    <w:p w14:paraId="4449FA93" w14:textId="0CF6D82C" w:rsidR="00CD3E12" w:rsidRPr="00ED28EC" w:rsidRDefault="00617D1C" w:rsidP="002B3C6C">
      <w:pPr>
        <w:spacing w:line="240" w:lineRule="auto"/>
        <w:contextualSpacing/>
        <w:jc w:val="both"/>
        <w:rPr>
          <w:noProof/>
          <w:sz w:val="24"/>
          <w:szCs w:val="24"/>
          <w:lang w:eastAsia="ru-RU"/>
        </w:rPr>
      </w:pPr>
      <w:r w:rsidRPr="00ED28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3. Настоящее постановление вступает в силу со дня его официального опубликования.</w:t>
      </w:r>
    </w:p>
    <w:p w14:paraId="595C7C9F" w14:textId="77777777" w:rsidR="002911FE" w:rsidRPr="00ED28EC" w:rsidRDefault="002911FE" w:rsidP="002B3C6C">
      <w:pPr>
        <w:spacing w:line="240" w:lineRule="auto"/>
        <w:contextualSpacing/>
        <w:jc w:val="both"/>
        <w:rPr>
          <w:noProof/>
          <w:sz w:val="24"/>
          <w:szCs w:val="24"/>
          <w:lang w:eastAsia="ru-RU"/>
        </w:rPr>
      </w:pPr>
    </w:p>
    <w:p w14:paraId="264A66FC" w14:textId="77777777" w:rsidR="00F76A0E" w:rsidRPr="00ED28EC" w:rsidRDefault="00F76A0E" w:rsidP="002B3C6C">
      <w:pPr>
        <w:spacing w:line="240" w:lineRule="auto"/>
        <w:contextualSpacing/>
        <w:jc w:val="both"/>
        <w:rPr>
          <w:noProof/>
          <w:sz w:val="24"/>
          <w:szCs w:val="24"/>
          <w:lang w:eastAsia="ru-RU"/>
        </w:rPr>
      </w:pPr>
    </w:p>
    <w:p w14:paraId="651EAE38" w14:textId="77777777" w:rsidR="00074E4D" w:rsidRPr="00ED28EC" w:rsidRDefault="00074E4D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Заместитель руководителя администрации </w:t>
      </w:r>
    </w:p>
    <w:p w14:paraId="650E8BDC" w14:textId="20A6FBE8" w:rsidR="00074E4D" w:rsidRPr="00ED28EC" w:rsidRDefault="00074E4D" w:rsidP="00074E4D">
      <w:pPr>
        <w:tabs>
          <w:tab w:val="left" w:pos="7995"/>
        </w:tabs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D28E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муниципального  района </w:t>
      </w:r>
      <w:r w:rsidRPr="00ED28EC">
        <w:rPr>
          <w:rFonts w:ascii="Times New Roman" w:hAnsi="Times New Roman" w:cs="Times New Roman"/>
          <w:sz w:val="24"/>
          <w:szCs w:val="24"/>
          <w:lang w:eastAsia="zh-CN" w:bidi="hi-IN"/>
        </w:rPr>
        <w:t>«</w:t>
      </w:r>
      <w:r w:rsidR="00617D1C" w:rsidRPr="00ED28EC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Сыктывдинский»  </w:t>
      </w:r>
      <w:r w:rsidRPr="00ED28EC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</w:t>
      </w:r>
      <w:r w:rsidR="0013543D" w:rsidRPr="00ED28EC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                         А.В. Коншин</w:t>
      </w:r>
    </w:p>
    <w:p w14:paraId="411ABB96" w14:textId="399B4E32" w:rsidR="00617D1C" w:rsidRPr="00ED28EC" w:rsidRDefault="00617D1C" w:rsidP="00074E4D">
      <w:pPr>
        <w:tabs>
          <w:tab w:val="left" w:pos="7995"/>
        </w:tabs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48D7C019" w14:textId="22ABFAA7" w:rsidR="00617D1C" w:rsidRPr="00ED28EC" w:rsidRDefault="00617D1C" w:rsidP="00556D42">
      <w:pPr>
        <w:tabs>
          <w:tab w:val="left" w:pos="7995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3ABB9450" w14:textId="77777777" w:rsidR="00556D42" w:rsidRPr="00ED28EC" w:rsidRDefault="00556D42" w:rsidP="00556D42">
      <w:pPr>
        <w:tabs>
          <w:tab w:val="left" w:pos="7995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5A908232" w14:textId="77777777" w:rsidR="007F6C51" w:rsidRPr="007F6C51" w:rsidRDefault="007F6C51" w:rsidP="007F6C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7F6C51">
        <w:rPr>
          <w:rFonts w:ascii="Times New Roman" w:eastAsia="Times New Roman" w:hAnsi="Times New Roman" w:cs="Times New Roman"/>
          <w:lang w:eastAsia="ar-SA"/>
        </w:rPr>
        <w:lastRenderedPageBreak/>
        <w:t xml:space="preserve">Приложение </w:t>
      </w:r>
    </w:p>
    <w:p w14:paraId="74DF9D9D" w14:textId="77777777" w:rsidR="007F6C51" w:rsidRPr="007F6C51" w:rsidRDefault="007F6C51" w:rsidP="007F6C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7F6C51">
        <w:rPr>
          <w:rFonts w:ascii="Times New Roman" w:eastAsia="Times New Roman" w:hAnsi="Times New Roman" w:cs="Times New Roman"/>
          <w:lang w:eastAsia="ar-SA"/>
        </w:rPr>
        <w:t xml:space="preserve">к постановлению администрации </w:t>
      </w:r>
    </w:p>
    <w:p w14:paraId="41AE8DFD" w14:textId="77777777" w:rsidR="007F6C51" w:rsidRPr="007F6C51" w:rsidRDefault="007F6C51" w:rsidP="007F6C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7F6C51">
        <w:rPr>
          <w:rFonts w:ascii="Times New Roman" w:eastAsia="Times New Roman" w:hAnsi="Times New Roman" w:cs="Times New Roman"/>
          <w:lang w:eastAsia="ar-SA"/>
        </w:rPr>
        <w:t>муниципального района «Сыктывдинский»</w:t>
      </w:r>
    </w:p>
    <w:p w14:paraId="608A09C9" w14:textId="1673AEA2" w:rsidR="007F6C51" w:rsidRPr="007F6C51" w:rsidRDefault="007F6C51" w:rsidP="007F6C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7F6C51">
        <w:rPr>
          <w:rFonts w:ascii="Times New Roman" w:eastAsia="Times New Roman" w:hAnsi="Times New Roman" w:cs="Times New Roman"/>
          <w:lang w:eastAsia="ar-SA"/>
        </w:rPr>
        <w:t>от 29 ноября 2021 года № 11/15</w:t>
      </w:r>
      <w:r>
        <w:rPr>
          <w:rFonts w:ascii="Times New Roman" w:eastAsia="Times New Roman" w:hAnsi="Times New Roman" w:cs="Times New Roman"/>
          <w:lang w:eastAsia="ar-SA"/>
        </w:rPr>
        <w:t>31</w:t>
      </w:r>
    </w:p>
    <w:p w14:paraId="234C2B73" w14:textId="2D92248A" w:rsidR="00556D42" w:rsidRPr="00ED28EC" w:rsidRDefault="00556D42" w:rsidP="00556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C2B9825" w14:textId="77777777" w:rsidR="00556D42" w:rsidRPr="00ED28EC" w:rsidRDefault="00556D42" w:rsidP="00556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F789436" w14:textId="77777777" w:rsidR="00556D42" w:rsidRPr="00ED28EC" w:rsidRDefault="00556D42" w:rsidP="00556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Программа профилактики рисков </w:t>
      </w:r>
    </w:p>
    <w:p w14:paraId="7FDAD479" w14:textId="77777777" w:rsidR="00556D42" w:rsidRPr="00ED28EC" w:rsidRDefault="00556D42" w:rsidP="00556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причинения вреда (ущерба) охраняемым законом </w:t>
      </w:r>
    </w:p>
    <w:p w14:paraId="091625B7" w14:textId="77777777" w:rsidR="00556D42" w:rsidRPr="00ED28EC" w:rsidRDefault="00556D42" w:rsidP="00556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ценностям на 2022 год в рамках </w:t>
      </w:r>
      <w:bookmarkStart w:id="0" w:name="_Hlk85639818"/>
      <w:r w:rsidRPr="00ED28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контроля </w:t>
      </w:r>
    </w:p>
    <w:p w14:paraId="31B1856B" w14:textId="77777777" w:rsidR="00556D42" w:rsidRPr="00ED28EC" w:rsidRDefault="00556D42" w:rsidP="00556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 автомобильном транспорте и в дорожном хозяйстве </w:t>
      </w:r>
    </w:p>
    <w:p w14:paraId="02582C99" w14:textId="77777777" w:rsidR="00556D42" w:rsidRPr="00ED28EC" w:rsidRDefault="00556D42" w:rsidP="00556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муниципального района  </w:t>
      </w:r>
    </w:p>
    <w:p w14:paraId="0BB38B14" w14:textId="77777777" w:rsidR="00556D42" w:rsidRPr="00ED28EC" w:rsidRDefault="00556D42" w:rsidP="00556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«Сыктывдинский» Республики Коми</w:t>
      </w:r>
    </w:p>
    <w:bookmarkEnd w:id="0"/>
    <w:p w14:paraId="01EB392A" w14:textId="77777777" w:rsidR="00556D42" w:rsidRPr="00ED28EC" w:rsidRDefault="00556D42" w:rsidP="00556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7FCC1E3" w14:textId="77777777" w:rsidR="00556D42" w:rsidRPr="00ED28EC" w:rsidRDefault="00556D42" w:rsidP="00556D42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D28EC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ED28EC">
        <w:rPr>
          <w:rFonts w:ascii="Times New Roman" w:eastAsia="Calibri" w:hAnsi="Times New Roman" w:cs="Times New Roman"/>
          <w:sz w:val="24"/>
          <w:szCs w:val="24"/>
        </w:rPr>
        <w:t xml:space="preserve">муниципального контроля </w:t>
      </w:r>
      <w:r w:rsidRPr="00ED28E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контроля </w:t>
      </w:r>
      <w:bookmarkStart w:id="1" w:name="_Hlk85639868"/>
      <w:r w:rsidRPr="00ED28EC">
        <w:rPr>
          <w:rFonts w:ascii="Times New Roman" w:hAnsi="Times New Roman" w:cs="Times New Roman"/>
          <w:color w:val="000000"/>
          <w:sz w:val="24"/>
          <w:szCs w:val="24"/>
        </w:rPr>
        <w:t>на автомобильном транспорте и в дорожном хозяйстве на территории муниципального района  «Сыктывдинский» Республики Коми</w:t>
      </w:r>
      <w:bookmarkEnd w:id="1"/>
      <w:r w:rsidRPr="00ED2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28EC">
        <w:rPr>
          <w:rFonts w:ascii="Times New Roman" w:hAnsi="Times New Roman" w:cs="Times New Roman"/>
          <w:sz w:val="24"/>
          <w:szCs w:val="24"/>
          <w:lang w:eastAsia="ru-RU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6A6F08B" w14:textId="77777777" w:rsidR="00556D42" w:rsidRPr="00ED28EC" w:rsidRDefault="00556D42" w:rsidP="0055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sz w:val="24"/>
          <w:szCs w:val="24"/>
          <w:lang w:eastAsia="ru-RU"/>
        </w:rPr>
        <w:t>Настоящая Программа разработана и подлежит исполнению администрацией муниципального района «Сыктывдинский» (далее по тексту – администрация).</w:t>
      </w:r>
    </w:p>
    <w:p w14:paraId="7D66EE97" w14:textId="77777777" w:rsidR="00556D42" w:rsidRPr="00ED28EC" w:rsidRDefault="00556D42" w:rsidP="00556D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0DC1ED9" w14:textId="77777777" w:rsidR="00556D42" w:rsidRPr="00ED28EC" w:rsidRDefault="00556D42" w:rsidP="00556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b/>
          <w:sz w:val="24"/>
          <w:szCs w:val="24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47985EBF" w14:textId="77777777" w:rsidR="00556D42" w:rsidRPr="00ED28EC" w:rsidRDefault="00556D42" w:rsidP="00556D4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B779F3A" w14:textId="77777777" w:rsidR="00556D42" w:rsidRPr="00ED28EC" w:rsidRDefault="00556D42" w:rsidP="00556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sz w:val="24"/>
          <w:szCs w:val="24"/>
          <w:lang w:eastAsia="ru-RU"/>
        </w:rPr>
        <w:t xml:space="preserve">  1.1. Вид муниципального контроля: муниципальный контроль </w:t>
      </w:r>
      <w:r w:rsidRPr="00ED28EC">
        <w:rPr>
          <w:rFonts w:ascii="Times New Roman" w:hAnsi="Times New Roman" w:cs="Times New Roman"/>
          <w:color w:val="000000"/>
          <w:sz w:val="24"/>
          <w:szCs w:val="24"/>
        </w:rPr>
        <w:t xml:space="preserve">на автомобильном транспорте и в дорожном хозяйстве на территории муниципального района «Сыктывдинский» Республики Коми. </w:t>
      </w:r>
    </w:p>
    <w:p w14:paraId="772445BD" w14:textId="77777777" w:rsidR="00556D42" w:rsidRPr="00ED28EC" w:rsidRDefault="00556D42" w:rsidP="00556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sz w:val="24"/>
          <w:szCs w:val="24"/>
          <w:lang w:eastAsia="ru-RU"/>
        </w:rPr>
        <w:t xml:space="preserve">1.2. Предметом муниципального контроля на территории муниципального образования   является: </w:t>
      </w:r>
    </w:p>
    <w:p w14:paraId="4594636A" w14:textId="77777777" w:rsidR="00556D42" w:rsidRPr="00ED28EC" w:rsidRDefault="00556D42" w:rsidP="00556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14:paraId="68B6A7CE" w14:textId="77777777" w:rsidR="00556D42" w:rsidRPr="00ED28EC" w:rsidRDefault="00556D42" w:rsidP="00556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sz w:val="24"/>
          <w:szCs w:val="24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425082EC" w14:textId="77777777" w:rsidR="00556D42" w:rsidRPr="00ED28EC" w:rsidRDefault="00556D42" w:rsidP="00556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sz w:val="24"/>
          <w:szCs w:val="24"/>
          <w:lang w:eastAsia="ru-RU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204F051D" w14:textId="2FADB77A" w:rsidR="00556D42" w:rsidRPr="00ED28EC" w:rsidRDefault="00556D42" w:rsidP="00556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 w:eastAsia="ru-RU"/>
        </w:rPr>
      </w:pPr>
      <w:r w:rsidRPr="00ED28EC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ED28EC">
        <w:rPr>
          <w:rFonts w:ascii="Times New Roman" w:hAnsi="Times New Roman" w:cs="Times New Roman"/>
          <w:sz w:val="24"/>
          <w:szCs w:val="24"/>
          <w:lang w:val="x-none" w:eastAsia="ru-RU"/>
        </w:rPr>
        <w:t>исполнение решений, принимаемых по результатам контрольных мероприятий.</w:t>
      </w:r>
    </w:p>
    <w:p w14:paraId="56256225" w14:textId="77777777" w:rsidR="00556D42" w:rsidRPr="00ED28EC" w:rsidRDefault="00556D42" w:rsidP="00556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sz w:val="24"/>
          <w:szCs w:val="24"/>
          <w:lang w:eastAsia="ru-RU"/>
        </w:rPr>
        <w:t xml:space="preserve">  В рамках профилактики</w:t>
      </w:r>
      <w:r w:rsidRPr="00ED28EC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законом ценностям</w:t>
      </w:r>
      <w:r w:rsidRPr="00ED28EC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администрацией в 2022 году будут осуществляются следующие мероприятия:</w:t>
      </w:r>
    </w:p>
    <w:p w14:paraId="409325A1" w14:textId="77777777" w:rsidR="00ED28EC" w:rsidRPr="00ED28EC" w:rsidRDefault="00556D42" w:rsidP="00ED2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sz w:val="24"/>
          <w:szCs w:val="24"/>
          <w:lang w:eastAsia="ru-RU"/>
        </w:rPr>
        <w:t xml:space="preserve">  1) 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14:paraId="35AFE45B" w14:textId="77777777" w:rsidR="00ED28EC" w:rsidRPr="00ED28EC" w:rsidRDefault="00ED28EC" w:rsidP="00ED2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="00556D42" w:rsidRPr="00ED28EC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</w:t>
      </w:r>
      <w:r w:rsidR="00556D42" w:rsidRPr="00ED28E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6ECF2EB2" w14:textId="697874FE" w:rsidR="00ED28EC" w:rsidRPr="00ED28EC" w:rsidRDefault="00ED28EC" w:rsidP="00ED2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="00556D42" w:rsidRPr="00ED28EC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r w:rsidRPr="00ED28EC">
        <w:rPr>
          <w:rFonts w:ascii="Times New Roman" w:hAnsi="Times New Roman" w:cs="Times New Roman"/>
          <w:sz w:val="24"/>
          <w:szCs w:val="24"/>
          <w:lang w:eastAsia="ru-RU"/>
        </w:rPr>
        <w:t>администрации соответствующих</w:t>
      </w:r>
      <w:r w:rsidR="00556D42" w:rsidRPr="00ED28EC">
        <w:rPr>
          <w:rFonts w:ascii="Times New Roman" w:hAnsi="Times New Roman" w:cs="Times New Roman"/>
          <w:sz w:val="24"/>
          <w:szCs w:val="24"/>
          <w:lang w:eastAsia="ru-RU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69564A66" w14:textId="078D6DC5" w:rsidR="00556D42" w:rsidRPr="00ED28EC" w:rsidRDefault="00ED28EC" w:rsidP="00ED2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="00556D42" w:rsidRPr="00ED28EC">
        <w:rPr>
          <w:rFonts w:ascii="Times New Roman" w:hAnsi="Times New Roman" w:cs="Times New Roman"/>
          <w:sz w:val="24"/>
          <w:szCs w:val="24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2E7127D0" w14:textId="77777777" w:rsidR="00556D42" w:rsidRPr="00ED28EC" w:rsidRDefault="00556D42" w:rsidP="00556D4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6111A99" w14:textId="77777777" w:rsidR="00556D42" w:rsidRPr="00ED28EC" w:rsidRDefault="00556D42" w:rsidP="00556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93636BA" w14:textId="77777777" w:rsidR="00556D42" w:rsidRPr="00ED28EC" w:rsidRDefault="00556D42" w:rsidP="00556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 Цели и задачи реализации Программы</w:t>
      </w:r>
    </w:p>
    <w:p w14:paraId="4FDE3A90" w14:textId="77777777" w:rsidR="00556D42" w:rsidRPr="00ED28EC" w:rsidRDefault="00556D42" w:rsidP="00556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B797A9C" w14:textId="77777777" w:rsidR="00556D42" w:rsidRPr="00ED28EC" w:rsidRDefault="00556D42" w:rsidP="00556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sz w:val="24"/>
          <w:szCs w:val="24"/>
          <w:lang w:eastAsia="ru-RU"/>
        </w:rPr>
        <w:t>2.1. Целями профилактической работы являются:</w:t>
      </w:r>
    </w:p>
    <w:p w14:paraId="1B955A97" w14:textId="5729A1AF" w:rsidR="00556D42" w:rsidRPr="00ED28EC" w:rsidRDefault="00ED28EC" w:rsidP="00556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56D42" w:rsidRPr="00ED28EC">
        <w:rPr>
          <w:rFonts w:ascii="Times New Roman" w:hAnsi="Times New Roman" w:cs="Times New Roman"/>
          <w:sz w:val="24"/>
          <w:szCs w:val="24"/>
          <w:lang w:eastAsia="ru-RU"/>
        </w:rPr>
        <w:t xml:space="preserve"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4BC1055B" w14:textId="13561A06" w:rsidR="00556D42" w:rsidRPr="00ED28EC" w:rsidRDefault="00ED28EC" w:rsidP="00556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56D42" w:rsidRPr="00ED28EC">
        <w:rPr>
          <w:rFonts w:ascii="Times New Roman" w:hAnsi="Times New Roman" w:cs="Times New Roman"/>
          <w:sz w:val="24"/>
          <w:szCs w:val="24"/>
          <w:lang w:eastAsia="ru-RU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46F75E3B" w14:textId="196AFFC6" w:rsidR="00556D42" w:rsidRPr="00ED28EC" w:rsidRDefault="00ED28EC" w:rsidP="00556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56D42" w:rsidRPr="00ED28EC">
        <w:rPr>
          <w:rFonts w:ascii="Times New Roman" w:hAnsi="Times New Roman" w:cs="Times New Roman"/>
          <w:sz w:val="24"/>
          <w:szCs w:val="24"/>
          <w:lang w:eastAsia="ru-RU"/>
        </w:rPr>
        <w:t>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1AE6E609" w14:textId="7BF0B2A2" w:rsidR="00556D42" w:rsidRPr="00ED28EC" w:rsidRDefault="00ED28EC" w:rsidP="00556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56D42" w:rsidRPr="00ED28EC">
        <w:rPr>
          <w:rFonts w:ascii="Times New Roman" w:hAnsi="Times New Roman" w:cs="Times New Roman"/>
          <w:sz w:val="24"/>
          <w:szCs w:val="24"/>
          <w:lang w:eastAsia="ru-RU"/>
        </w:rPr>
        <w:t>) снижение административной нагрузки на контролируемых лиц;</w:t>
      </w:r>
    </w:p>
    <w:p w14:paraId="2713B0A0" w14:textId="521EF11B" w:rsidR="00556D42" w:rsidRPr="00ED28EC" w:rsidRDefault="00ED28EC" w:rsidP="00556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56D42" w:rsidRPr="00ED28EC">
        <w:rPr>
          <w:rFonts w:ascii="Times New Roman" w:hAnsi="Times New Roman" w:cs="Times New Roman"/>
          <w:sz w:val="24"/>
          <w:szCs w:val="24"/>
          <w:lang w:eastAsia="ru-RU"/>
        </w:rPr>
        <w:t>) снижение размера ущерба, причиняемого охраняемым законом ценностям.</w:t>
      </w:r>
    </w:p>
    <w:p w14:paraId="396BBD4C" w14:textId="77777777" w:rsidR="00556D42" w:rsidRPr="00ED28EC" w:rsidRDefault="00556D42" w:rsidP="00556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sz w:val="24"/>
          <w:szCs w:val="24"/>
          <w:lang w:eastAsia="ru-RU"/>
        </w:rPr>
        <w:t>2.2. Задачами профилактической работы являются:</w:t>
      </w:r>
    </w:p>
    <w:p w14:paraId="7549D7E9" w14:textId="77777777" w:rsidR="00556D42" w:rsidRPr="00ED28EC" w:rsidRDefault="00556D42" w:rsidP="00556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14:paraId="2CECF48A" w14:textId="77777777" w:rsidR="00556D42" w:rsidRPr="00ED28EC" w:rsidRDefault="00556D42" w:rsidP="00556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196E2561" w14:textId="77777777" w:rsidR="00556D42" w:rsidRPr="00ED28EC" w:rsidRDefault="00556D42" w:rsidP="00556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319CCC83" w14:textId="77777777" w:rsidR="00556D42" w:rsidRPr="00ED28EC" w:rsidRDefault="00556D42" w:rsidP="00556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sz w:val="24"/>
          <w:szCs w:val="24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675E81FF" w14:textId="77777777" w:rsidR="00556D42" w:rsidRPr="00ED28EC" w:rsidRDefault="00556D42" w:rsidP="00556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sz w:val="24"/>
          <w:szCs w:val="24"/>
          <w:lang w:eastAsia="ru-RU"/>
        </w:rPr>
        <w:t>В положении о виде контроля с</w:t>
      </w:r>
      <w:r w:rsidRPr="00ED28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14:paraId="2FAE0D9F" w14:textId="77777777" w:rsidR="00556D42" w:rsidRPr="00ED28EC" w:rsidRDefault="00556D42" w:rsidP="00556D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54DAB20A" w14:textId="6EFF49A7" w:rsidR="00ED28EC" w:rsidRDefault="00ED28EC" w:rsidP="00556D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52B96C79" w14:textId="2E8351DF" w:rsidR="007F6C51" w:rsidRDefault="007F6C51" w:rsidP="00556D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7EE8B1C6" w14:textId="3FF8E9FF" w:rsidR="007F6C51" w:rsidRDefault="007F6C51" w:rsidP="00556D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4B35B939" w14:textId="670F9486" w:rsidR="007F6C51" w:rsidRDefault="007F6C51" w:rsidP="00556D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5BC1CA32" w14:textId="3476C11F" w:rsidR="007F6C51" w:rsidRDefault="007F6C51" w:rsidP="00556D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4ADB9DC0" w14:textId="663FA045" w:rsidR="007F6C51" w:rsidRDefault="007F6C51" w:rsidP="00556D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31F468E2" w14:textId="08687C93" w:rsidR="007F6C51" w:rsidRDefault="007F6C51" w:rsidP="00556D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2B7FB80B" w14:textId="5DC45104" w:rsidR="007F6C51" w:rsidRDefault="007F6C51" w:rsidP="00556D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4F64EA2F" w14:textId="6D78DDD8" w:rsidR="007F6C51" w:rsidRDefault="007F6C51" w:rsidP="00556D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50E3A054" w14:textId="478A8FE8" w:rsidR="007F6C51" w:rsidRDefault="007F6C51" w:rsidP="00556D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12CA3B69" w14:textId="77777777" w:rsidR="007F6C51" w:rsidRPr="00ED28EC" w:rsidRDefault="007F6C51" w:rsidP="00556D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09BC86C3" w14:textId="77777777" w:rsidR="00556D42" w:rsidRPr="00ED28EC" w:rsidRDefault="00556D42" w:rsidP="00556D4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208A95F9" w14:textId="77777777" w:rsidR="00556D42" w:rsidRPr="00ED28EC" w:rsidRDefault="00556D42" w:rsidP="00556D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D28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14:paraId="7FA82E98" w14:textId="77777777" w:rsidR="00556D42" w:rsidRPr="00ED28EC" w:rsidRDefault="00556D42" w:rsidP="00556D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85"/>
        <w:tblW w:w="93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3832"/>
        <w:gridCol w:w="2598"/>
        <w:gridCol w:w="2396"/>
      </w:tblGrid>
      <w:tr w:rsidR="00556D42" w:rsidRPr="0023286C" w14:paraId="0820ED77" w14:textId="77777777" w:rsidTr="0023286C">
        <w:trPr>
          <w:trHeight w:hRule="exact" w:val="8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085CF" w14:textId="77777777" w:rsidR="00556D42" w:rsidRPr="0023286C" w:rsidRDefault="00556D42" w:rsidP="00556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3286C">
              <w:rPr>
                <w:rFonts w:ascii="Times New Roman" w:hAnsi="Times New Roman" w:cs="Times New Roman"/>
                <w:b/>
                <w:lang w:eastAsia="ru-RU"/>
              </w:rPr>
              <w:t>№  п/п</w:t>
            </w:r>
          </w:p>
          <w:p w14:paraId="7EEA5B7E" w14:textId="77777777" w:rsidR="00556D42" w:rsidRPr="0023286C" w:rsidRDefault="00556D42" w:rsidP="00556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C4F65E" w14:textId="77777777" w:rsidR="00556D42" w:rsidRPr="0023286C" w:rsidRDefault="00556D42" w:rsidP="00556D4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3286C">
              <w:rPr>
                <w:rFonts w:ascii="Times New Roman" w:hAnsi="Times New Roman" w:cs="Times New Roman"/>
                <w:b/>
                <w:lang w:eastAsia="ru-RU"/>
              </w:rPr>
              <w:t>Наименование</w:t>
            </w:r>
          </w:p>
          <w:p w14:paraId="422C6F41" w14:textId="77777777" w:rsidR="00556D42" w:rsidRPr="0023286C" w:rsidRDefault="00556D42" w:rsidP="00556D4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3286C">
              <w:rPr>
                <w:rFonts w:ascii="Times New Roman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4FB3D" w14:textId="77777777" w:rsidR="00556D42" w:rsidRPr="0023286C" w:rsidRDefault="00556D42" w:rsidP="00556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3286C">
              <w:rPr>
                <w:rFonts w:ascii="Times New Roman" w:hAnsi="Times New Roman" w:cs="Times New Roman"/>
                <w:b/>
                <w:lang w:eastAsia="ru-RU"/>
              </w:rPr>
              <w:t>Срок реализации мероприятия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718D7" w14:textId="77777777" w:rsidR="00556D42" w:rsidRPr="0023286C" w:rsidRDefault="00556D42" w:rsidP="00556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3286C">
              <w:rPr>
                <w:rFonts w:ascii="Times New Roman" w:hAnsi="Times New Roman" w:cs="Times New Roman"/>
                <w:b/>
                <w:lang w:eastAsia="ru-RU"/>
              </w:rPr>
              <w:t>Ответственное должностное лицо</w:t>
            </w:r>
          </w:p>
        </w:tc>
      </w:tr>
      <w:tr w:rsidR="00556D42" w:rsidRPr="0023286C" w14:paraId="1868CF5A" w14:textId="77777777" w:rsidTr="0023286C">
        <w:trPr>
          <w:trHeight w:hRule="exact" w:val="241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29D48" w14:textId="77777777" w:rsidR="00556D42" w:rsidRPr="0023286C" w:rsidRDefault="00556D42" w:rsidP="00556D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286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8D60F" w14:textId="77777777" w:rsidR="00556D42" w:rsidRPr="0023286C" w:rsidRDefault="00556D42" w:rsidP="0023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286C">
              <w:rPr>
                <w:rFonts w:ascii="Times New Roman" w:hAnsi="Times New Roman" w:cs="Times New Roman"/>
                <w:lang w:eastAsia="ru-RU"/>
              </w:rPr>
              <w:t>Информирование</w:t>
            </w:r>
          </w:p>
          <w:p w14:paraId="0258BD84" w14:textId="77777777" w:rsidR="00556D42" w:rsidRPr="0023286C" w:rsidRDefault="00556D42" w:rsidP="0023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286C">
              <w:rPr>
                <w:rFonts w:ascii="Times New Roman" w:hAnsi="Times New Roman" w:cs="Times New Roman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14:paraId="216B300C" w14:textId="77777777" w:rsidR="00556D42" w:rsidRPr="0023286C" w:rsidRDefault="00556D42" w:rsidP="0023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281EF917" w14:textId="77777777" w:rsidR="00556D42" w:rsidRPr="0023286C" w:rsidRDefault="00556D42" w:rsidP="0023286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69F70" w14:textId="16424303" w:rsidR="00556D42" w:rsidRPr="0023286C" w:rsidRDefault="0023286C" w:rsidP="002328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286C">
              <w:rPr>
                <w:rFonts w:ascii="Times New Roman" w:hAnsi="Times New Roman" w:cs="Times New Roman"/>
                <w:lang w:eastAsia="ru-RU"/>
              </w:rPr>
              <w:t xml:space="preserve">        </w:t>
            </w:r>
            <w:r w:rsidR="00556D42" w:rsidRPr="0023286C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5F7718" w14:textId="77777777" w:rsidR="00556D42" w:rsidRPr="0023286C" w:rsidRDefault="00556D42" w:rsidP="00ED28EC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286C">
              <w:rPr>
                <w:rFonts w:ascii="Times New Roman" w:eastAsia="Calibri" w:hAnsi="Times New Roman" w:cs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56D42" w:rsidRPr="0023286C" w14:paraId="59669E35" w14:textId="77777777" w:rsidTr="0023286C">
        <w:trPr>
          <w:trHeight w:hRule="exact" w:val="425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E77E73" w14:textId="77777777" w:rsidR="00556D42" w:rsidRPr="0023286C" w:rsidRDefault="00556D42" w:rsidP="00556D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286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EAB195" w14:textId="77777777" w:rsidR="00556D42" w:rsidRPr="0023286C" w:rsidRDefault="00556D42" w:rsidP="0023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286C">
              <w:rPr>
                <w:rFonts w:ascii="Times New Roman" w:hAnsi="Times New Roman" w:cs="Times New Roman"/>
                <w:lang w:eastAsia="ru-RU"/>
              </w:rPr>
              <w:t>Обобщение правоприменительной практики</w:t>
            </w:r>
          </w:p>
          <w:p w14:paraId="04AB76A0" w14:textId="77777777" w:rsidR="00556D42" w:rsidRPr="0023286C" w:rsidRDefault="00556D42" w:rsidP="0023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286C">
              <w:rPr>
                <w:rFonts w:ascii="Times New Roman" w:hAnsi="Times New Roman" w:cs="Times New Roman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40F29544" w14:textId="77777777" w:rsidR="00556D42" w:rsidRPr="0023286C" w:rsidRDefault="00556D42" w:rsidP="0023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286C">
              <w:rPr>
                <w:rFonts w:ascii="Times New Roman" w:hAnsi="Times New Roman" w:cs="Times New Roman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14:paraId="355533EF" w14:textId="77777777" w:rsidR="00556D42" w:rsidRPr="0023286C" w:rsidRDefault="00556D42" w:rsidP="0023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20B636B0" w14:textId="77777777" w:rsidR="00556D42" w:rsidRPr="0023286C" w:rsidRDefault="00556D42" w:rsidP="00232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5CAFC5" w14:textId="2F1C6D54" w:rsidR="00556D42" w:rsidRPr="0023286C" w:rsidRDefault="0023286C" w:rsidP="00232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0" w:firstLine="54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  <w:r w:rsidRPr="0023286C">
              <w:rPr>
                <w:rFonts w:ascii="Times New Roman" w:hAnsi="Times New Roman" w:cs="Times New Roman"/>
                <w:lang w:eastAsia="x-none"/>
              </w:rPr>
              <w:t>Е</w:t>
            </w:r>
            <w:proofErr w:type="spellStart"/>
            <w:r w:rsidR="00556D42" w:rsidRPr="0023286C">
              <w:rPr>
                <w:rFonts w:ascii="Times New Roman" w:hAnsi="Times New Roman" w:cs="Times New Roman"/>
                <w:lang w:val="x-none" w:eastAsia="x-none"/>
              </w:rPr>
              <w:t>жегодно</w:t>
            </w:r>
            <w:proofErr w:type="spellEnd"/>
            <w:r w:rsidR="00556D42" w:rsidRPr="0023286C">
              <w:rPr>
                <w:rFonts w:ascii="Times New Roman" w:hAnsi="Times New Roman" w:cs="Times New Roman"/>
                <w:lang w:val="x-none" w:eastAsia="x-none"/>
              </w:rPr>
              <w:t xml:space="preserve"> не позднее 30 января года, следующего за годом обобщения правоприменительной практики. </w:t>
            </w:r>
          </w:p>
          <w:p w14:paraId="43CFC406" w14:textId="77777777" w:rsidR="00556D42" w:rsidRPr="0023286C" w:rsidRDefault="00556D42" w:rsidP="002328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x-none"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00182" w14:textId="77777777" w:rsidR="00556D42" w:rsidRPr="0023286C" w:rsidRDefault="00556D42" w:rsidP="00ED28EC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286C">
              <w:rPr>
                <w:rFonts w:ascii="Times New Roman" w:eastAsia="Calibri" w:hAnsi="Times New Roman" w:cs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56D42" w:rsidRPr="0023286C" w14:paraId="4B25BAE8" w14:textId="77777777" w:rsidTr="0023286C">
        <w:trPr>
          <w:trHeight w:hRule="exact" w:val="383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D04A1E" w14:textId="1609E53E" w:rsidR="00556D42" w:rsidRPr="0023286C" w:rsidRDefault="00394D06" w:rsidP="00556D4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  <w:r w:rsidR="00556D42" w:rsidRPr="0023286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B84C32" w14:textId="77777777" w:rsidR="00556D42" w:rsidRPr="0023286C" w:rsidRDefault="00556D42" w:rsidP="0055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286C">
              <w:rPr>
                <w:rFonts w:ascii="Times New Roman" w:hAnsi="Times New Roman" w:cs="Times New Roman"/>
                <w:lang w:eastAsia="ru-RU"/>
              </w:rPr>
              <w:t>Объявление предостережения</w:t>
            </w:r>
          </w:p>
          <w:p w14:paraId="764FF832" w14:textId="77777777" w:rsidR="00556D42" w:rsidRPr="0023286C" w:rsidRDefault="00556D42" w:rsidP="00ED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286C">
              <w:rPr>
                <w:rFonts w:ascii="Times New Roman" w:hAnsi="Times New Roman" w:cs="Times New Roman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74F194CA" w14:textId="77777777" w:rsidR="00556D42" w:rsidRPr="0023286C" w:rsidRDefault="00556D42" w:rsidP="00556D42">
            <w:pPr>
              <w:widowControl w:val="0"/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E608AF" w14:textId="41466F07" w:rsidR="00556D42" w:rsidRPr="0023286C" w:rsidRDefault="0023286C" w:rsidP="00ED28EC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3286C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      </w:t>
            </w:r>
            <w:r w:rsidR="00556D42" w:rsidRPr="0023286C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812CA" w14:textId="77777777" w:rsidR="00556D42" w:rsidRPr="0023286C" w:rsidRDefault="00556D42" w:rsidP="00ED28EC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3286C">
              <w:rPr>
                <w:rFonts w:ascii="Times New Roman" w:eastAsia="Calibri" w:hAnsi="Times New Roman" w:cs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56D42" w:rsidRPr="0023286C" w14:paraId="515A5473" w14:textId="77777777" w:rsidTr="0023286C">
        <w:trPr>
          <w:trHeight w:hRule="exact" w:val="24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022F0" w14:textId="77777777" w:rsidR="00556D42" w:rsidRPr="0023286C" w:rsidRDefault="00556D42" w:rsidP="00556D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286C">
              <w:rPr>
                <w:rFonts w:ascii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C8FDB2" w14:textId="77777777" w:rsidR="00556D42" w:rsidRPr="0023286C" w:rsidRDefault="00556D42" w:rsidP="0055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286C">
              <w:rPr>
                <w:rFonts w:ascii="Times New Roman" w:hAnsi="Times New Roman" w:cs="Times New Roman"/>
                <w:lang w:eastAsia="ru-RU"/>
              </w:rPr>
              <w:t>Консультирование.</w:t>
            </w:r>
          </w:p>
          <w:p w14:paraId="58B96B75" w14:textId="77777777" w:rsidR="00556D42" w:rsidRPr="0023286C" w:rsidRDefault="00556D42" w:rsidP="0055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23286C">
              <w:rPr>
                <w:rFonts w:ascii="Times New Roman" w:hAnsi="Times New Roman" w:cs="Times New Roman"/>
                <w:lang w:eastAsia="ru-RU"/>
              </w:rPr>
              <w:t>Консультирование осуществляется в устной или письменной форме, по телефону, посредством видеоконференцсвязи,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5C4C05" w14:textId="77777777" w:rsidR="00556D42" w:rsidRPr="0023286C" w:rsidRDefault="00556D42" w:rsidP="00ED28EC">
            <w:pPr>
              <w:widowControl w:val="0"/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286C">
              <w:rPr>
                <w:rFonts w:ascii="Times New Roman" w:hAnsi="Times New Roman" w:cs="Times New Roman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D3C2C" w14:textId="77777777" w:rsidR="00556D42" w:rsidRPr="0023286C" w:rsidRDefault="00556D42" w:rsidP="00ED28EC">
            <w:pPr>
              <w:widowControl w:val="0"/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286C">
              <w:rPr>
                <w:rFonts w:ascii="Times New Roman" w:eastAsia="Calibri" w:hAnsi="Times New Roman" w:cs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56D42" w:rsidRPr="0023286C" w14:paraId="38C66E2B" w14:textId="77777777" w:rsidTr="0023286C">
        <w:trPr>
          <w:trHeight w:hRule="exact" w:val="226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6B245" w14:textId="77777777" w:rsidR="00556D42" w:rsidRPr="0023286C" w:rsidRDefault="00556D42" w:rsidP="00556D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286C">
              <w:rPr>
                <w:rFonts w:ascii="Times New Roman" w:hAnsi="Times New Roman" w:cs="Times New Roman"/>
                <w:lang w:eastAsia="ru-RU"/>
              </w:rPr>
              <w:t xml:space="preserve">5 </w:t>
            </w:r>
          </w:p>
          <w:p w14:paraId="2BD1C986" w14:textId="77777777" w:rsidR="00556D42" w:rsidRPr="0023286C" w:rsidRDefault="00556D42" w:rsidP="00556D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2CE5F5" w14:textId="77777777" w:rsidR="00556D42" w:rsidRPr="0023286C" w:rsidRDefault="00556D42" w:rsidP="0055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286C">
              <w:rPr>
                <w:rFonts w:ascii="Times New Roman" w:hAnsi="Times New Roman" w:cs="Times New Roman"/>
                <w:lang w:eastAsia="ru-RU"/>
              </w:rPr>
              <w:t>Профилактический визит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7EBE66" w14:textId="77777777" w:rsidR="00556D42" w:rsidRPr="0023286C" w:rsidRDefault="00556D42" w:rsidP="00556D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286C">
              <w:rPr>
                <w:rFonts w:ascii="Times New Roman" w:hAnsi="Times New Roman" w:cs="Times New Roman"/>
                <w:lang w:eastAsia="ru-RU"/>
              </w:rPr>
              <w:t xml:space="preserve">Один раз в год </w:t>
            </w:r>
          </w:p>
          <w:p w14:paraId="745B1316" w14:textId="77777777" w:rsidR="00556D42" w:rsidRPr="0023286C" w:rsidRDefault="00556D42" w:rsidP="00556D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64F8307F" w14:textId="77777777" w:rsidR="00556D42" w:rsidRPr="0023286C" w:rsidRDefault="00556D42" w:rsidP="00556D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286C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20695B92" w14:textId="77777777" w:rsidR="00556D42" w:rsidRPr="0023286C" w:rsidRDefault="00556D42" w:rsidP="00556D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AA4F1" w14:textId="77777777" w:rsidR="00556D42" w:rsidRPr="0023286C" w:rsidRDefault="00556D42" w:rsidP="00ED28EC">
            <w:pPr>
              <w:widowControl w:val="0"/>
              <w:spacing w:after="0" w:line="240" w:lineRule="auto"/>
              <w:ind w:right="170"/>
              <w:jc w:val="both"/>
              <w:rPr>
                <w:rFonts w:ascii="Times New Roman" w:eastAsia="Calibri" w:hAnsi="Times New Roman" w:cs="Times New Roman"/>
              </w:rPr>
            </w:pPr>
            <w:r w:rsidRPr="0023286C">
              <w:rPr>
                <w:rFonts w:ascii="Times New Roman" w:eastAsia="Calibri" w:hAnsi="Times New Roman" w:cs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2F7D3F70" w14:textId="77777777" w:rsidR="00556D42" w:rsidRPr="00ED28EC" w:rsidRDefault="00556D42" w:rsidP="00556D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2F78107" w14:textId="77777777" w:rsidR="00556D42" w:rsidRPr="00ED28EC" w:rsidRDefault="00556D42" w:rsidP="00556D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1BC42D1" w14:textId="77777777" w:rsidR="00556D42" w:rsidRPr="00ED28EC" w:rsidRDefault="00556D42" w:rsidP="00556D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</w:t>
      </w:r>
    </w:p>
    <w:p w14:paraId="7E5BFC8D" w14:textId="77777777" w:rsidR="00556D42" w:rsidRPr="00ED28EC" w:rsidRDefault="00556D42" w:rsidP="00556D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9F4A902" w14:textId="77777777" w:rsidR="00556D42" w:rsidRPr="00ED28EC" w:rsidRDefault="00556D42" w:rsidP="00556D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D28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14:paraId="2A0467E7" w14:textId="77777777" w:rsidR="00556D42" w:rsidRPr="00ED28EC" w:rsidRDefault="00556D42" w:rsidP="00556D4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612C8E9" w14:textId="77777777" w:rsidR="00556D42" w:rsidRPr="00ED28EC" w:rsidRDefault="00556D42" w:rsidP="00556D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2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4480"/>
        <w:gridCol w:w="4235"/>
      </w:tblGrid>
      <w:tr w:rsidR="00556D42" w:rsidRPr="0023286C" w14:paraId="2B6A2FE3" w14:textId="77777777" w:rsidTr="00ED28EC">
        <w:trPr>
          <w:trHeight w:hRule="exact" w:val="56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24AC5" w14:textId="77777777" w:rsidR="00556D42" w:rsidRPr="0023286C" w:rsidRDefault="00556D42" w:rsidP="00556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3286C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  <w:p w14:paraId="67EB1CEA" w14:textId="77777777" w:rsidR="00556D42" w:rsidRPr="0023286C" w:rsidRDefault="00556D42" w:rsidP="00556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3286C">
              <w:rPr>
                <w:rFonts w:ascii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1236F" w14:textId="77777777" w:rsidR="00556D42" w:rsidRPr="0023286C" w:rsidRDefault="00556D42" w:rsidP="00556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3286C">
              <w:rPr>
                <w:rFonts w:ascii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793EC7" w14:textId="77777777" w:rsidR="00556D42" w:rsidRPr="0023286C" w:rsidRDefault="00556D42" w:rsidP="00556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3286C">
              <w:rPr>
                <w:rFonts w:ascii="Times New Roman" w:hAnsi="Times New Roman" w:cs="Times New Roman"/>
                <w:b/>
                <w:lang w:eastAsia="ru-RU"/>
              </w:rPr>
              <w:t>Величина</w:t>
            </w:r>
          </w:p>
        </w:tc>
      </w:tr>
      <w:tr w:rsidR="00556D42" w:rsidRPr="0023286C" w14:paraId="44A33F08" w14:textId="77777777" w:rsidTr="0023286C">
        <w:trPr>
          <w:trHeight w:hRule="exact" w:val="203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BD7E8" w14:textId="77777777" w:rsidR="00556D42" w:rsidRPr="0023286C" w:rsidRDefault="00556D42" w:rsidP="00556D4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286C">
              <w:rPr>
                <w:rFonts w:ascii="Times New Roman" w:hAnsi="Times New Roman" w:cs="Times New Roman"/>
                <w:lang w:eastAsia="ru-RU"/>
              </w:rPr>
              <w:t>11.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69AD9" w14:textId="77777777" w:rsidR="00556D42" w:rsidRPr="0023286C" w:rsidRDefault="00556D42" w:rsidP="0055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7" w:firstLine="11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286C">
              <w:rPr>
                <w:rFonts w:ascii="Times New Roman" w:hAnsi="Times New Roman" w:cs="Times New Roman"/>
                <w:lang w:eastAsia="ru-RU"/>
              </w:rPr>
              <w:t xml:space="preserve">       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2D7F602F" w14:textId="77777777" w:rsidR="00556D42" w:rsidRPr="0023286C" w:rsidRDefault="00556D42" w:rsidP="00556D4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99AD8A" w14:textId="77777777" w:rsidR="00556D42" w:rsidRPr="0023286C" w:rsidRDefault="00556D42" w:rsidP="00556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286C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</w:tr>
      <w:tr w:rsidR="00556D42" w:rsidRPr="0023286C" w14:paraId="692012C6" w14:textId="77777777" w:rsidTr="0023286C">
        <w:trPr>
          <w:trHeight w:hRule="exact" w:val="10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B5DCB7" w14:textId="77777777" w:rsidR="00556D42" w:rsidRPr="0023286C" w:rsidRDefault="00556D42" w:rsidP="00556D4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6CE124E8" w14:textId="77777777" w:rsidR="00556D42" w:rsidRPr="0023286C" w:rsidRDefault="00556D42" w:rsidP="00556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286C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51BC9D" w14:textId="77777777" w:rsidR="00556D42" w:rsidRPr="0023286C" w:rsidRDefault="00556D42" w:rsidP="00556D42">
            <w:pPr>
              <w:spacing w:after="0" w:line="240" w:lineRule="auto"/>
              <w:ind w:right="227"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286C">
              <w:rPr>
                <w:rFonts w:ascii="Times New Roman" w:hAnsi="Times New Roman" w:cs="Times New Roman"/>
                <w:lang w:eastAsia="ru-RU"/>
              </w:rPr>
              <w:t xml:space="preserve">Удовлетворенность обратившихся лиц и их представителей консультированием Контрольного органа 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D8EE8" w14:textId="77777777" w:rsidR="00556D42" w:rsidRPr="0023286C" w:rsidRDefault="00556D42" w:rsidP="00556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286C">
              <w:rPr>
                <w:rFonts w:ascii="Times New Roman" w:hAnsi="Times New Roman" w:cs="Times New Roman"/>
                <w:lang w:eastAsia="ru-RU"/>
              </w:rPr>
              <w:t>100% от числа обратившихся</w:t>
            </w:r>
          </w:p>
        </w:tc>
      </w:tr>
      <w:tr w:rsidR="00556D42" w:rsidRPr="0023286C" w14:paraId="5E60F5E0" w14:textId="77777777" w:rsidTr="00ED28EC">
        <w:trPr>
          <w:trHeight w:hRule="exact" w:val="58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7D347D" w14:textId="77777777" w:rsidR="00556D42" w:rsidRPr="0023286C" w:rsidRDefault="00556D42" w:rsidP="00556D4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3286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534ADE" w14:textId="77777777" w:rsidR="00556D42" w:rsidRPr="0023286C" w:rsidRDefault="00556D42" w:rsidP="0055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7" w:firstLine="11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286C">
              <w:rPr>
                <w:rFonts w:ascii="Times New Roman" w:hAnsi="Times New Roman" w:cs="Times New Roman"/>
                <w:lang w:eastAsia="ru-RU"/>
              </w:rPr>
              <w:t xml:space="preserve">         Количество проведенных профилактических мероприятий 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C0DFA" w14:textId="77777777" w:rsidR="00556D42" w:rsidRPr="0023286C" w:rsidRDefault="00556D42" w:rsidP="00556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286C">
              <w:rPr>
                <w:rFonts w:ascii="Times New Roman" w:hAnsi="Times New Roman" w:cs="Times New Roman"/>
                <w:lang w:eastAsia="ru-RU"/>
              </w:rPr>
              <w:t>не менее 1 (одного) мероприятия, проведенного Контрольным органом.</w:t>
            </w:r>
          </w:p>
        </w:tc>
      </w:tr>
    </w:tbl>
    <w:p w14:paraId="48C58C35" w14:textId="77777777" w:rsidR="00556D42" w:rsidRPr="00556D42" w:rsidRDefault="00556D42" w:rsidP="00556D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DA0B46E" w14:textId="77777777" w:rsidR="00556D42" w:rsidRPr="00556D42" w:rsidRDefault="00556D42" w:rsidP="00556D42">
      <w:pPr>
        <w:spacing w:after="0" w:line="240" w:lineRule="auto"/>
        <w:rPr>
          <w:rFonts w:ascii="Times New Roman" w:hAnsi="Times New Roman" w:cs="Times New Roman"/>
          <w:color w:val="4F81BD"/>
          <w:szCs w:val="20"/>
          <w:lang w:eastAsia="ru-RU"/>
        </w:rPr>
      </w:pPr>
    </w:p>
    <w:p w14:paraId="7936BE5E" w14:textId="77777777" w:rsidR="00556D42" w:rsidRPr="00556D42" w:rsidRDefault="00556D42" w:rsidP="00556D42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0"/>
          <w:lang w:eastAsia="x-none"/>
        </w:rPr>
      </w:pPr>
    </w:p>
    <w:p w14:paraId="44321741" w14:textId="77777777" w:rsidR="00556D42" w:rsidRPr="00556D42" w:rsidRDefault="00556D42" w:rsidP="00556D42">
      <w:pPr>
        <w:tabs>
          <w:tab w:val="right" w:pos="378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Cs w:val="28"/>
        </w:rPr>
      </w:pPr>
    </w:p>
    <w:p w14:paraId="3B170E12" w14:textId="7E83AEBD" w:rsidR="00F76A0E" w:rsidRPr="00617D1C" w:rsidRDefault="00F76A0E" w:rsidP="00556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sectPr w:rsidR="00F76A0E" w:rsidRPr="00617D1C" w:rsidSect="005C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FEC"/>
    <w:multiLevelType w:val="hybridMultilevel"/>
    <w:tmpl w:val="7B028BD8"/>
    <w:lvl w:ilvl="0" w:tplc="0EA070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1211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D507A2"/>
    <w:multiLevelType w:val="hybridMultilevel"/>
    <w:tmpl w:val="2E200A0A"/>
    <w:lvl w:ilvl="0" w:tplc="E8E8ADE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EB"/>
    <w:rsid w:val="00022511"/>
    <w:rsid w:val="00074E4D"/>
    <w:rsid w:val="0009539F"/>
    <w:rsid w:val="0013543D"/>
    <w:rsid w:val="001359C8"/>
    <w:rsid w:val="00152DE4"/>
    <w:rsid w:val="001842CC"/>
    <w:rsid w:val="001F476E"/>
    <w:rsid w:val="0023286C"/>
    <w:rsid w:val="00237DA7"/>
    <w:rsid w:val="002639B6"/>
    <w:rsid w:val="00274115"/>
    <w:rsid w:val="002911FE"/>
    <w:rsid w:val="002B3C6C"/>
    <w:rsid w:val="00317071"/>
    <w:rsid w:val="00320377"/>
    <w:rsid w:val="003332DF"/>
    <w:rsid w:val="00394D06"/>
    <w:rsid w:val="004437F0"/>
    <w:rsid w:val="004618D2"/>
    <w:rsid w:val="004E0EBC"/>
    <w:rsid w:val="00556D42"/>
    <w:rsid w:val="00594412"/>
    <w:rsid w:val="005A0AA3"/>
    <w:rsid w:val="005C1D84"/>
    <w:rsid w:val="005F6F8A"/>
    <w:rsid w:val="00617D1C"/>
    <w:rsid w:val="006503C2"/>
    <w:rsid w:val="006B3E05"/>
    <w:rsid w:val="006D26F2"/>
    <w:rsid w:val="00785F6B"/>
    <w:rsid w:val="007A70E9"/>
    <w:rsid w:val="007F6C51"/>
    <w:rsid w:val="00824CB4"/>
    <w:rsid w:val="008D1625"/>
    <w:rsid w:val="008D75A9"/>
    <w:rsid w:val="00900799"/>
    <w:rsid w:val="00935546"/>
    <w:rsid w:val="00992B71"/>
    <w:rsid w:val="00A47004"/>
    <w:rsid w:val="00B62FBE"/>
    <w:rsid w:val="00B64BE5"/>
    <w:rsid w:val="00BA2717"/>
    <w:rsid w:val="00C7222E"/>
    <w:rsid w:val="00C72DEB"/>
    <w:rsid w:val="00CD3E12"/>
    <w:rsid w:val="00CE23D8"/>
    <w:rsid w:val="00CE2C9E"/>
    <w:rsid w:val="00D151AD"/>
    <w:rsid w:val="00D15873"/>
    <w:rsid w:val="00D65FF4"/>
    <w:rsid w:val="00DA0C12"/>
    <w:rsid w:val="00DA431E"/>
    <w:rsid w:val="00DC26EE"/>
    <w:rsid w:val="00EB7C4A"/>
    <w:rsid w:val="00ED28EC"/>
    <w:rsid w:val="00EF074B"/>
    <w:rsid w:val="00F57EF9"/>
    <w:rsid w:val="00F7543A"/>
    <w:rsid w:val="00F76A0E"/>
    <w:rsid w:val="00FA1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11DA"/>
  <w15:docId w15:val="{AA746205-39DC-4C12-BA70-9261819A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D84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7F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62FBE"/>
    <w:pPr>
      <w:spacing w:after="0" w:line="240" w:lineRule="auto"/>
    </w:pPr>
  </w:style>
  <w:style w:type="table" w:styleId="a8">
    <w:name w:val="Table Grid"/>
    <w:basedOn w:val="a1"/>
    <w:uiPriority w:val="39"/>
    <w:rsid w:val="00F57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75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4B40A-4D1B-4BA4-8654-8B556122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USER37_2</cp:lastModifiedBy>
  <cp:revision>3</cp:revision>
  <cp:lastPrinted>2021-11-30T11:41:00Z</cp:lastPrinted>
  <dcterms:created xsi:type="dcterms:W3CDTF">2021-12-02T09:36:00Z</dcterms:created>
  <dcterms:modified xsi:type="dcterms:W3CDTF">2021-12-06T08:06:00Z</dcterms:modified>
</cp:coreProperties>
</file>