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72B" w:rsidRDefault="005C3C5F" w:rsidP="00D21742">
      <w:pPr>
        <w:contextualSpacing/>
        <w:jc w:val="right"/>
        <w:rPr>
          <w:b/>
          <w:color w:val="000000" w:themeColor="text1"/>
          <w:sz w:val="24"/>
          <w:szCs w:val="24"/>
          <w:u w:val="single"/>
        </w:rPr>
      </w:pPr>
      <w:r w:rsidRPr="005C3C5F">
        <w:rPr>
          <w:b/>
          <w:noProof/>
          <w:lang w:eastAsia="ru-RU"/>
        </w:rPr>
        <w:drawing>
          <wp:anchor distT="0" distB="0" distL="6401435" distR="6401435" simplePos="0" relativeHeight="251658752" behindDoc="0" locked="0" layoutInCell="1" allowOverlap="1" wp14:anchorId="7BC00B0B" wp14:editId="117494A4">
            <wp:simplePos x="0" y="0"/>
            <wp:positionH relativeFrom="margin">
              <wp:posOffset>2657475</wp:posOffset>
            </wp:positionH>
            <wp:positionV relativeFrom="paragraph">
              <wp:posOffset>186690</wp:posOffset>
            </wp:positionV>
            <wp:extent cx="800100" cy="9969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9DB">
        <w:rPr>
          <w:b/>
          <w:color w:val="000000" w:themeColor="text1"/>
          <w:sz w:val="24"/>
          <w:szCs w:val="24"/>
          <w:u w:val="single"/>
        </w:rPr>
        <w:t>ДЕЙСТВУЮЩАЯ РЕДАКЦИЯ (от 15.08.2016)</w:t>
      </w:r>
    </w:p>
    <w:p w:rsidR="0074672B" w:rsidRDefault="0074672B" w:rsidP="00D21742">
      <w:pPr>
        <w:contextualSpacing/>
        <w:jc w:val="right"/>
        <w:rPr>
          <w:b/>
          <w:color w:val="000000" w:themeColor="text1"/>
          <w:sz w:val="24"/>
          <w:szCs w:val="24"/>
          <w:u w:val="single"/>
        </w:rPr>
      </w:pPr>
    </w:p>
    <w:p w:rsidR="00D21742" w:rsidRPr="005C3C5F" w:rsidRDefault="00D21742" w:rsidP="005C3C5F">
      <w:pPr>
        <w:contextualSpacing/>
        <w:jc w:val="center"/>
        <w:rPr>
          <w:b/>
          <w:color w:val="000000" w:themeColor="text1"/>
          <w:sz w:val="24"/>
          <w:szCs w:val="24"/>
          <w:lang w:val="x-none"/>
        </w:rPr>
      </w:pPr>
      <w:r w:rsidRPr="005C3C5F">
        <w:rPr>
          <w:b/>
          <w:color w:val="000000" w:themeColor="text1"/>
          <w:sz w:val="24"/>
          <w:szCs w:val="24"/>
        </w:rPr>
        <w:t>ПОСТАНОВЛЕНИЕ</w:t>
      </w:r>
    </w:p>
    <w:p w:rsidR="00D21742" w:rsidRPr="003A60C0" w:rsidRDefault="00D21742" w:rsidP="00D21742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A60C0">
        <w:rPr>
          <w:b/>
          <w:color w:val="000000" w:themeColor="text1"/>
          <w:sz w:val="24"/>
          <w:szCs w:val="24"/>
        </w:rPr>
        <w:t>администрации муниципального образования</w:t>
      </w:r>
    </w:p>
    <w:p w:rsidR="00D21742" w:rsidRPr="003A60C0" w:rsidRDefault="00D21742" w:rsidP="00D21742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A60C0">
        <w:rPr>
          <w:b/>
          <w:color w:val="000000" w:themeColor="text1"/>
          <w:sz w:val="24"/>
          <w:szCs w:val="24"/>
        </w:rPr>
        <w:t>муниципального района «Сыктывдинский»</w:t>
      </w:r>
    </w:p>
    <w:p w:rsidR="00D21742" w:rsidRPr="003A60C0" w:rsidRDefault="00D21742" w:rsidP="00D21742">
      <w:pPr>
        <w:contextualSpacing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3A60C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43241" wp14:editId="6C68A8CC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B8188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rDTQIAAFg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yOhtkwS2HIdO9LSL5PNNb551w3KBgFlkKFxpKcLM+dD0RIvg8Jx0rPhJRR&#10;HFKhtsAnw/4wJjgtBQvOEObsYj6RFi1JkFf8xarAcz/M6mvFIljNCZvubE+E3NpwuVQBD0oBOjtr&#10;q5+3J+nJ9Hh6POgN+qNpb5CWZe/ZbDLojWbZ02H5pJxMyuxdoJYN8lowxlVgt9dyNvg7rexe1VaF&#10;BzUf2pA8RI/9ArL7/0g6zjKMbyuEuWbrC7ufMcg3Bu+eWngf9/dg3/8gjH8B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MFTK&#10;w0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3A60C0">
        <w:rPr>
          <w:b/>
          <w:bCs/>
          <w:color w:val="000000" w:themeColor="text1"/>
          <w:sz w:val="24"/>
          <w:szCs w:val="24"/>
        </w:rPr>
        <w:t>«</w:t>
      </w:r>
      <w:proofErr w:type="spellStart"/>
      <w:r w:rsidRPr="003A60C0">
        <w:rPr>
          <w:b/>
          <w:bCs/>
          <w:color w:val="000000" w:themeColor="text1"/>
          <w:sz w:val="24"/>
          <w:szCs w:val="24"/>
        </w:rPr>
        <w:t>Сыктывд</w:t>
      </w:r>
      <w:r w:rsidRPr="003A60C0">
        <w:rPr>
          <w:b/>
          <w:bCs/>
          <w:color w:val="000000" w:themeColor="text1"/>
          <w:sz w:val="24"/>
          <w:szCs w:val="24"/>
          <w:lang w:val="en-US"/>
        </w:rPr>
        <w:t>i</w:t>
      </w:r>
      <w:proofErr w:type="spellEnd"/>
      <w:r w:rsidRPr="003A60C0">
        <w:rPr>
          <w:b/>
          <w:bCs/>
          <w:color w:val="000000" w:themeColor="text1"/>
          <w:sz w:val="24"/>
          <w:szCs w:val="24"/>
        </w:rPr>
        <w:t xml:space="preserve">н» </w:t>
      </w:r>
      <w:proofErr w:type="spellStart"/>
      <w:r w:rsidRPr="003A60C0">
        <w:rPr>
          <w:b/>
          <w:bCs/>
          <w:color w:val="000000" w:themeColor="text1"/>
          <w:sz w:val="24"/>
          <w:szCs w:val="24"/>
        </w:rPr>
        <w:t>муниципальнöй</w:t>
      </w:r>
      <w:proofErr w:type="spellEnd"/>
      <w:r w:rsidRPr="003A60C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A60C0">
        <w:rPr>
          <w:b/>
          <w:bCs/>
          <w:color w:val="000000" w:themeColor="text1"/>
          <w:sz w:val="24"/>
          <w:szCs w:val="24"/>
        </w:rPr>
        <w:t>район</w:t>
      </w:r>
      <w:r w:rsidRPr="003A60C0">
        <w:rPr>
          <w:rFonts w:eastAsia="A"/>
          <w:b/>
          <w:bCs/>
          <w:color w:val="000000" w:themeColor="text1"/>
          <w:sz w:val="24"/>
          <w:szCs w:val="24"/>
        </w:rPr>
        <w:t>ын</w:t>
      </w:r>
      <w:proofErr w:type="spellEnd"/>
    </w:p>
    <w:p w:rsidR="00D21742" w:rsidRDefault="00D21742" w:rsidP="00D21742">
      <w:pPr>
        <w:contextualSpacing/>
        <w:jc w:val="center"/>
        <w:rPr>
          <w:b/>
          <w:bCs/>
          <w:color w:val="000000" w:themeColor="text1"/>
          <w:sz w:val="24"/>
          <w:szCs w:val="24"/>
        </w:rPr>
      </w:pPr>
      <w:proofErr w:type="spellStart"/>
      <w:r w:rsidRPr="003A60C0">
        <w:rPr>
          <w:b/>
          <w:bCs/>
          <w:color w:val="000000" w:themeColor="text1"/>
          <w:sz w:val="24"/>
          <w:szCs w:val="24"/>
        </w:rPr>
        <w:t>муниципальнöй</w:t>
      </w:r>
      <w:proofErr w:type="spellEnd"/>
      <w:r w:rsidRPr="003A60C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A60C0">
        <w:rPr>
          <w:rFonts w:eastAsia="A"/>
          <w:b/>
          <w:bCs/>
          <w:color w:val="000000" w:themeColor="text1"/>
          <w:sz w:val="24"/>
          <w:szCs w:val="24"/>
        </w:rPr>
        <w:t>юк</w:t>
      </w:r>
      <w:r w:rsidRPr="003A60C0">
        <w:rPr>
          <w:b/>
          <w:bCs/>
          <w:color w:val="000000" w:themeColor="text1"/>
          <w:sz w:val="24"/>
          <w:szCs w:val="24"/>
        </w:rPr>
        <w:t>ö</w:t>
      </w:r>
      <w:r w:rsidRPr="003A60C0">
        <w:rPr>
          <w:rFonts w:eastAsia="A"/>
          <w:b/>
          <w:bCs/>
          <w:color w:val="000000" w:themeColor="text1"/>
          <w:sz w:val="24"/>
          <w:szCs w:val="24"/>
        </w:rPr>
        <w:t>нса</w:t>
      </w:r>
      <w:proofErr w:type="spellEnd"/>
      <w:r w:rsidRPr="003A60C0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3A60C0">
        <w:rPr>
          <w:rFonts w:eastAsia="A"/>
          <w:b/>
          <w:bCs/>
          <w:color w:val="000000" w:themeColor="text1"/>
          <w:sz w:val="24"/>
          <w:szCs w:val="24"/>
        </w:rPr>
        <w:t>а</w:t>
      </w:r>
      <w:r w:rsidRPr="003A60C0">
        <w:rPr>
          <w:b/>
          <w:bCs/>
          <w:color w:val="000000" w:themeColor="text1"/>
          <w:sz w:val="24"/>
          <w:szCs w:val="24"/>
        </w:rPr>
        <w:t>дминистрациялöн</w:t>
      </w:r>
      <w:proofErr w:type="spellEnd"/>
      <w:r>
        <w:rPr>
          <w:b/>
          <w:bCs/>
          <w:color w:val="000000" w:themeColor="text1"/>
          <w:sz w:val="24"/>
          <w:szCs w:val="24"/>
        </w:rPr>
        <w:t xml:space="preserve"> </w:t>
      </w:r>
    </w:p>
    <w:p w:rsidR="00D21742" w:rsidRPr="003A60C0" w:rsidRDefault="00D21742" w:rsidP="00D21742">
      <w:pPr>
        <w:contextualSpacing/>
        <w:jc w:val="center"/>
        <w:rPr>
          <w:b/>
          <w:color w:val="000000" w:themeColor="text1"/>
          <w:sz w:val="24"/>
          <w:szCs w:val="24"/>
        </w:rPr>
      </w:pPr>
      <w:r w:rsidRPr="003A60C0">
        <w:rPr>
          <w:b/>
          <w:color w:val="000000" w:themeColor="text1"/>
          <w:sz w:val="24"/>
          <w:szCs w:val="24"/>
        </w:rPr>
        <w:t>ШУÖМ</w:t>
      </w:r>
    </w:p>
    <w:p w:rsidR="00476233" w:rsidRDefault="00476233">
      <w:pPr>
        <w:jc w:val="center"/>
        <w:rPr>
          <w:b/>
          <w:sz w:val="16"/>
          <w:szCs w:val="16"/>
        </w:rPr>
      </w:pPr>
    </w:p>
    <w:p w:rsidR="00476233" w:rsidRDefault="00476233">
      <w:pPr>
        <w:jc w:val="center"/>
        <w:rPr>
          <w:b/>
          <w:sz w:val="16"/>
          <w:szCs w:val="16"/>
        </w:rPr>
      </w:pPr>
    </w:p>
    <w:p w:rsidR="00476233" w:rsidRDefault="006E2745">
      <w:pPr>
        <w:pStyle w:val="2"/>
        <w:rPr>
          <w:sz w:val="24"/>
          <w:szCs w:val="24"/>
        </w:rPr>
      </w:pPr>
      <w:r>
        <w:rPr>
          <w:sz w:val="24"/>
          <w:szCs w:val="24"/>
        </w:rPr>
        <w:t>от 16</w:t>
      </w:r>
      <w:r w:rsidR="004556CD">
        <w:rPr>
          <w:sz w:val="24"/>
          <w:szCs w:val="24"/>
        </w:rPr>
        <w:t xml:space="preserve"> ноября</w:t>
      </w:r>
      <w:r w:rsidR="00250CDB">
        <w:rPr>
          <w:sz w:val="24"/>
          <w:szCs w:val="24"/>
        </w:rPr>
        <w:t xml:space="preserve"> </w:t>
      </w:r>
      <w:r w:rsidR="007A54D5">
        <w:rPr>
          <w:sz w:val="24"/>
          <w:szCs w:val="24"/>
        </w:rPr>
        <w:t>201</w:t>
      </w:r>
      <w:r w:rsidR="00250CDB">
        <w:rPr>
          <w:sz w:val="24"/>
          <w:szCs w:val="24"/>
        </w:rPr>
        <w:t>5</w:t>
      </w:r>
      <w:r w:rsidR="007A54D5">
        <w:rPr>
          <w:sz w:val="24"/>
          <w:szCs w:val="24"/>
        </w:rPr>
        <w:t xml:space="preserve"> года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7A54D5">
        <w:rPr>
          <w:sz w:val="24"/>
          <w:szCs w:val="24"/>
        </w:rPr>
        <w:t xml:space="preserve">   № </w:t>
      </w:r>
      <w:r w:rsidR="004556CD">
        <w:rPr>
          <w:sz w:val="24"/>
          <w:szCs w:val="24"/>
        </w:rPr>
        <w:t>11</w:t>
      </w:r>
      <w:r>
        <w:rPr>
          <w:sz w:val="24"/>
          <w:szCs w:val="24"/>
        </w:rPr>
        <w:t>/1875</w:t>
      </w:r>
    </w:p>
    <w:p w:rsidR="00476233" w:rsidRDefault="00476233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1"/>
      </w:tblGrid>
      <w:tr w:rsidR="00D21742" w:rsidTr="00D21742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21742" w:rsidRDefault="00D21742" w:rsidP="00D21742">
            <w:pPr>
              <w:rPr>
                <w:sz w:val="24"/>
              </w:rPr>
            </w:pPr>
            <w:r>
              <w:rPr>
                <w:sz w:val="24"/>
              </w:rPr>
              <w:t xml:space="preserve">Об утверждении  административного регламента   предоставления муниципальной услуги «Выдача копий  архивных документов, </w:t>
            </w:r>
          </w:p>
          <w:p w:rsidR="00D21742" w:rsidRDefault="00D21742" w:rsidP="00D21742">
            <w:pPr>
              <w:rPr>
                <w:sz w:val="24"/>
              </w:rPr>
            </w:pPr>
            <w:r>
              <w:rPr>
                <w:sz w:val="24"/>
              </w:rPr>
              <w:t>подтверждающих право на владение земельными участками, находящимися</w:t>
            </w:r>
          </w:p>
          <w:p w:rsidR="00D21742" w:rsidRDefault="00D21742" w:rsidP="00D21742">
            <w:pPr>
              <w:rPr>
                <w:sz w:val="24"/>
              </w:rPr>
            </w:pPr>
            <w:r>
              <w:rPr>
                <w:sz w:val="24"/>
              </w:rPr>
              <w:t xml:space="preserve">в муниципальной собственности и государственная  собственность, </w:t>
            </w:r>
          </w:p>
          <w:p w:rsidR="00D21742" w:rsidRDefault="00D21742" w:rsidP="00D21742">
            <w:pPr>
              <w:rPr>
                <w:sz w:val="24"/>
              </w:rPr>
            </w:pPr>
            <w:r>
              <w:rPr>
                <w:sz w:val="24"/>
              </w:rPr>
              <w:t>на которые не разграничена»</w:t>
            </w:r>
          </w:p>
        </w:tc>
      </w:tr>
    </w:tbl>
    <w:p w:rsidR="00476233" w:rsidRDefault="00476233">
      <w:pPr>
        <w:rPr>
          <w:sz w:val="24"/>
        </w:rPr>
      </w:pPr>
    </w:p>
    <w:p w:rsidR="00476233" w:rsidRDefault="007A54D5">
      <w:pPr>
        <w:jc w:val="both"/>
        <w:rPr>
          <w:sz w:val="24"/>
        </w:rPr>
      </w:pPr>
      <w:r>
        <w:rPr>
          <w:sz w:val="24"/>
        </w:rPr>
        <w:tab/>
      </w:r>
    </w:p>
    <w:p w:rsidR="004556CD" w:rsidRDefault="004556CD" w:rsidP="004556CD">
      <w:pPr>
        <w:shd w:val="clear" w:color="auto" w:fill="FFFFFF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Руководствуясь частью 15 статьи 13 Федерального закона от 27 июля 2010 года № 210-ФЗ «Об организации предоставления государственных и муниципальных услуг», распоряжением  Правительства Республики Коми  </w:t>
      </w:r>
      <w:r w:rsidRPr="00215F99">
        <w:rPr>
          <w:sz w:val="24"/>
        </w:rPr>
        <w:t>от 28 февраля 2013 года  № 63-р</w:t>
      </w:r>
      <w:r>
        <w:rPr>
          <w:sz w:val="24"/>
        </w:rPr>
        <w:t xml:space="preserve"> </w:t>
      </w:r>
      <w:r w:rsidR="006F59DB">
        <w:rPr>
          <w:sz w:val="24"/>
        </w:rPr>
        <w:t xml:space="preserve"> </w:t>
      </w:r>
      <w:r>
        <w:rPr>
          <w:sz w:val="24"/>
        </w:rPr>
        <w:t xml:space="preserve"> 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администрация муниципального</w:t>
      </w:r>
      <w:proofErr w:type="gramEnd"/>
      <w:r>
        <w:rPr>
          <w:sz w:val="24"/>
        </w:rPr>
        <w:t xml:space="preserve"> образования муниципального района «Сыктывдинский»</w:t>
      </w:r>
    </w:p>
    <w:p w:rsidR="00476233" w:rsidRDefault="00476233">
      <w:pPr>
        <w:jc w:val="both"/>
      </w:pPr>
    </w:p>
    <w:p w:rsidR="00476233" w:rsidRDefault="007A54D5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ПОСТАНОВЛЯЕТ:</w:t>
      </w:r>
    </w:p>
    <w:p w:rsidR="00476233" w:rsidRDefault="00476233">
      <w:pPr>
        <w:jc w:val="both"/>
        <w:rPr>
          <w:sz w:val="24"/>
          <w:szCs w:val="24"/>
        </w:rPr>
      </w:pPr>
    </w:p>
    <w:p w:rsidR="00476233" w:rsidRDefault="007A54D5" w:rsidP="00746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 </w:t>
      </w:r>
      <w:r w:rsidR="00001996">
        <w:rPr>
          <w:sz w:val="24"/>
          <w:szCs w:val="24"/>
        </w:rPr>
        <w:t>административный</w:t>
      </w:r>
      <w:r w:rsidR="0038175B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 xml:space="preserve"> </w:t>
      </w:r>
      <w:r w:rsidR="000A7ADF">
        <w:rPr>
          <w:sz w:val="24"/>
          <w:szCs w:val="24"/>
        </w:rPr>
        <w:t>предоставления муниципальной услуги</w:t>
      </w:r>
      <w:r w:rsidR="0074672B">
        <w:rPr>
          <w:sz w:val="24"/>
          <w:szCs w:val="24"/>
        </w:rPr>
        <w:t xml:space="preserve"> </w:t>
      </w:r>
      <w:r w:rsidR="0074672B">
        <w:rPr>
          <w:sz w:val="24"/>
        </w:rPr>
        <w:t>«Выдача копий  архивных документов, подтверждающих право на владение земельными участками, находящимися в муниципальной собственности и государственная  собственно</w:t>
      </w:r>
      <w:r w:rsidR="004556CD">
        <w:rPr>
          <w:sz w:val="24"/>
        </w:rPr>
        <w:t>сть, на которые не разграничена</w:t>
      </w:r>
      <w:r w:rsidR="000A7ADF">
        <w:rPr>
          <w:sz w:val="24"/>
          <w:szCs w:val="24"/>
        </w:rPr>
        <w:t>»,</w:t>
      </w:r>
      <w:r>
        <w:rPr>
          <w:sz w:val="24"/>
          <w:szCs w:val="24"/>
        </w:rPr>
        <w:t xml:space="preserve"> </w:t>
      </w:r>
      <w:r w:rsidR="007D54A7">
        <w:rPr>
          <w:sz w:val="24"/>
          <w:szCs w:val="24"/>
        </w:rPr>
        <w:t>согласно приложени</w:t>
      </w:r>
      <w:r w:rsidR="000A7ADF">
        <w:rPr>
          <w:sz w:val="24"/>
          <w:szCs w:val="24"/>
        </w:rPr>
        <w:t>ю</w:t>
      </w:r>
      <w:r>
        <w:rPr>
          <w:sz w:val="24"/>
          <w:szCs w:val="24"/>
        </w:rPr>
        <w:t>.</w:t>
      </w:r>
    </w:p>
    <w:p w:rsidR="004556CD" w:rsidRDefault="004556CD" w:rsidP="004556CD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Разместить административный регламент </w:t>
      </w:r>
      <w:r>
        <w:rPr>
          <w:sz w:val="24"/>
        </w:rPr>
        <w:t>предоставления муниципальной услуги 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 собственность, на которые не разграничена</w:t>
      </w:r>
      <w:r w:rsidR="00AC3057">
        <w:rPr>
          <w:sz w:val="24"/>
          <w:szCs w:val="24"/>
        </w:rPr>
        <w:t xml:space="preserve">» </w:t>
      </w:r>
      <w:r>
        <w:rPr>
          <w:sz w:val="24"/>
        </w:rPr>
        <w:t>в Государственной информационной системе «Реестр государственных и муниципальных услуг (функций) Республики Коми».</w:t>
      </w:r>
      <w:proofErr w:type="gramEnd"/>
    </w:p>
    <w:p w:rsidR="004556CD" w:rsidRDefault="004556CD" w:rsidP="004556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Контроль за исполнением постановления возложить на заместителя руководителя администрации муниципального района (А.И. </w:t>
      </w:r>
      <w:proofErr w:type="spellStart"/>
      <w:r>
        <w:rPr>
          <w:sz w:val="24"/>
          <w:szCs w:val="24"/>
        </w:rPr>
        <w:t>Федюнева</w:t>
      </w:r>
      <w:proofErr w:type="spellEnd"/>
      <w:r>
        <w:rPr>
          <w:sz w:val="24"/>
          <w:szCs w:val="24"/>
        </w:rPr>
        <w:t>).</w:t>
      </w:r>
    </w:p>
    <w:p w:rsidR="004556CD" w:rsidRDefault="004556CD" w:rsidP="004556C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4556CD" w:rsidRDefault="004556CD" w:rsidP="004556CD">
      <w:pPr>
        <w:jc w:val="both"/>
        <w:rPr>
          <w:sz w:val="24"/>
          <w:szCs w:val="24"/>
        </w:rPr>
      </w:pPr>
    </w:p>
    <w:p w:rsidR="004556CD" w:rsidRDefault="004556CD" w:rsidP="00455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администрации </w:t>
      </w:r>
    </w:p>
    <w:p w:rsidR="004556CD" w:rsidRDefault="004556CD" w:rsidP="004556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ab/>
        <w:t xml:space="preserve">                                                                                 </w:t>
      </w:r>
      <w:proofErr w:type="spellStart"/>
      <w:r>
        <w:rPr>
          <w:sz w:val="24"/>
          <w:szCs w:val="24"/>
        </w:rPr>
        <w:t>О.А.Лажанев</w:t>
      </w:r>
      <w:proofErr w:type="spellEnd"/>
    </w:p>
    <w:p w:rsidR="006F59DB" w:rsidRDefault="006F59DB" w:rsidP="004556CD">
      <w:pPr>
        <w:jc w:val="both"/>
        <w:rPr>
          <w:sz w:val="24"/>
          <w:szCs w:val="24"/>
        </w:rPr>
      </w:pPr>
    </w:p>
    <w:p w:rsidR="006F59DB" w:rsidRDefault="006F59DB" w:rsidP="004556CD">
      <w:pPr>
        <w:jc w:val="both"/>
        <w:rPr>
          <w:sz w:val="24"/>
          <w:szCs w:val="24"/>
          <w:lang w:val="en-US"/>
        </w:rPr>
      </w:pPr>
    </w:p>
    <w:p w:rsidR="006F59DB" w:rsidRDefault="006F59DB" w:rsidP="004556CD">
      <w:pPr>
        <w:jc w:val="both"/>
        <w:rPr>
          <w:sz w:val="24"/>
          <w:szCs w:val="24"/>
          <w:lang w:val="en-US"/>
        </w:rPr>
      </w:pPr>
    </w:p>
    <w:p w:rsidR="00215F99" w:rsidRPr="00215F99" w:rsidRDefault="00215F99" w:rsidP="004556CD">
      <w:pPr>
        <w:jc w:val="both"/>
        <w:rPr>
          <w:sz w:val="24"/>
          <w:szCs w:val="24"/>
          <w:lang w:val="en-US"/>
        </w:rPr>
      </w:pPr>
    </w:p>
    <w:p w:rsidR="006F59DB" w:rsidRDefault="006F59DB" w:rsidP="006F59D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  <w:lang w:eastAsia="ru-RU"/>
        </w:rPr>
      </w:pPr>
      <w:r w:rsidRPr="002470A1">
        <w:rPr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6F59DB" w:rsidRDefault="006F59DB" w:rsidP="006F59D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</w:t>
      </w:r>
      <w:r w:rsidRPr="002470A1">
        <w:rPr>
          <w:bCs/>
          <w:sz w:val="24"/>
          <w:szCs w:val="24"/>
          <w:lang w:eastAsia="ru-RU"/>
        </w:rPr>
        <w:t>дминистрации</w:t>
      </w:r>
      <w:r>
        <w:rPr>
          <w:bCs/>
          <w:sz w:val="24"/>
          <w:szCs w:val="24"/>
          <w:lang w:eastAsia="ru-RU"/>
        </w:rPr>
        <w:t xml:space="preserve"> </w:t>
      </w:r>
      <w:r w:rsidRPr="002470A1">
        <w:rPr>
          <w:bCs/>
          <w:sz w:val="24"/>
          <w:szCs w:val="24"/>
          <w:lang w:eastAsia="ru-RU"/>
        </w:rPr>
        <w:t>МО МР «</w:t>
      </w:r>
      <w:proofErr w:type="spellStart"/>
      <w:r w:rsidRPr="002470A1">
        <w:rPr>
          <w:bCs/>
          <w:sz w:val="24"/>
          <w:szCs w:val="24"/>
          <w:lang w:eastAsia="ru-RU"/>
        </w:rPr>
        <w:t>Сыктывдинский</w:t>
      </w:r>
      <w:proofErr w:type="spell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right"/>
        <w:rPr>
          <w:bCs/>
          <w:sz w:val="24"/>
          <w:szCs w:val="24"/>
          <w:lang w:eastAsia="ru-RU"/>
        </w:rPr>
      </w:pPr>
      <w:r w:rsidRPr="002470A1">
        <w:rPr>
          <w:bCs/>
          <w:sz w:val="24"/>
          <w:szCs w:val="24"/>
          <w:lang w:eastAsia="ru-RU"/>
        </w:rPr>
        <w:t xml:space="preserve"> от 16 ноября 2015 года № 11/1875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2470A1">
        <w:rPr>
          <w:b/>
          <w:bCs/>
          <w:sz w:val="24"/>
          <w:szCs w:val="24"/>
          <w:lang w:eastAsia="ru-RU"/>
        </w:rPr>
        <w:t>АДМИНИСТРАТИВНЫЙ РЕГЛАМЕНТ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2470A1">
        <w:rPr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2470A1">
        <w:rPr>
          <w:b/>
          <w:bCs/>
          <w:sz w:val="24"/>
          <w:szCs w:val="24"/>
          <w:lang w:eastAsia="ru-RU"/>
        </w:rPr>
        <w:t>«</w:t>
      </w:r>
      <w:r w:rsidRPr="002470A1">
        <w:rPr>
          <w:b/>
          <w:sz w:val="24"/>
          <w:szCs w:val="24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2470A1">
        <w:rPr>
          <w:b/>
          <w:bCs/>
          <w:sz w:val="24"/>
          <w:szCs w:val="24"/>
          <w:lang w:eastAsia="ru-RU"/>
        </w:rPr>
        <w:t>»</w:t>
      </w:r>
      <w:r w:rsidRPr="002470A1">
        <w:rPr>
          <w:b/>
          <w:bCs/>
          <w:sz w:val="24"/>
          <w:szCs w:val="24"/>
          <w:vertAlign w:val="superscript"/>
          <w:lang w:eastAsia="ru-RU"/>
        </w:rPr>
        <w:footnoteReference w:customMarkFollows="1" w:id="1"/>
        <w:t>*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Общие положения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left="1080"/>
        <w:outlineLvl w:val="1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numPr>
          <w:ilvl w:val="1"/>
          <w:numId w:val="42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>Административный регламент предоставления муниципальной услуги (далее – административный регламент) «</w:t>
      </w:r>
      <w:r w:rsidRPr="002470A1">
        <w:rPr>
          <w:sz w:val="24"/>
          <w:szCs w:val="24"/>
        </w:rPr>
        <w:t>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</w:t>
      </w:r>
      <w:r w:rsidRPr="002470A1">
        <w:rPr>
          <w:sz w:val="24"/>
          <w:szCs w:val="24"/>
          <w:lang w:eastAsia="ru-RU"/>
        </w:rPr>
        <w:t>» (далее – муниципальная услуга), определяет порядок, сроки и последовательность действий (административных процедур) администрации муниципального образования муниципального района «</w:t>
      </w:r>
      <w:proofErr w:type="spellStart"/>
      <w:r w:rsidRPr="002470A1">
        <w:rPr>
          <w:sz w:val="24"/>
          <w:szCs w:val="24"/>
          <w:lang w:eastAsia="ru-RU"/>
        </w:rPr>
        <w:t>Сыктывдинский</w:t>
      </w:r>
      <w:proofErr w:type="spellEnd"/>
      <w:r w:rsidRPr="002470A1">
        <w:rPr>
          <w:sz w:val="24"/>
          <w:szCs w:val="24"/>
          <w:lang w:eastAsia="ru-RU"/>
        </w:rPr>
        <w:t>» (далее – Орган), том числе архивного отдела администрации муниципального образования муниципального района «</w:t>
      </w:r>
      <w:proofErr w:type="spellStart"/>
      <w:r w:rsidRPr="002470A1">
        <w:rPr>
          <w:sz w:val="24"/>
          <w:szCs w:val="24"/>
          <w:lang w:eastAsia="ru-RU"/>
        </w:rPr>
        <w:t>Сыктывдинский</w:t>
      </w:r>
      <w:proofErr w:type="spellEnd"/>
      <w:r w:rsidRPr="002470A1">
        <w:rPr>
          <w:sz w:val="24"/>
          <w:szCs w:val="24"/>
          <w:lang w:eastAsia="ru-RU"/>
        </w:rPr>
        <w:t>» (далее – Отдел</w:t>
      </w:r>
      <w:proofErr w:type="gramEnd"/>
      <w:r w:rsidRPr="002470A1">
        <w:rPr>
          <w:sz w:val="24"/>
          <w:szCs w:val="24"/>
          <w:lang w:eastAsia="ru-RU"/>
        </w:rPr>
        <w:t xml:space="preserve">) многофункциональных центров предоставления государственных и муниципальных услуг (далее – МФЦ), формы </w:t>
      </w:r>
      <w:proofErr w:type="gramStart"/>
      <w:r w:rsidRPr="002470A1">
        <w:rPr>
          <w:sz w:val="24"/>
          <w:szCs w:val="24"/>
          <w:lang w:eastAsia="ru-RU"/>
        </w:rPr>
        <w:t>контроля за</w:t>
      </w:r>
      <w:proofErr w:type="gramEnd"/>
      <w:r w:rsidRPr="002470A1">
        <w:rPr>
          <w:sz w:val="24"/>
          <w:szCs w:val="24"/>
          <w:lang w:eastAsia="ru-RU"/>
        </w:rPr>
        <w:t xml:space="preserve">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решений и действий (бездействия) органов, предоставляющих муниципальную услугу, а также должностных лиц, муниципальных служащих.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2470A1">
        <w:rPr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действующему законодательству Российской Федерации, Республики Коми, муниципального образования.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Круг заявителей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numPr>
          <w:ilvl w:val="1"/>
          <w:numId w:val="4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Заявителями являются </w:t>
      </w:r>
      <w:r w:rsidRPr="002470A1">
        <w:rPr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6F59DB" w:rsidRPr="002470A1" w:rsidRDefault="006F59DB" w:rsidP="006F59DB">
      <w:pPr>
        <w:widowControl w:val="0"/>
        <w:numPr>
          <w:ilvl w:val="1"/>
          <w:numId w:val="42"/>
        </w:numPr>
        <w:suppressAutoHyphens w:val="0"/>
        <w:autoSpaceDE w:val="0"/>
        <w:autoSpaceDN w:val="0"/>
        <w:adjustRightInd w:val="0"/>
        <w:ind w:left="0" w:firstLine="720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</w:t>
      </w:r>
      <w:r w:rsidRPr="002470A1">
        <w:rPr>
          <w:sz w:val="24"/>
          <w:szCs w:val="24"/>
          <w:lang w:eastAsia="ru-RU"/>
        </w:rPr>
        <w:lastRenderedPageBreak/>
        <w:t>Федерации, соответствующими полномочиями.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Требования к порядку информирования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о предоставлении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1.4. Информация о порядке предоставления муниципальной услуги</w:t>
      </w:r>
      <w:r w:rsidRPr="002470A1">
        <w:rPr>
          <w:sz w:val="24"/>
          <w:szCs w:val="24"/>
        </w:rPr>
        <w:t xml:space="preserve"> </w:t>
      </w:r>
      <w:r w:rsidRPr="002470A1">
        <w:rPr>
          <w:sz w:val="24"/>
          <w:szCs w:val="24"/>
          <w:lang w:eastAsia="ru-RU"/>
        </w:rPr>
        <w:t>размещается:</w:t>
      </w:r>
    </w:p>
    <w:p w:rsidR="006F59DB" w:rsidRPr="002470A1" w:rsidRDefault="006F59DB" w:rsidP="006F59D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i/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на информационных стендах, расположенных в Органе, в МФЦ;</w:t>
      </w:r>
    </w:p>
    <w:p w:rsidR="006F59DB" w:rsidRPr="002470A1" w:rsidRDefault="006F59DB" w:rsidP="006F59D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- в электронном виде в информационно-телекоммуникационной сети «Интернет» (далее – сеть Интернет):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на официальных сайтах Органа, МФЦ</w:t>
      </w:r>
      <w:r w:rsidRPr="002470A1">
        <w:rPr>
          <w:i/>
          <w:sz w:val="24"/>
          <w:szCs w:val="24"/>
          <w:lang w:eastAsia="ru-RU"/>
        </w:rPr>
        <w:t>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2470A1">
        <w:rPr>
          <w:sz w:val="24"/>
          <w:szCs w:val="24"/>
        </w:rPr>
        <w:t>«Единый портал государственных и муниципальных услуг (функций)» (</w:t>
      </w:r>
      <w:r w:rsidRPr="002470A1">
        <w:rPr>
          <w:sz w:val="24"/>
          <w:szCs w:val="24"/>
          <w:lang w:eastAsia="ru-RU"/>
        </w:rPr>
        <w:t>http://www.gosuslugi.ru/</w:t>
      </w:r>
      <w:r w:rsidRPr="002470A1">
        <w:rPr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2470A1">
          <w:rPr>
            <w:sz w:val="24"/>
            <w:szCs w:val="24"/>
          </w:rPr>
          <w:t>http://pgu.rkomi.ru/</w:t>
        </w:r>
      </w:hyperlink>
      <w:r w:rsidRPr="002470A1">
        <w:rPr>
          <w:sz w:val="24"/>
          <w:szCs w:val="24"/>
          <w:lang w:eastAsia="ru-RU"/>
        </w:rPr>
        <w:t>)</w:t>
      </w:r>
      <w:r w:rsidRPr="002470A1">
        <w:rPr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посредством телефонной связи по номеру Органа, МФЦ, в том числе по телефону Регионального центра телефонного обслуживания граждан и организаций по вопросам предоставления государственных и муниципальных услуг Республики Коми (далее – ЦТО) (телефон: 8-800-200-8212)</w:t>
      </w:r>
      <w:r w:rsidRPr="002470A1">
        <w:rPr>
          <w:i/>
          <w:sz w:val="24"/>
          <w:szCs w:val="24"/>
          <w:lang w:eastAsia="ru-RU"/>
        </w:rPr>
        <w:t>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посредством факсимильного сообщения;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при личном обращении в Орган, МФЦ;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при письменном обращении в Орган, МФЦ,</w:t>
      </w:r>
      <w:r w:rsidRPr="002470A1">
        <w:rPr>
          <w:sz w:val="24"/>
          <w:szCs w:val="24"/>
        </w:rPr>
        <w:t xml:space="preserve"> </w:t>
      </w:r>
      <w:r w:rsidRPr="002470A1">
        <w:rPr>
          <w:sz w:val="24"/>
          <w:szCs w:val="24"/>
          <w:lang w:eastAsia="ru-RU"/>
        </w:rPr>
        <w:t>в том числе по электронной почте;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путем публичного информирования.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сведения о порядке предоставления муниципальной услуги;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категории заявителей;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адреса Органа, МФЦ для приема документов, необходимых для предоставления муниципальной услуги, режим работы Органа, МФЦ;</w:t>
      </w:r>
      <w:r w:rsidRPr="002470A1">
        <w:rPr>
          <w:i/>
          <w:sz w:val="24"/>
          <w:szCs w:val="24"/>
          <w:lang w:eastAsia="ru-RU"/>
        </w:rPr>
        <w:t xml:space="preserve">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порядок передачи результата муниципальной услуги заявителю;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сведения, которые необходимо указать в заявлении о предоставлении муниципальной услуги;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срок предоставления муниципальной услуги;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сведения о порядке обжалования решений и действий (бездействия) органа, предоставляющего муниципальную услугу, а также должностных лиц, муниципальных служащих;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источник получения документов, необходимых для предоставления муниципальной услуги;</w:t>
      </w:r>
    </w:p>
    <w:p w:rsidR="006F59DB" w:rsidRPr="002470A1" w:rsidRDefault="006F59DB" w:rsidP="006F59DB">
      <w:pPr>
        <w:ind w:firstLine="709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- время приема и выдачи документов;</w:t>
      </w:r>
    </w:p>
    <w:p w:rsidR="006F59DB" w:rsidRPr="002470A1" w:rsidRDefault="006F59DB" w:rsidP="006F59DB">
      <w:pPr>
        <w:ind w:firstLine="709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- иную необходимую информацию.</w:t>
      </w:r>
    </w:p>
    <w:p w:rsidR="006F59DB" w:rsidRPr="002470A1" w:rsidRDefault="006F59DB" w:rsidP="006F59DB">
      <w:pPr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специалистами ЦТО в соответствии с должностными инструкциями.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Устное информирование каждого обратившегося за информацией заявителя </w:t>
      </w:r>
      <w:r w:rsidRPr="002470A1">
        <w:rPr>
          <w:sz w:val="24"/>
          <w:szCs w:val="24"/>
          <w:lang w:eastAsia="ru-RU"/>
        </w:rPr>
        <w:lastRenderedPageBreak/>
        <w:t>осуществляется не более 15 минут.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 случае</w:t>
      </w:r>
      <w:proofErr w:type="gramStart"/>
      <w:r w:rsidRPr="002470A1">
        <w:rPr>
          <w:sz w:val="24"/>
          <w:szCs w:val="24"/>
          <w:lang w:eastAsia="ru-RU"/>
        </w:rPr>
        <w:t>,</w:t>
      </w:r>
      <w:proofErr w:type="gramEnd"/>
      <w:r w:rsidRPr="002470A1">
        <w:rPr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Органа, МФЦ.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МФЦ, на порталах государственных и муниципальных услуг (функций).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val="en-US" w:eastAsia="ru-RU"/>
        </w:rPr>
        <w:t>II</w:t>
      </w:r>
      <w:r w:rsidRPr="002470A1">
        <w:rPr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Наименование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2.1. Наименование муниципальной услуги: 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2.2.</w:t>
      </w:r>
      <w:r w:rsidRPr="002470A1">
        <w:rPr>
          <w:b/>
          <w:sz w:val="24"/>
          <w:szCs w:val="24"/>
          <w:lang w:eastAsia="ru-RU"/>
        </w:rPr>
        <w:t xml:space="preserve"> </w:t>
      </w:r>
      <w:r w:rsidRPr="002470A1">
        <w:rPr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образования муниципального района «</w:t>
      </w:r>
      <w:proofErr w:type="spellStart"/>
      <w:r w:rsidRPr="002470A1">
        <w:rPr>
          <w:sz w:val="24"/>
          <w:szCs w:val="24"/>
          <w:lang w:eastAsia="ru-RU"/>
        </w:rPr>
        <w:t>Сыктывдинский</w:t>
      </w:r>
      <w:proofErr w:type="spellEnd"/>
      <w:r w:rsidRPr="002470A1">
        <w:rPr>
          <w:sz w:val="24"/>
          <w:szCs w:val="24"/>
          <w:lang w:eastAsia="ru-RU"/>
        </w:rPr>
        <w:t>».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2.3.1. МФЦ – в части приема и регистрации документов у заявителя, уведомления и выдачи результата муниципальной услуги заявителю.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2.3.2. Орган – в части приема и регистрации документов у заявителя, принятия решения, выдачи результата предоставления услуги.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2.3.3. Запрещается требовать от заявителя: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59DB" w:rsidRPr="002470A1" w:rsidRDefault="006F59DB" w:rsidP="006F59DB">
      <w:pPr>
        <w:widowControl w:val="0"/>
        <w:tabs>
          <w:tab w:val="center" w:pos="5031"/>
        </w:tabs>
        <w:autoSpaceDE w:val="0"/>
        <w:autoSpaceDN w:val="0"/>
        <w:adjustRightInd w:val="0"/>
        <w:ind w:firstLine="709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lastRenderedPageBreak/>
        <w:t>Описание результата предоставления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1)</w:t>
      </w:r>
      <w:r w:rsidRPr="002470A1">
        <w:rPr>
          <w:sz w:val="24"/>
          <w:szCs w:val="24"/>
        </w:rPr>
        <w:t xml:space="preserve"> </w:t>
      </w:r>
      <w:r w:rsidRPr="002470A1">
        <w:rPr>
          <w:sz w:val="24"/>
          <w:szCs w:val="24"/>
          <w:lang w:eastAsia="ru-RU"/>
        </w:rPr>
        <w:t>выдача заявителю оформленных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 (далее – решение о предоставлении муниципальной услуги), уведомление заявителя о предоставлении муниципальной услуги;</w:t>
      </w:r>
      <w:r w:rsidRPr="002470A1">
        <w:rPr>
          <w:color w:val="FF0000"/>
          <w:sz w:val="24"/>
          <w:szCs w:val="24"/>
          <w:lang w:eastAsia="ru-RU"/>
        </w:rPr>
        <w:t xml:space="preserve">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2) решение об отказе в предоставлении муниципальной услуги, уведомление об отказе в предоставлении муниципальной услуги.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Срок предоставления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pStyle w:val="ConsPlusNormal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2470A1">
        <w:rPr>
          <w:rFonts w:ascii="Times New Roman" w:hAnsi="Times New Roman"/>
          <w:sz w:val="24"/>
          <w:szCs w:val="24"/>
        </w:rPr>
        <w:t xml:space="preserve">2.5. Максимальный срок предоставления муниципальной услуги </w:t>
      </w:r>
      <w:r w:rsidRPr="002470A1">
        <w:rPr>
          <w:rFonts w:ascii="Times New Roman" w:eastAsia="Times New Roman" w:hAnsi="Times New Roman"/>
          <w:sz w:val="24"/>
          <w:szCs w:val="24"/>
        </w:rPr>
        <w:t>составляет 30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F59DB" w:rsidRPr="002470A1" w:rsidRDefault="006F59DB" w:rsidP="006F59DB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Конституцией Российской Федерации (</w:t>
      </w:r>
      <w:proofErr w:type="gramStart"/>
      <w:r w:rsidRPr="002470A1">
        <w:rPr>
          <w:sz w:val="24"/>
          <w:szCs w:val="24"/>
          <w:lang w:eastAsia="ru-RU"/>
        </w:rPr>
        <w:t>принята</w:t>
      </w:r>
      <w:proofErr w:type="gramEnd"/>
      <w:r w:rsidRPr="002470A1">
        <w:rPr>
          <w:sz w:val="24"/>
          <w:szCs w:val="24"/>
          <w:lang w:eastAsia="ru-RU"/>
        </w:rPr>
        <w:t xml:space="preserve"> всенародным голосованием 12.12.1993)</w:t>
      </w:r>
      <w:r w:rsidRPr="002470A1">
        <w:rPr>
          <w:color w:val="FF0000"/>
          <w:sz w:val="24"/>
          <w:szCs w:val="24"/>
          <w:lang w:eastAsia="ru-RU"/>
        </w:rPr>
        <w:t xml:space="preserve"> </w:t>
      </w:r>
      <w:r w:rsidRPr="002470A1">
        <w:rPr>
          <w:sz w:val="24"/>
          <w:szCs w:val="24"/>
          <w:lang w:eastAsia="ru-RU"/>
        </w:rPr>
        <w:t>(«Собрание законодательства Российской Федерации», 04.08.2014, № 31, ст. 4398.);</w:t>
      </w:r>
    </w:p>
    <w:p w:rsidR="006F59DB" w:rsidRPr="002470A1" w:rsidRDefault="006F59DB" w:rsidP="006F59DB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Земельным кодексом Российской Федерации от 25.10.2001 № 136-ФЗ (Собрание законодательства Российской Федерации, 29.10.2001, № 44, ст. 4147);</w:t>
      </w:r>
    </w:p>
    <w:p w:rsidR="006F59DB" w:rsidRPr="002470A1" w:rsidRDefault="006F59DB" w:rsidP="006F59DB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Федеральным законом от 22.10.2004 № 125-ФЗ «Об архивном деле в Российской Федерации» («Собрание законодательства Российской Федерации», 25.10.2004, № 43, ст. 4169);</w:t>
      </w:r>
    </w:p>
    <w:p w:rsidR="006F59DB" w:rsidRPr="002470A1" w:rsidRDefault="006F59DB" w:rsidP="006F59DB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6F59DB" w:rsidRPr="002470A1" w:rsidRDefault="006F59DB" w:rsidP="006F59DB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2470A1">
        <w:rPr>
          <w:sz w:val="24"/>
          <w:szCs w:val="24"/>
        </w:rPr>
        <w:t>Федеральным</w:t>
      </w:r>
      <w:proofErr w:type="gramEnd"/>
      <w:r w:rsidRPr="002470A1">
        <w:rPr>
          <w:sz w:val="24"/>
          <w:szCs w:val="24"/>
        </w:rPr>
        <w:t xml:space="preserve"> </w:t>
      </w:r>
      <w:hyperlink r:id="rId10" w:history="1">
        <w:r w:rsidRPr="002470A1">
          <w:rPr>
            <w:sz w:val="24"/>
            <w:szCs w:val="24"/>
          </w:rPr>
          <w:t>закон</w:t>
        </w:r>
      </w:hyperlink>
      <w:r w:rsidRPr="002470A1">
        <w:rPr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F59DB" w:rsidRPr="002470A1" w:rsidRDefault="006F59DB" w:rsidP="006F59DB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6F59DB" w:rsidRPr="002470A1" w:rsidRDefault="006F59DB" w:rsidP="006F59DB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6F59DB" w:rsidRPr="002470A1" w:rsidRDefault="006F59DB" w:rsidP="006F59DB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Федеральным законом от 27.07.2006 № 152-ФЗ «О персональных данных»</w:t>
      </w:r>
      <w:r w:rsidRPr="002470A1">
        <w:rPr>
          <w:sz w:val="24"/>
          <w:szCs w:val="24"/>
          <w:lang w:eastAsia="ru-RU"/>
        </w:rPr>
        <w:t xml:space="preserve"> (</w:t>
      </w:r>
      <w:r w:rsidRPr="002470A1">
        <w:rPr>
          <w:sz w:val="24"/>
          <w:szCs w:val="24"/>
        </w:rPr>
        <w:t>«Российская газета», № 165, 29.07.2006);</w:t>
      </w:r>
    </w:p>
    <w:p w:rsidR="006F59DB" w:rsidRPr="002470A1" w:rsidRDefault="003F5C06" w:rsidP="006F59DB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hyperlink r:id="rId11" w:history="1">
        <w:r w:rsidR="006F59DB" w:rsidRPr="002470A1">
          <w:rPr>
            <w:sz w:val="24"/>
            <w:szCs w:val="24"/>
          </w:rPr>
          <w:t>Закон</w:t>
        </w:r>
      </w:hyperlink>
      <w:r w:rsidR="006F59DB" w:rsidRPr="002470A1">
        <w:rPr>
          <w:sz w:val="24"/>
          <w:szCs w:val="24"/>
        </w:rPr>
        <w:t>ом Российской Федерации от 21.07.1993 № 5485-1 «О государственной тайне» («Российская газета», № 182, 21.09.1993);</w:t>
      </w:r>
    </w:p>
    <w:p w:rsidR="006F59DB" w:rsidRDefault="003F5C06" w:rsidP="006F59DB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hyperlink r:id="rId12" w:history="1">
        <w:r w:rsidR="006F59DB" w:rsidRPr="002470A1">
          <w:rPr>
            <w:bCs/>
            <w:sz w:val="24"/>
            <w:szCs w:val="24"/>
          </w:rPr>
          <w:t>Указ</w:t>
        </w:r>
      </w:hyperlink>
      <w:r w:rsidR="006F59DB" w:rsidRPr="002470A1">
        <w:rPr>
          <w:sz w:val="24"/>
          <w:szCs w:val="24"/>
        </w:rPr>
        <w:t>ом</w:t>
      </w:r>
      <w:r w:rsidR="006F59DB" w:rsidRPr="002470A1">
        <w:rPr>
          <w:bCs/>
          <w:sz w:val="24"/>
          <w:szCs w:val="24"/>
        </w:rPr>
        <w:t xml:space="preserve"> Президента Российской Федерации от 06.03.1997 № 188 «Об утверждении Перечня сведений конфиденциального характера» («Российская газета», № 51, 14.03.1997);</w:t>
      </w:r>
    </w:p>
    <w:p w:rsidR="006F59DB" w:rsidRPr="00215F99" w:rsidRDefault="006F59DB" w:rsidP="00215F99">
      <w:pPr>
        <w:pStyle w:val="af5"/>
        <w:numPr>
          <w:ilvl w:val="0"/>
          <w:numId w:val="4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99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215F99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15F99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6F59DB" w:rsidRPr="002470A1" w:rsidRDefault="006F59DB" w:rsidP="006F59DB">
      <w:pPr>
        <w:numPr>
          <w:ilvl w:val="0"/>
          <w:numId w:val="4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 xml:space="preserve">Приказом Министерства культуры Российской Федерации от 18.01.2007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</w:t>
      </w:r>
      <w:r w:rsidRPr="002470A1">
        <w:rPr>
          <w:sz w:val="24"/>
          <w:szCs w:val="24"/>
        </w:rPr>
        <w:lastRenderedPageBreak/>
        <w:t>Российской академии наук» («Бюллетень нормативных актов федеральных органов исполнительной власти», № 20, 14.05.2007);</w:t>
      </w:r>
    </w:p>
    <w:p w:rsidR="006F59DB" w:rsidRPr="002470A1" w:rsidRDefault="006F59DB" w:rsidP="006F59DB">
      <w:pPr>
        <w:numPr>
          <w:ilvl w:val="0"/>
          <w:numId w:val="4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Приказом Министерства культуры Российской Федерации от 03.06.2013 № 635 «Об утверждении Порядка использования архивных документов в государственных и муниципальных архивах» («Российская газета», № 264, 22.11.2013);</w:t>
      </w:r>
    </w:p>
    <w:p w:rsidR="006F59DB" w:rsidRPr="002470A1" w:rsidRDefault="003F5C06" w:rsidP="006F59DB">
      <w:pPr>
        <w:numPr>
          <w:ilvl w:val="0"/>
          <w:numId w:val="43"/>
        </w:numPr>
        <w:suppressAutoHyphens w:val="0"/>
        <w:ind w:left="0" w:firstLine="709"/>
        <w:jc w:val="both"/>
        <w:rPr>
          <w:bCs/>
          <w:sz w:val="24"/>
          <w:szCs w:val="24"/>
        </w:rPr>
      </w:pPr>
      <w:hyperlink r:id="rId13" w:history="1">
        <w:proofErr w:type="gramStart"/>
        <w:r w:rsidR="006F59DB" w:rsidRPr="002470A1">
          <w:rPr>
            <w:bCs/>
            <w:sz w:val="24"/>
            <w:szCs w:val="24"/>
          </w:rPr>
          <w:t>Приказ</w:t>
        </w:r>
      </w:hyperlink>
      <w:r w:rsidR="006F59DB" w:rsidRPr="002470A1">
        <w:rPr>
          <w:bCs/>
          <w:sz w:val="24"/>
          <w:szCs w:val="24"/>
        </w:rPr>
        <w:t xml:space="preserve"> Министерства культуры и массовых коммуникаций Российской Федерации от 10.09.2007 № 1273 «Об утверждении форм учетных и иных документов по организации хранения, комплектования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РАН» (Бюллетень нормативных актов федеральных органов исполнительной власти, 05.11.2007, № 45);</w:t>
      </w:r>
      <w:proofErr w:type="gramEnd"/>
    </w:p>
    <w:p w:rsidR="006F59DB" w:rsidRPr="002470A1" w:rsidRDefault="006F59DB" w:rsidP="006F59DB">
      <w:pPr>
        <w:numPr>
          <w:ilvl w:val="0"/>
          <w:numId w:val="4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2470A1">
        <w:rPr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К заявлению прилагаются следующие документы: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1) свидетельство о праве на наследство по закону либо справка об открытии наследственного дела;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2) документы, подтверждающие переход права собственности на объекты недвижимости по иным основаниям: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- договор купли-продажи (1 экз., копия (с представлением оригинала), копия возврату не подлежит),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- договор мены (1 экз., копия (с представлением оригинала), копия возврату не подлежит),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- договор дарения (1 экз., копия (с представлением оригинала), копия возврату не подлежит),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- решение суда (1 экз., копия (с представлением оригинала), копия возврату не подлежит).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 xml:space="preserve">Документы, подтверждающие переход права собственности на объекты недвижимости </w:t>
      </w:r>
      <w:proofErr w:type="gramStart"/>
      <w:r w:rsidRPr="002470A1">
        <w:rPr>
          <w:sz w:val="24"/>
          <w:szCs w:val="24"/>
        </w:rPr>
        <w:t>представляются</w:t>
      </w:r>
      <w:proofErr w:type="gramEnd"/>
      <w:r w:rsidRPr="002470A1">
        <w:rPr>
          <w:sz w:val="24"/>
          <w:szCs w:val="24"/>
        </w:rPr>
        <w:t xml:space="preserve"> в случае если подачу документов осуществляет заявитель, к которому перешли по иным основаниям права собственности на здания (строения), сооружения, расположенные на земельных участках, ранее предоставленные на праве пожизненного наследуемого владения или постоянного (бессрочного) пользования.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лично (в Орган, МФЦ);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посредством  почтового  отправления (в Орган);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- посредством аппаратно-программных комплексов – </w:t>
      </w:r>
      <w:proofErr w:type="gramStart"/>
      <w:r w:rsidRPr="002470A1">
        <w:rPr>
          <w:sz w:val="24"/>
          <w:szCs w:val="24"/>
          <w:lang w:eastAsia="ru-RU"/>
        </w:rPr>
        <w:t>Интернет-киосков</w:t>
      </w:r>
      <w:proofErr w:type="gramEnd"/>
      <w:r w:rsidRPr="002470A1">
        <w:rPr>
          <w:sz w:val="24"/>
          <w:szCs w:val="24"/>
          <w:lang w:eastAsia="ru-RU"/>
        </w:rPr>
        <w:t xml:space="preserve"> с использованием универсальной электронной карты.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Варианты представления документов, необходимых для предоставления </w:t>
      </w:r>
      <w:r w:rsidRPr="002470A1">
        <w:rPr>
          <w:sz w:val="24"/>
          <w:szCs w:val="24"/>
          <w:lang w:eastAsia="ru-RU"/>
        </w:rPr>
        <w:lastRenderedPageBreak/>
        <w:t>муниципальной услуги: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при направлении заявления и документов, необходимых для предоставления муниципальной услуги,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при обращении за муниципальной услугой через МФЦ, представляются оригиналы и (или) копии документов;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>- документы, необходимые для предоставления муниципальной услуги,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использования аппаратно-программных комплексов - Интернет-киосков, информационно-коммуникационных сетей общего пользования, в том числе сети «Интернет», включая порталы государственных и муниципальных услуг (функций).</w:t>
      </w:r>
      <w:proofErr w:type="gram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bookmarkStart w:id="0" w:name="Par45"/>
      <w:bookmarkEnd w:id="0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proofErr w:type="gramStart"/>
      <w:r w:rsidRPr="002470A1">
        <w:rPr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Указание на запрет требовать от заявителя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2.9. Запрещается требовать от заявителя: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2470A1">
        <w:rPr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2470A1">
        <w:rPr>
          <w:sz w:val="24"/>
          <w:szCs w:val="24"/>
          <w:lang w:eastAsia="ru-RU"/>
        </w:rPr>
        <w:t xml:space="preserve"> муниципальных услуг».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2.10.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2.11. Приостановление предоставления муниципальной услуги не предусмотрено.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2.12. Основаниями для отказа в предоставлении муниципальной услуги являются: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  <w:lang w:eastAsia="ru-RU"/>
        </w:rPr>
        <w:t xml:space="preserve">- </w:t>
      </w:r>
      <w:r w:rsidRPr="002470A1">
        <w:rPr>
          <w:sz w:val="24"/>
          <w:szCs w:val="24"/>
        </w:rPr>
        <w:t>подача заявления лицом, не уполномоченным на осуществление таких действий; 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</w:rPr>
        <w:t>- предоставление неполного пакета документов, указанных в пункте 2.7 настоящего административного регламента;</w:t>
      </w:r>
    </w:p>
    <w:p w:rsidR="006F59DB" w:rsidRPr="002470A1" w:rsidRDefault="006F59DB" w:rsidP="006F59DB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 - тексты документов, представленных заявителем, написаны неразборчиво, исполнены карандашом или имеют серьезные повреждения, наличие которых не позволяет однозначно истолковать их содержание;</w:t>
      </w:r>
    </w:p>
    <w:p w:rsidR="006F59DB" w:rsidRPr="002470A1" w:rsidRDefault="006F59DB" w:rsidP="006F59DB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наличия в представленных заявителем документах недостоверной информации;</w:t>
      </w:r>
    </w:p>
    <w:p w:rsidR="006F59DB" w:rsidRPr="002470A1" w:rsidRDefault="006F59DB" w:rsidP="006F59DB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отсутствие в архиве необходимых документов, сведений;</w:t>
      </w:r>
    </w:p>
    <w:p w:rsidR="006F59DB" w:rsidRPr="002470A1" w:rsidRDefault="006F59DB" w:rsidP="006F59DB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выдача архивных документов во временное пользование другим учреждениям, в том числе судебным, правоохранительным и иным органам;</w:t>
      </w:r>
    </w:p>
    <w:p w:rsidR="006F59DB" w:rsidRPr="002470A1" w:rsidRDefault="006F59DB" w:rsidP="006F59DB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- в случае ограничений на использование документов, установленных в соответствии с законодательством Российской Федерации или </w:t>
      </w:r>
      <w:proofErr w:type="spellStart"/>
      <w:r w:rsidRPr="002470A1">
        <w:rPr>
          <w:sz w:val="24"/>
          <w:szCs w:val="24"/>
          <w:lang w:eastAsia="ru-RU"/>
        </w:rPr>
        <w:t>фондообразователем</w:t>
      </w:r>
      <w:proofErr w:type="spellEnd"/>
      <w:r w:rsidRPr="002470A1">
        <w:rPr>
          <w:sz w:val="24"/>
          <w:szCs w:val="24"/>
          <w:lang w:eastAsia="ru-RU"/>
        </w:rPr>
        <w:t xml:space="preserve"> при передаче документов на постоянное хранение.</w:t>
      </w:r>
    </w:p>
    <w:p w:rsidR="006F59DB" w:rsidRPr="002470A1" w:rsidRDefault="006F59DB" w:rsidP="006F59DB">
      <w:pPr>
        <w:widowControl w:val="0"/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2.12.1. После устранения оснований для отказа в предоставлении муниципальной услуги в случаях, предусмотренных пунктом 2.12</w:t>
      </w:r>
      <w:r w:rsidRPr="002470A1">
        <w:rPr>
          <w:color w:val="FF0000"/>
          <w:sz w:val="24"/>
          <w:szCs w:val="24"/>
          <w:lang w:eastAsia="ru-RU"/>
        </w:rPr>
        <w:t xml:space="preserve"> </w:t>
      </w:r>
      <w:r w:rsidRPr="002470A1">
        <w:rPr>
          <w:sz w:val="24"/>
          <w:szCs w:val="24"/>
          <w:lang w:eastAsia="ru-RU"/>
        </w:rPr>
        <w:t>настоящего административного регламента, заявитель вправе обратиться повторно за получением муниципальной услуги.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2.13. </w:t>
      </w:r>
      <w:proofErr w:type="gramStart"/>
      <w:r w:rsidRPr="002470A1">
        <w:rPr>
          <w:sz w:val="24"/>
          <w:szCs w:val="24"/>
          <w:lang w:eastAsia="ru-RU"/>
        </w:rPr>
        <w:t>Выдача доверенности, оформленной надлежащим образом, и (или) иного документа, подтверждающего полномочия представителя (законного представителя) (Доверенность, оформленная надлежащим образом, и (или) иной документ, подтверждающий полномочия представителя (законного представителя)).</w:t>
      </w:r>
      <w:proofErr w:type="gram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Порядок, размер и основания взимания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государственной пошлины или иной платы,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2.13. Муниципальная услуга предоставляется бесплатно.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2.14.Услуги,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2.15.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</w:t>
      </w:r>
      <w:r w:rsidRPr="002470A1">
        <w:rPr>
          <w:b/>
          <w:bCs/>
          <w:sz w:val="24"/>
          <w:szCs w:val="24"/>
          <w:lang w:eastAsia="ru-RU"/>
        </w:rPr>
        <w:t xml:space="preserve"> и услуги, предоставляемой организацией, участвующей в </w:t>
      </w:r>
      <w:r w:rsidRPr="002470A1">
        <w:rPr>
          <w:b/>
          <w:bCs/>
          <w:sz w:val="24"/>
          <w:szCs w:val="24"/>
          <w:lang w:eastAsia="ru-RU"/>
        </w:rPr>
        <w:lastRenderedPageBreak/>
        <w:t>предоставлении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 xml:space="preserve"> в том числе в электронной форме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470A1">
        <w:rPr>
          <w:color w:val="000000"/>
          <w:sz w:val="24"/>
          <w:szCs w:val="24"/>
          <w:lang w:eastAsia="ru-RU"/>
        </w:rPr>
        <w:t>2.16. Заявление и прилагаемые к нему документы, необходимые для предоставления муниципальной услуги, регистрируются в день их поступления.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470A1">
        <w:rPr>
          <w:color w:val="000000"/>
          <w:sz w:val="24"/>
          <w:szCs w:val="24"/>
          <w:lang w:eastAsia="ru-RU"/>
        </w:rPr>
        <w:t>Заявление о предоставлении муниципальной услуги поступает в администрацию района, регистрируется специалистом отдела общего обеспечения Органа, ответственным за регистрацию в электронном журнале в течение одного календарного дня. При этом днем обращения за муниципальной услугой является дата получения документов администрацией района.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2470A1">
        <w:rPr>
          <w:color w:val="000000"/>
          <w:sz w:val="24"/>
          <w:szCs w:val="24"/>
          <w:lang w:eastAsia="ru-RU"/>
        </w:rPr>
        <w:t>Аналогичная услуга предоставляется МФЦ, включая использование информационно-телекоммуникационных технологий при переходе на предоставление услуг в электронной форме.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2470A1">
        <w:rPr>
          <w:b/>
          <w:sz w:val="24"/>
          <w:szCs w:val="24"/>
        </w:rPr>
        <w:t xml:space="preserve"> </w:t>
      </w:r>
      <w:proofErr w:type="gramStart"/>
      <w:r w:rsidRPr="002470A1">
        <w:rPr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2470A1">
        <w:rPr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F59DB" w:rsidRPr="00DA6427" w:rsidRDefault="006F59DB" w:rsidP="006F59DB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2470A1">
        <w:rPr>
          <w:sz w:val="24"/>
          <w:szCs w:val="24"/>
        </w:rPr>
        <w:t xml:space="preserve">2.17. </w:t>
      </w:r>
      <w:r w:rsidRPr="00DA6427">
        <w:rPr>
          <w:rFonts w:eastAsia="Calibri"/>
          <w:sz w:val="24"/>
          <w:szCs w:val="24"/>
        </w:rPr>
        <w:t>Здание (помещение) Органа оборудуется информационной табличкой (вывеской) с указанием полного наименования.</w:t>
      </w:r>
    </w:p>
    <w:p w:rsidR="006F59DB" w:rsidRDefault="006F59DB" w:rsidP="006F59DB">
      <w:pPr>
        <w:ind w:firstLine="709"/>
        <w:contextualSpacing/>
        <w:jc w:val="both"/>
        <w:rPr>
          <w:rFonts w:eastAsia="Calibri"/>
          <w:sz w:val="24"/>
          <w:szCs w:val="24"/>
        </w:rPr>
      </w:pPr>
      <w:proofErr w:type="gramStart"/>
      <w:r w:rsidRPr="00DA6427">
        <w:rPr>
          <w:rFonts w:eastAsia="Calibri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6F59DB" w:rsidRDefault="006F59DB" w:rsidP="006F59DB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Орган, предоставляющий муниципальную услугу, обеспечивает инвалидам:</w:t>
      </w:r>
    </w:p>
    <w:p w:rsidR="006F59DB" w:rsidRPr="007940EA" w:rsidRDefault="006F59DB" w:rsidP="006F59DB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7940EA">
        <w:rPr>
          <w:rFonts w:eastAsia="Calibri"/>
          <w:sz w:val="24"/>
          <w:szCs w:val="24"/>
        </w:rPr>
        <w:t>условия беспрепятственного доступа</w:t>
      </w:r>
      <w:r>
        <w:rPr>
          <w:rFonts w:eastAsia="Calibri"/>
          <w:sz w:val="24"/>
          <w:szCs w:val="24"/>
        </w:rPr>
        <w:t xml:space="preserve"> к объекту (зданию, помещению), </w:t>
      </w:r>
      <w:r w:rsidRPr="007940EA">
        <w:rPr>
          <w:rFonts w:eastAsia="Calibri"/>
          <w:sz w:val="24"/>
          <w:szCs w:val="24"/>
        </w:rPr>
        <w:t>в котором предоставляется госу</w:t>
      </w:r>
      <w:r>
        <w:rPr>
          <w:rFonts w:eastAsia="Calibri"/>
          <w:sz w:val="24"/>
          <w:szCs w:val="24"/>
        </w:rPr>
        <w:t xml:space="preserve">дарственная услуга, а также для </w:t>
      </w:r>
      <w:r w:rsidRPr="007940EA">
        <w:rPr>
          <w:rFonts w:eastAsia="Calibri"/>
          <w:sz w:val="24"/>
          <w:szCs w:val="24"/>
        </w:rPr>
        <w:t xml:space="preserve">беспрепятственного пользования </w:t>
      </w:r>
      <w:r>
        <w:rPr>
          <w:rFonts w:eastAsia="Calibri"/>
          <w:sz w:val="24"/>
          <w:szCs w:val="24"/>
        </w:rPr>
        <w:t xml:space="preserve">транспортом, средствами связи и </w:t>
      </w:r>
      <w:r w:rsidRPr="007940EA">
        <w:rPr>
          <w:rFonts w:eastAsia="Calibri"/>
          <w:sz w:val="24"/>
          <w:szCs w:val="24"/>
        </w:rPr>
        <w:t>информации;</w:t>
      </w:r>
    </w:p>
    <w:p w:rsidR="006F59DB" w:rsidRPr="007940EA" w:rsidRDefault="006F59DB" w:rsidP="006F59DB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 </w:t>
      </w:r>
      <w:r w:rsidRPr="007940EA">
        <w:rPr>
          <w:rFonts w:eastAsia="Calibri"/>
          <w:sz w:val="24"/>
          <w:szCs w:val="24"/>
        </w:rPr>
        <w:t>возможность самостоятельного</w:t>
      </w:r>
      <w:r>
        <w:rPr>
          <w:rFonts w:eastAsia="Calibri"/>
          <w:sz w:val="24"/>
          <w:szCs w:val="24"/>
        </w:rPr>
        <w:t xml:space="preserve"> передвижения по территории, на </w:t>
      </w:r>
      <w:r w:rsidRPr="007940EA">
        <w:rPr>
          <w:rFonts w:eastAsia="Calibri"/>
          <w:sz w:val="24"/>
          <w:szCs w:val="24"/>
        </w:rPr>
        <w:t>которой расположены объекты</w:t>
      </w:r>
      <w:r>
        <w:rPr>
          <w:rFonts w:eastAsia="Calibri"/>
          <w:sz w:val="24"/>
          <w:szCs w:val="24"/>
        </w:rPr>
        <w:t xml:space="preserve"> (здания, помещения), в которых </w:t>
      </w:r>
      <w:r w:rsidRPr="007940EA">
        <w:rPr>
          <w:rFonts w:eastAsia="Calibri"/>
          <w:sz w:val="24"/>
          <w:szCs w:val="24"/>
        </w:rPr>
        <w:t>предоставляются услуги, а также входа в</w:t>
      </w:r>
      <w:r>
        <w:rPr>
          <w:rFonts w:eastAsia="Calibri"/>
          <w:sz w:val="24"/>
          <w:szCs w:val="24"/>
        </w:rPr>
        <w:t xml:space="preserve"> такие объекты и выхода из них, </w:t>
      </w:r>
      <w:r w:rsidRPr="007940EA">
        <w:rPr>
          <w:rFonts w:eastAsia="Calibri"/>
          <w:sz w:val="24"/>
          <w:szCs w:val="24"/>
        </w:rPr>
        <w:t>посадки в транспортное средство и</w:t>
      </w:r>
      <w:r>
        <w:rPr>
          <w:rFonts w:eastAsia="Calibri"/>
          <w:sz w:val="24"/>
          <w:szCs w:val="24"/>
        </w:rPr>
        <w:t xml:space="preserve"> высадки из него, в том числе с </w:t>
      </w:r>
      <w:r w:rsidRPr="007940EA">
        <w:rPr>
          <w:rFonts w:eastAsia="Calibri"/>
          <w:sz w:val="24"/>
          <w:szCs w:val="24"/>
        </w:rPr>
        <w:t>использованием кресла-коляски;</w:t>
      </w:r>
    </w:p>
    <w:p w:rsidR="006F59DB" w:rsidRPr="007940EA" w:rsidRDefault="006F59DB" w:rsidP="006F59DB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7940EA">
        <w:rPr>
          <w:rFonts w:eastAsia="Calibri"/>
          <w:sz w:val="24"/>
          <w:szCs w:val="24"/>
        </w:rPr>
        <w:t>сопровождение инвалидов, имеющих стойкие расстройства фу</w:t>
      </w:r>
      <w:r>
        <w:rPr>
          <w:rFonts w:eastAsia="Calibri"/>
          <w:sz w:val="24"/>
          <w:szCs w:val="24"/>
        </w:rPr>
        <w:t xml:space="preserve">нкции </w:t>
      </w:r>
      <w:r w:rsidRPr="007940EA">
        <w:rPr>
          <w:rFonts w:eastAsia="Calibri"/>
          <w:sz w:val="24"/>
          <w:szCs w:val="24"/>
        </w:rPr>
        <w:t>зрения и самостоятельного передвижения;</w:t>
      </w:r>
    </w:p>
    <w:p w:rsidR="006F59DB" w:rsidRPr="007940EA" w:rsidRDefault="006F59DB" w:rsidP="006F59DB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 </w:t>
      </w:r>
      <w:r w:rsidRPr="007940EA">
        <w:rPr>
          <w:rFonts w:eastAsia="Calibri"/>
          <w:sz w:val="24"/>
          <w:szCs w:val="24"/>
        </w:rPr>
        <w:t>надлежащее размещение обору</w:t>
      </w:r>
      <w:r>
        <w:rPr>
          <w:rFonts w:eastAsia="Calibri"/>
          <w:sz w:val="24"/>
          <w:szCs w:val="24"/>
        </w:rPr>
        <w:t xml:space="preserve">дования и носителей информации, </w:t>
      </w:r>
      <w:r w:rsidRPr="007940EA">
        <w:rPr>
          <w:rFonts w:eastAsia="Calibri"/>
          <w:sz w:val="24"/>
          <w:szCs w:val="24"/>
        </w:rPr>
        <w:t>необходимых для обеспечения беспреп</w:t>
      </w:r>
      <w:r>
        <w:rPr>
          <w:rFonts w:eastAsia="Calibri"/>
          <w:sz w:val="24"/>
          <w:szCs w:val="24"/>
        </w:rPr>
        <w:t xml:space="preserve">ятственного доступа инвалидов к </w:t>
      </w:r>
      <w:r w:rsidRPr="007940EA">
        <w:rPr>
          <w:rFonts w:eastAsia="Calibri"/>
          <w:sz w:val="24"/>
          <w:szCs w:val="24"/>
        </w:rPr>
        <w:t>объектам (зданиям, помещениям), в кото</w:t>
      </w:r>
      <w:r>
        <w:rPr>
          <w:rFonts w:eastAsia="Calibri"/>
          <w:sz w:val="24"/>
          <w:szCs w:val="24"/>
        </w:rPr>
        <w:t xml:space="preserve">рых предоставляются услуги, и к </w:t>
      </w:r>
      <w:r w:rsidRPr="007940EA">
        <w:rPr>
          <w:rFonts w:eastAsia="Calibri"/>
          <w:sz w:val="24"/>
          <w:szCs w:val="24"/>
        </w:rPr>
        <w:t>услугам с учетом ограничений их жизнедеятельности;</w:t>
      </w:r>
    </w:p>
    <w:p w:rsidR="006F59DB" w:rsidRPr="007940EA" w:rsidRDefault="006F59DB" w:rsidP="006F59DB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7940EA">
        <w:rPr>
          <w:rFonts w:eastAsia="Calibri"/>
          <w:sz w:val="24"/>
          <w:szCs w:val="24"/>
        </w:rPr>
        <w:t>дублирование необходимой для инвалидов звуковой и зрительной</w:t>
      </w:r>
      <w:r>
        <w:rPr>
          <w:rFonts w:eastAsia="Calibri"/>
          <w:sz w:val="24"/>
          <w:szCs w:val="24"/>
        </w:rPr>
        <w:t xml:space="preserve"> </w:t>
      </w:r>
      <w:r w:rsidRPr="007940EA">
        <w:rPr>
          <w:rFonts w:eastAsia="Calibri"/>
          <w:sz w:val="24"/>
          <w:szCs w:val="24"/>
        </w:rPr>
        <w:t>информации, а также надписей, знаков</w:t>
      </w:r>
      <w:r>
        <w:rPr>
          <w:rFonts w:eastAsia="Calibri"/>
          <w:sz w:val="24"/>
          <w:szCs w:val="24"/>
        </w:rPr>
        <w:t xml:space="preserve"> и иной текстовой и графической </w:t>
      </w:r>
      <w:r w:rsidRPr="007940EA">
        <w:rPr>
          <w:rFonts w:eastAsia="Calibri"/>
          <w:sz w:val="24"/>
          <w:szCs w:val="24"/>
        </w:rPr>
        <w:t>информации знаками, выполненными рельефно-точечным шрифтом Брайля;</w:t>
      </w:r>
    </w:p>
    <w:p w:rsidR="006F59DB" w:rsidRPr="007940EA" w:rsidRDefault="006F59DB" w:rsidP="006F59DB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7940EA">
        <w:rPr>
          <w:rFonts w:eastAsia="Calibri"/>
          <w:sz w:val="24"/>
          <w:szCs w:val="24"/>
        </w:rPr>
        <w:t xml:space="preserve">допуск </w:t>
      </w:r>
      <w:proofErr w:type="spellStart"/>
      <w:r w:rsidRPr="007940EA">
        <w:rPr>
          <w:rFonts w:eastAsia="Calibri"/>
          <w:sz w:val="24"/>
          <w:szCs w:val="24"/>
        </w:rPr>
        <w:t>сурдопереводчика</w:t>
      </w:r>
      <w:proofErr w:type="spellEnd"/>
      <w:r w:rsidRPr="007940EA">
        <w:rPr>
          <w:rFonts w:eastAsia="Calibri"/>
          <w:sz w:val="24"/>
          <w:szCs w:val="24"/>
        </w:rPr>
        <w:t xml:space="preserve"> и </w:t>
      </w:r>
      <w:proofErr w:type="spellStart"/>
      <w:r w:rsidRPr="007940EA">
        <w:rPr>
          <w:rFonts w:eastAsia="Calibri"/>
          <w:sz w:val="24"/>
          <w:szCs w:val="24"/>
        </w:rPr>
        <w:t>тифлосурдопереводчика</w:t>
      </w:r>
      <w:proofErr w:type="spellEnd"/>
      <w:r w:rsidRPr="007940EA">
        <w:rPr>
          <w:rFonts w:eastAsia="Calibri"/>
          <w:sz w:val="24"/>
          <w:szCs w:val="24"/>
        </w:rPr>
        <w:t>;</w:t>
      </w:r>
    </w:p>
    <w:p w:rsidR="006F59DB" w:rsidRPr="007940EA" w:rsidRDefault="006F59DB" w:rsidP="006F59DB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7940EA">
        <w:rPr>
          <w:rFonts w:eastAsia="Calibri"/>
          <w:sz w:val="24"/>
          <w:szCs w:val="24"/>
        </w:rPr>
        <w:t>допуск собаки-проводника на объекты</w:t>
      </w:r>
      <w:r>
        <w:rPr>
          <w:rFonts w:eastAsia="Calibri"/>
          <w:sz w:val="24"/>
          <w:szCs w:val="24"/>
        </w:rPr>
        <w:t xml:space="preserve"> (здания, помещения), в которых </w:t>
      </w:r>
      <w:r w:rsidRPr="007940EA">
        <w:rPr>
          <w:rFonts w:eastAsia="Calibri"/>
          <w:sz w:val="24"/>
          <w:szCs w:val="24"/>
        </w:rPr>
        <w:t>предоставляются услуги;</w:t>
      </w:r>
    </w:p>
    <w:p w:rsidR="006F59DB" w:rsidRDefault="006F59DB" w:rsidP="006F59DB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7940EA">
        <w:rPr>
          <w:rFonts w:eastAsia="Calibri"/>
          <w:sz w:val="24"/>
          <w:szCs w:val="24"/>
        </w:rPr>
        <w:t>оказание инвалидам помощи в</w:t>
      </w:r>
      <w:r>
        <w:rPr>
          <w:rFonts w:eastAsia="Calibri"/>
          <w:sz w:val="24"/>
          <w:szCs w:val="24"/>
        </w:rPr>
        <w:t xml:space="preserve"> преодолении барьеров, мешающих </w:t>
      </w:r>
      <w:r w:rsidRPr="007940EA">
        <w:rPr>
          <w:rFonts w:eastAsia="Calibri"/>
          <w:sz w:val="24"/>
          <w:szCs w:val="24"/>
        </w:rPr>
        <w:t xml:space="preserve">получению ими </w:t>
      </w:r>
      <w:r>
        <w:rPr>
          <w:rFonts w:eastAsia="Calibri"/>
          <w:sz w:val="24"/>
          <w:szCs w:val="24"/>
        </w:rPr>
        <w:t>услуг наравне с другими лицами.</w:t>
      </w:r>
    </w:p>
    <w:p w:rsidR="006F59DB" w:rsidRPr="00DA6427" w:rsidRDefault="006F59DB" w:rsidP="006F59DB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DA6427">
        <w:rPr>
          <w:rFonts w:eastAsia="Calibri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F59DB" w:rsidRPr="00DA6427" w:rsidRDefault="006F59DB" w:rsidP="006F59DB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DA6427">
        <w:rPr>
          <w:rFonts w:eastAsia="Calibri"/>
          <w:sz w:val="24"/>
          <w:szCs w:val="24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6F59DB" w:rsidRPr="00DA6427" w:rsidRDefault="006F59DB" w:rsidP="006F59DB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DA6427">
        <w:rPr>
          <w:rFonts w:eastAsia="Calibri"/>
          <w:sz w:val="24"/>
          <w:szCs w:val="24"/>
        </w:rPr>
        <w:t>Места ожидания должны быть оборудованы сидячими места</w:t>
      </w:r>
      <w:r>
        <w:rPr>
          <w:rFonts w:eastAsia="Calibri"/>
          <w:sz w:val="24"/>
          <w:szCs w:val="24"/>
        </w:rPr>
        <w:t>ми для посетителей. Количество </w:t>
      </w:r>
      <w:r w:rsidRPr="00DA6427">
        <w:rPr>
          <w:rFonts w:eastAsia="Calibri"/>
          <w:sz w:val="24"/>
          <w:szCs w:val="24"/>
        </w:rPr>
        <w:t>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6F59DB" w:rsidRPr="00DA6427" w:rsidRDefault="006F59DB" w:rsidP="006F59DB">
      <w:pPr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DA6427">
        <w:rPr>
          <w:rFonts w:eastAsia="Calibri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F59DB" w:rsidRPr="00DA6427" w:rsidRDefault="006F59DB" w:rsidP="006F59DB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DA6427">
        <w:rPr>
          <w:rFonts w:eastAsia="Calibri"/>
          <w:sz w:val="24"/>
          <w:szCs w:val="24"/>
        </w:rPr>
        <w:t>Информационные стенды должны содержать:</w:t>
      </w:r>
    </w:p>
    <w:p w:rsidR="006F59DB" w:rsidRPr="00DA6427" w:rsidRDefault="006F59DB" w:rsidP="006F59DB">
      <w:pPr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6427">
        <w:rPr>
          <w:rFonts w:eastAsia="Calibri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F59DB" w:rsidRPr="00DA6427" w:rsidRDefault="006F59DB" w:rsidP="006F59DB">
      <w:pPr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6427">
        <w:rPr>
          <w:rFonts w:eastAsia="Calibri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6F59DB" w:rsidRPr="00DA6427" w:rsidRDefault="006F59DB" w:rsidP="006F59DB">
      <w:pPr>
        <w:numPr>
          <w:ilvl w:val="0"/>
          <w:numId w:val="30"/>
        </w:numPr>
        <w:shd w:val="clear" w:color="auto" w:fill="FFFFFF"/>
        <w:tabs>
          <w:tab w:val="left" w:pos="709"/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DA6427">
        <w:rPr>
          <w:rFonts w:eastAsia="Calibri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6F59DB" w:rsidRPr="00DA6427" w:rsidRDefault="006F59DB" w:rsidP="006F59DB">
      <w:pPr>
        <w:shd w:val="clear" w:color="auto" w:fill="FFFFFF"/>
        <w:tabs>
          <w:tab w:val="left" w:pos="709"/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DA6427">
        <w:rPr>
          <w:rFonts w:eastAsia="Calibri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6F59DB" w:rsidRPr="00215F99" w:rsidRDefault="006F59DB" w:rsidP="006F59D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DA6427">
        <w:rPr>
          <w:rFonts w:eastAsia="Calibri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</w:t>
      </w:r>
      <w:r>
        <w:rPr>
          <w:rFonts w:eastAsia="Calibri"/>
          <w:sz w:val="24"/>
          <w:szCs w:val="24"/>
        </w:rPr>
        <w:t>пальной услуги в полном объеме</w:t>
      </w:r>
      <w:r w:rsidR="00215F99">
        <w:rPr>
          <w:rFonts w:eastAsia="Calibri"/>
          <w:sz w:val="24"/>
          <w:szCs w:val="24"/>
        </w:rPr>
        <w:t>.</w:t>
      </w:r>
    </w:p>
    <w:p w:rsidR="006F59DB" w:rsidRPr="002470A1" w:rsidRDefault="006F59DB" w:rsidP="006F59DB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2470A1">
        <w:rPr>
          <w:bCs/>
          <w:sz w:val="24"/>
          <w:szCs w:val="24"/>
        </w:rPr>
        <w:t>2.18.Требования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2.19. Показатели доступности и качества муниципальных услуг: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6F59DB" w:rsidRPr="002470A1" w:rsidTr="003A784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Единица</w:t>
            </w:r>
          </w:p>
          <w:p w:rsidR="006F59DB" w:rsidRPr="002470A1" w:rsidRDefault="006F59DB" w:rsidP="003A78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6F59DB" w:rsidRPr="002470A1" w:rsidTr="003A784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6F59DB" w:rsidRPr="002470A1" w:rsidTr="003A784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6F59DB" w:rsidRPr="002470A1" w:rsidTr="003A784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2470A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470A1">
              <w:rPr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</w:t>
            </w:r>
          </w:p>
        </w:tc>
      </w:tr>
      <w:tr w:rsidR="006F59DB" w:rsidRPr="002470A1" w:rsidTr="003A784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6F59DB" w:rsidRPr="002470A1" w:rsidTr="003A784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Удельный вес заявлений</w:t>
            </w:r>
            <w:r w:rsidRPr="002470A1">
              <w:rPr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2470A1">
              <w:rPr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F59DB" w:rsidRPr="002470A1" w:rsidTr="003A784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  <w:p w:rsidR="006F59DB" w:rsidRPr="002470A1" w:rsidRDefault="006F59DB" w:rsidP="003A784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F59DB" w:rsidRPr="002470A1" w:rsidTr="003A784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470A1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F59DB" w:rsidRPr="002470A1" w:rsidTr="003A784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Удельный вес количества обоснованных жалоб в </w:t>
            </w:r>
            <w:r w:rsidRPr="002470A1">
              <w:rPr>
                <w:sz w:val="24"/>
                <w:szCs w:val="24"/>
                <w:lang w:eastAsia="ru-RU"/>
              </w:rPr>
              <w:lastRenderedPageBreak/>
              <w:t>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2470A1">
        <w:rPr>
          <w:b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2470A1">
        <w:rPr>
          <w:b/>
          <w:sz w:val="24"/>
          <w:szCs w:val="24"/>
        </w:rPr>
        <w:t xml:space="preserve">и особенности предоставления муниципальной услуги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</w:rPr>
      </w:pPr>
      <w:r w:rsidRPr="002470A1">
        <w:rPr>
          <w:b/>
          <w:sz w:val="24"/>
          <w:szCs w:val="24"/>
        </w:rPr>
        <w:t>в электронной форме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F59DB" w:rsidRPr="002470A1" w:rsidRDefault="006F59DB" w:rsidP="006F59DB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2.19. Сведения о предоставлении муниципальной услуги и форма заявления для предоставления муниципальной  услуги находятся на официальном сайте Органа в сети «Интернет» (www.syktyvdin.ru.), порталах государственных и муниципальных услуг (функций).</w:t>
      </w:r>
    </w:p>
    <w:p w:rsidR="006F59DB" w:rsidRPr="002470A1" w:rsidRDefault="006F59DB" w:rsidP="006F59DB">
      <w:pPr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2.20.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F59DB" w:rsidRPr="002470A1" w:rsidRDefault="006F59DB" w:rsidP="006F59DB">
      <w:pPr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F59DB" w:rsidRPr="002470A1" w:rsidRDefault="006F59DB" w:rsidP="006F59D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2470A1">
        <w:rPr>
          <w:sz w:val="24"/>
          <w:szCs w:val="24"/>
        </w:rPr>
        <w:t>zip</w:t>
      </w:r>
      <w:proofErr w:type="spellEnd"/>
      <w:r w:rsidRPr="002470A1">
        <w:rPr>
          <w:sz w:val="24"/>
          <w:szCs w:val="24"/>
        </w:rPr>
        <w:t>); файлы текстовых документов (*.</w:t>
      </w:r>
      <w:proofErr w:type="spellStart"/>
      <w:r w:rsidRPr="002470A1">
        <w:rPr>
          <w:sz w:val="24"/>
          <w:szCs w:val="24"/>
        </w:rPr>
        <w:t>doc</w:t>
      </w:r>
      <w:proofErr w:type="spellEnd"/>
      <w:r w:rsidRPr="002470A1">
        <w:rPr>
          <w:sz w:val="24"/>
          <w:szCs w:val="24"/>
        </w:rPr>
        <w:t>, *</w:t>
      </w:r>
      <w:proofErr w:type="spellStart"/>
      <w:r w:rsidRPr="002470A1">
        <w:rPr>
          <w:sz w:val="24"/>
          <w:szCs w:val="24"/>
        </w:rPr>
        <w:t>docx</w:t>
      </w:r>
      <w:proofErr w:type="spellEnd"/>
      <w:r w:rsidRPr="002470A1">
        <w:rPr>
          <w:sz w:val="24"/>
          <w:szCs w:val="24"/>
        </w:rPr>
        <w:t>, *.</w:t>
      </w:r>
      <w:proofErr w:type="spellStart"/>
      <w:r w:rsidRPr="002470A1">
        <w:rPr>
          <w:sz w:val="24"/>
          <w:szCs w:val="24"/>
        </w:rPr>
        <w:t>txt</w:t>
      </w:r>
      <w:proofErr w:type="spellEnd"/>
      <w:r w:rsidRPr="002470A1">
        <w:rPr>
          <w:sz w:val="24"/>
          <w:szCs w:val="24"/>
        </w:rPr>
        <w:t>, *.</w:t>
      </w:r>
      <w:proofErr w:type="spellStart"/>
      <w:r w:rsidRPr="002470A1">
        <w:rPr>
          <w:sz w:val="24"/>
          <w:szCs w:val="24"/>
        </w:rPr>
        <w:t>rtf</w:t>
      </w:r>
      <w:proofErr w:type="spellEnd"/>
      <w:r w:rsidRPr="002470A1">
        <w:rPr>
          <w:sz w:val="24"/>
          <w:szCs w:val="24"/>
        </w:rPr>
        <w:t>); файлы электронных таблиц (*.</w:t>
      </w:r>
      <w:proofErr w:type="spellStart"/>
      <w:r w:rsidRPr="002470A1">
        <w:rPr>
          <w:sz w:val="24"/>
          <w:szCs w:val="24"/>
        </w:rPr>
        <w:t>xls</w:t>
      </w:r>
      <w:proofErr w:type="spellEnd"/>
      <w:r w:rsidRPr="002470A1">
        <w:rPr>
          <w:sz w:val="24"/>
          <w:szCs w:val="24"/>
        </w:rPr>
        <w:t>, *.</w:t>
      </w:r>
      <w:proofErr w:type="spellStart"/>
      <w:r w:rsidRPr="002470A1">
        <w:rPr>
          <w:sz w:val="24"/>
          <w:szCs w:val="24"/>
        </w:rPr>
        <w:t>xlsx</w:t>
      </w:r>
      <w:proofErr w:type="spellEnd"/>
      <w:r w:rsidRPr="002470A1">
        <w:rPr>
          <w:sz w:val="24"/>
          <w:szCs w:val="24"/>
        </w:rPr>
        <w:t>); файлы графических изображений (*.</w:t>
      </w:r>
      <w:proofErr w:type="spellStart"/>
      <w:r w:rsidRPr="002470A1">
        <w:rPr>
          <w:sz w:val="24"/>
          <w:szCs w:val="24"/>
        </w:rPr>
        <w:t>jpg</w:t>
      </w:r>
      <w:proofErr w:type="spellEnd"/>
      <w:r w:rsidRPr="002470A1">
        <w:rPr>
          <w:sz w:val="24"/>
          <w:szCs w:val="24"/>
        </w:rPr>
        <w:t>, *.</w:t>
      </w:r>
      <w:proofErr w:type="spellStart"/>
      <w:r w:rsidRPr="002470A1">
        <w:rPr>
          <w:sz w:val="24"/>
          <w:szCs w:val="24"/>
        </w:rPr>
        <w:t>pdf</w:t>
      </w:r>
      <w:proofErr w:type="spellEnd"/>
      <w:r w:rsidRPr="002470A1">
        <w:rPr>
          <w:sz w:val="24"/>
          <w:szCs w:val="24"/>
        </w:rPr>
        <w:t>, *.</w:t>
      </w:r>
      <w:proofErr w:type="spellStart"/>
      <w:r w:rsidRPr="002470A1">
        <w:rPr>
          <w:sz w:val="24"/>
          <w:szCs w:val="24"/>
        </w:rPr>
        <w:t>tiff</w:t>
      </w:r>
      <w:proofErr w:type="spellEnd"/>
      <w:r w:rsidRPr="002470A1">
        <w:rPr>
          <w:sz w:val="24"/>
          <w:szCs w:val="24"/>
        </w:rPr>
        <w:t>);</w:t>
      </w:r>
    </w:p>
    <w:p w:rsidR="006F59DB" w:rsidRPr="002470A1" w:rsidRDefault="006F59DB" w:rsidP="006F59D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2470A1">
        <w:rPr>
          <w:sz w:val="24"/>
          <w:szCs w:val="24"/>
        </w:rPr>
        <w:t>dpi</w:t>
      </w:r>
      <w:proofErr w:type="spellEnd"/>
      <w:r w:rsidRPr="002470A1">
        <w:rPr>
          <w:sz w:val="24"/>
          <w:szCs w:val="24"/>
        </w:rPr>
        <w:t xml:space="preserve"> (точек на дюйм) в масштабе 1:1;</w:t>
      </w:r>
    </w:p>
    <w:p w:rsidR="006F59DB" w:rsidRPr="002470A1" w:rsidRDefault="006F59DB" w:rsidP="006F59D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F59DB" w:rsidRPr="002470A1" w:rsidRDefault="006F59DB" w:rsidP="006F59DB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4) электронные образы не должны содержать вирусов и вредоносных программ.</w:t>
      </w:r>
    </w:p>
    <w:p w:rsidR="006F59DB" w:rsidRPr="002470A1" w:rsidRDefault="006F59DB" w:rsidP="006F59DB">
      <w:pPr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2.21. </w:t>
      </w:r>
      <w:proofErr w:type="gramStart"/>
      <w:r w:rsidRPr="002470A1">
        <w:rPr>
          <w:sz w:val="24"/>
          <w:szCs w:val="24"/>
          <w:lang w:eastAsia="ru-RU"/>
        </w:rPr>
        <w:t>Предоставление муниципальной у</w:t>
      </w:r>
      <w:r w:rsidRPr="002470A1">
        <w:rPr>
          <w:sz w:val="24"/>
          <w:szCs w:val="24"/>
        </w:rPr>
        <w:t>слуги</w:t>
      </w:r>
      <w:r w:rsidRPr="002470A1">
        <w:rPr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2470A1">
        <w:rPr>
          <w:sz w:val="24"/>
          <w:szCs w:val="24"/>
        </w:rPr>
        <w:t>слуги</w:t>
      </w:r>
      <w:r w:rsidRPr="002470A1">
        <w:rPr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6F59DB" w:rsidRPr="002470A1" w:rsidRDefault="006F59DB" w:rsidP="006F59DB">
      <w:pPr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Заявление о предоставлении муниципальной услуги подается заявителем через МФЦ лично. </w:t>
      </w:r>
      <w:r w:rsidRPr="002470A1">
        <w:rPr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 </w:t>
      </w:r>
    </w:p>
    <w:p w:rsidR="006F59DB" w:rsidRPr="002470A1" w:rsidRDefault="006F59DB" w:rsidP="006F59DB">
      <w:pPr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 МФЦ обеспечиваются:</w:t>
      </w:r>
    </w:p>
    <w:p w:rsidR="006F59DB" w:rsidRPr="002470A1" w:rsidRDefault="006F59DB" w:rsidP="006F59DB">
      <w:pPr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6F59DB" w:rsidRPr="002470A1" w:rsidRDefault="006F59DB" w:rsidP="006F59DB">
      <w:pPr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F59DB" w:rsidRPr="002470A1" w:rsidRDefault="006F59DB" w:rsidP="006F59DB">
      <w:pPr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2470A1">
        <w:rPr>
          <w:sz w:val="24"/>
          <w:szCs w:val="24"/>
          <w:lang w:eastAsia="ru-RU"/>
        </w:rPr>
        <w:t>дств в сч</w:t>
      </w:r>
      <w:proofErr w:type="gramEnd"/>
      <w:r w:rsidRPr="002470A1">
        <w:rPr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2470A1">
        <w:rPr>
          <w:sz w:val="24"/>
          <w:szCs w:val="24"/>
        </w:rPr>
        <w:t>ии и ау</w:t>
      </w:r>
      <w:proofErr w:type="gramEnd"/>
      <w:r w:rsidRPr="002470A1">
        <w:rPr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val="en-US" w:eastAsia="ru-RU"/>
        </w:rPr>
        <w:lastRenderedPageBreak/>
        <w:t>III</w:t>
      </w:r>
      <w:r w:rsidRPr="002470A1">
        <w:rPr>
          <w:b/>
          <w:sz w:val="24"/>
          <w:szCs w:val="24"/>
          <w:lang w:eastAsia="ru-RU"/>
        </w:rPr>
        <w:t xml:space="preserve">. </w:t>
      </w:r>
      <w:r w:rsidRPr="002470A1">
        <w:rPr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указанное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Направление заявления (документов) в бумажном виде осуществляется через организацию почтовой связи, иную организацию, осуществляющую доставку корреспонденции (могут быть направлены заказным письмом с уведомлением о вручении).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</w:t>
      </w:r>
      <w:r w:rsidRPr="002470A1">
        <w:rPr>
          <w:sz w:val="24"/>
          <w:szCs w:val="24"/>
          <w:lang w:eastAsia="ru-RU"/>
        </w:rPr>
        <w:lastRenderedPageBreak/>
        <w:t xml:space="preserve">государственных и муниципальных услуг (функций) и посредством аппаратно-программных комплексов – </w:t>
      </w:r>
      <w:proofErr w:type="gramStart"/>
      <w:r w:rsidRPr="002470A1">
        <w:rPr>
          <w:sz w:val="24"/>
          <w:szCs w:val="24"/>
          <w:lang w:eastAsia="ru-RU"/>
        </w:rPr>
        <w:t>Интернет-киосков</w:t>
      </w:r>
      <w:proofErr w:type="gramEnd"/>
      <w:r w:rsidRPr="002470A1">
        <w:rPr>
          <w:sz w:val="24"/>
          <w:szCs w:val="24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2470A1">
        <w:rPr>
          <w:sz w:val="24"/>
          <w:szCs w:val="24"/>
          <w:lang w:eastAsia="ru-RU"/>
        </w:rPr>
        <w:t>ии и ау</w:t>
      </w:r>
      <w:proofErr w:type="gramEnd"/>
      <w:r w:rsidRPr="002470A1">
        <w:rPr>
          <w:sz w:val="24"/>
          <w:szCs w:val="24"/>
          <w:lang w:eastAsia="ru-RU"/>
        </w:rPr>
        <w:t>тентификации.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6F59DB" w:rsidRPr="002470A1" w:rsidRDefault="006F59DB" w:rsidP="006F59DB">
      <w:pPr>
        <w:ind w:firstLine="567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6F59DB" w:rsidRPr="002470A1" w:rsidRDefault="006F59DB" w:rsidP="006F59DB">
      <w:pPr>
        <w:ind w:firstLine="567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2470A1">
        <w:rPr>
          <w:sz w:val="24"/>
          <w:szCs w:val="24"/>
        </w:rPr>
        <w:t>может заверить</w:t>
      </w:r>
      <w:r w:rsidRPr="002470A1">
        <w:rPr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проверяет полномочия заявителя;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документы не исполнены карандашом;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lastRenderedPageBreak/>
        <w:t>регистрирует его под индивидуальным порядковым номером в день поступления документов в информационную систему;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  <w:proofErr w:type="gram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место, дата и время приема запроса заявителя;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фамилия, имя, отчество заявителя;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перечень принятых документов от заявителя;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3.2.2.Максимальный срок исполнения административной процедуры составляет 3 </w:t>
      </w:r>
      <w:proofErr w:type="gramStart"/>
      <w:r w:rsidRPr="002470A1">
        <w:rPr>
          <w:sz w:val="24"/>
          <w:szCs w:val="24"/>
          <w:lang w:eastAsia="ru-RU"/>
        </w:rPr>
        <w:t>календарных</w:t>
      </w:r>
      <w:proofErr w:type="gramEnd"/>
      <w:r w:rsidRPr="002470A1">
        <w:rPr>
          <w:sz w:val="24"/>
          <w:szCs w:val="24"/>
          <w:lang w:eastAsia="ru-RU"/>
        </w:rPr>
        <w:t xml:space="preserve"> дня с момента обращения заявителя о предоставлении муниципальной услуги.  </w:t>
      </w:r>
    </w:p>
    <w:p w:rsidR="006F59DB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3.2.3. 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6F59DB" w:rsidRDefault="006F59DB" w:rsidP="006F59DB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3.2.4. </w:t>
      </w:r>
      <w:r w:rsidRPr="00742652">
        <w:rPr>
          <w:sz w:val="24"/>
          <w:szCs w:val="24"/>
          <w:lang w:eastAsia="ru-RU"/>
        </w:rPr>
        <w:t>Результат выполнения административной процедуры фиксируется специалистом Органа, ответственным за прием документов, запись</w:t>
      </w:r>
      <w:r>
        <w:rPr>
          <w:sz w:val="24"/>
          <w:szCs w:val="24"/>
          <w:lang w:eastAsia="ru-RU"/>
        </w:rPr>
        <w:t>ю</w:t>
      </w:r>
      <w:r w:rsidRPr="00742652">
        <w:rPr>
          <w:sz w:val="24"/>
          <w:szCs w:val="24"/>
          <w:lang w:eastAsia="ru-RU"/>
        </w:rPr>
        <w:t xml:space="preserve"> о полученном заявлении и приложений к нему </w:t>
      </w:r>
      <w:r>
        <w:rPr>
          <w:sz w:val="24"/>
          <w:szCs w:val="24"/>
          <w:lang w:eastAsia="ru-RU"/>
        </w:rPr>
        <w:t xml:space="preserve">в журнале </w:t>
      </w:r>
      <w:r>
        <w:rPr>
          <w:sz w:val="24"/>
          <w:szCs w:val="24"/>
        </w:rPr>
        <w:t xml:space="preserve">учета муниципальной услуги.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lastRenderedPageBreak/>
        <w:t>3.3. Основанием для начала исполнения административной процедуры является передача в Орган полного комплекта документов, необходимых для принятия решения.</w:t>
      </w:r>
    </w:p>
    <w:p w:rsidR="006F59DB" w:rsidRDefault="006F59DB" w:rsidP="006F59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Органа, ответственный за принятие решения о предоставлении услуги, в течение одного рабочего дня с момента принятия комплекта документов осуществляет проверку комплекта докуме</w:t>
      </w:r>
      <w:r w:rsidR="00215F99">
        <w:rPr>
          <w:sz w:val="24"/>
          <w:szCs w:val="24"/>
        </w:rPr>
        <w:t>нтов.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 подготовить решение о выдаче копий документов;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- отказать в выдаче копий архивных документов (в случае наличия оснований, предусмотренных пунктом 2.11 настоящего административного регламента).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 тридцати дней осуществляет в двух экземплярах оформление решения о выдаче документов либо решение об отказе в выдаче документов и передает его на подпись руководителю Органа.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Руководитель Органа в течение трех дней подписывает документы.</w:t>
      </w:r>
    </w:p>
    <w:p w:rsidR="006F59DB" w:rsidRPr="002470A1" w:rsidRDefault="006F59DB" w:rsidP="006F59DB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0A1">
        <w:rPr>
          <w:rFonts w:ascii="Times New Roman" w:eastAsia="Times New Roman" w:hAnsi="Times New Roman"/>
          <w:sz w:val="24"/>
          <w:szCs w:val="24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течение тридцати дней </w:t>
      </w:r>
      <w:r w:rsidRPr="002470A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470A1">
        <w:rPr>
          <w:rFonts w:ascii="Times New Roman" w:eastAsia="Times New Roman" w:hAnsi="Times New Roman"/>
          <w:sz w:val="24"/>
          <w:szCs w:val="24"/>
        </w:rPr>
        <w:t xml:space="preserve">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6F59DB" w:rsidRPr="002470A1" w:rsidRDefault="006F59DB" w:rsidP="006F59DB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0A1">
        <w:rPr>
          <w:rFonts w:ascii="Times New Roman" w:eastAsia="Times New Roman" w:hAnsi="Times New Roman"/>
          <w:sz w:val="24"/>
          <w:szCs w:val="24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в течение тридцати дней </w:t>
      </w:r>
      <w:r w:rsidRPr="002470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70A1">
        <w:rPr>
          <w:rFonts w:ascii="Times New Roman" w:eastAsia="Times New Roman" w:hAnsi="Times New Roman"/>
          <w:sz w:val="24"/>
          <w:szCs w:val="24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6F59DB" w:rsidRPr="002470A1" w:rsidRDefault="006F59DB" w:rsidP="006F59DB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0A1">
        <w:rPr>
          <w:rFonts w:ascii="Times New Roman" w:eastAsia="Times New Roman" w:hAnsi="Times New Roman"/>
          <w:sz w:val="24"/>
          <w:szCs w:val="24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6F59DB" w:rsidRPr="002470A1" w:rsidRDefault="006F59DB" w:rsidP="006F59DB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0A1">
        <w:rPr>
          <w:rFonts w:ascii="Times New Roman" w:eastAsia="Times New Roman" w:hAnsi="Times New Roman"/>
          <w:sz w:val="24"/>
          <w:szCs w:val="24"/>
        </w:rPr>
        <w:t>3.3.2. Максимальный срок исполнения административной процедуры составляет не более 24 календарных дней со дня получения специалистом Органа, ответственным за принятие решения документов, необходимых для принятия решения.</w:t>
      </w:r>
    </w:p>
    <w:p w:rsidR="006F59DB" w:rsidRPr="002470A1" w:rsidRDefault="006F59DB" w:rsidP="006F59DB">
      <w:pPr>
        <w:pStyle w:val="ConsPlusNormal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70A1">
        <w:rPr>
          <w:rFonts w:ascii="Times New Roman" w:eastAsia="Times New Roman" w:hAnsi="Times New Roman"/>
          <w:sz w:val="24"/>
          <w:szCs w:val="24"/>
        </w:rPr>
        <w:t>3.3.3. Результатом выполнения административной процедуры является принятие решения о предоставлении муниципальной услуги или отказе в предоставлении муниципальной услуги.</w:t>
      </w:r>
    </w:p>
    <w:p w:rsidR="006F59DB" w:rsidRPr="002470A1" w:rsidRDefault="006F59DB" w:rsidP="006F59DB">
      <w:pPr>
        <w:pStyle w:val="ConsPlusNormal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470A1">
        <w:rPr>
          <w:rFonts w:ascii="Times New Roman" w:eastAsia="Times New Roman" w:hAnsi="Times New Roman"/>
          <w:sz w:val="24"/>
          <w:szCs w:val="24"/>
        </w:rPr>
        <w:t>Фиксацией результата выполненной административной процедуры является подписанный документ, подтверждающий решение о предоставлении муниципальной услуги или отказе в предоставлении муниципальной услуги.</w:t>
      </w:r>
    </w:p>
    <w:p w:rsidR="006F59DB" w:rsidRPr="002470A1" w:rsidRDefault="006F59DB" w:rsidP="006F59D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pStyle w:val="ConsPlusNormal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470A1">
        <w:rPr>
          <w:rFonts w:ascii="Times New Roman" w:hAnsi="Times New Roman"/>
          <w:sz w:val="24"/>
          <w:szCs w:val="24"/>
        </w:rPr>
        <w:t>3.4.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Pr="002470A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470A1">
        <w:rPr>
          <w:rFonts w:ascii="Times New Roman" w:hAnsi="Times New Roman"/>
          <w:sz w:val="24"/>
          <w:szCs w:val="24"/>
        </w:rPr>
        <w:t>ответственному за межведомственное взаимодействие</w:t>
      </w:r>
      <w:r w:rsidRPr="002470A1">
        <w:rPr>
          <w:rFonts w:ascii="Times New Roman" w:eastAsia="Times New Roman" w:hAnsi="Times New Roman"/>
          <w:sz w:val="24"/>
          <w:szCs w:val="24"/>
        </w:rPr>
        <w:t>,</w:t>
      </w:r>
      <w:r w:rsidRPr="002470A1">
        <w:rPr>
          <w:rFonts w:ascii="Times New Roman" w:hAnsi="Times New Roman"/>
          <w:sz w:val="24"/>
          <w:szCs w:val="24"/>
        </w:rPr>
        <w:t xml:space="preserve"> </w:t>
      </w:r>
      <w:r w:rsidRPr="002470A1">
        <w:rPr>
          <w:rFonts w:ascii="Times New Roman" w:eastAsia="Times New Roman" w:hAnsi="Times New Roman"/>
          <w:sz w:val="24"/>
          <w:szCs w:val="24"/>
        </w:rPr>
        <w:t xml:space="preserve">оформленного решения о предоставлении муниципальной услуги или решения об отказе в </w:t>
      </w:r>
      <w:r w:rsidRPr="002470A1">
        <w:rPr>
          <w:rFonts w:ascii="Times New Roman" w:eastAsia="Times New Roman" w:hAnsi="Times New Roman"/>
          <w:sz w:val="24"/>
          <w:szCs w:val="24"/>
        </w:rPr>
        <w:lastRenderedPageBreak/>
        <w:t>предоставлении муниципальной услуги (далее - документ, являющийся результатом предоставления муниципальной услуги).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либо документ, являющийся результатом предоставления услуги, направляется по почте заказным письмом с уведомлением.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 случае</w:t>
      </w:r>
      <w:proofErr w:type="gramStart"/>
      <w:r w:rsidRPr="002470A1">
        <w:rPr>
          <w:sz w:val="24"/>
          <w:szCs w:val="24"/>
          <w:lang w:eastAsia="ru-RU"/>
        </w:rPr>
        <w:t>,</w:t>
      </w:r>
      <w:proofErr w:type="gramEnd"/>
      <w:r w:rsidRPr="002470A1">
        <w:rPr>
          <w:sz w:val="24"/>
          <w:szCs w:val="24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6F59DB" w:rsidRPr="002470A1" w:rsidRDefault="006F59DB" w:rsidP="006F59DB">
      <w:pPr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2470A1">
        <w:rPr>
          <w:i/>
          <w:sz w:val="24"/>
          <w:szCs w:val="24"/>
          <w:lang w:eastAsia="ru-RU"/>
        </w:rPr>
        <w:t>,</w:t>
      </w:r>
      <w:r w:rsidRPr="002470A1">
        <w:rPr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6F59DB" w:rsidRPr="002470A1" w:rsidRDefault="006F59DB" w:rsidP="006F59DB">
      <w:pPr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  <w:lang w:eastAsia="ru-RU"/>
        </w:rPr>
        <w:t>3.4.2. Максимальный срок исполнения административной процедуры составляет три</w:t>
      </w:r>
      <w:r w:rsidRPr="002470A1">
        <w:rPr>
          <w:sz w:val="24"/>
          <w:szCs w:val="24"/>
        </w:rPr>
        <w:t xml:space="preserve"> календарных дня с момента поступления специалисту Органа, ответственному за выдачу результата предоставления услуги, сотруднику МФЦ,</w:t>
      </w:r>
      <w:r w:rsidRPr="002470A1">
        <w:rPr>
          <w:i/>
          <w:iCs/>
          <w:sz w:val="24"/>
          <w:szCs w:val="24"/>
        </w:rPr>
        <w:t xml:space="preserve"> </w:t>
      </w:r>
      <w:r w:rsidRPr="002470A1">
        <w:rPr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6F59DB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3.4.3. Результатом исполнения административной процедуры является выдача заявителю результата муниципальной услуги.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3.4.4. </w:t>
      </w:r>
      <w:r w:rsidRPr="00742652">
        <w:rPr>
          <w:sz w:val="24"/>
          <w:szCs w:val="24"/>
        </w:rPr>
        <w:t xml:space="preserve">Результат выполнения административной процедуры фиксируется </w:t>
      </w:r>
      <w:r w:rsidRPr="00742652">
        <w:rPr>
          <w:sz w:val="24"/>
          <w:szCs w:val="24"/>
          <w:lang w:eastAsia="ru-RU"/>
        </w:rPr>
        <w:t>специа</w:t>
      </w:r>
      <w:r>
        <w:rPr>
          <w:sz w:val="24"/>
          <w:szCs w:val="24"/>
          <w:lang w:eastAsia="ru-RU"/>
        </w:rPr>
        <w:t>листом Органа, ответственным з</w:t>
      </w:r>
      <w:r w:rsidRPr="00742652">
        <w:rPr>
          <w:sz w:val="24"/>
          <w:szCs w:val="24"/>
        </w:rPr>
        <w:t>а выдачу р</w:t>
      </w:r>
      <w:r>
        <w:rPr>
          <w:sz w:val="24"/>
          <w:szCs w:val="24"/>
        </w:rPr>
        <w:t xml:space="preserve">езультата предоставления услуги, </w:t>
      </w:r>
      <w:r>
        <w:rPr>
          <w:sz w:val="24"/>
          <w:szCs w:val="24"/>
          <w:lang w:eastAsia="ru-RU"/>
        </w:rPr>
        <w:t xml:space="preserve">в журнале </w:t>
      </w:r>
      <w:r w:rsidRPr="00D76D47">
        <w:rPr>
          <w:sz w:val="24"/>
          <w:szCs w:val="24"/>
        </w:rPr>
        <w:t>учета муниципальной услуги</w:t>
      </w:r>
      <w:proofErr w:type="gramStart"/>
      <w:r w:rsidRPr="00D76D4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редакции от 15.08.2016).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val="en-US" w:eastAsia="ru-RU"/>
        </w:rPr>
        <w:t>IV</w:t>
      </w:r>
      <w:r w:rsidRPr="002470A1">
        <w:rPr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jc w:val="center"/>
        <w:rPr>
          <w:sz w:val="24"/>
          <w:szCs w:val="24"/>
          <w:lang w:eastAsia="ru-RU"/>
        </w:rPr>
      </w:pPr>
      <w:r w:rsidRPr="002470A1">
        <w:rPr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2470A1">
        <w:rPr>
          <w:b/>
          <w:bCs/>
          <w:sz w:val="24"/>
          <w:szCs w:val="24"/>
          <w:lang w:eastAsia="ru-RU"/>
        </w:rPr>
        <w:t>контроля за</w:t>
      </w:r>
      <w:proofErr w:type="gramEnd"/>
      <w:r w:rsidRPr="002470A1">
        <w:rPr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470A1">
        <w:rPr>
          <w:sz w:val="24"/>
          <w:szCs w:val="24"/>
          <w:lang w:eastAsia="ru-RU"/>
        </w:rPr>
        <w:t>, </w:t>
      </w:r>
      <w:r w:rsidRPr="002470A1">
        <w:rPr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4.1. Текущий </w:t>
      </w:r>
      <w:proofErr w:type="gramStart"/>
      <w:r w:rsidRPr="002470A1">
        <w:rPr>
          <w:sz w:val="24"/>
          <w:szCs w:val="24"/>
          <w:lang w:eastAsia="ru-RU"/>
        </w:rPr>
        <w:t>контроль за</w:t>
      </w:r>
      <w:proofErr w:type="gramEnd"/>
      <w:r w:rsidRPr="002470A1">
        <w:rPr>
          <w:sz w:val="24"/>
          <w:szCs w:val="24"/>
          <w:lang w:eastAsia="ru-RU"/>
        </w:rPr>
        <w:t xml:space="preserve"> соблюдением и исполнением должностными лицами </w:t>
      </w:r>
      <w:r w:rsidRPr="002470A1">
        <w:rPr>
          <w:sz w:val="24"/>
          <w:szCs w:val="24"/>
          <w:lang w:eastAsia="ru-RU"/>
        </w:rPr>
        <w:lastRenderedPageBreak/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>Контроль за</w:t>
      </w:r>
      <w:proofErr w:type="gramEnd"/>
      <w:r w:rsidRPr="002470A1">
        <w:rPr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заместителем руководителя Органа, курирующий данную сферу деятельности.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>Контроль за</w:t>
      </w:r>
      <w:proofErr w:type="gramEnd"/>
      <w:r w:rsidRPr="002470A1">
        <w:rPr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470A1">
        <w:rPr>
          <w:b/>
          <w:sz w:val="24"/>
          <w:szCs w:val="24"/>
          <w:lang w:eastAsia="ru-RU"/>
        </w:rPr>
        <w:t>контроля за</w:t>
      </w:r>
      <w:proofErr w:type="gramEnd"/>
      <w:r w:rsidRPr="002470A1">
        <w:rPr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4.3. Должностные лица Органа несут персональную ответственность, предусмотренную законодательством,</w:t>
      </w:r>
      <w:r w:rsidRPr="002470A1">
        <w:rPr>
          <w:color w:val="FF0000"/>
          <w:sz w:val="24"/>
          <w:szCs w:val="24"/>
          <w:lang w:eastAsia="ru-RU"/>
        </w:rPr>
        <w:t xml:space="preserve">  </w:t>
      </w:r>
      <w:r w:rsidRPr="002470A1">
        <w:rPr>
          <w:sz w:val="24"/>
          <w:szCs w:val="24"/>
          <w:lang w:eastAsia="ru-RU"/>
        </w:rPr>
        <w:t>за соблюдение сроков и последовательности действий (административных процедур) при предоставлении услуги.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2470A1">
        <w:rPr>
          <w:b/>
          <w:sz w:val="24"/>
          <w:szCs w:val="24"/>
          <w:lang w:eastAsia="ru-RU"/>
        </w:rPr>
        <w:t>контроля за</w:t>
      </w:r>
      <w:proofErr w:type="gramEnd"/>
      <w:r w:rsidRPr="002470A1">
        <w:rPr>
          <w:b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lastRenderedPageBreak/>
        <w:t xml:space="preserve">4.4. Граждане, юридические лица, их объединения и организации в случае </w:t>
      </w:r>
      <w:proofErr w:type="gramStart"/>
      <w:r w:rsidRPr="002470A1">
        <w:rPr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2470A1">
        <w:rPr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Общественный </w:t>
      </w:r>
      <w:proofErr w:type="gramStart"/>
      <w:r w:rsidRPr="002470A1">
        <w:rPr>
          <w:sz w:val="24"/>
          <w:szCs w:val="24"/>
          <w:lang w:eastAsia="ru-RU"/>
        </w:rPr>
        <w:t>контроль за</w:t>
      </w:r>
      <w:proofErr w:type="gramEnd"/>
      <w:r w:rsidRPr="002470A1">
        <w:rPr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val="en-US" w:eastAsia="ru-RU"/>
        </w:rPr>
        <w:t>V</w:t>
      </w:r>
      <w:r w:rsidRPr="002470A1">
        <w:rPr>
          <w:b/>
          <w:sz w:val="24"/>
          <w:szCs w:val="24"/>
          <w:lang w:eastAsia="ru-RU"/>
        </w:rPr>
        <w:t xml:space="preserve">. </w:t>
      </w:r>
      <w:r w:rsidRPr="002470A1">
        <w:rPr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Предмет жалобы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2470A1">
        <w:rPr>
          <w:color w:val="000000"/>
          <w:sz w:val="24"/>
          <w:szCs w:val="24"/>
        </w:rPr>
        <w:t>5.3.</w:t>
      </w:r>
      <w:r w:rsidRPr="002470A1">
        <w:rPr>
          <w:color w:val="FF0000"/>
          <w:sz w:val="24"/>
          <w:szCs w:val="24"/>
        </w:rPr>
        <w:t xml:space="preserve"> </w:t>
      </w:r>
      <w:r w:rsidRPr="002470A1">
        <w:rPr>
          <w:sz w:val="24"/>
          <w:szCs w:val="24"/>
        </w:rPr>
        <w:t xml:space="preserve">Жалоба подается в письменной форме на бумажном носителе, в электронной форме в Орган. Жалобы на действия руководителя Органа, предоставляющего услугу, </w:t>
      </w:r>
      <w:r w:rsidRPr="002470A1">
        <w:rPr>
          <w:sz w:val="24"/>
          <w:szCs w:val="24"/>
        </w:rPr>
        <w:lastRenderedPageBreak/>
        <w:t>рассматривается непосредственно руководителем данного Органа.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Порядок подачи и рассмотрения жалобы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5.5. Жалоба должна содержать: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470A1">
        <w:rPr>
          <w:sz w:val="24"/>
          <w:szCs w:val="24"/>
          <w:lang w:eastAsia="ru-RU"/>
        </w:rPr>
        <w:t>представлена</w:t>
      </w:r>
      <w:proofErr w:type="gramEnd"/>
      <w:r w:rsidRPr="002470A1">
        <w:rPr>
          <w:sz w:val="24"/>
          <w:szCs w:val="24"/>
          <w:lang w:eastAsia="ru-RU"/>
        </w:rPr>
        <w:t>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 xml:space="preserve">Расписка о регистрации жалобы и получении документов с указанием </w:t>
      </w:r>
      <w:r w:rsidRPr="002470A1">
        <w:rPr>
          <w:sz w:val="24"/>
          <w:szCs w:val="24"/>
          <w:lang w:eastAsia="ru-RU"/>
        </w:rPr>
        <w:lastRenderedPageBreak/>
        <w:t>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место, дата и время приема жалобы заявителя;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фамилия, имя, отчество заявителя;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перечень принятых документов от заявителя;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6F59DB" w:rsidRPr="002470A1" w:rsidRDefault="006F59DB" w:rsidP="00FD2E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5.9. </w:t>
      </w:r>
      <w:r w:rsidR="00FD2EC3" w:rsidRPr="00742652">
        <w:rPr>
          <w:sz w:val="24"/>
          <w:szCs w:val="24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жалобе, </w:t>
      </w:r>
      <w:r w:rsidR="00FD2EC3">
        <w:rPr>
          <w:sz w:val="24"/>
          <w:szCs w:val="24"/>
          <w:lang w:eastAsia="ru-RU"/>
        </w:rPr>
        <w:t xml:space="preserve">жалоба перенаправляется </w:t>
      </w:r>
      <w:r w:rsidR="00FD2EC3" w:rsidRPr="00742652">
        <w:rPr>
          <w:sz w:val="24"/>
          <w:szCs w:val="24"/>
          <w:lang w:eastAsia="ru-RU"/>
        </w:rPr>
        <w:t>в уполномоченный на ее рассмотрение орган и в письменной форме информирует заявителя о перенаправлении жалобы.</w:t>
      </w:r>
    </w:p>
    <w:p w:rsidR="00FD2EC3" w:rsidRDefault="006F59DB" w:rsidP="00FD2EC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5.10. </w:t>
      </w:r>
      <w:proofErr w:type="gramStart"/>
      <w:r w:rsidR="00FD2EC3" w:rsidRPr="0099524C">
        <w:rPr>
          <w:rFonts w:eastAsia="Calibri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</w:t>
      </w:r>
      <w:r w:rsidR="00FD2EC3">
        <w:rPr>
          <w:rFonts w:eastAsia="Calibri"/>
          <w:sz w:val="24"/>
          <w:szCs w:val="24"/>
          <w:lang w:eastAsia="ru-RU"/>
        </w:rPr>
        <w:t>,</w:t>
      </w:r>
      <w:r w:rsidR="00FD2EC3" w:rsidRPr="0099524C">
        <w:rPr>
          <w:rFonts w:eastAsia="Calibri"/>
          <w:sz w:val="24"/>
          <w:szCs w:val="24"/>
          <w:lang w:eastAsia="ru-RU"/>
        </w:rPr>
        <w:t xml:space="preserve"> незамедлительно н</w:t>
      </w:r>
      <w:r w:rsidR="00FD2EC3">
        <w:rPr>
          <w:rFonts w:eastAsia="Calibri"/>
          <w:sz w:val="24"/>
          <w:szCs w:val="24"/>
          <w:lang w:eastAsia="ru-RU"/>
        </w:rPr>
        <w:t>аправляет имеющиеся материалы в</w:t>
      </w:r>
      <w:r w:rsidR="00FD2EC3" w:rsidRPr="00FE3EE7">
        <w:rPr>
          <w:rFonts w:eastAsia="Calibri"/>
          <w:sz w:val="24"/>
          <w:szCs w:val="24"/>
          <w:lang w:eastAsia="ru-RU"/>
        </w:rPr>
        <w:t xml:space="preserve"> </w:t>
      </w:r>
      <w:r w:rsidR="00FD2EC3" w:rsidRPr="0099524C">
        <w:rPr>
          <w:rFonts w:eastAsia="Calibri"/>
          <w:sz w:val="24"/>
          <w:szCs w:val="24"/>
          <w:lang w:eastAsia="ru-RU"/>
        </w:rPr>
        <w:t>органы государственной или муниципальной власти уполномоченные составлять протоколы на соответствующие административные правонарушения, в соответствии со статьей 28.3 и статьей 28.4 Кодекса Российской Федерации об административных правонарушениях</w:t>
      </w:r>
      <w:r w:rsidR="00FD2EC3">
        <w:rPr>
          <w:rFonts w:eastAsia="Calibri"/>
          <w:sz w:val="24"/>
          <w:szCs w:val="24"/>
          <w:lang w:eastAsia="ru-RU"/>
        </w:rPr>
        <w:t>.</w:t>
      </w:r>
      <w:proofErr w:type="gramEnd"/>
    </w:p>
    <w:p w:rsidR="00FD2EC3" w:rsidRDefault="00FD2EC3" w:rsidP="00FD2EC3">
      <w:pPr>
        <w:ind w:firstLine="709"/>
        <w:jc w:val="both"/>
        <w:rPr>
          <w:sz w:val="24"/>
          <w:szCs w:val="24"/>
        </w:rPr>
      </w:pPr>
      <w:proofErr w:type="gramStart"/>
      <w:r w:rsidRPr="0099524C">
        <w:rPr>
          <w:rFonts w:eastAsia="Calibri"/>
          <w:sz w:val="24"/>
          <w:szCs w:val="24"/>
          <w:lang w:eastAsia="ru-RU"/>
        </w:rPr>
        <w:t xml:space="preserve">В случае установления в ходе или по результатам рассмотрения жалобы признаков состава </w:t>
      </w:r>
      <w:r>
        <w:rPr>
          <w:rFonts w:eastAsia="Calibri"/>
          <w:sz w:val="24"/>
          <w:szCs w:val="24"/>
          <w:lang w:eastAsia="ru-RU"/>
        </w:rPr>
        <w:t>уголовного преступления</w:t>
      </w:r>
      <w:r w:rsidRPr="0099524C">
        <w:rPr>
          <w:rFonts w:eastAsia="Calibri"/>
          <w:sz w:val="24"/>
          <w:szCs w:val="24"/>
          <w:lang w:eastAsia="ru-RU"/>
        </w:rPr>
        <w:t xml:space="preserve"> должностное лицо, наделенное полномочиями по рассмотрению жалоб</w:t>
      </w:r>
      <w:r>
        <w:rPr>
          <w:rFonts w:eastAsia="Calibri"/>
          <w:sz w:val="24"/>
          <w:szCs w:val="24"/>
          <w:lang w:eastAsia="ru-RU"/>
        </w:rPr>
        <w:t>,</w:t>
      </w:r>
      <w:r w:rsidRPr="0099524C">
        <w:rPr>
          <w:rFonts w:eastAsia="Calibri"/>
          <w:sz w:val="24"/>
          <w:szCs w:val="24"/>
          <w:lang w:eastAsia="ru-RU"/>
        </w:rPr>
        <w:t xml:space="preserve">  незамедлительно н</w:t>
      </w:r>
      <w:r>
        <w:rPr>
          <w:rFonts w:eastAsia="Calibri"/>
          <w:sz w:val="24"/>
          <w:szCs w:val="24"/>
          <w:lang w:eastAsia="ru-RU"/>
        </w:rPr>
        <w:t xml:space="preserve">аправляет имеющиеся материалы </w:t>
      </w:r>
      <w:r w:rsidRPr="0099524C">
        <w:rPr>
          <w:rFonts w:eastAsia="Calibri"/>
          <w:sz w:val="24"/>
          <w:szCs w:val="24"/>
          <w:lang w:eastAsia="ru-RU"/>
        </w:rPr>
        <w:t>в органы предварительного расследования,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дела, в соответствии со статьей 151 Уголовно-процессуально</w:t>
      </w:r>
      <w:r>
        <w:rPr>
          <w:rFonts w:eastAsia="Calibri"/>
          <w:sz w:val="24"/>
          <w:szCs w:val="24"/>
          <w:lang w:eastAsia="ru-RU"/>
        </w:rPr>
        <w:t>го кодекса Российской Федерации.</w:t>
      </w:r>
      <w:r>
        <w:rPr>
          <w:sz w:val="24"/>
          <w:szCs w:val="24"/>
        </w:rPr>
        <w:t xml:space="preserve"> </w:t>
      </w:r>
      <w:proofErr w:type="gram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Сроки рассмотрения жалоб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5.11. </w:t>
      </w:r>
      <w:proofErr w:type="gramStart"/>
      <w:r w:rsidRPr="002470A1">
        <w:rPr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2470A1">
        <w:rPr>
          <w:sz w:val="24"/>
          <w:szCs w:val="24"/>
          <w:lang w:eastAsia="ru-RU"/>
        </w:rPr>
        <w:t xml:space="preserve"> регистрации.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Результат рассмотрения жалобы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5.13. По результатам рассмотрения жалобы Органом принимается  одно из следующих решений: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2470A1">
        <w:rPr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2) отказать в удовлетворении жалобы.</w:t>
      </w:r>
    </w:p>
    <w:p w:rsidR="00FD2EC3" w:rsidRPr="00B879DB" w:rsidRDefault="006F59DB" w:rsidP="00FD2E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 xml:space="preserve">5.14. </w:t>
      </w:r>
      <w:r w:rsidR="00FD2EC3" w:rsidRPr="00B879DB">
        <w:rPr>
          <w:sz w:val="24"/>
          <w:szCs w:val="24"/>
          <w:lang w:eastAsia="ru-RU"/>
        </w:rPr>
        <w:t>Уполномоченный на рассмотрение жалобы орган вправе отказать в удовлетворении жалобы, в том числе в следующих случаях:</w:t>
      </w:r>
    </w:p>
    <w:p w:rsidR="00FD2EC3" w:rsidRPr="00B879DB" w:rsidRDefault="00FD2EC3" w:rsidP="00FD2E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79DB">
        <w:rPr>
          <w:sz w:val="24"/>
          <w:szCs w:val="24"/>
          <w:lang w:eastAsia="ru-RU"/>
        </w:rPr>
        <w:t>-     наличие вступившего в законную силу решения суда по жалобе о том же предмете и по тем же основаниям;</w:t>
      </w:r>
    </w:p>
    <w:p w:rsidR="00FD2EC3" w:rsidRPr="00B879DB" w:rsidRDefault="00FD2EC3" w:rsidP="00FD2E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79DB">
        <w:rPr>
          <w:sz w:val="24"/>
          <w:szCs w:val="24"/>
          <w:lang w:eastAsia="ru-RU"/>
        </w:rPr>
        <w:t>-    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2EC3" w:rsidRPr="00575E8E" w:rsidRDefault="00FD2EC3" w:rsidP="00FD2E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879DB">
        <w:rPr>
          <w:sz w:val="24"/>
          <w:szCs w:val="24"/>
          <w:lang w:eastAsia="ru-RU"/>
        </w:rPr>
        <w:t>-     наличие решения по жалобе, принятого ранее в соответствии с требованиями настоящего административного регламента в отношении того же заявите</w:t>
      </w:r>
      <w:r>
        <w:rPr>
          <w:sz w:val="24"/>
          <w:szCs w:val="24"/>
          <w:lang w:eastAsia="ru-RU"/>
        </w:rPr>
        <w:t>ля и по тому же предмету жалобы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(</w:t>
      </w:r>
      <w:proofErr w:type="gramStart"/>
      <w:r>
        <w:rPr>
          <w:sz w:val="24"/>
          <w:szCs w:val="24"/>
          <w:lang w:eastAsia="ru-RU"/>
        </w:rPr>
        <w:t>в</w:t>
      </w:r>
      <w:proofErr w:type="gramEnd"/>
      <w:r>
        <w:rPr>
          <w:sz w:val="24"/>
          <w:szCs w:val="24"/>
          <w:lang w:eastAsia="ru-RU"/>
        </w:rPr>
        <w:t xml:space="preserve"> редакции от 15.08.2016)</w:t>
      </w:r>
    </w:p>
    <w:p w:rsidR="006F59DB" w:rsidRPr="002470A1" w:rsidRDefault="006F59DB" w:rsidP="00FD2EC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 xml:space="preserve"> Порядок информирования заявителя о результатах рассмотрения жалобы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Порядок обжалования решения по жалобе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6F59DB" w:rsidRPr="002470A1" w:rsidRDefault="006F59DB" w:rsidP="006F59DB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6F59DB" w:rsidRPr="002470A1" w:rsidRDefault="006F59DB" w:rsidP="006F59DB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на официальных сайтах Органа, МФЦ;</w:t>
      </w:r>
    </w:p>
    <w:p w:rsidR="006F59DB" w:rsidRPr="002470A1" w:rsidRDefault="006F59DB" w:rsidP="006F59DB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6F59DB" w:rsidRPr="002470A1" w:rsidRDefault="006F59DB" w:rsidP="006F59DB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6F59DB" w:rsidRPr="002470A1" w:rsidRDefault="006F59DB" w:rsidP="006F59DB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посредством телефонной связи по номеру Органа, МФЦ;</w:t>
      </w:r>
    </w:p>
    <w:p w:rsidR="006F59DB" w:rsidRPr="002470A1" w:rsidRDefault="006F59DB" w:rsidP="006F59DB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посредством факсимильного сообщения;</w:t>
      </w:r>
    </w:p>
    <w:p w:rsidR="006F59DB" w:rsidRPr="002470A1" w:rsidRDefault="006F59DB" w:rsidP="006F59DB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lastRenderedPageBreak/>
        <w:t>при личном обращении в Орган, МФЦ, в том числе по электронной почте;</w:t>
      </w:r>
    </w:p>
    <w:p w:rsidR="006F59DB" w:rsidRPr="002470A1" w:rsidRDefault="006F59DB" w:rsidP="006F59DB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при письменном обращении в Орган, МФЦ;</w:t>
      </w:r>
    </w:p>
    <w:p w:rsidR="006F59DB" w:rsidRPr="002470A1" w:rsidRDefault="006F59DB" w:rsidP="006F59DB">
      <w:pPr>
        <w:widowControl w:val="0"/>
        <w:numPr>
          <w:ilvl w:val="0"/>
          <w:numId w:val="34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путем публичного информирования.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470A1">
        <w:rPr>
          <w:sz w:val="24"/>
          <w:szCs w:val="24"/>
          <w:lang w:eastAsia="ru-RU"/>
        </w:rPr>
        <w:br w:type="page"/>
      </w:r>
      <w:r>
        <w:rPr>
          <w:sz w:val="24"/>
          <w:szCs w:val="24"/>
        </w:rPr>
        <w:lastRenderedPageBreak/>
        <w:t>Приложение</w:t>
      </w:r>
      <w:r w:rsidRPr="002470A1">
        <w:rPr>
          <w:sz w:val="24"/>
          <w:szCs w:val="24"/>
        </w:rPr>
        <w:t xml:space="preserve"> 1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470A1">
        <w:rPr>
          <w:sz w:val="24"/>
          <w:szCs w:val="24"/>
        </w:rPr>
        <w:t>к административному регламенту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470A1">
        <w:rPr>
          <w:sz w:val="24"/>
          <w:szCs w:val="24"/>
        </w:rPr>
        <w:t>предоставления муниципальной услуги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470A1">
        <w:rPr>
          <w:bCs/>
          <w:sz w:val="24"/>
          <w:szCs w:val="24"/>
        </w:rPr>
        <w:t xml:space="preserve">«Выдача копий архивных документов, 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proofErr w:type="gramStart"/>
      <w:r w:rsidRPr="002470A1">
        <w:rPr>
          <w:bCs/>
          <w:sz w:val="24"/>
          <w:szCs w:val="24"/>
        </w:rPr>
        <w:t>подтверждающих</w:t>
      </w:r>
      <w:proofErr w:type="gramEnd"/>
      <w:r w:rsidRPr="002470A1">
        <w:rPr>
          <w:bCs/>
          <w:sz w:val="24"/>
          <w:szCs w:val="24"/>
        </w:rPr>
        <w:t xml:space="preserve"> право на владение 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470A1">
        <w:rPr>
          <w:bCs/>
          <w:sz w:val="24"/>
          <w:szCs w:val="24"/>
        </w:rPr>
        <w:t xml:space="preserve">земельными участками, находящимися 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470A1">
        <w:rPr>
          <w:bCs/>
          <w:sz w:val="24"/>
          <w:szCs w:val="24"/>
        </w:rPr>
        <w:t xml:space="preserve">в муниципальной собственности 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470A1">
        <w:rPr>
          <w:bCs/>
          <w:sz w:val="24"/>
          <w:szCs w:val="24"/>
        </w:rPr>
        <w:t xml:space="preserve">и государственная собственность 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rPr>
          <w:bCs/>
          <w:sz w:val="24"/>
          <w:szCs w:val="24"/>
        </w:rPr>
      </w:pPr>
      <w:r w:rsidRPr="002470A1">
        <w:rPr>
          <w:bCs/>
          <w:sz w:val="24"/>
          <w:szCs w:val="24"/>
        </w:rPr>
        <w:t>на которые не разграничена»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6F59DB" w:rsidRPr="00677884" w:rsidRDefault="006F59DB" w:rsidP="006F59DB">
      <w:pPr>
        <w:widowControl w:val="0"/>
        <w:jc w:val="center"/>
        <w:rPr>
          <w:rFonts w:eastAsia="SimSun"/>
          <w:b/>
          <w:i/>
          <w:sz w:val="24"/>
          <w:szCs w:val="24"/>
          <w:lang w:eastAsia="ru-RU"/>
        </w:rPr>
      </w:pPr>
      <w:r w:rsidRPr="00677884">
        <w:rPr>
          <w:rFonts w:eastAsia="SimSun"/>
          <w:b/>
          <w:sz w:val="24"/>
          <w:szCs w:val="24"/>
          <w:lang w:eastAsia="ru-RU"/>
        </w:rPr>
        <w:t xml:space="preserve">Общая информация о муниципальном автономном учреждении «Многофункциональный центр предоставления государственных и муниципальных услуг» </w:t>
      </w:r>
      <w:r w:rsidRPr="00677884">
        <w:rPr>
          <w:b/>
          <w:bCs/>
          <w:sz w:val="24"/>
          <w:szCs w:val="24"/>
        </w:rPr>
        <w:t>МО МР «</w:t>
      </w:r>
      <w:proofErr w:type="spellStart"/>
      <w:r w:rsidRPr="00677884">
        <w:rPr>
          <w:b/>
          <w:bCs/>
          <w:sz w:val="24"/>
          <w:szCs w:val="24"/>
        </w:rPr>
        <w:t>Сыктывдинский</w:t>
      </w:r>
      <w:proofErr w:type="spellEnd"/>
      <w:r w:rsidRPr="00677884">
        <w:rPr>
          <w:b/>
          <w:bCs/>
          <w:sz w:val="24"/>
          <w:szCs w:val="24"/>
        </w:rPr>
        <w:t>»</w:t>
      </w:r>
      <w:r w:rsidRPr="00677884"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0"/>
        <w:gridCol w:w="4632"/>
      </w:tblGrid>
      <w:tr w:rsidR="006F59DB" w:rsidRPr="002470A1" w:rsidTr="003A7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470A1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 xml:space="preserve">168220 Республика Коми, </w:t>
            </w:r>
            <w:proofErr w:type="spellStart"/>
            <w:r w:rsidRPr="002470A1">
              <w:rPr>
                <w:sz w:val="24"/>
                <w:szCs w:val="24"/>
              </w:rPr>
              <w:t>Сыктывдинский</w:t>
            </w:r>
            <w:proofErr w:type="spellEnd"/>
            <w:r w:rsidRPr="002470A1">
              <w:rPr>
                <w:sz w:val="24"/>
                <w:szCs w:val="24"/>
              </w:rPr>
              <w:t xml:space="preserve"> район, </w:t>
            </w:r>
            <w:proofErr w:type="spellStart"/>
            <w:r w:rsidRPr="002470A1">
              <w:rPr>
                <w:sz w:val="24"/>
                <w:szCs w:val="24"/>
              </w:rPr>
              <w:t>с</w:t>
            </w:r>
            <w:proofErr w:type="gramStart"/>
            <w:r w:rsidRPr="002470A1">
              <w:rPr>
                <w:sz w:val="24"/>
                <w:szCs w:val="24"/>
              </w:rPr>
              <w:t>.В</w:t>
            </w:r>
            <w:proofErr w:type="gramEnd"/>
            <w:r w:rsidRPr="002470A1">
              <w:rPr>
                <w:sz w:val="24"/>
                <w:szCs w:val="24"/>
              </w:rPr>
              <w:t>ыльгорт</w:t>
            </w:r>
            <w:proofErr w:type="spellEnd"/>
            <w:r w:rsidRPr="002470A1">
              <w:rPr>
                <w:sz w:val="24"/>
                <w:szCs w:val="24"/>
              </w:rPr>
              <w:t xml:space="preserve">, </w:t>
            </w:r>
            <w:proofErr w:type="spellStart"/>
            <w:r w:rsidRPr="002470A1">
              <w:rPr>
                <w:sz w:val="24"/>
                <w:szCs w:val="24"/>
              </w:rPr>
              <w:t>ул.Д.Каликовой</w:t>
            </w:r>
            <w:proofErr w:type="spellEnd"/>
            <w:r w:rsidRPr="002470A1">
              <w:rPr>
                <w:sz w:val="24"/>
                <w:szCs w:val="24"/>
              </w:rPr>
              <w:t>, 62</w:t>
            </w:r>
          </w:p>
        </w:tc>
      </w:tr>
      <w:tr w:rsidR="006F59DB" w:rsidRPr="002470A1" w:rsidTr="003A7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470A1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 xml:space="preserve">168220 Республика Коми, </w:t>
            </w:r>
            <w:proofErr w:type="spellStart"/>
            <w:r w:rsidRPr="002470A1">
              <w:rPr>
                <w:sz w:val="24"/>
                <w:szCs w:val="24"/>
              </w:rPr>
              <w:t>Сыктывдинский</w:t>
            </w:r>
            <w:proofErr w:type="spellEnd"/>
            <w:r w:rsidRPr="002470A1">
              <w:rPr>
                <w:sz w:val="24"/>
                <w:szCs w:val="24"/>
              </w:rPr>
              <w:t xml:space="preserve"> район, </w:t>
            </w:r>
            <w:proofErr w:type="spellStart"/>
            <w:r w:rsidRPr="002470A1">
              <w:rPr>
                <w:sz w:val="24"/>
                <w:szCs w:val="24"/>
              </w:rPr>
              <w:t>с</w:t>
            </w:r>
            <w:proofErr w:type="gramStart"/>
            <w:r w:rsidRPr="002470A1">
              <w:rPr>
                <w:sz w:val="24"/>
                <w:szCs w:val="24"/>
              </w:rPr>
              <w:t>.В</w:t>
            </w:r>
            <w:proofErr w:type="gramEnd"/>
            <w:r w:rsidRPr="002470A1">
              <w:rPr>
                <w:sz w:val="24"/>
                <w:szCs w:val="24"/>
              </w:rPr>
              <w:t>ыльгорт</w:t>
            </w:r>
            <w:proofErr w:type="spellEnd"/>
            <w:r w:rsidRPr="002470A1">
              <w:rPr>
                <w:sz w:val="24"/>
                <w:szCs w:val="24"/>
              </w:rPr>
              <w:t xml:space="preserve">, </w:t>
            </w:r>
            <w:proofErr w:type="spellStart"/>
            <w:r w:rsidRPr="002470A1">
              <w:rPr>
                <w:sz w:val="24"/>
                <w:szCs w:val="24"/>
              </w:rPr>
              <w:t>ул.Д.Каликовой</w:t>
            </w:r>
            <w:proofErr w:type="spellEnd"/>
            <w:r w:rsidRPr="002470A1">
              <w:rPr>
                <w:sz w:val="24"/>
                <w:szCs w:val="24"/>
              </w:rPr>
              <w:t>, 62</w:t>
            </w:r>
          </w:p>
        </w:tc>
      </w:tr>
      <w:tr w:rsidR="006F59DB" w:rsidRPr="002470A1" w:rsidTr="003A7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470A1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B" w:rsidRPr="002470A1" w:rsidRDefault="003F5C06" w:rsidP="003A7840">
            <w:pPr>
              <w:rPr>
                <w:sz w:val="24"/>
                <w:szCs w:val="24"/>
              </w:rPr>
            </w:pPr>
            <w:hyperlink r:id="rId14" w:history="1">
              <w:r w:rsidR="006F59DB" w:rsidRPr="002470A1">
                <w:rPr>
                  <w:rStyle w:val="af7"/>
                  <w:sz w:val="24"/>
                  <w:szCs w:val="24"/>
                </w:rPr>
                <w:t>mfc_syktyvdin@mfc.rkomi.ru</w:t>
              </w:r>
            </w:hyperlink>
          </w:p>
        </w:tc>
      </w:tr>
      <w:tr w:rsidR="006F59DB" w:rsidRPr="002470A1" w:rsidTr="003A7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470A1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8-82130-71320</w:t>
            </w:r>
          </w:p>
        </w:tc>
      </w:tr>
      <w:tr w:rsidR="006F59DB" w:rsidRPr="002470A1" w:rsidTr="003A7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470A1">
              <w:rPr>
                <w:rFonts w:eastAsia="SimSun"/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-</w:t>
            </w:r>
          </w:p>
        </w:tc>
      </w:tr>
      <w:tr w:rsidR="006F59DB" w:rsidRPr="002470A1" w:rsidTr="003A7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470A1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http://vk.com/mfcsyktyvdin</w:t>
            </w:r>
          </w:p>
        </w:tc>
      </w:tr>
      <w:tr w:rsidR="006F59DB" w:rsidRPr="002470A1" w:rsidTr="003A784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</w:rPr>
            </w:pPr>
            <w:r w:rsidRPr="002470A1">
              <w:rPr>
                <w:rFonts w:eastAsia="SimSun"/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  <w:proofErr w:type="spellStart"/>
            <w:r w:rsidRPr="002470A1">
              <w:rPr>
                <w:sz w:val="24"/>
                <w:szCs w:val="24"/>
              </w:rPr>
              <w:t>Сердитов</w:t>
            </w:r>
            <w:proofErr w:type="spellEnd"/>
            <w:r w:rsidRPr="002470A1">
              <w:rPr>
                <w:sz w:val="24"/>
                <w:szCs w:val="24"/>
              </w:rPr>
              <w:t xml:space="preserve"> Вячеслав Иванович</w:t>
            </w:r>
          </w:p>
        </w:tc>
      </w:tr>
    </w:tbl>
    <w:p w:rsidR="006F59DB" w:rsidRPr="002470A1" w:rsidRDefault="006F59DB" w:rsidP="006F59D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2470A1">
        <w:rPr>
          <w:b/>
          <w:sz w:val="24"/>
          <w:szCs w:val="24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F59DB" w:rsidRPr="002470A1" w:rsidTr="003A7840">
        <w:tc>
          <w:tcPr>
            <w:tcW w:w="4785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Часы работы</w:t>
            </w:r>
          </w:p>
        </w:tc>
      </w:tr>
      <w:tr w:rsidR="006F59DB" w:rsidRPr="002470A1" w:rsidTr="003A7840">
        <w:tc>
          <w:tcPr>
            <w:tcW w:w="4785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Не приемный день</w:t>
            </w:r>
          </w:p>
        </w:tc>
      </w:tr>
      <w:tr w:rsidR="006F59DB" w:rsidRPr="002470A1" w:rsidTr="003A7840">
        <w:tc>
          <w:tcPr>
            <w:tcW w:w="4785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09.00-20.00</w:t>
            </w:r>
          </w:p>
        </w:tc>
      </w:tr>
      <w:tr w:rsidR="006F59DB" w:rsidRPr="002470A1" w:rsidTr="003A7840">
        <w:tc>
          <w:tcPr>
            <w:tcW w:w="4785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09.00-20.00</w:t>
            </w:r>
          </w:p>
        </w:tc>
      </w:tr>
      <w:tr w:rsidR="006F59DB" w:rsidRPr="002470A1" w:rsidTr="003A7840">
        <w:tc>
          <w:tcPr>
            <w:tcW w:w="4785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09.00-20.00</w:t>
            </w:r>
          </w:p>
        </w:tc>
      </w:tr>
      <w:tr w:rsidR="006F59DB" w:rsidRPr="002470A1" w:rsidTr="003A7840">
        <w:tc>
          <w:tcPr>
            <w:tcW w:w="4785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09.00-20.00</w:t>
            </w:r>
          </w:p>
        </w:tc>
      </w:tr>
      <w:tr w:rsidR="006F59DB" w:rsidRPr="002470A1" w:rsidTr="003A7840">
        <w:tc>
          <w:tcPr>
            <w:tcW w:w="4785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10.00-14.00</w:t>
            </w:r>
          </w:p>
        </w:tc>
      </w:tr>
      <w:tr w:rsidR="006F59DB" w:rsidRPr="002470A1" w:rsidTr="003A7840">
        <w:tc>
          <w:tcPr>
            <w:tcW w:w="4785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6F59DB" w:rsidRPr="002470A1" w:rsidRDefault="006F59DB" w:rsidP="006F59DB">
      <w:pPr>
        <w:widowControl w:val="0"/>
        <w:ind w:firstLine="284"/>
        <w:jc w:val="center"/>
        <w:rPr>
          <w:rFonts w:eastAsia="SimSun"/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ind w:firstLine="284"/>
        <w:jc w:val="center"/>
        <w:rPr>
          <w:rFonts w:eastAsia="SimSun"/>
          <w:b/>
          <w:sz w:val="24"/>
          <w:szCs w:val="24"/>
          <w:lang w:eastAsia="ru-RU"/>
        </w:rPr>
      </w:pPr>
      <w:r>
        <w:rPr>
          <w:rFonts w:eastAsia="SimSun"/>
          <w:b/>
          <w:sz w:val="24"/>
          <w:szCs w:val="24"/>
          <w:lang w:eastAsia="ru-RU"/>
        </w:rPr>
        <w:t>Общая информация об а</w:t>
      </w:r>
      <w:r w:rsidRPr="002470A1">
        <w:rPr>
          <w:rFonts w:eastAsia="SimSun"/>
          <w:b/>
          <w:sz w:val="24"/>
          <w:szCs w:val="24"/>
          <w:lang w:eastAsia="ru-RU"/>
        </w:rPr>
        <w:t xml:space="preserve">рхивном отделе администрации </w:t>
      </w:r>
    </w:p>
    <w:p w:rsidR="006F59DB" w:rsidRPr="002470A1" w:rsidRDefault="006F59DB" w:rsidP="006F59DB">
      <w:pPr>
        <w:widowControl w:val="0"/>
        <w:ind w:firstLine="284"/>
        <w:jc w:val="center"/>
        <w:rPr>
          <w:rFonts w:eastAsia="SimSun"/>
          <w:b/>
          <w:sz w:val="24"/>
          <w:szCs w:val="24"/>
          <w:lang w:val="en-US" w:eastAsia="ru-RU"/>
        </w:rPr>
      </w:pPr>
      <w:r w:rsidRPr="002470A1">
        <w:rPr>
          <w:rFonts w:eastAsia="SimSun"/>
          <w:b/>
          <w:sz w:val="24"/>
          <w:szCs w:val="24"/>
          <w:lang w:eastAsia="ru-RU"/>
        </w:rPr>
        <w:t>МО МР «</w:t>
      </w:r>
      <w:proofErr w:type="spellStart"/>
      <w:r w:rsidRPr="002470A1">
        <w:rPr>
          <w:rFonts w:eastAsia="SimSun"/>
          <w:b/>
          <w:sz w:val="24"/>
          <w:szCs w:val="24"/>
          <w:lang w:eastAsia="ru-RU"/>
        </w:rPr>
        <w:t>Сыктывдинский</w:t>
      </w:r>
      <w:proofErr w:type="spellEnd"/>
      <w:r w:rsidRPr="002470A1">
        <w:rPr>
          <w:rFonts w:eastAsia="SimSun"/>
          <w:b/>
          <w:sz w:val="24"/>
          <w:szCs w:val="24"/>
          <w:lang w:eastAsia="ru-RU"/>
        </w:rPr>
        <w:t>»</w:t>
      </w:r>
    </w:p>
    <w:p w:rsidR="006F59DB" w:rsidRPr="002470A1" w:rsidRDefault="006F59DB" w:rsidP="006F59DB">
      <w:pPr>
        <w:widowControl w:val="0"/>
        <w:ind w:firstLine="284"/>
        <w:jc w:val="center"/>
        <w:rPr>
          <w:rFonts w:eastAsia="SimSun"/>
          <w:b/>
          <w:i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0"/>
        <w:gridCol w:w="4632"/>
      </w:tblGrid>
      <w:tr w:rsidR="006F59DB" w:rsidRPr="002470A1" w:rsidTr="003A7840">
        <w:tc>
          <w:tcPr>
            <w:tcW w:w="2608" w:type="pct"/>
          </w:tcPr>
          <w:p w:rsidR="006F59DB" w:rsidRPr="002470A1" w:rsidRDefault="006F59DB" w:rsidP="003A7840">
            <w:pPr>
              <w:widowControl w:val="0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6F59DB" w:rsidRPr="002470A1" w:rsidRDefault="006F59DB" w:rsidP="003A78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 xml:space="preserve">168220, </w:t>
            </w:r>
            <w:r w:rsidRPr="002470A1">
              <w:rPr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2470A1">
              <w:rPr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2470A1">
              <w:rPr>
                <w:sz w:val="24"/>
                <w:szCs w:val="24"/>
                <w:lang w:eastAsia="ru-RU"/>
              </w:rPr>
              <w:t xml:space="preserve"> район, </w:t>
            </w:r>
          </w:p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470A1">
              <w:rPr>
                <w:sz w:val="24"/>
                <w:szCs w:val="24"/>
                <w:lang w:eastAsia="ru-RU"/>
              </w:rPr>
              <w:t>Выльгорт</w:t>
            </w:r>
            <w:proofErr w:type="spellEnd"/>
            <w:r w:rsidRPr="002470A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0A1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2470A1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2470A1">
              <w:rPr>
                <w:sz w:val="24"/>
                <w:szCs w:val="24"/>
                <w:lang w:eastAsia="ru-RU"/>
              </w:rPr>
              <w:t>имирязева</w:t>
            </w:r>
            <w:proofErr w:type="spellEnd"/>
            <w:r w:rsidRPr="002470A1">
              <w:rPr>
                <w:sz w:val="24"/>
                <w:szCs w:val="24"/>
                <w:lang w:eastAsia="ru-RU"/>
              </w:rPr>
              <w:t>, д.36</w:t>
            </w:r>
          </w:p>
        </w:tc>
      </w:tr>
      <w:tr w:rsidR="006F59DB" w:rsidRPr="002470A1" w:rsidTr="003A7840">
        <w:tc>
          <w:tcPr>
            <w:tcW w:w="2608" w:type="pct"/>
          </w:tcPr>
          <w:p w:rsidR="006F59DB" w:rsidRPr="002470A1" w:rsidRDefault="006F59DB" w:rsidP="003A7840">
            <w:pPr>
              <w:widowControl w:val="0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6F59DB" w:rsidRPr="002470A1" w:rsidRDefault="006F59DB" w:rsidP="003A7840">
            <w:pPr>
              <w:widowControl w:val="0"/>
              <w:jc w:val="both"/>
              <w:rPr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 xml:space="preserve">168220, </w:t>
            </w:r>
            <w:r w:rsidRPr="002470A1">
              <w:rPr>
                <w:sz w:val="24"/>
                <w:szCs w:val="24"/>
                <w:lang w:eastAsia="ru-RU"/>
              </w:rPr>
              <w:t xml:space="preserve">Республика Коми, </w:t>
            </w:r>
            <w:proofErr w:type="spellStart"/>
            <w:r w:rsidRPr="002470A1">
              <w:rPr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2470A1">
              <w:rPr>
                <w:sz w:val="24"/>
                <w:szCs w:val="24"/>
                <w:lang w:eastAsia="ru-RU"/>
              </w:rPr>
              <w:t xml:space="preserve"> район, </w:t>
            </w:r>
          </w:p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470A1">
              <w:rPr>
                <w:sz w:val="24"/>
                <w:szCs w:val="24"/>
                <w:lang w:eastAsia="ru-RU"/>
              </w:rPr>
              <w:t>Выльгорт</w:t>
            </w:r>
            <w:proofErr w:type="spellEnd"/>
            <w:r w:rsidRPr="002470A1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0A1">
              <w:rPr>
                <w:sz w:val="24"/>
                <w:szCs w:val="24"/>
                <w:lang w:eastAsia="ru-RU"/>
              </w:rPr>
              <w:t>ул</w:t>
            </w:r>
            <w:proofErr w:type="gramStart"/>
            <w:r w:rsidRPr="002470A1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2470A1">
              <w:rPr>
                <w:sz w:val="24"/>
                <w:szCs w:val="24"/>
                <w:lang w:eastAsia="ru-RU"/>
              </w:rPr>
              <w:t>имирязева</w:t>
            </w:r>
            <w:proofErr w:type="spellEnd"/>
            <w:r w:rsidRPr="002470A1">
              <w:rPr>
                <w:sz w:val="24"/>
                <w:szCs w:val="24"/>
                <w:lang w:eastAsia="ru-RU"/>
              </w:rPr>
              <w:t>, д.36</w:t>
            </w:r>
          </w:p>
        </w:tc>
      </w:tr>
      <w:tr w:rsidR="006F59DB" w:rsidRPr="002470A1" w:rsidTr="003A7840">
        <w:tc>
          <w:tcPr>
            <w:tcW w:w="2608" w:type="pct"/>
          </w:tcPr>
          <w:p w:rsidR="006F59DB" w:rsidRPr="002470A1" w:rsidRDefault="006F59DB" w:rsidP="003A7840">
            <w:pPr>
              <w:widowControl w:val="0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6F59DB" w:rsidRPr="002470A1" w:rsidRDefault="006F59DB" w:rsidP="003A7840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  <w:lang w:val="en-US"/>
              </w:rPr>
            </w:pPr>
            <w:r w:rsidRPr="002470A1">
              <w:rPr>
                <w:sz w:val="24"/>
                <w:szCs w:val="24"/>
                <w:lang w:val="en-US"/>
              </w:rPr>
              <w:t>arhiv@syktyvdin.rkomi.ru</w:t>
            </w:r>
          </w:p>
        </w:tc>
      </w:tr>
      <w:tr w:rsidR="006F59DB" w:rsidRPr="002470A1" w:rsidTr="003A7840">
        <w:tc>
          <w:tcPr>
            <w:tcW w:w="2608" w:type="pct"/>
          </w:tcPr>
          <w:p w:rsidR="006F59DB" w:rsidRPr="002470A1" w:rsidRDefault="006F59DB" w:rsidP="003A7840">
            <w:pPr>
              <w:widowControl w:val="0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6F59DB" w:rsidRPr="002470A1" w:rsidRDefault="006F59DB" w:rsidP="003A7840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  <w:lang w:val="en-US" w:eastAsia="ru-RU"/>
              </w:rPr>
            </w:pPr>
            <w:r w:rsidRPr="002470A1">
              <w:rPr>
                <w:rFonts w:eastAsia="SimSun"/>
                <w:sz w:val="24"/>
                <w:szCs w:val="24"/>
                <w:lang w:val="en-US" w:eastAsia="ru-RU"/>
              </w:rPr>
              <w:t>882130-72969</w:t>
            </w:r>
          </w:p>
        </w:tc>
      </w:tr>
      <w:tr w:rsidR="006F59DB" w:rsidRPr="002470A1" w:rsidTr="003A7840">
        <w:tc>
          <w:tcPr>
            <w:tcW w:w="2608" w:type="pct"/>
          </w:tcPr>
          <w:p w:rsidR="006F59DB" w:rsidRPr="002470A1" w:rsidRDefault="006F59DB" w:rsidP="003A7840">
            <w:pPr>
              <w:widowControl w:val="0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6F59DB" w:rsidRPr="002470A1" w:rsidRDefault="006F59DB" w:rsidP="003A7840">
            <w:pPr>
              <w:widowControl w:val="0"/>
              <w:ind w:firstLine="284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val="en-US" w:eastAsia="ru-RU"/>
              </w:rPr>
              <w:t>882130-72969</w:t>
            </w:r>
          </w:p>
        </w:tc>
      </w:tr>
      <w:tr w:rsidR="006F59DB" w:rsidRPr="002470A1" w:rsidTr="003A7840">
        <w:tc>
          <w:tcPr>
            <w:tcW w:w="2608" w:type="pct"/>
          </w:tcPr>
          <w:p w:rsidR="006F59DB" w:rsidRPr="002470A1" w:rsidRDefault="006F59DB" w:rsidP="003A7840">
            <w:pPr>
              <w:widowControl w:val="0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6F59DB" w:rsidRPr="002470A1" w:rsidRDefault="006F59DB" w:rsidP="003A7840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http://www.syktyvdin.ru/</w:t>
            </w:r>
          </w:p>
        </w:tc>
      </w:tr>
      <w:tr w:rsidR="006F59DB" w:rsidRPr="002470A1" w:rsidTr="003A7840">
        <w:tc>
          <w:tcPr>
            <w:tcW w:w="2608" w:type="pct"/>
          </w:tcPr>
          <w:p w:rsidR="006F59DB" w:rsidRPr="002470A1" w:rsidRDefault="006F59DB" w:rsidP="003A7840">
            <w:pPr>
              <w:widowControl w:val="0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6F59DB" w:rsidRPr="002470A1" w:rsidRDefault="006F59DB" w:rsidP="003A7840">
            <w:pPr>
              <w:widowControl w:val="0"/>
              <w:shd w:val="clear" w:color="auto" w:fill="FFFFFF"/>
              <w:ind w:firstLine="284"/>
              <w:rPr>
                <w:sz w:val="24"/>
                <w:szCs w:val="24"/>
              </w:rPr>
            </w:pPr>
            <w:proofErr w:type="spellStart"/>
            <w:r w:rsidRPr="002470A1">
              <w:rPr>
                <w:sz w:val="24"/>
                <w:szCs w:val="24"/>
              </w:rPr>
              <w:t>Изъюрова</w:t>
            </w:r>
            <w:proofErr w:type="spellEnd"/>
            <w:r w:rsidRPr="002470A1">
              <w:rPr>
                <w:sz w:val="24"/>
                <w:szCs w:val="24"/>
              </w:rPr>
              <w:t xml:space="preserve"> Елена Александровна</w:t>
            </w:r>
          </w:p>
        </w:tc>
      </w:tr>
    </w:tbl>
    <w:p w:rsidR="006F59DB" w:rsidRPr="002470A1" w:rsidRDefault="006F59DB" w:rsidP="006F59DB">
      <w:pPr>
        <w:widowControl w:val="0"/>
        <w:ind w:firstLine="284"/>
        <w:jc w:val="both"/>
        <w:rPr>
          <w:rFonts w:eastAsia="SimSun"/>
          <w:sz w:val="24"/>
          <w:szCs w:val="24"/>
          <w:lang w:eastAsia="ru-RU"/>
        </w:rPr>
      </w:pPr>
    </w:p>
    <w:p w:rsidR="00215F99" w:rsidRDefault="00215F99" w:rsidP="006F59DB">
      <w:pPr>
        <w:widowControl w:val="0"/>
        <w:ind w:firstLine="284"/>
        <w:jc w:val="center"/>
        <w:rPr>
          <w:rFonts w:eastAsia="SimSun"/>
          <w:b/>
          <w:sz w:val="24"/>
          <w:szCs w:val="24"/>
          <w:lang w:eastAsia="ru-RU"/>
        </w:rPr>
      </w:pPr>
    </w:p>
    <w:p w:rsidR="00215F99" w:rsidRDefault="00215F99" w:rsidP="006F59DB">
      <w:pPr>
        <w:widowControl w:val="0"/>
        <w:ind w:firstLine="284"/>
        <w:jc w:val="center"/>
        <w:rPr>
          <w:rFonts w:eastAsia="SimSun"/>
          <w:b/>
          <w:sz w:val="24"/>
          <w:szCs w:val="24"/>
          <w:lang w:eastAsia="ru-RU"/>
        </w:rPr>
      </w:pPr>
    </w:p>
    <w:p w:rsidR="00215F99" w:rsidRDefault="00215F99" w:rsidP="006F59DB">
      <w:pPr>
        <w:widowControl w:val="0"/>
        <w:ind w:firstLine="284"/>
        <w:jc w:val="center"/>
        <w:rPr>
          <w:rFonts w:eastAsia="SimSun"/>
          <w:b/>
          <w:sz w:val="24"/>
          <w:szCs w:val="24"/>
          <w:lang w:eastAsia="ru-RU"/>
        </w:rPr>
      </w:pPr>
    </w:p>
    <w:p w:rsidR="00215F99" w:rsidRDefault="00215F99" w:rsidP="006F59DB">
      <w:pPr>
        <w:widowControl w:val="0"/>
        <w:ind w:firstLine="284"/>
        <w:jc w:val="center"/>
        <w:rPr>
          <w:rFonts w:eastAsia="SimSun"/>
          <w:b/>
          <w:sz w:val="24"/>
          <w:szCs w:val="24"/>
          <w:lang w:eastAsia="ru-RU"/>
        </w:rPr>
      </w:pPr>
    </w:p>
    <w:p w:rsidR="006F59DB" w:rsidRPr="002470A1" w:rsidRDefault="006F59DB" w:rsidP="006F59DB">
      <w:pPr>
        <w:widowControl w:val="0"/>
        <w:ind w:firstLine="284"/>
        <w:jc w:val="center"/>
        <w:rPr>
          <w:rFonts w:eastAsia="SimSun"/>
          <w:b/>
          <w:i/>
          <w:sz w:val="24"/>
          <w:szCs w:val="24"/>
          <w:lang w:eastAsia="ru-RU"/>
        </w:rPr>
      </w:pPr>
      <w:r w:rsidRPr="002470A1">
        <w:rPr>
          <w:rFonts w:eastAsia="SimSun"/>
          <w:b/>
          <w:sz w:val="24"/>
          <w:szCs w:val="24"/>
          <w:lang w:eastAsia="ru-RU"/>
        </w:rPr>
        <w:lastRenderedPageBreak/>
        <w:t xml:space="preserve">График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3242"/>
        <w:gridCol w:w="3180"/>
      </w:tblGrid>
      <w:tr w:rsidR="006F59DB" w:rsidRPr="002470A1" w:rsidTr="003A7840">
        <w:tc>
          <w:tcPr>
            <w:tcW w:w="1684" w:type="pct"/>
          </w:tcPr>
          <w:p w:rsidR="006F59DB" w:rsidRPr="002470A1" w:rsidRDefault="006F59DB" w:rsidP="003A7840">
            <w:pPr>
              <w:widowControl w:val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6F59DB" w:rsidRPr="002470A1" w:rsidRDefault="006F59DB" w:rsidP="003A7840">
            <w:pPr>
              <w:widowControl w:val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6F59DB" w:rsidRPr="002470A1" w:rsidRDefault="006F59DB" w:rsidP="003A7840">
            <w:pPr>
              <w:widowControl w:val="0"/>
              <w:jc w:val="center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6F59DB" w:rsidRPr="002470A1" w:rsidTr="003A7840">
        <w:tc>
          <w:tcPr>
            <w:tcW w:w="1684" w:type="pct"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vAlign w:val="center"/>
          </w:tcPr>
          <w:p w:rsidR="006F59DB" w:rsidRPr="002470A1" w:rsidRDefault="006F59DB" w:rsidP="003A784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  <w:vAlign w:val="center"/>
          </w:tcPr>
          <w:p w:rsidR="006F59DB" w:rsidRPr="002470A1" w:rsidRDefault="006F59DB" w:rsidP="003A784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</w:tr>
      <w:tr w:rsidR="006F59DB" w:rsidRPr="002470A1" w:rsidTr="003A7840">
        <w:tc>
          <w:tcPr>
            <w:tcW w:w="1684" w:type="pct"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</w:tr>
      <w:tr w:rsidR="006F59DB" w:rsidRPr="002470A1" w:rsidTr="003A7840">
        <w:tc>
          <w:tcPr>
            <w:tcW w:w="1684" w:type="pct"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</w:tr>
      <w:tr w:rsidR="006F59DB" w:rsidRPr="002470A1" w:rsidTr="003A7840">
        <w:tc>
          <w:tcPr>
            <w:tcW w:w="1684" w:type="pct"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  <w:tc>
          <w:tcPr>
            <w:tcW w:w="1642" w:type="pct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с 08.45 до 17.15 часов, обеденный перерыв с 13.00 до 14.00 </w:t>
            </w:r>
          </w:p>
        </w:tc>
      </w:tr>
      <w:tr w:rsidR="006F59DB" w:rsidRPr="002470A1" w:rsidTr="003A7840">
        <w:tc>
          <w:tcPr>
            <w:tcW w:w="1684" w:type="pct"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с 08.45 до 15.45 часов, обеденный перерыв с 13.00 до 14.00 </w:t>
            </w:r>
          </w:p>
        </w:tc>
        <w:tc>
          <w:tcPr>
            <w:tcW w:w="1642" w:type="pct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с 08.45 до 15.45 часов, обеденный перерыв с 13.00 до 14.00 </w:t>
            </w:r>
          </w:p>
        </w:tc>
      </w:tr>
      <w:tr w:rsidR="006F59DB" w:rsidRPr="002470A1" w:rsidTr="003A7840">
        <w:tc>
          <w:tcPr>
            <w:tcW w:w="1684" w:type="pct"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vAlign w:val="center"/>
          </w:tcPr>
          <w:p w:rsidR="006F59DB" w:rsidRPr="002470A1" w:rsidRDefault="006F59DB" w:rsidP="003A784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vAlign w:val="center"/>
          </w:tcPr>
          <w:p w:rsidR="006F59DB" w:rsidRPr="002470A1" w:rsidRDefault="006F59DB" w:rsidP="003A784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</w:tr>
      <w:tr w:rsidR="006F59DB" w:rsidRPr="002470A1" w:rsidTr="003A7840">
        <w:tc>
          <w:tcPr>
            <w:tcW w:w="1684" w:type="pct"/>
          </w:tcPr>
          <w:p w:rsidR="006F59DB" w:rsidRPr="002470A1" w:rsidRDefault="006F59DB" w:rsidP="003A7840">
            <w:pPr>
              <w:widowControl w:val="0"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2470A1">
              <w:rPr>
                <w:rFonts w:eastAsia="SimSu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vAlign w:val="center"/>
          </w:tcPr>
          <w:p w:rsidR="006F59DB" w:rsidRPr="002470A1" w:rsidRDefault="006F59DB" w:rsidP="003A784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642" w:type="pct"/>
            <w:vAlign w:val="center"/>
          </w:tcPr>
          <w:p w:rsidR="006F59DB" w:rsidRPr="002470A1" w:rsidRDefault="006F59DB" w:rsidP="003A7840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t>выходной день</w:t>
            </w:r>
          </w:p>
        </w:tc>
      </w:tr>
    </w:tbl>
    <w:p w:rsidR="006F59DB" w:rsidRPr="002470A1" w:rsidRDefault="006F59DB" w:rsidP="006F59DB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470A1">
        <w:rPr>
          <w:sz w:val="24"/>
          <w:szCs w:val="24"/>
          <w:lang w:eastAsia="ru-RU"/>
        </w:rPr>
        <w:br w:type="page"/>
      </w:r>
      <w:r>
        <w:rPr>
          <w:sz w:val="24"/>
          <w:szCs w:val="24"/>
        </w:rPr>
        <w:lastRenderedPageBreak/>
        <w:t>Приложение</w:t>
      </w:r>
      <w:r w:rsidRPr="002470A1">
        <w:rPr>
          <w:sz w:val="24"/>
          <w:szCs w:val="24"/>
        </w:rPr>
        <w:t xml:space="preserve"> 2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470A1">
        <w:rPr>
          <w:sz w:val="24"/>
          <w:szCs w:val="24"/>
        </w:rPr>
        <w:t>к административному регламенту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2470A1">
        <w:rPr>
          <w:sz w:val="24"/>
          <w:szCs w:val="24"/>
        </w:rPr>
        <w:t>предоставления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  <w:lang w:eastAsia="ru-RU"/>
        </w:rPr>
      </w:pPr>
      <w:r w:rsidRPr="002470A1">
        <w:rPr>
          <w:sz w:val="24"/>
          <w:szCs w:val="24"/>
          <w:lang w:eastAsia="ru-RU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721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6F59DB" w:rsidRPr="002470A1" w:rsidTr="003A784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9DB" w:rsidRPr="002470A1" w:rsidRDefault="006F59DB" w:rsidP="003A7840">
            <w:pPr>
              <w:rPr>
                <w:bCs/>
                <w:sz w:val="24"/>
                <w:szCs w:val="24"/>
                <w:lang w:eastAsia="ru-RU"/>
              </w:rPr>
            </w:pPr>
            <w:r w:rsidRPr="002470A1">
              <w:rPr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59DB" w:rsidRPr="002470A1" w:rsidRDefault="006F59DB" w:rsidP="003A7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59DB" w:rsidRPr="002470A1" w:rsidRDefault="006F59DB" w:rsidP="003A7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:rsidR="006F59DB" w:rsidRPr="002470A1" w:rsidRDefault="006F59DB" w:rsidP="003A7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59DB" w:rsidRPr="002470A1" w:rsidRDefault="006F59DB" w:rsidP="003A7840">
            <w:pPr>
              <w:jc w:val="center"/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6F59DB" w:rsidRPr="002470A1" w:rsidRDefault="006F59DB" w:rsidP="003A7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9DB" w:rsidRPr="002470A1" w:rsidRDefault="006F59DB" w:rsidP="006F59DB">
      <w:pPr>
        <w:jc w:val="right"/>
        <w:rPr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6F59DB" w:rsidRPr="002470A1" w:rsidTr="003A784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DB" w:rsidRPr="002470A1" w:rsidRDefault="006F59DB" w:rsidP="003A7840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6F59DB" w:rsidRPr="002470A1" w:rsidRDefault="006F59DB" w:rsidP="006F59DB">
      <w:pPr>
        <w:jc w:val="center"/>
        <w:rPr>
          <w:sz w:val="24"/>
          <w:szCs w:val="24"/>
        </w:rPr>
      </w:pPr>
    </w:p>
    <w:p w:rsidR="006F59DB" w:rsidRPr="002470A1" w:rsidRDefault="006F59DB" w:rsidP="006F59DB">
      <w:pPr>
        <w:jc w:val="center"/>
        <w:rPr>
          <w:sz w:val="24"/>
          <w:szCs w:val="24"/>
        </w:rPr>
      </w:pPr>
      <w:r w:rsidRPr="002470A1">
        <w:rPr>
          <w:sz w:val="24"/>
          <w:szCs w:val="24"/>
        </w:rPr>
        <w:t>ЗАЯВЛЕНИЕ</w:t>
      </w:r>
    </w:p>
    <w:p w:rsidR="006F59DB" w:rsidRPr="002470A1" w:rsidRDefault="006F59DB" w:rsidP="006F59DB">
      <w:pPr>
        <w:jc w:val="center"/>
        <w:rPr>
          <w:sz w:val="24"/>
          <w:szCs w:val="24"/>
        </w:rPr>
      </w:pPr>
    </w:p>
    <w:p w:rsidR="006F59DB" w:rsidRPr="002470A1" w:rsidRDefault="006F59DB" w:rsidP="006F59D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6F59DB" w:rsidRPr="002470A1" w:rsidRDefault="006F59DB" w:rsidP="006F59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_____________________________________________________________________________,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470A1">
        <w:rPr>
          <w:sz w:val="24"/>
          <w:szCs w:val="24"/>
        </w:rPr>
        <w:t xml:space="preserve">                                        (наименование юридического лица)</w:t>
      </w:r>
    </w:p>
    <w:p w:rsidR="006F59DB" w:rsidRPr="002470A1" w:rsidRDefault="006F59DB" w:rsidP="006F59DB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2470A1">
        <w:rPr>
          <w:sz w:val="24"/>
          <w:szCs w:val="24"/>
        </w:rPr>
        <w:t>находящимся</w:t>
      </w:r>
      <w:proofErr w:type="gramEnd"/>
      <w:r w:rsidRPr="002470A1">
        <w:rPr>
          <w:sz w:val="24"/>
          <w:szCs w:val="24"/>
        </w:rPr>
        <w:t xml:space="preserve">  по адресу _______________________________________________________________________</w:t>
      </w:r>
    </w:p>
    <w:p w:rsidR="006F59DB" w:rsidRPr="002470A1" w:rsidRDefault="006F59DB" w:rsidP="006F59DB">
      <w:pPr>
        <w:autoSpaceDE w:val="0"/>
        <w:autoSpaceDN w:val="0"/>
        <w:adjustRightInd w:val="0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_____________________________________________________________________________________________</w:t>
      </w:r>
    </w:p>
    <w:p w:rsidR="006F59DB" w:rsidRPr="002470A1" w:rsidRDefault="006F59DB" w:rsidP="006F59DB">
      <w:pPr>
        <w:autoSpaceDE w:val="0"/>
        <w:autoSpaceDN w:val="0"/>
        <w:adjustRightInd w:val="0"/>
        <w:rPr>
          <w:sz w:val="24"/>
          <w:szCs w:val="24"/>
        </w:rPr>
      </w:pPr>
      <w:r w:rsidRPr="002470A1">
        <w:rPr>
          <w:sz w:val="24"/>
          <w:szCs w:val="24"/>
        </w:rPr>
        <w:t xml:space="preserve">                                              (указать местонахождение земельного участка)</w:t>
      </w:r>
    </w:p>
    <w:p w:rsidR="006F59DB" w:rsidRPr="002470A1" w:rsidRDefault="006F59DB" w:rsidP="006F59DB">
      <w:pPr>
        <w:autoSpaceDE w:val="0"/>
        <w:autoSpaceDN w:val="0"/>
        <w:adjustRightInd w:val="0"/>
        <w:rPr>
          <w:sz w:val="24"/>
          <w:szCs w:val="24"/>
        </w:rPr>
      </w:pPr>
    </w:p>
    <w:p w:rsidR="006F59DB" w:rsidRPr="002470A1" w:rsidRDefault="006F59DB" w:rsidP="006F59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Сведения о земельном участке (при наличии):</w:t>
      </w:r>
    </w:p>
    <w:p w:rsidR="006F59DB" w:rsidRPr="002470A1" w:rsidRDefault="006F59DB" w:rsidP="006F59DB">
      <w:pPr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Кадастровый номер земельного участка _____________________________________</w:t>
      </w:r>
    </w:p>
    <w:p w:rsidR="006F59DB" w:rsidRPr="002470A1" w:rsidRDefault="006F59DB" w:rsidP="006F59DB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470A1">
        <w:rPr>
          <w:sz w:val="24"/>
          <w:szCs w:val="24"/>
        </w:rPr>
        <w:lastRenderedPageBreak/>
        <w:t>__________________________________________________________________________</w:t>
      </w:r>
    </w:p>
    <w:p w:rsidR="006F59DB" w:rsidRPr="002470A1" w:rsidRDefault="006F59DB" w:rsidP="006F59DB">
      <w:pPr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Площадь земельного участка ______________________________________________</w:t>
      </w:r>
    </w:p>
    <w:p w:rsidR="006F59DB" w:rsidRPr="002470A1" w:rsidRDefault="006F59DB" w:rsidP="006F59DB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</w:t>
      </w:r>
    </w:p>
    <w:p w:rsidR="006F59DB" w:rsidRPr="002470A1" w:rsidRDefault="006F59DB" w:rsidP="006F59DB">
      <w:pPr>
        <w:numPr>
          <w:ilvl w:val="0"/>
          <w:numId w:val="40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Документ о выдаче земельного участка (номер, дата)__________________________</w:t>
      </w:r>
    </w:p>
    <w:p w:rsidR="006F59DB" w:rsidRPr="002470A1" w:rsidRDefault="006F59DB" w:rsidP="006F59DB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 xml:space="preserve">__________________________________________________________________________ 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623"/>
        <w:gridCol w:w="864"/>
        <w:gridCol w:w="323"/>
        <w:gridCol w:w="1360"/>
        <w:gridCol w:w="181"/>
        <w:gridCol w:w="10"/>
        <w:gridCol w:w="996"/>
        <w:gridCol w:w="1202"/>
        <w:gridCol w:w="1525"/>
        <w:gridCol w:w="2079"/>
      </w:tblGrid>
      <w:tr w:rsidR="006F59DB" w:rsidRPr="002470A1" w:rsidTr="003A784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884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bCs/>
                <w:sz w:val="24"/>
                <w:szCs w:val="24"/>
                <w:lang w:eastAsia="ru-RU"/>
              </w:rPr>
            </w:pPr>
            <w:r w:rsidRPr="002470A1">
              <w:rPr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884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bCs/>
                <w:sz w:val="24"/>
                <w:szCs w:val="24"/>
                <w:lang w:eastAsia="ru-RU"/>
              </w:rPr>
            </w:pPr>
            <w:r w:rsidRPr="002470A1">
              <w:rPr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DB" w:rsidRPr="002470A1" w:rsidRDefault="006F59DB" w:rsidP="003A7840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br w:type="page"/>
            </w:r>
          </w:p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Вид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6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9DB" w:rsidRPr="002470A1" w:rsidRDefault="006F59DB" w:rsidP="003A7840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0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177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autoSpaceDE w:val="0"/>
              <w:autoSpaceDN w:val="0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DB" w:rsidRPr="002470A1" w:rsidRDefault="006F59DB" w:rsidP="003A7840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</w:tbl>
    <w:p w:rsidR="006F59DB" w:rsidRPr="002470A1" w:rsidRDefault="006F59DB" w:rsidP="006F59DB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F59DB" w:rsidRPr="002470A1" w:rsidTr="003A784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9DB" w:rsidRPr="002470A1" w:rsidRDefault="006F59DB" w:rsidP="003A7840">
            <w:pPr>
              <w:jc w:val="center"/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Дата</w:t>
            </w:r>
          </w:p>
        </w:tc>
        <w:tc>
          <w:tcPr>
            <w:tcW w:w="887" w:type="dxa"/>
            <w:shd w:val="clear" w:color="auto" w:fill="auto"/>
          </w:tcPr>
          <w:p w:rsidR="006F59DB" w:rsidRPr="002470A1" w:rsidRDefault="006F59DB" w:rsidP="003A7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9DB" w:rsidRPr="002470A1" w:rsidRDefault="006F59DB" w:rsidP="003A7840">
            <w:pPr>
              <w:jc w:val="center"/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Подпись/ФИО</w:t>
            </w:r>
          </w:p>
        </w:tc>
      </w:tr>
    </w:tbl>
    <w:p w:rsidR="006F59DB" w:rsidRPr="002470A1" w:rsidRDefault="006F59DB" w:rsidP="006F59DB">
      <w:pPr>
        <w:jc w:val="right"/>
        <w:rPr>
          <w:sz w:val="24"/>
          <w:szCs w:val="24"/>
        </w:rPr>
      </w:pPr>
    </w:p>
    <w:p w:rsidR="006F59DB" w:rsidRPr="002470A1" w:rsidRDefault="006F59DB" w:rsidP="006F59DB">
      <w:pPr>
        <w:jc w:val="right"/>
        <w:rPr>
          <w:sz w:val="24"/>
          <w:szCs w:val="24"/>
        </w:rPr>
      </w:pPr>
      <w:r w:rsidRPr="002470A1">
        <w:rPr>
          <w:sz w:val="24"/>
          <w:szCs w:val="24"/>
        </w:rPr>
        <w:br w:type="page"/>
      </w:r>
      <w:r w:rsidRPr="002470A1">
        <w:rPr>
          <w:sz w:val="24"/>
          <w:szCs w:val="24"/>
        </w:rPr>
        <w:lastRenderedPageBreak/>
        <w:t>Приложение 3</w:t>
      </w:r>
    </w:p>
    <w:p w:rsidR="006F59DB" w:rsidRPr="002470A1" w:rsidRDefault="006F59DB" w:rsidP="006F59DB">
      <w:pPr>
        <w:jc w:val="right"/>
        <w:rPr>
          <w:sz w:val="24"/>
          <w:szCs w:val="24"/>
        </w:rPr>
      </w:pPr>
      <w:r w:rsidRPr="002470A1">
        <w:rPr>
          <w:sz w:val="24"/>
          <w:szCs w:val="24"/>
        </w:rPr>
        <w:t>к административному регламенту</w:t>
      </w:r>
    </w:p>
    <w:p w:rsidR="006F59DB" w:rsidRPr="002470A1" w:rsidRDefault="006F59DB" w:rsidP="006F59DB">
      <w:pPr>
        <w:jc w:val="right"/>
        <w:rPr>
          <w:sz w:val="24"/>
          <w:szCs w:val="24"/>
        </w:rPr>
      </w:pPr>
      <w:r w:rsidRPr="002470A1">
        <w:rPr>
          <w:sz w:val="24"/>
          <w:szCs w:val="24"/>
        </w:rPr>
        <w:t>предоставления муниципальной услуги</w:t>
      </w:r>
    </w:p>
    <w:p w:rsidR="006F59DB" w:rsidRPr="002470A1" w:rsidRDefault="006F59DB" w:rsidP="006F59DB">
      <w:pPr>
        <w:jc w:val="right"/>
        <w:rPr>
          <w:sz w:val="24"/>
          <w:szCs w:val="24"/>
        </w:rPr>
      </w:pPr>
      <w:r w:rsidRPr="002470A1">
        <w:rPr>
          <w:sz w:val="24"/>
          <w:szCs w:val="24"/>
        </w:rPr>
        <w:t>«Выдача копий архивных документов, подтверждающих право на владение земельными участками, находящимися в муниципальной собственности и государственная собственность на которые не разграничена»</w:t>
      </w:r>
    </w:p>
    <w:p w:rsidR="006F59DB" w:rsidRPr="002470A1" w:rsidRDefault="006F59DB" w:rsidP="006F59DB">
      <w:pPr>
        <w:rPr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7643"/>
      </w:tblGrid>
      <w:tr w:rsidR="006F59DB" w:rsidRPr="002470A1" w:rsidTr="003A784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6F59DB" w:rsidRPr="002470A1" w:rsidTr="003A784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F59DB" w:rsidRPr="002470A1" w:rsidRDefault="006F59DB" w:rsidP="003A784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2470A1">
                    <w:rPr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59DB" w:rsidRPr="002470A1" w:rsidRDefault="006F59DB" w:rsidP="003A784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F59DB" w:rsidRPr="002470A1" w:rsidRDefault="006F59DB" w:rsidP="003A784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F59DB" w:rsidRPr="002470A1" w:rsidRDefault="006F59DB" w:rsidP="003A7840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6F59DB" w:rsidRPr="002470A1" w:rsidTr="003A7840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59DB" w:rsidRPr="002470A1" w:rsidRDefault="006F59DB" w:rsidP="003A784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59DB" w:rsidRPr="002470A1" w:rsidRDefault="006F59DB" w:rsidP="003A784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6F59DB" w:rsidRPr="002470A1" w:rsidRDefault="006F59DB" w:rsidP="003A784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F59DB" w:rsidRPr="002470A1" w:rsidRDefault="006F59DB" w:rsidP="003A7840">
                  <w:pPr>
                    <w:jc w:val="center"/>
                    <w:rPr>
                      <w:sz w:val="24"/>
                      <w:szCs w:val="24"/>
                    </w:rPr>
                  </w:pPr>
                  <w:r w:rsidRPr="002470A1">
                    <w:rPr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  <w:p w:rsidR="006F59DB" w:rsidRPr="002470A1" w:rsidRDefault="006F59DB" w:rsidP="003A784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</w:tbl>
    <w:p w:rsidR="006F59DB" w:rsidRPr="002470A1" w:rsidRDefault="006F59DB" w:rsidP="006F59DB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1173"/>
        <w:gridCol w:w="227"/>
        <w:gridCol w:w="1304"/>
        <w:gridCol w:w="1044"/>
        <w:gridCol w:w="1190"/>
        <w:gridCol w:w="1514"/>
        <w:gridCol w:w="2073"/>
      </w:tblGrid>
      <w:tr w:rsidR="006F59DB" w:rsidRPr="002470A1" w:rsidTr="003A7840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2470A1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ОГРНИП</w:t>
            </w:r>
            <w:r w:rsidRPr="002470A1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F59DB" w:rsidRPr="002470A1" w:rsidRDefault="006F59DB" w:rsidP="003A7840">
            <w:pPr>
              <w:jc w:val="center"/>
              <w:rPr>
                <w:b/>
                <w:bCs/>
                <w:sz w:val="24"/>
                <w:szCs w:val="24"/>
              </w:rPr>
            </w:pPr>
            <w:r w:rsidRPr="002470A1">
              <w:rPr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2470A1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2470A1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F59DB" w:rsidRPr="002470A1" w:rsidTr="003A784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DB" w:rsidRPr="002470A1" w:rsidRDefault="006F59DB" w:rsidP="003A7840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6F59DB" w:rsidRPr="002470A1" w:rsidRDefault="006F59DB" w:rsidP="006F59DB">
      <w:pPr>
        <w:jc w:val="center"/>
        <w:rPr>
          <w:sz w:val="24"/>
          <w:szCs w:val="24"/>
        </w:rPr>
      </w:pPr>
    </w:p>
    <w:p w:rsidR="006F59DB" w:rsidRPr="002470A1" w:rsidRDefault="006F59DB" w:rsidP="006F59DB">
      <w:pPr>
        <w:jc w:val="center"/>
        <w:rPr>
          <w:sz w:val="24"/>
          <w:szCs w:val="24"/>
        </w:rPr>
      </w:pPr>
    </w:p>
    <w:p w:rsidR="006F59DB" w:rsidRPr="002470A1" w:rsidRDefault="006F59DB" w:rsidP="006F59DB">
      <w:pPr>
        <w:jc w:val="center"/>
        <w:rPr>
          <w:sz w:val="24"/>
          <w:szCs w:val="24"/>
        </w:rPr>
      </w:pPr>
    </w:p>
    <w:p w:rsidR="006F59DB" w:rsidRPr="002470A1" w:rsidRDefault="006F59DB" w:rsidP="006F59DB">
      <w:pPr>
        <w:jc w:val="center"/>
        <w:rPr>
          <w:sz w:val="24"/>
          <w:szCs w:val="24"/>
        </w:rPr>
      </w:pPr>
      <w:r w:rsidRPr="002470A1">
        <w:rPr>
          <w:sz w:val="24"/>
          <w:szCs w:val="24"/>
        </w:rPr>
        <w:t>ЗАЯВЛЕНИЕ</w:t>
      </w:r>
    </w:p>
    <w:p w:rsidR="006F59DB" w:rsidRPr="002470A1" w:rsidRDefault="006F59DB" w:rsidP="006F59DB">
      <w:pPr>
        <w:ind w:left="-142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Прошу выдать копии архивных документов, подтверждающих право на владение земельным участком____________________________________________________________</w:t>
      </w:r>
    </w:p>
    <w:p w:rsidR="006F59DB" w:rsidRPr="002470A1" w:rsidRDefault="006F59DB" w:rsidP="006F59DB">
      <w:pPr>
        <w:ind w:left="-142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_____________________________________________________________________________,</w:t>
      </w:r>
    </w:p>
    <w:p w:rsidR="006F59DB" w:rsidRPr="002470A1" w:rsidRDefault="006F59DB" w:rsidP="006F59DB">
      <w:pPr>
        <w:ind w:left="-142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 xml:space="preserve">                                              (наименование юридического лица)</w:t>
      </w:r>
    </w:p>
    <w:p w:rsidR="006F59DB" w:rsidRPr="002470A1" w:rsidRDefault="006F59DB" w:rsidP="006F59DB">
      <w:pPr>
        <w:ind w:left="-142"/>
        <w:jc w:val="both"/>
        <w:rPr>
          <w:sz w:val="24"/>
          <w:szCs w:val="24"/>
        </w:rPr>
      </w:pPr>
      <w:proofErr w:type="gramStart"/>
      <w:r w:rsidRPr="002470A1">
        <w:rPr>
          <w:sz w:val="24"/>
          <w:szCs w:val="24"/>
        </w:rPr>
        <w:t>находящимся</w:t>
      </w:r>
      <w:proofErr w:type="gramEnd"/>
      <w:r w:rsidRPr="002470A1">
        <w:rPr>
          <w:sz w:val="24"/>
          <w:szCs w:val="24"/>
        </w:rPr>
        <w:t xml:space="preserve">  по адресу ________________________________________________________</w:t>
      </w:r>
    </w:p>
    <w:p w:rsidR="006F59DB" w:rsidRPr="002470A1" w:rsidRDefault="006F59DB" w:rsidP="006F59DB">
      <w:pPr>
        <w:jc w:val="both"/>
        <w:rPr>
          <w:sz w:val="24"/>
          <w:szCs w:val="24"/>
        </w:rPr>
      </w:pPr>
      <w:r w:rsidRPr="002470A1">
        <w:rPr>
          <w:sz w:val="24"/>
          <w:szCs w:val="24"/>
        </w:rPr>
        <w:lastRenderedPageBreak/>
        <w:t>_____________________________________________________________________________</w:t>
      </w:r>
    </w:p>
    <w:p w:rsidR="006F59DB" w:rsidRPr="002470A1" w:rsidRDefault="006F59DB" w:rsidP="006F59DB">
      <w:pPr>
        <w:ind w:left="-142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 xml:space="preserve">                                              (указать местонахождение земельного участка)</w:t>
      </w:r>
    </w:p>
    <w:p w:rsidR="006F59DB" w:rsidRPr="002470A1" w:rsidRDefault="006F59DB" w:rsidP="006F59DB">
      <w:pPr>
        <w:ind w:left="-142" w:firstLine="709"/>
        <w:jc w:val="both"/>
        <w:rPr>
          <w:sz w:val="24"/>
          <w:szCs w:val="24"/>
        </w:rPr>
      </w:pPr>
    </w:p>
    <w:p w:rsidR="006F59DB" w:rsidRPr="002470A1" w:rsidRDefault="006F59DB" w:rsidP="006F59DB">
      <w:pPr>
        <w:ind w:left="-142" w:firstLine="709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Сведения о земельном участке (при наличии):</w:t>
      </w:r>
    </w:p>
    <w:p w:rsidR="006F59DB" w:rsidRPr="002470A1" w:rsidRDefault="006F59DB" w:rsidP="006F59DB">
      <w:pPr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Кадастровый номер земельного участка _____________________________________</w:t>
      </w:r>
    </w:p>
    <w:p w:rsidR="006F59DB" w:rsidRPr="002470A1" w:rsidRDefault="006F59DB" w:rsidP="006F59DB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</w:t>
      </w:r>
    </w:p>
    <w:p w:rsidR="006F59DB" w:rsidRPr="002470A1" w:rsidRDefault="006F59DB" w:rsidP="006F59DB">
      <w:pPr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Площадь земельного участка ______________________________________________</w:t>
      </w:r>
    </w:p>
    <w:p w:rsidR="006F59DB" w:rsidRPr="002470A1" w:rsidRDefault="006F59DB" w:rsidP="006F59DB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>__________________________________________________________________________</w:t>
      </w:r>
    </w:p>
    <w:p w:rsidR="006F59DB" w:rsidRPr="002470A1" w:rsidRDefault="006F59DB" w:rsidP="006F59DB">
      <w:pPr>
        <w:numPr>
          <w:ilvl w:val="0"/>
          <w:numId w:val="41"/>
        </w:num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2470A1">
        <w:rPr>
          <w:sz w:val="24"/>
          <w:szCs w:val="24"/>
        </w:rPr>
        <w:t>Документ о выдаче земельного участка (номер, дата)__________________________</w:t>
      </w:r>
    </w:p>
    <w:p w:rsidR="006F59DB" w:rsidRPr="002470A1" w:rsidRDefault="006F59DB" w:rsidP="006F59DB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470A1">
        <w:rPr>
          <w:sz w:val="24"/>
          <w:szCs w:val="24"/>
        </w:rPr>
        <w:t xml:space="preserve">__________________________________________________________________________ </w:t>
      </w: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"/>
        <w:gridCol w:w="449"/>
        <w:gridCol w:w="616"/>
        <w:gridCol w:w="863"/>
        <w:gridCol w:w="318"/>
        <w:gridCol w:w="948"/>
        <w:gridCol w:w="407"/>
        <w:gridCol w:w="178"/>
        <w:gridCol w:w="313"/>
        <w:gridCol w:w="737"/>
        <w:gridCol w:w="1196"/>
        <w:gridCol w:w="1521"/>
        <w:gridCol w:w="1708"/>
        <w:gridCol w:w="363"/>
      </w:tblGrid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4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186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470A1">
              <w:rPr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1866" w:type="pct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ru-RU"/>
              </w:rPr>
            </w:pPr>
            <w:r w:rsidRPr="002470A1">
              <w:rPr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1866" w:type="pct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DB" w:rsidRPr="002470A1" w:rsidRDefault="006F59DB" w:rsidP="003A7840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  <w:u w:val="single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br w:type="page"/>
            </w:r>
            <w:r w:rsidRPr="002470A1">
              <w:rPr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Вид</w:t>
            </w:r>
          </w:p>
        </w:tc>
        <w:tc>
          <w:tcPr>
            <w:tcW w:w="4431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1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470A1">
              <w:rPr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ru-RU"/>
              </w:rPr>
            </w:pPr>
            <w:r w:rsidRPr="002470A1">
              <w:rPr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F59DB" w:rsidRPr="002470A1" w:rsidTr="003A7840">
        <w:trPr>
          <w:gridBefore w:val="1"/>
          <w:wBefore w:w="17" w:type="pct"/>
          <w:trHeight w:val="20"/>
          <w:jc w:val="center"/>
        </w:trPr>
        <w:tc>
          <w:tcPr>
            <w:tcW w:w="1164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F59DB" w:rsidRPr="002470A1" w:rsidRDefault="006F59DB" w:rsidP="003A7840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8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F59DB" w:rsidRPr="002470A1" w:rsidRDefault="006F59DB" w:rsidP="003A78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F59DB" w:rsidRPr="002470A1" w:rsidTr="003A78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  <w:tc>
          <w:tcPr>
            <w:tcW w:w="465" w:type="pct"/>
            <w:gridSpan w:val="3"/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  <w:tc>
          <w:tcPr>
            <w:tcW w:w="26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DB" w:rsidRPr="002470A1" w:rsidRDefault="006F59DB" w:rsidP="003A7840">
            <w:pPr>
              <w:rPr>
                <w:sz w:val="24"/>
                <w:szCs w:val="24"/>
              </w:rPr>
            </w:pPr>
          </w:p>
        </w:tc>
      </w:tr>
      <w:tr w:rsidR="006F59DB" w:rsidRPr="002470A1" w:rsidTr="003A78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88" w:type="pct"/>
        </w:trPr>
        <w:tc>
          <w:tcPr>
            <w:tcW w:w="167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59DB" w:rsidRPr="002470A1" w:rsidRDefault="006F59DB" w:rsidP="003A7840">
            <w:pPr>
              <w:jc w:val="center"/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Дата</w:t>
            </w:r>
          </w:p>
        </w:tc>
        <w:tc>
          <w:tcPr>
            <w:tcW w:w="465" w:type="pct"/>
            <w:gridSpan w:val="3"/>
          </w:tcPr>
          <w:p w:rsidR="006F59DB" w:rsidRPr="002470A1" w:rsidRDefault="006F59DB" w:rsidP="003A78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59DB" w:rsidRPr="002470A1" w:rsidRDefault="006F59DB" w:rsidP="003A7840">
            <w:pPr>
              <w:jc w:val="center"/>
              <w:rPr>
                <w:sz w:val="24"/>
                <w:szCs w:val="24"/>
              </w:rPr>
            </w:pPr>
            <w:r w:rsidRPr="002470A1">
              <w:rPr>
                <w:sz w:val="24"/>
                <w:szCs w:val="24"/>
              </w:rPr>
              <w:t>Подпись/ФИО</w:t>
            </w:r>
          </w:p>
        </w:tc>
      </w:tr>
    </w:tbl>
    <w:p w:rsidR="006F59DB" w:rsidRPr="002470A1" w:rsidRDefault="006F59DB" w:rsidP="006F59DB">
      <w:pPr>
        <w:jc w:val="right"/>
        <w:rPr>
          <w:sz w:val="24"/>
          <w:szCs w:val="24"/>
        </w:rPr>
      </w:pPr>
    </w:p>
    <w:p w:rsidR="006F59DB" w:rsidRPr="002470A1" w:rsidRDefault="006F59DB" w:rsidP="006F59DB">
      <w:pPr>
        <w:jc w:val="right"/>
        <w:rPr>
          <w:sz w:val="24"/>
          <w:szCs w:val="24"/>
        </w:rPr>
      </w:pPr>
      <w:r w:rsidRPr="002470A1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</w:t>
      </w:r>
      <w:r w:rsidRPr="002470A1">
        <w:rPr>
          <w:sz w:val="24"/>
          <w:szCs w:val="24"/>
        </w:rPr>
        <w:t xml:space="preserve"> 4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2470A1">
        <w:rPr>
          <w:sz w:val="24"/>
          <w:szCs w:val="24"/>
        </w:rPr>
        <w:t>к административному регламенту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r w:rsidRPr="002470A1">
        <w:rPr>
          <w:sz w:val="24"/>
          <w:szCs w:val="24"/>
        </w:rPr>
        <w:t>предоставления муниципальной услуги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4"/>
          <w:szCs w:val="24"/>
        </w:rPr>
      </w:pPr>
      <w:r w:rsidRPr="002470A1">
        <w:rPr>
          <w:sz w:val="24"/>
          <w:szCs w:val="24"/>
        </w:rPr>
        <w:t>«</w:t>
      </w:r>
      <w:r w:rsidRPr="002470A1">
        <w:rPr>
          <w:bCs/>
          <w:sz w:val="24"/>
          <w:szCs w:val="24"/>
        </w:rPr>
        <w:t>Выдача копий архивных документов,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4"/>
          <w:szCs w:val="24"/>
        </w:rPr>
      </w:pPr>
      <w:r w:rsidRPr="002470A1">
        <w:rPr>
          <w:bCs/>
          <w:sz w:val="24"/>
          <w:szCs w:val="24"/>
        </w:rPr>
        <w:t xml:space="preserve"> </w:t>
      </w:r>
      <w:proofErr w:type="gramStart"/>
      <w:r w:rsidRPr="002470A1">
        <w:rPr>
          <w:bCs/>
          <w:sz w:val="24"/>
          <w:szCs w:val="24"/>
        </w:rPr>
        <w:t>подтверждающих</w:t>
      </w:r>
      <w:proofErr w:type="gramEnd"/>
      <w:r w:rsidRPr="002470A1">
        <w:rPr>
          <w:bCs/>
          <w:sz w:val="24"/>
          <w:szCs w:val="24"/>
        </w:rPr>
        <w:t xml:space="preserve"> право на владение 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4"/>
          <w:szCs w:val="24"/>
        </w:rPr>
      </w:pPr>
      <w:r w:rsidRPr="002470A1">
        <w:rPr>
          <w:bCs/>
          <w:sz w:val="24"/>
          <w:szCs w:val="24"/>
        </w:rPr>
        <w:t xml:space="preserve">земельными участками, находящимися 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outlineLvl w:val="0"/>
        <w:rPr>
          <w:bCs/>
          <w:sz w:val="24"/>
          <w:szCs w:val="24"/>
        </w:rPr>
      </w:pPr>
      <w:r w:rsidRPr="002470A1">
        <w:rPr>
          <w:bCs/>
          <w:sz w:val="24"/>
          <w:szCs w:val="24"/>
        </w:rPr>
        <w:t xml:space="preserve">в муниципальной собственности и </w:t>
      </w:r>
      <w:proofErr w:type="gramStart"/>
      <w:r w:rsidRPr="002470A1">
        <w:rPr>
          <w:bCs/>
          <w:sz w:val="24"/>
          <w:szCs w:val="24"/>
        </w:rPr>
        <w:t>государственная</w:t>
      </w:r>
      <w:proofErr w:type="gramEnd"/>
      <w:r w:rsidRPr="002470A1">
        <w:rPr>
          <w:bCs/>
          <w:sz w:val="24"/>
          <w:szCs w:val="24"/>
        </w:rPr>
        <w:t xml:space="preserve"> 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  <w:proofErr w:type="gramStart"/>
      <w:r w:rsidRPr="002470A1">
        <w:rPr>
          <w:bCs/>
          <w:sz w:val="24"/>
          <w:szCs w:val="24"/>
        </w:rPr>
        <w:t>собственность</w:t>
      </w:r>
      <w:proofErr w:type="gramEnd"/>
      <w:r w:rsidRPr="002470A1">
        <w:rPr>
          <w:bCs/>
          <w:sz w:val="24"/>
          <w:szCs w:val="24"/>
        </w:rPr>
        <w:t xml:space="preserve"> на которые не разграничена</w:t>
      </w:r>
      <w:r w:rsidRPr="002470A1">
        <w:rPr>
          <w:sz w:val="24"/>
          <w:szCs w:val="24"/>
        </w:rPr>
        <w:t>»</w:t>
      </w: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F59DB" w:rsidRPr="002470A1" w:rsidRDefault="006F59DB" w:rsidP="006F59DB">
      <w:pPr>
        <w:autoSpaceDE w:val="0"/>
        <w:autoSpaceDN w:val="0"/>
        <w:adjustRightInd w:val="0"/>
        <w:ind w:firstLine="709"/>
        <w:jc w:val="right"/>
        <w:outlineLvl w:val="0"/>
        <w:rPr>
          <w:sz w:val="24"/>
          <w:szCs w:val="24"/>
        </w:rPr>
      </w:pP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2470A1">
        <w:rPr>
          <w:b/>
          <w:bCs/>
          <w:sz w:val="24"/>
          <w:szCs w:val="24"/>
          <w:lang w:eastAsia="ru-RU"/>
        </w:rPr>
        <w:t>БЛОК-СХЕМА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2470A1">
        <w:rPr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6F59DB" w:rsidRPr="002470A1" w:rsidRDefault="006F59DB" w:rsidP="006F59D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F59DB" w:rsidRPr="002470A1" w:rsidRDefault="006F59DB" w:rsidP="006F59DB">
      <w:pPr>
        <w:tabs>
          <w:tab w:val="left" w:pos="1500"/>
        </w:tabs>
        <w:jc w:val="both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3600" cy="3752850"/>
            <wp:effectExtent l="0" t="0" r="0" b="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9DB" w:rsidRPr="002470A1" w:rsidRDefault="006F59DB" w:rsidP="006F59DB">
      <w:pPr>
        <w:rPr>
          <w:sz w:val="24"/>
          <w:szCs w:val="24"/>
        </w:rPr>
      </w:pPr>
    </w:p>
    <w:p w:rsidR="006F59DB" w:rsidRPr="002470A1" w:rsidRDefault="006F59DB" w:rsidP="006F59DB">
      <w:pPr>
        <w:rPr>
          <w:sz w:val="24"/>
          <w:szCs w:val="24"/>
        </w:rPr>
      </w:pPr>
    </w:p>
    <w:p w:rsidR="006F59DB" w:rsidRDefault="006F59DB" w:rsidP="004556CD">
      <w:pPr>
        <w:jc w:val="both"/>
        <w:rPr>
          <w:sz w:val="24"/>
          <w:szCs w:val="24"/>
        </w:rPr>
      </w:pPr>
    </w:p>
    <w:p w:rsidR="00476233" w:rsidRDefault="00476233">
      <w:pPr>
        <w:jc w:val="both"/>
        <w:rPr>
          <w:sz w:val="24"/>
          <w:szCs w:val="24"/>
        </w:rPr>
      </w:pPr>
    </w:p>
    <w:p w:rsidR="000A7ADF" w:rsidRDefault="000A7ADF" w:rsidP="00772739">
      <w:pPr>
        <w:pStyle w:val="aa"/>
        <w:ind w:firstLine="0"/>
        <w:rPr>
          <w:b/>
          <w:sz w:val="24"/>
        </w:rPr>
      </w:pPr>
      <w:bookmarkStart w:id="1" w:name="_GoBack"/>
      <w:bookmarkEnd w:id="1"/>
    </w:p>
    <w:sectPr w:rsidR="000A7ADF" w:rsidSect="00476233">
      <w:pgSz w:w="11905" w:h="16837"/>
      <w:pgMar w:top="567" w:right="851" w:bottom="567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C06" w:rsidRDefault="003F5C06" w:rsidP="006F59DB">
      <w:r>
        <w:separator/>
      </w:r>
    </w:p>
  </w:endnote>
  <w:endnote w:type="continuationSeparator" w:id="0">
    <w:p w:rsidR="003F5C06" w:rsidRDefault="003F5C06" w:rsidP="006F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C06" w:rsidRDefault="003F5C06" w:rsidP="006F59DB">
      <w:r>
        <w:separator/>
      </w:r>
    </w:p>
  </w:footnote>
  <w:footnote w:type="continuationSeparator" w:id="0">
    <w:p w:rsidR="003F5C06" w:rsidRDefault="003F5C06" w:rsidP="006F59DB">
      <w:r>
        <w:continuationSeparator/>
      </w:r>
    </w:p>
  </w:footnote>
  <w:footnote w:id="1">
    <w:p w:rsidR="006F59DB" w:rsidRDefault="006F59DB" w:rsidP="006F59DB">
      <w:pPr>
        <w:pStyle w:val="aff0"/>
        <w:ind w:firstLine="709"/>
        <w:jc w:val="both"/>
      </w:pPr>
      <w:r w:rsidRPr="00E42C68">
        <w:rPr>
          <w:rStyle w:val="aff"/>
        </w:rPr>
        <w:t>*</w:t>
      </w:r>
      <w:r w:rsidRPr="00821A28">
        <w:rPr>
          <w:rFonts w:ascii="Calibri" w:hAnsi="Calibri"/>
          <w:sz w:val="22"/>
          <w:szCs w:val="22"/>
        </w:rPr>
        <w:t xml:space="preserve"> </w:t>
      </w:r>
      <w:r w:rsidRPr="00E42C68">
        <w:t>В случае, если муниципальная услуга не предоставляется в многофункциональных центрах предоставления государственных и муниципальных услуг</w:t>
      </w:r>
      <w:r>
        <w:t>, то</w:t>
      </w:r>
      <w:r w:rsidRPr="00E42C68">
        <w:t xml:space="preserve">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</w:t>
      </w:r>
      <w:r>
        <w:t xml:space="preserve">  (за исключением </w:t>
      </w:r>
      <w:r w:rsidRPr="00E42C68">
        <w:t xml:space="preserve"> раздела V административного регламента</w:t>
      </w:r>
      <w:r>
        <w:t>)</w:t>
      </w:r>
      <w:r w:rsidRPr="00E42C68">
        <w:t>.</w:t>
      </w:r>
    </w:p>
    <w:p w:rsidR="006F59DB" w:rsidRDefault="006F59DB" w:rsidP="006F59DB">
      <w:pPr>
        <w:pStyle w:val="aff0"/>
        <w:ind w:firstLine="709"/>
        <w:jc w:val="both"/>
      </w:pPr>
      <w:r>
        <w:t xml:space="preserve">В случае,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 </w:t>
      </w:r>
    </w:p>
  </w:footnote>
  <w:footnote w:id="2">
    <w:p w:rsidR="006F59DB" w:rsidRDefault="006F59DB" w:rsidP="006F59DB">
      <w:pPr>
        <w:pStyle w:val="14"/>
      </w:pPr>
      <w:r>
        <w:rPr>
          <w:rStyle w:val="aff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6F59DB" w:rsidRDefault="006F59DB" w:rsidP="006F59DB">
      <w:pPr>
        <w:pStyle w:val="14"/>
      </w:pPr>
      <w:r>
        <w:rPr>
          <w:rStyle w:val="aff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6F59DB" w:rsidRDefault="006F59DB" w:rsidP="006F59DB">
      <w:pPr>
        <w:pStyle w:val="14"/>
      </w:pPr>
      <w:r>
        <w:rPr>
          <w:rStyle w:val="aff"/>
        </w:rPr>
        <w:footnoteRef/>
      </w:r>
      <w:r>
        <w:t xml:space="preserve"> Заголовок зависит от типа заявителя</w:t>
      </w:r>
    </w:p>
  </w:footnote>
  <w:footnote w:id="5">
    <w:p w:rsidR="006F59DB" w:rsidRDefault="006F59DB" w:rsidP="006F59DB">
      <w:pPr>
        <w:pStyle w:val="14"/>
      </w:pPr>
      <w:r>
        <w:rPr>
          <w:rStyle w:val="aff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E807C6"/>
    <w:multiLevelType w:val="hybridMultilevel"/>
    <w:tmpl w:val="ED22C00E"/>
    <w:lvl w:ilvl="0" w:tplc="FD22A31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B75FA6"/>
    <w:multiLevelType w:val="hybridMultilevel"/>
    <w:tmpl w:val="3F5C0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D6D40E9"/>
    <w:multiLevelType w:val="multilevel"/>
    <w:tmpl w:val="A8266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5564D2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724DF0"/>
    <w:multiLevelType w:val="hybridMultilevel"/>
    <w:tmpl w:val="D85A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165674"/>
    <w:multiLevelType w:val="hybridMultilevel"/>
    <w:tmpl w:val="E86E82C6"/>
    <w:lvl w:ilvl="0" w:tplc="91FAB562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32"/>
  </w:num>
  <w:num w:numId="5">
    <w:abstractNumId w:val="13"/>
  </w:num>
  <w:num w:numId="6">
    <w:abstractNumId w:val="10"/>
  </w:num>
  <w:num w:numId="7">
    <w:abstractNumId w:val="14"/>
  </w:num>
  <w:num w:numId="8">
    <w:abstractNumId w:val="5"/>
  </w:num>
  <w:num w:numId="9">
    <w:abstractNumId w:val="36"/>
  </w:num>
  <w:num w:numId="10">
    <w:abstractNumId w:val="25"/>
  </w:num>
  <w:num w:numId="11">
    <w:abstractNumId w:val="38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6"/>
  </w:num>
  <w:num w:numId="15">
    <w:abstractNumId w:val="30"/>
  </w:num>
  <w:num w:numId="16">
    <w:abstractNumId w:val="16"/>
  </w:num>
  <w:num w:numId="17">
    <w:abstractNumId w:val="17"/>
  </w:num>
  <w:num w:numId="18">
    <w:abstractNumId w:val="33"/>
  </w:num>
  <w:num w:numId="19">
    <w:abstractNumId w:val="7"/>
  </w:num>
  <w:num w:numId="20">
    <w:abstractNumId w:val="4"/>
  </w:num>
  <w:num w:numId="21">
    <w:abstractNumId w:val="3"/>
  </w:num>
  <w:num w:numId="22">
    <w:abstractNumId w:val="27"/>
  </w:num>
  <w:num w:numId="23">
    <w:abstractNumId w:val="20"/>
  </w:num>
  <w:num w:numId="24">
    <w:abstractNumId w:val="22"/>
  </w:num>
  <w:num w:numId="25">
    <w:abstractNumId w:val="18"/>
  </w:num>
  <w:num w:numId="26">
    <w:abstractNumId w:val="35"/>
  </w:num>
  <w:num w:numId="27">
    <w:abstractNumId w:val="9"/>
  </w:num>
  <w:num w:numId="28">
    <w:abstractNumId w:val="15"/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2"/>
  </w:num>
  <w:num w:numId="32">
    <w:abstractNumId w:val="31"/>
  </w:num>
  <w:num w:numId="33">
    <w:abstractNumId w:val="11"/>
  </w:num>
  <w:num w:numId="34">
    <w:abstractNumId w:val="28"/>
  </w:num>
  <w:num w:numId="35">
    <w:abstractNumId w:val="1"/>
  </w:num>
  <w:num w:numId="36">
    <w:abstractNumId w:val="21"/>
  </w:num>
  <w:num w:numId="37">
    <w:abstractNumId w:val="29"/>
  </w:num>
  <w:num w:numId="38">
    <w:abstractNumId w:val="34"/>
  </w:num>
  <w:num w:numId="39">
    <w:abstractNumId w:val="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F4"/>
    <w:rsid w:val="00001996"/>
    <w:rsid w:val="000574FC"/>
    <w:rsid w:val="000A7ADF"/>
    <w:rsid w:val="00114293"/>
    <w:rsid w:val="00215F99"/>
    <w:rsid w:val="00250CDB"/>
    <w:rsid w:val="0031401E"/>
    <w:rsid w:val="0038175B"/>
    <w:rsid w:val="003F5C06"/>
    <w:rsid w:val="004556CD"/>
    <w:rsid w:val="00476233"/>
    <w:rsid w:val="00530452"/>
    <w:rsid w:val="00595C42"/>
    <w:rsid w:val="005C3C5F"/>
    <w:rsid w:val="006E2745"/>
    <w:rsid w:val="006F59DB"/>
    <w:rsid w:val="0074672B"/>
    <w:rsid w:val="00772739"/>
    <w:rsid w:val="007A54D5"/>
    <w:rsid w:val="007D54A7"/>
    <w:rsid w:val="007F6A9D"/>
    <w:rsid w:val="00805100"/>
    <w:rsid w:val="009041F4"/>
    <w:rsid w:val="009425EC"/>
    <w:rsid w:val="00A33C2B"/>
    <w:rsid w:val="00AC3057"/>
    <w:rsid w:val="00B73CAF"/>
    <w:rsid w:val="00D21742"/>
    <w:rsid w:val="00D24B24"/>
    <w:rsid w:val="00D54EC0"/>
    <w:rsid w:val="00D80841"/>
    <w:rsid w:val="00EF013C"/>
    <w:rsid w:val="00F25146"/>
    <w:rsid w:val="00FA5A38"/>
    <w:rsid w:val="00FD0B32"/>
    <w:rsid w:val="00FD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7623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6233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F59DB"/>
    <w:pPr>
      <w:keepNext/>
      <w:keepLines/>
      <w:suppressAutoHyphens w:val="0"/>
      <w:spacing w:before="200" w:line="276" w:lineRule="auto"/>
      <w:outlineLvl w:val="2"/>
    </w:pPr>
    <w:rPr>
      <w:rFonts w:ascii="Cambria" w:eastAsia="SimSun" w:hAnsi="Cambria"/>
      <w:b/>
      <w:bCs/>
      <w:color w:val="4F81BD"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6233"/>
  </w:style>
  <w:style w:type="character" w:customStyle="1" w:styleId="WW-Absatz-Standardschriftart">
    <w:name w:val="WW-Absatz-Standardschriftart"/>
    <w:rsid w:val="00476233"/>
  </w:style>
  <w:style w:type="character" w:customStyle="1" w:styleId="WW-Absatz-Standardschriftart1">
    <w:name w:val="WW-Absatz-Standardschriftart1"/>
    <w:rsid w:val="00476233"/>
  </w:style>
  <w:style w:type="character" w:customStyle="1" w:styleId="WW-Absatz-Standardschriftart11">
    <w:name w:val="WW-Absatz-Standardschriftart11"/>
    <w:rsid w:val="00476233"/>
  </w:style>
  <w:style w:type="character" w:customStyle="1" w:styleId="10">
    <w:name w:val="Основной шрифт абзаца1"/>
    <w:rsid w:val="00476233"/>
  </w:style>
  <w:style w:type="character" w:customStyle="1" w:styleId="a3">
    <w:name w:val="Знак Знак"/>
    <w:rsid w:val="00476233"/>
    <w:rPr>
      <w:sz w:val="28"/>
    </w:rPr>
  </w:style>
  <w:style w:type="paragraph" w:customStyle="1" w:styleId="a4">
    <w:name w:val="Заголовок"/>
    <w:basedOn w:val="a"/>
    <w:next w:val="a5"/>
    <w:rsid w:val="004762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6233"/>
    <w:pPr>
      <w:spacing w:after="120"/>
    </w:pPr>
  </w:style>
  <w:style w:type="paragraph" w:styleId="a7">
    <w:name w:val="List"/>
    <w:basedOn w:val="a5"/>
    <w:rsid w:val="00476233"/>
    <w:rPr>
      <w:rFonts w:ascii="Arial" w:hAnsi="Arial" w:cs="Tahoma"/>
    </w:rPr>
  </w:style>
  <w:style w:type="paragraph" w:customStyle="1" w:styleId="11">
    <w:name w:val="Название1"/>
    <w:basedOn w:val="a"/>
    <w:rsid w:val="0047623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76233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476233"/>
    <w:pPr>
      <w:jc w:val="center"/>
    </w:pPr>
    <w:rPr>
      <w:b/>
      <w:sz w:val="32"/>
    </w:rPr>
  </w:style>
  <w:style w:type="paragraph" w:styleId="a9">
    <w:name w:val="Subtitle"/>
    <w:basedOn w:val="a4"/>
    <w:next w:val="a5"/>
    <w:qFormat/>
    <w:rsid w:val="00476233"/>
    <w:pPr>
      <w:jc w:val="center"/>
    </w:pPr>
    <w:rPr>
      <w:i/>
      <w:iCs/>
    </w:rPr>
  </w:style>
  <w:style w:type="paragraph" w:styleId="aa">
    <w:name w:val="Body Text Indent"/>
    <w:basedOn w:val="a"/>
    <w:rsid w:val="00476233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rsid w:val="00476233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476233"/>
    <w:pPr>
      <w:suppressLineNumbers/>
    </w:pPr>
  </w:style>
  <w:style w:type="paragraph" w:customStyle="1" w:styleId="ae">
    <w:name w:val="Заголовок таблицы"/>
    <w:basedOn w:val="ad"/>
    <w:rsid w:val="00476233"/>
    <w:pPr>
      <w:jc w:val="center"/>
    </w:pPr>
    <w:rPr>
      <w:b/>
      <w:bCs/>
    </w:rPr>
  </w:style>
  <w:style w:type="table" w:styleId="af">
    <w:name w:val="Table Grid"/>
    <w:basedOn w:val="a1"/>
    <w:uiPriority w:val="99"/>
    <w:rsid w:val="00D2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A5A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бычный2"/>
    <w:rsid w:val="00FA5A38"/>
    <w:rPr>
      <w:rFonts w:eastAsia="Arial"/>
    </w:rPr>
  </w:style>
  <w:style w:type="character" w:customStyle="1" w:styleId="30">
    <w:name w:val="Заголовок 3 Знак"/>
    <w:basedOn w:val="a0"/>
    <w:link w:val="3"/>
    <w:uiPriority w:val="99"/>
    <w:rsid w:val="006F59DB"/>
    <w:rPr>
      <w:rFonts w:ascii="Cambria" w:eastAsia="SimSun" w:hAnsi="Cambria"/>
      <w:b/>
      <w:bCs/>
      <w:color w:val="4F81BD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F59DB"/>
    <w:rPr>
      <w:sz w:val="28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6F59DB"/>
  </w:style>
  <w:style w:type="paragraph" w:customStyle="1" w:styleId="ConsPlusNormal">
    <w:name w:val="ConsPlusNormal"/>
    <w:link w:val="ConsPlusNormal0"/>
    <w:uiPriority w:val="99"/>
    <w:rsid w:val="006F59DB"/>
    <w:pPr>
      <w:widowControl w:val="0"/>
      <w:autoSpaceDE w:val="0"/>
      <w:autoSpaceDN w:val="0"/>
      <w:adjustRightInd w:val="0"/>
    </w:pPr>
    <w:rPr>
      <w:rFonts w:ascii="Arial" w:eastAsia="Calibri" w:hAnsi="Arial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6F59DB"/>
    <w:rPr>
      <w:rFonts w:ascii="Arial" w:eastAsia="Calibri" w:hAnsi="Arial"/>
      <w:sz w:val="26"/>
    </w:rPr>
  </w:style>
  <w:style w:type="paragraph" w:customStyle="1" w:styleId="ConsPlusNonformat">
    <w:name w:val="ConsPlusNonformat"/>
    <w:uiPriority w:val="99"/>
    <w:rsid w:val="006F5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59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F5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6F59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F59DB"/>
    <w:rPr>
      <w:rFonts w:ascii="Calibri" w:hAnsi="Calibri"/>
      <w:lang w:val="x-none"/>
    </w:rPr>
  </w:style>
  <w:style w:type="paragraph" w:styleId="af3">
    <w:name w:val="footer"/>
    <w:basedOn w:val="a"/>
    <w:link w:val="af4"/>
    <w:uiPriority w:val="99"/>
    <w:rsid w:val="006F59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F59DB"/>
    <w:rPr>
      <w:rFonts w:ascii="Calibri" w:hAnsi="Calibri"/>
      <w:lang w:val="x-none"/>
    </w:rPr>
  </w:style>
  <w:style w:type="paragraph" w:styleId="af5">
    <w:name w:val="List Paragraph"/>
    <w:basedOn w:val="a"/>
    <w:uiPriority w:val="99"/>
    <w:qFormat/>
    <w:rsid w:val="006F59D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F59DB"/>
    <w:rPr>
      <w:lang w:eastAsia="ar-SA"/>
    </w:rPr>
  </w:style>
  <w:style w:type="paragraph" w:customStyle="1" w:styleId="af6">
    <w:name w:val="А.Заголовок"/>
    <w:basedOn w:val="a"/>
    <w:uiPriority w:val="99"/>
    <w:rsid w:val="006F59DB"/>
    <w:pPr>
      <w:suppressAutoHyphens w:val="0"/>
      <w:spacing w:before="240" w:after="240"/>
      <w:ind w:right="4678"/>
      <w:jc w:val="both"/>
    </w:pPr>
    <w:rPr>
      <w:sz w:val="28"/>
      <w:szCs w:val="2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6F59DB"/>
    <w:rPr>
      <w:rFonts w:ascii="Tahoma" w:hAnsi="Tahoma" w:cs="Tahoma"/>
      <w:sz w:val="16"/>
      <w:szCs w:val="16"/>
      <w:lang w:eastAsia="ar-SA"/>
    </w:rPr>
  </w:style>
  <w:style w:type="character" w:styleId="af7">
    <w:name w:val="Hyperlink"/>
    <w:uiPriority w:val="99"/>
    <w:rsid w:val="006F59DB"/>
    <w:rPr>
      <w:rFonts w:cs="Times New Roman"/>
      <w:color w:val="0000FF"/>
      <w:u w:val="single"/>
    </w:rPr>
  </w:style>
  <w:style w:type="paragraph" w:styleId="af8">
    <w:name w:val="annotation text"/>
    <w:basedOn w:val="a"/>
    <w:link w:val="af9"/>
    <w:uiPriority w:val="99"/>
    <w:semiHidden/>
    <w:rsid w:val="006F59DB"/>
    <w:pPr>
      <w:suppressAutoHyphens w:val="0"/>
      <w:spacing w:after="200"/>
    </w:pPr>
    <w:rPr>
      <w:rFonts w:ascii="Calibri" w:hAnsi="Calibri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F59DB"/>
    <w:rPr>
      <w:rFonts w:ascii="Calibri" w:hAnsi="Calibri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rsid w:val="006F59D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F59DB"/>
    <w:rPr>
      <w:rFonts w:ascii="Calibri" w:hAnsi="Calibri"/>
      <w:b/>
      <w:bCs/>
      <w:lang w:val="x-none"/>
    </w:rPr>
  </w:style>
  <w:style w:type="paragraph" w:styleId="afc">
    <w:name w:val="Revision"/>
    <w:hidden/>
    <w:uiPriority w:val="99"/>
    <w:semiHidden/>
    <w:rsid w:val="006F59DB"/>
    <w:rPr>
      <w:rFonts w:eastAsia="Calibri"/>
      <w:sz w:val="28"/>
      <w:szCs w:val="22"/>
      <w:lang w:eastAsia="en-US"/>
    </w:rPr>
  </w:style>
  <w:style w:type="paragraph" w:styleId="afd">
    <w:name w:val="Normal (Web)"/>
    <w:aliases w:val="Обычный (веб) Знак1,Обычный (веб) Знак Знак"/>
    <w:basedOn w:val="a"/>
    <w:link w:val="afe"/>
    <w:uiPriority w:val="99"/>
    <w:rsid w:val="006F59DB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lang w:val="x-none" w:eastAsia="ru-RU"/>
    </w:rPr>
  </w:style>
  <w:style w:type="character" w:customStyle="1" w:styleId="afe">
    <w:name w:val="Обычный (веб) Знак"/>
    <w:aliases w:val="Обычный (веб) Знак1 Знак,Обычный (веб) Знак Знак Знак"/>
    <w:link w:val="afd"/>
    <w:uiPriority w:val="99"/>
    <w:locked/>
    <w:rsid w:val="006F59DB"/>
    <w:rPr>
      <w:rFonts w:eastAsia="SimSun"/>
      <w:sz w:val="16"/>
      <w:lang w:val="x-none"/>
    </w:rPr>
  </w:style>
  <w:style w:type="table" w:customStyle="1" w:styleId="22">
    <w:name w:val="Сетка таблицы2"/>
    <w:basedOn w:val="a1"/>
    <w:next w:val="af"/>
    <w:uiPriority w:val="59"/>
    <w:rsid w:val="006F59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unhideWhenUsed/>
    <w:rsid w:val="006F59DB"/>
    <w:rPr>
      <w:vertAlign w:val="superscript"/>
    </w:rPr>
  </w:style>
  <w:style w:type="paragraph" w:customStyle="1" w:styleId="14">
    <w:name w:val="Текст сноски1"/>
    <w:basedOn w:val="a"/>
    <w:next w:val="aff0"/>
    <w:link w:val="15"/>
    <w:uiPriority w:val="99"/>
    <w:semiHidden/>
    <w:unhideWhenUsed/>
    <w:rsid w:val="006F59DB"/>
    <w:pPr>
      <w:suppressAutoHyphens w:val="0"/>
    </w:pPr>
    <w:rPr>
      <w:rFonts w:eastAsia="Calibri"/>
      <w:lang w:val="x-none"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6F59DB"/>
    <w:pPr>
      <w:suppressAutoHyphens w:val="0"/>
    </w:pPr>
    <w:rPr>
      <w:rFonts w:eastAsia="Calibri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semiHidden/>
    <w:rsid w:val="006F59DB"/>
    <w:rPr>
      <w:rFonts w:eastAsia="Calibri"/>
      <w:lang w:val="x-none" w:eastAsia="x-none"/>
    </w:rPr>
  </w:style>
  <w:style w:type="character" w:customStyle="1" w:styleId="15">
    <w:name w:val="Текст сноски Знак1"/>
    <w:link w:val="14"/>
    <w:uiPriority w:val="99"/>
    <w:semiHidden/>
    <w:rsid w:val="006F59DB"/>
    <w:rPr>
      <w:rFonts w:eastAsia="Calibri"/>
      <w:lang w:val="x-none"/>
    </w:rPr>
  </w:style>
  <w:style w:type="table" w:customStyle="1" w:styleId="31">
    <w:name w:val="Сетка таблицы3"/>
    <w:basedOn w:val="a1"/>
    <w:next w:val="af"/>
    <w:uiPriority w:val="59"/>
    <w:rsid w:val="006F59D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6F59D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6F59D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6F59D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"/>
    <w:uiPriority w:val="59"/>
    <w:rsid w:val="006F59D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F59D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uiPriority w:val="59"/>
    <w:rsid w:val="006F59DB"/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uiPriority w:val="59"/>
    <w:rsid w:val="006F59DB"/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7623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6233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F59DB"/>
    <w:pPr>
      <w:keepNext/>
      <w:keepLines/>
      <w:suppressAutoHyphens w:val="0"/>
      <w:spacing w:before="200" w:line="276" w:lineRule="auto"/>
      <w:outlineLvl w:val="2"/>
    </w:pPr>
    <w:rPr>
      <w:rFonts w:ascii="Cambria" w:eastAsia="SimSun" w:hAnsi="Cambria"/>
      <w:b/>
      <w:bCs/>
      <w:color w:val="4F81BD"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6233"/>
  </w:style>
  <w:style w:type="character" w:customStyle="1" w:styleId="WW-Absatz-Standardschriftart">
    <w:name w:val="WW-Absatz-Standardschriftart"/>
    <w:rsid w:val="00476233"/>
  </w:style>
  <w:style w:type="character" w:customStyle="1" w:styleId="WW-Absatz-Standardschriftart1">
    <w:name w:val="WW-Absatz-Standardschriftart1"/>
    <w:rsid w:val="00476233"/>
  </w:style>
  <w:style w:type="character" w:customStyle="1" w:styleId="WW-Absatz-Standardschriftart11">
    <w:name w:val="WW-Absatz-Standardschriftart11"/>
    <w:rsid w:val="00476233"/>
  </w:style>
  <w:style w:type="character" w:customStyle="1" w:styleId="10">
    <w:name w:val="Основной шрифт абзаца1"/>
    <w:rsid w:val="00476233"/>
  </w:style>
  <w:style w:type="character" w:customStyle="1" w:styleId="a3">
    <w:name w:val="Знак Знак"/>
    <w:rsid w:val="00476233"/>
    <w:rPr>
      <w:sz w:val="28"/>
    </w:rPr>
  </w:style>
  <w:style w:type="paragraph" w:customStyle="1" w:styleId="a4">
    <w:name w:val="Заголовок"/>
    <w:basedOn w:val="a"/>
    <w:next w:val="a5"/>
    <w:rsid w:val="004762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76233"/>
    <w:pPr>
      <w:spacing w:after="120"/>
    </w:pPr>
  </w:style>
  <w:style w:type="paragraph" w:styleId="a7">
    <w:name w:val="List"/>
    <w:basedOn w:val="a5"/>
    <w:rsid w:val="00476233"/>
    <w:rPr>
      <w:rFonts w:ascii="Arial" w:hAnsi="Arial" w:cs="Tahoma"/>
    </w:rPr>
  </w:style>
  <w:style w:type="paragraph" w:customStyle="1" w:styleId="11">
    <w:name w:val="Название1"/>
    <w:basedOn w:val="a"/>
    <w:rsid w:val="0047623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76233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476233"/>
    <w:pPr>
      <w:jc w:val="center"/>
    </w:pPr>
    <w:rPr>
      <w:b/>
      <w:sz w:val="32"/>
    </w:rPr>
  </w:style>
  <w:style w:type="paragraph" w:styleId="a9">
    <w:name w:val="Subtitle"/>
    <w:basedOn w:val="a4"/>
    <w:next w:val="a5"/>
    <w:qFormat/>
    <w:rsid w:val="00476233"/>
    <w:pPr>
      <w:jc w:val="center"/>
    </w:pPr>
    <w:rPr>
      <w:i/>
      <w:iCs/>
    </w:rPr>
  </w:style>
  <w:style w:type="paragraph" w:styleId="aa">
    <w:name w:val="Body Text Indent"/>
    <w:basedOn w:val="a"/>
    <w:rsid w:val="00476233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iPriority w:val="99"/>
    <w:rsid w:val="00476233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476233"/>
    <w:pPr>
      <w:suppressLineNumbers/>
    </w:pPr>
  </w:style>
  <w:style w:type="paragraph" w:customStyle="1" w:styleId="ae">
    <w:name w:val="Заголовок таблицы"/>
    <w:basedOn w:val="ad"/>
    <w:rsid w:val="00476233"/>
    <w:pPr>
      <w:jc w:val="center"/>
    </w:pPr>
    <w:rPr>
      <w:b/>
      <w:bCs/>
    </w:rPr>
  </w:style>
  <w:style w:type="table" w:styleId="af">
    <w:name w:val="Table Grid"/>
    <w:basedOn w:val="a1"/>
    <w:uiPriority w:val="99"/>
    <w:rsid w:val="00D2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A5A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бычный2"/>
    <w:rsid w:val="00FA5A38"/>
    <w:rPr>
      <w:rFonts w:eastAsia="Arial"/>
    </w:rPr>
  </w:style>
  <w:style w:type="character" w:customStyle="1" w:styleId="30">
    <w:name w:val="Заголовок 3 Знак"/>
    <w:basedOn w:val="a0"/>
    <w:link w:val="3"/>
    <w:uiPriority w:val="99"/>
    <w:rsid w:val="006F59DB"/>
    <w:rPr>
      <w:rFonts w:ascii="Cambria" w:eastAsia="SimSun" w:hAnsi="Cambria"/>
      <w:b/>
      <w:bCs/>
      <w:color w:val="4F81BD"/>
      <w:sz w:val="24"/>
      <w:szCs w:val="24"/>
      <w:lang w:val="x-none" w:eastAsia="zh-CN"/>
    </w:rPr>
  </w:style>
  <w:style w:type="character" w:customStyle="1" w:styleId="20">
    <w:name w:val="Заголовок 2 Знак"/>
    <w:basedOn w:val="a0"/>
    <w:link w:val="2"/>
    <w:uiPriority w:val="9"/>
    <w:rsid w:val="006F59DB"/>
    <w:rPr>
      <w:sz w:val="28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6F59DB"/>
  </w:style>
  <w:style w:type="paragraph" w:customStyle="1" w:styleId="ConsPlusNormal">
    <w:name w:val="ConsPlusNormal"/>
    <w:link w:val="ConsPlusNormal0"/>
    <w:uiPriority w:val="99"/>
    <w:rsid w:val="006F59DB"/>
    <w:pPr>
      <w:widowControl w:val="0"/>
      <w:autoSpaceDE w:val="0"/>
      <w:autoSpaceDN w:val="0"/>
      <w:adjustRightInd w:val="0"/>
    </w:pPr>
    <w:rPr>
      <w:rFonts w:ascii="Arial" w:eastAsia="Calibri" w:hAnsi="Arial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6F59DB"/>
    <w:rPr>
      <w:rFonts w:ascii="Arial" w:eastAsia="Calibri" w:hAnsi="Arial"/>
      <w:sz w:val="26"/>
    </w:rPr>
  </w:style>
  <w:style w:type="paragraph" w:customStyle="1" w:styleId="ConsPlusNonformat">
    <w:name w:val="ConsPlusNonformat"/>
    <w:uiPriority w:val="99"/>
    <w:rsid w:val="006F59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59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F59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header"/>
    <w:basedOn w:val="a"/>
    <w:link w:val="af2"/>
    <w:uiPriority w:val="99"/>
    <w:rsid w:val="006F59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lang w:val="x-none"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6F59DB"/>
    <w:rPr>
      <w:rFonts w:ascii="Calibri" w:hAnsi="Calibri"/>
      <w:lang w:val="x-none"/>
    </w:rPr>
  </w:style>
  <w:style w:type="paragraph" w:styleId="af3">
    <w:name w:val="footer"/>
    <w:basedOn w:val="a"/>
    <w:link w:val="af4"/>
    <w:uiPriority w:val="99"/>
    <w:rsid w:val="006F59D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F59DB"/>
    <w:rPr>
      <w:rFonts w:ascii="Calibri" w:hAnsi="Calibri"/>
      <w:lang w:val="x-none"/>
    </w:rPr>
  </w:style>
  <w:style w:type="paragraph" w:styleId="af5">
    <w:name w:val="List Paragraph"/>
    <w:basedOn w:val="a"/>
    <w:uiPriority w:val="99"/>
    <w:qFormat/>
    <w:rsid w:val="006F59D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6F59DB"/>
    <w:rPr>
      <w:lang w:eastAsia="ar-SA"/>
    </w:rPr>
  </w:style>
  <w:style w:type="paragraph" w:customStyle="1" w:styleId="af6">
    <w:name w:val="А.Заголовок"/>
    <w:basedOn w:val="a"/>
    <w:uiPriority w:val="99"/>
    <w:rsid w:val="006F59DB"/>
    <w:pPr>
      <w:suppressAutoHyphens w:val="0"/>
      <w:spacing w:before="240" w:after="240"/>
      <w:ind w:right="4678"/>
      <w:jc w:val="both"/>
    </w:pPr>
    <w:rPr>
      <w:sz w:val="28"/>
      <w:szCs w:val="2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6F59DB"/>
    <w:rPr>
      <w:rFonts w:ascii="Tahoma" w:hAnsi="Tahoma" w:cs="Tahoma"/>
      <w:sz w:val="16"/>
      <w:szCs w:val="16"/>
      <w:lang w:eastAsia="ar-SA"/>
    </w:rPr>
  </w:style>
  <w:style w:type="character" w:styleId="af7">
    <w:name w:val="Hyperlink"/>
    <w:uiPriority w:val="99"/>
    <w:rsid w:val="006F59DB"/>
    <w:rPr>
      <w:rFonts w:cs="Times New Roman"/>
      <w:color w:val="0000FF"/>
      <w:u w:val="single"/>
    </w:rPr>
  </w:style>
  <w:style w:type="paragraph" w:styleId="af8">
    <w:name w:val="annotation text"/>
    <w:basedOn w:val="a"/>
    <w:link w:val="af9"/>
    <w:uiPriority w:val="99"/>
    <w:semiHidden/>
    <w:rsid w:val="006F59DB"/>
    <w:pPr>
      <w:suppressAutoHyphens w:val="0"/>
      <w:spacing w:after="200"/>
    </w:pPr>
    <w:rPr>
      <w:rFonts w:ascii="Calibri" w:hAnsi="Calibri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F59DB"/>
    <w:rPr>
      <w:rFonts w:ascii="Calibri" w:hAnsi="Calibri"/>
      <w:lang w:val="x-none"/>
    </w:rPr>
  </w:style>
  <w:style w:type="paragraph" w:styleId="afa">
    <w:name w:val="annotation subject"/>
    <w:basedOn w:val="af8"/>
    <w:next w:val="af8"/>
    <w:link w:val="afb"/>
    <w:uiPriority w:val="99"/>
    <w:semiHidden/>
    <w:rsid w:val="006F59D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F59DB"/>
    <w:rPr>
      <w:rFonts w:ascii="Calibri" w:hAnsi="Calibri"/>
      <w:b/>
      <w:bCs/>
      <w:lang w:val="x-none"/>
    </w:rPr>
  </w:style>
  <w:style w:type="paragraph" w:styleId="afc">
    <w:name w:val="Revision"/>
    <w:hidden/>
    <w:uiPriority w:val="99"/>
    <w:semiHidden/>
    <w:rsid w:val="006F59DB"/>
    <w:rPr>
      <w:rFonts w:eastAsia="Calibri"/>
      <w:sz w:val="28"/>
      <w:szCs w:val="22"/>
      <w:lang w:eastAsia="en-US"/>
    </w:rPr>
  </w:style>
  <w:style w:type="paragraph" w:styleId="afd">
    <w:name w:val="Normal (Web)"/>
    <w:aliases w:val="Обычный (веб) Знак1,Обычный (веб) Знак Знак"/>
    <w:basedOn w:val="a"/>
    <w:link w:val="afe"/>
    <w:uiPriority w:val="99"/>
    <w:rsid w:val="006F59DB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lang w:val="x-none" w:eastAsia="ru-RU"/>
    </w:rPr>
  </w:style>
  <w:style w:type="character" w:customStyle="1" w:styleId="afe">
    <w:name w:val="Обычный (веб) Знак"/>
    <w:aliases w:val="Обычный (веб) Знак1 Знак,Обычный (веб) Знак Знак Знак"/>
    <w:link w:val="afd"/>
    <w:uiPriority w:val="99"/>
    <w:locked/>
    <w:rsid w:val="006F59DB"/>
    <w:rPr>
      <w:rFonts w:eastAsia="SimSun"/>
      <w:sz w:val="16"/>
      <w:lang w:val="x-none"/>
    </w:rPr>
  </w:style>
  <w:style w:type="table" w:customStyle="1" w:styleId="22">
    <w:name w:val="Сетка таблицы2"/>
    <w:basedOn w:val="a1"/>
    <w:next w:val="af"/>
    <w:uiPriority w:val="59"/>
    <w:rsid w:val="006F59D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unhideWhenUsed/>
    <w:rsid w:val="006F59DB"/>
    <w:rPr>
      <w:vertAlign w:val="superscript"/>
    </w:rPr>
  </w:style>
  <w:style w:type="paragraph" w:customStyle="1" w:styleId="14">
    <w:name w:val="Текст сноски1"/>
    <w:basedOn w:val="a"/>
    <w:next w:val="aff0"/>
    <w:link w:val="15"/>
    <w:uiPriority w:val="99"/>
    <w:semiHidden/>
    <w:unhideWhenUsed/>
    <w:rsid w:val="006F59DB"/>
    <w:pPr>
      <w:suppressAutoHyphens w:val="0"/>
    </w:pPr>
    <w:rPr>
      <w:rFonts w:eastAsia="Calibri"/>
      <w:lang w:val="x-none"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6F59DB"/>
    <w:pPr>
      <w:suppressAutoHyphens w:val="0"/>
    </w:pPr>
    <w:rPr>
      <w:rFonts w:eastAsia="Calibri"/>
      <w:lang w:val="x-none" w:eastAsia="x-none"/>
    </w:rPr>
  </w:style>
  <w:style w:type="character" w:customStyle="1" w:styleId="aff1">
    <w:name w:val="Текст сноски Знак"/>
    <w:basedOn w:val="a0"/>
    <w:link w:val="aff0"/>
    <w:uiPriority w:val="99"/>
    <w:semiHidden/>
    <w:rsid w:val="006F59DB"/>
    <w:rPr>
      <w:rFonts w:eastAsia="Calibri"/>
      <w:lang w:val="x-none" w:eastAsia="x-none"/>
    </w:rPr>
  </w:style>
  <w:style w:type="character" w:customStyle="1" w:styleId="15">
    <w:name w:val="Текст сноски Знак1"/>
    <w:link w:val="14"/>
    <w:uiPriority w:val="99"/>
    <w:semiHidden/>
    <w:rsid w:val="006F59DB"/>
    <w:rPr>
      <w:rFonts w:eastAsia="Calibri"/>
      <w:lang w:val="x-none"/>
    </w:rPr>
  </w:style>
  <w:style w:type="table" w:customStyle="1" w:styleId="31">
    <w:name w:val="Сетка таблицы3"/>
    <w:basedOn w:val="a1"/>
    <w:next w:val="af"/>
    <w:uiPriority w:val="59"/>
    <w:rsid w:val="006F59D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6F59D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"/>
    <w:uiPriority w:val="59"/>
    <w:rsid w:val="006F59D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6F59D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"/>
    <w:uiPriority w:val="59"/>
    <w:rsid w:val="006F59DB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f"/>
    <w:uiPriority w:val="59"/>
    <w:rsid w:val="006F59D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">
    <w:name w:val="Сетка таблицы323"/>
    <w:basedOn w:val="a1"/>
    <w:uiPriority w:val="59"/>
    <w:rsid w:val="006F59DB"/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uiPriority w:val="59"/>
    <w:rsid w:val="006F59DB"/>
    <w:rPr>
      <w:rFonts w:ascii="Cambria" w:eastAsia="Calibri" w:hAnsi="Cambria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FBF244333DB8CBE5C76CD2109B6DB7A94F8786A83852D3BA859B909745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C7FA90A1F753572459D61969450F8855D6A9A1162AD532AAD7DA56B024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B261DB76EC2E40552318B079232F40D4F4348132083FAE00ECBE086Z35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mailto:mfc_syktyvdin@mfc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11380</Words>
  <Characters>64867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Администратор</cp:lastModifiedBy>
  <cp:revision>3</cp:revision>
  <cp:lastPrinted>2014-05-27T06:45:00Z</cp:lastPrinted>
  <dcterms:created xsi:type="dcterms:W3CDTF">2021-11-23T09:42:00Z</dcterms:created>
  <dcterms:modified xsi:type="dcterms:W3CDTF">2021-11-25T09:38:00Z</dcterms:modified>
</cp:coreProperties>
</file>