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3753" w14:textId="77777777" w:rsidR="003C1869" w:rsidRDefault="003C1869" w:rsidP="00B010C9">
      <w:pPr>
        <w:pStyle w:val="a6"/>
        <w:jc w:val="right"/>
        <w:rPr>
          <w:rFonts w:ascii="Times New Roman" w:hAnsi="Times New Roman"/>
          <w:szCs w:val="24"/>
        </w:rPr>
      </w:pPr>
    </w:p>
    <w:p w14:paraId="0E60DA1A" w14:textId="3F14CB55" w:rsidR="00C60B9D" w:rsidRPr="00284AB4" w:rsidRDefault="00CC6111" w:rsidP="00284AB4">
      <w:pPr>
        <w:pStyle w:val="a6"/>
        <w:ind w:firstLine="567"/>
        <w:jc w:val="right"/>
        <w:rPr>
          <w:rFonts w:ascii="Times New Roman" w:hAnsi="Times New Roman"/>
          <w:sz w:val="20"/>
        </w:rPr>
      </w:pPr>
      <w:r w:rsidRPr="00284AB4">
        <w:rPr>
          <w:rFonts w:ascii="Times New Roman" w:hAnsi="Times New Roman"/>
          <w:sz w:val="20"/>
        </w:rPr>
        <w:t xml:space="preserve"> </w:t>
      </w:r>
    </w:p>
    <w:p w14:paraId="349BD94F" w14:textId="77777777" w:rsidR="00C60B9D" w:rsidRPr="00AA053C" w:rsidRDefault="00C60B9D" w:rsidP="008101C1">
      <w:pPr>
        <w:pStyle w:val="a6"/>
        <w:ind w:firstLine="567"/>
        <w:jc w:val="center"/>
        <w:rPr>
          <w:rFonts w:ascii="Times New Roman" w:hAnsi="Times New Roman"/>
          <w:szCs w:val="24"/>
        </w:rPr>
      </w:pPr>
      <w:r w:rsidRPr="00AA053C">
        <w:rPr>
          <w:rFonts w:ascii="Times New Roman" w:hAnsi="Times New Roman"/>
          <w:szCs w:val="24"/>
        </w:rPr>
        <w:t>Извещение</w:t>
      </w:r>
    </w:p>
    <w:p w14:paraId="59EC7893" w14:textId="77777777" w:rsidR="00C60B9D" w:rsidRPr="00366E43" w:rsidRDefault="00C60B9D" w:rsidP="00864E27">
      <w:pPr>
        <w:pStyle w:val="a6"/>
        <w:ind w:firstLine="567"/>
        <w:jc w:val="center"/>
        <w:rPr>
          <w:rFonts w:ascii="Times New Roman" w:hAnsi="Times New Roman"/>
          <w:sz w:val="20"/>
        </w:rPr>
      </w:pPr>
    </w:p>
    <w:p w14:paraId="5FDA872D" w14:textId="219CAE81" w:rsidR="00C60B9D" w:rsidRPr="00366E43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366E43">
        <w:rPr>
          <w:rFonts w:ascii="Times New Roman" w:hAnsi="Times New Roman"/>
          <w:sz w:val="20"/>
        </w:rPr>
        <w:t xml:space="preserve">Администрация МР «Сыктывдинский» </w:t>
      </w:r>
      <w:r w:rsidR="0064593E">
        <w:rPr>
          <w:rFonts w:ascii="Times New Roman" w:hAnsi="Times New Roman"/>
          <w:sz w:val="20"/>
        </w:rPr>
        <w:t xml:space="preserve">Республики Коми </w:t>
      </w:r>
      <w:r w:rsidRPr="00366E43">
        <w:rPr>
          <w:rFonts w:ascii="Times New Roman" w:hAnsi="Times New Roman"/>
          <w:sz w:val="20"/>
        </w:rPr>
        <w:t>сообщает о проведении открытого аукциона по продаже</w:t>
      </w:r>
      <w:r w:rsidR="00F320E6" w:rsidRPr="00366E43">
        <w:rPr>
          <w:rFonts w:ascii="Times New Roman" w:hAnsi="Times New Roman"/>
          <w:sz w:val="20"/>
        </w:rPr>
        <w:t xml:space="preserve"> </w:t>
      </w:r>
      <w:r w:rsidR="00366E43" w:rsidRPr="00366E43">
        <w:rPr>
          <w:rFonts w:ascii="Times New Roman" w:hAnsi="Times New Roman"/>
          <w:sz w:val="20"/>
        </w:rPr>
        <w:t>(</w:t>
      </w:r>
      <w:r w:rsidR="00366E43">
        <w:rPr>
          <w:rFonts w:ascii="Times New Roman" w:hAnsi="Times New Roman"/>
          <w:sz w:val="20"/>
        </w:rPr>
        <w:t xml:space="preserve">заключение договора </w:t>
      </w:r>
      <w:r w:rsidR="00366E43" w:rsidRPr="00366E43">
        <w:rPr>
          <w:rFonts w:ascii="Times New Roman" w:hAnsi="Times New Roman"/>
          <w:sz w:val="20"/>
        </w:rPr>
        <w:t>аренды) земельны</w:t>
      </w:r>
      <w:r w:rsidR="000018E2">
        <w:rPr>
          <w:rFonts w:ascii="Times New Roman" w:hAnsi="Times New Roman"/>
          <w:sz w:val="20"/>
        </w:rPr>
        <w:t>х</w:t>
      </w:r>
      <w:r w:rsidR="00366E43" w:rsidRPr="00366E43">
        <w:rPr>
          <w:rFonts w:ascii="Times New Roman" w:hAnsi="Times New Roman"/>
          <w:sz w:val="20"/>
        </w:rPr>
        <w:t xml:space="preserve"> участ</w:t>
      </w:r>
      <w:r w:rsidR="000018E2">
        <w:rPr>
          <w:rFonts w:ascii="Times New Roman" w:hAnsi="Times New Roman"/>
          <w:sz w:val="20"/>
        </w:rPr>
        <w:t>ков</w:t>
      </w:r>
      <w:r w:rsidR="00366E43">
        <w:rPr>
          <w:rFonts w:ascii="Times New Roman" w:hAnsi="Times New Roman"/>
          <w:sz w:val="20"/>
        </w:rPr>
        <w:t xml:space="preserve"> </w:t>
      </w:r>
      <w:r w:rsidR="000018E2">
        <w:rPr>
          <w:rFonts w:ascii="Times New Roman" w:hAnsi="Times New Roman"/>
          <w:sz w:val="20"/>
        </w:rPr>
        <w:t>в</w:t>
      </w:r>
      <w:r w:rsidR="00366E43">
        <w:rPr>
          <w:rFonts w:ascii="Times New Roman" w:hAnsi="Times New Roman"/>
          <w:sz w:val="20"/>
        </w:rPr>
        <w:t xml:space="preserve"> Сыктывдинско</w:t>
      </w:r>
      <w:r w:rsidR="000018E2">
        <w:rPr>
          <w:rFonts w:ascii="Times New Roman" w:hAnsi="Times New Roman"/>
          <w:sz w:val="20"/>
        </w:rPr>
        <w:t>м</w:t>
      </w:r>
      <w:r w:rsidR="00366E43">
        <w:rPr>
          <w:rFonts w:ascii="Times New Roman" w:hAnsi="Times New Roman"/>
          <w:sz w:val="20"/>
        </w:rPr>
        <w:t xml:space="preserve"> район</w:t>
      </w:r>
      <w:r w:rsidR="000018E2">
        <w:rPr>
          <w:rFonts w:ascii="Times New Roman" w:hAnsi="Times New Roman"/>
          <w:sz w:val="20"/>
        </w:rPr>
        <w:t>е</w:t>
      </w:r>
      <w:r w:rsidRPr="00366E43">
        <w:rPr>
          <w:rFonts w:ascii="Times New Roman" w:hAnsi="Times New Roman"/>
          <w:sz w:val="20"/>
        </w:rPr>
        <w:t xml:space="preserve">. </w:t>
      </w:r>
    </w:p>
    <w:p w14:paraId="5D80B924" w14:textId="232FC564" w:rsidR="00C60B9D" w:rsidRPr="00366E43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64593E">
        <w:rPr>
          <w:rFonts w:ascii="Times New Roman" w:hAnsi="Times New Roman"/>
          <w:b/>
          <w:bCs/>
          <w:sz w:val="20"/>
        </w:rPr>
        <w:t>Организатор аукцион</w:t>
      </w:r>
      <w:r w:rsidR="0064593E">
        <w:rPr>
          <w:rFonts w:ascii="Times New Roman" w:hAnsi="Times New Roman"/>
          <w:sz w:val="20"/>
        </w:rPr>
        <w:t>а</w:t>
      </w:r>
      <w:r w:rsidRPr="00366E43">
        <w:rPr>
          <w:rFonts w:ascii="Times New Roman" w:hAnsi="Times New Roman"/>
          <w:sz w:val="20"/>
        </w:rPr>
        <w:t xml:space="preserve"> (уполномоченный орган) – администрация </w:t>
      </w:r>
      <w:r w:rsidR="00193A96">
        <w:rPr>
          <w:rFonts w:ascii="Times New Roman" w:hAnsi="Times New Roman"/>
          <w:sz w:val="20"/>
        </w:rPr>
        <w:t xml:space="preserve">муниципального района </w:t>
      </w:r>
      <w:r w:rsidRPr="00366E43">
        <w:rPr>
          <w:rFonts w:ascii="Times New Roman" w:hAnsi="Times New Roman"/>
          <w:sz w:val="20"/>
        </w:rPr>
        <w:t>«Сыктывдинский»</w:t>
      </w:r>
      <w:r w:rsidR="00193A96">
        <w:rPr>
          <w:rFonts w:ascii="Times New Roman" w:hAnsi="Times New Roman"/>
          <w:sz w:val="20"/>
        </w:rPr>
        <w:t xml:space="preserve"> Республики Коми</w:t>
      </w:r>
      <w:r w:rsidRPr="00366E43">
        <w:rPr>
          <w:rFonts w:ascii="Times New Roman" w:hAnsi="Times New Roman"/>
          <w:sz w:val="20"/>
        </w:rPr>
        <w:t>, ИНН 1109005200.</w:t>
      </w:r>
    </w:p>
    <w:p w14:paraId="2E4B7438" w14:textId="77777777" w:rsidR="00C60B9D" w:rsidRPr="008101C1" w:rsidRDefault="00C60B9D" w:rsidP="0064593E">
      <w:pPr>
        <w:ind w:right="84" w:firstLine="567"/>
        <w:rPr>
          <w:lang w:val="en-US"/>
        </w:rPr>
      </w:pPr>
      <w:r w:rsidRPr="008101C1">
        <w:rPr>
          <w:lang w:val="en-US"/>
        </w:rPr>
        <w:t>E-mail: admsd@syktyvdin.rkomi.ru.</w:t>
      </w:r>
    </w:p>
    <w:p w14:paraId="1FB64F87" w14:textId="23899B50" w:rsidR="00C60B9D" w:rsidRPr="008101C1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>Телефон: 8(82130) 7-18-41; 8(82130) 7-14-50; 8(82130) 7-1</w:t>
      </w:r>
      <w:r w:rsidR="008062E0" w:rsidRPr="008101C1">
        <w:rPr>
          <w:rFonts w:ascii="Times New Roman" w:hAnsi="Times New Roman"/>
          <w:sz w:val="20"/>
        </w:rPr>
        <w:t>5-70</w:t>
      </w:r>
      <w:r w:rsidRPr="008101C1">
        <w:rPr>
          <w:rFonts w:ascii="Times New Roman" w:hAnsi="Times New Roman"/>
          <w:sz w:val="20"/>
        </w:rPr>
        <w:t>.</w:t>
      </w:r>
    </w:p>
    <w:p w14:paraId="3015B6F3" w14:textId="77777777" w:rsidR="00C60B9D" w:rsidRPr="008101C1" w:rsidRDefault="00C07196" w:rsidP="0064593E">
      <w:pPr>
        <w:pStyle w:val="a6"/>
        <w:ind w:firstLine="567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>Реквизиты решения</w:t>
      </w:r>
      <w:r w:rsidR="00C60B9D" w:rsidRPr="008101C1">
        <w:rPr>
          <w:rFonts w:ascii="Times New Roman" w:hAnsi="Times New Roman"/>
          <w:sz w:val="20"/>
        </w:rPr>
        <w:t xml:space="preserve"> об организации и проведении аукциона:</w:t>
      </w:r>
    </w:p>
    <w:p w14:paraId="4C185800" w14:textId="6D5B5613" w:rsidR="00C60B9D" w:rsidRPr="008101C1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>- постановление адми</w:t>
      </w:r>
      <w:r w:rsidR="00577853" w:rsidRPr="008101C1">
        <w:rPr>
          <w:rFonts w:ascii="Times New Roman" w:hAnsi="Times New Roman"/>
          <w:sz w:val="20"/>
        </w:rPr>
        <w:t xml:space="preserve">нистрации </w:t>
      </w:r>
      <w:r w:rsidR="003E0136">
        <w:rPr>
          <w:rFonts w:ascii="Times New Roman" w:hAnsi="Times New Roman"/>
          <w:sz w:val="20"/>
        </w:rPr>
        <w:t>муниципального района</w:t>
      </w:r>
      <w:r w:rsidR="00577853" w:rsidRPr="008101C1">
        <w:rPr>
          <w:rFonts w:ascii="Times New Roman" w:hAnsi="Times New Roman"/>
          <w:sz w:val="20"/>
        </w:rPr>
        <w:t xml:space="preserve"> «Сыктывдинский»</w:t>
      </w:r>
      <w:r w:rsidR="003E0136">
        <w:rPr>
          <w:rFonts w:ascii="Times New Roman" w:hAnsi="Times New Roman"/>
          <w:sz w:val="20"/>
        </w:rPr>
        <w:t xml:space="preserve"> Республики </w:t>
      </w:r>
      <w:r w:rsidR="003E0136" w:rsidRPr="003E0136">
        <w:rPr>
          <w:rFonts w:ascii="Times New Roman" w:hAnsi="Times New Roman"/>
          <w:sz w:val="20"/>
        </w:rPr>
        <w:t xml:space="preserve">Коми </w:t>
      </w:r>
      <w:r w:rsidR="00197FF8" w:rsidRPr="003E0136">
        <w:rPr>
          <w:rFonts w:ascii="Times New Roman" w:hAnsi="Times New Roman"/>
          <w:sz w:val="20"/>
        </w:rPr>
        <w:t xml:space="preserve">от </w:t>
      </w:r>
      <w:r w:rsidR="003E0136" w:rsidRPr="003E0136">
        <w:rPr>
          <w:rFonts w:ascii="Times New Roman" w:hAnsi="Times New Roman"/>
          <w:sz w:val="20"/>
        </w:rPr>
        <w:t>09</w:t>
      </w:r>
      <w:r w:rsidR="00611235" w:rsidRPr="003E0136">
        <w:rPr>
          <w:rFonts w:ascii="Times New Roman" w:hAnsi="Times New Roman"/>
          <w:sz w:val="20"/>
        </w:rPr>
        <w:t>.</w:t>
      </w:r>
      <w:r w:rsidR="003E0136" w:rsidRPr="003E0136">
        <w:rPr>
          <w:rFonts w:ascii="Times New Roman" w:hAnsi="Times New Roman"/>
          <w:sz w:val="20"/>
        </w:rPr>
        <w:t>11</w:t>
      </w:r>
      <w:r w:rsidR="00197FF8" w:rsidRPr="003E0136">
        <w:rPr>
          <w:rFonts w:ascii="Times New Roman" w:hAnsi="Times New Roman"/>
          <w:sz w:val="20"/>
        </w:rPr>
        <w:t>.20</w:t>
      </w:r>
      <w:r w:rsidR="006437BC" w:rsidRPr="003E0136">
        <w:rPr>
          <w:rFonts w:ascii="Times New Roman" w:hAnsi="Times New Roman"/>
          <w:sz w:val="20"/>
        </w:rPr>
        <w:t>2</w:t>
      </w:r>
      <w:r w:rsidR="003E0136" w:rsidRPr="003E0136">
        <w:rPr>
          <w:rFonts w:ascii="Times New Roman" w:hAnsi="Times New Roman"/>
          <w:sz w:val="20"/>
        </w:rPr>
        <w:t>1</w:t>
      </w:r>
      <w:r w:rsidR="00435CE1" w:rsidRPr="003E0136">
        <w:rPr>
          <w:rFonts w:ascii="Times New Roman" w:hAnsi="Times New Roman"/>
          <w:sz w:val="20"/>
        </w:rPr>
        <w:t xml:space="preserve"> №</w:t>
      </w:r>
      <w:r w:rsidR="00611235" w:rsidRPr="003E0136">
        <w:rPr>
          <w:rFonts w:ascii="Times New Roman" w:hAnsi="Times New Roman"/>
          <w:sz w:val="20"/>
        </w:rPr>
        <w:t xml:space="preserve"> </w:t>
      </w:r>
      <w:r w:rsidR="003E0136" w:rsidRPr="003E0136">
        <w:rPr>
          <w:rFonts w:ascii="Times New Roman" w:hAnsi="Times New Roman"/>
          <w:sz w:val="20"/>
        </w:rPr>
        <w:t>11</w:t>
      </w:r>
      <w:r w:rsidR="00197FF8" w:rsidRPr="003E0136">
        <w:rPr>
          <w:rFonts w:ascii="Times New Roman" w:hAnsi="Times New Roman"/>
          <w:sz w:val="20"/>
        </w:rPr>
        <w:t>/</w:t>
      </w:r>
      <w:r w:rsidR="006437BC" w:rsidRPr="003E0136">
        <w:rPr>
          <w:rFonts w:ascii="Times New Roman" w:hAnsi="Times New Roman"/>
          <w:sz w:val="20"/>
        </w:rPr>
        <w:t>1</w:t>
      </w:r>
      <w:r w:rsidR="003E0136" w:rsidRPr="003E0136">
        <w:rPr>
          <w:rFonts w:ascii="Times New Roman" w:hAnsi="Times New Roman"/>
          <w:sz w:val="20"/>
        </w:rPr>
        <w:t>340.</w:t>
      </w:r>
    </w:p>
    <w:p w14:paraId="5CF4DC07" w14:textId="34336578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 xml:space="preserve">Дата начала </w:t>
      </w:r>
      <w:r w:rsidR="008C1755" w:rsidRPr="008101C1">
        <w:t xml:space="preserve">приема заявок: </w:t>
      </w:r>
      <w:r w:rsidR="00D44BAB">
        <w:rPr>
          <w:b/>
          <w:bCs/>
        </w:rPr>
        <w:t xml:space="preserve">11 ноября </w:t>
      </w:r>
      <w:r w:rsidRPr="008101C1">
        <w:rPr>
          <w:b/>
          <w:bCs/>
        </w:rPr>
        <w:t>20</w:t>
      </w:r>
      <w:r w:rsidR="00673857" w:rsidRPr="008101C1">
        <w:rPr>
          <w:b/>
          <w:bCs/>
        </w:rPr>
        <w:t>2</w:t>
      </w:r>
      <w:r w:rsidR="00193A96">
        <w:rPr>
          <w:b/>
          <w:bCs/>
        </w:rPr>
        <w:t>1</w:t>
      </w:r>
      <w:r w:rsidRPr="008101C1">
        <w:rPr>
          <w:b/>
          <w:bCs/>
        </w:rPr>
        <w:t xml:space="preserve"> года</w:t>
      </w:r>
      <w:r w:rsidR="00A112DD" w:rsidRPr="008101C1">
        <w:rPr>
          <w:b/>
          <w:bCs/>
        </w:rPr>
        <w:t xml:space="preserve"> с 09</w:t>
      </w:r>
      <w:r w:rsidR="00193A96" w:rsidRPr="00193A96">
        <w:rPr>
          <w:b/>
          <w:bCs/>
        </w:rPr>
        <w:t xml:space="preserve"> </w:t>
      </w:r>
      <w:r w:rsidR="00193A96" w:rsidRPr="007923F7">
        <w:rPr>
          <w:b/>
          <w:bCs/>
        </w:rPr>
        <w:t>часов 00 минут</w:t>
      </w:r>
      <w:r w:rsidRPr="008101C1">
        <w:t>.</w:t>
      </w:r>
    </w:p>
    <w:p w14:paraId="38A9E531" w14:textId="58449542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>Дата окон</w:t>
      </w:r>
      <w:r w:rsidR="008C1755" w:rsidRPr="008101C1">
        <w:t>чания приема заявок:</w:t>
      </w:r>
      <w:r w:rsidR="007923F7">
        <w:rPr>
          <w:b/>
          <w:bCs/>
        </w:rPr>
        <w:t xml:space="preserve"> </w:t>
      </w:r>
      <w:r w:rsidR="00D44BAB">
        <w:rPr>
          <w:b/>
          <w:bCs/>
        </w:rPr>
        <w:t xml:space="preserve">9 декабря </w:t>
      </w:r>
      <w:r w:rsidRPr="008101C1">
        <w:rPr>
          <w:b/>
          <w:bCs/>
        </w:rPr>
        <w:t>20</w:t>
      </w:r>
      <w:r w:rsidR="00673857" w:rsidRPr="008101C1">
        <w:rPr>
          <w:b/>
          <w:bCs/>
        </w:rPr>
        <w:t>2</w:t>
      </w:r>
      <w:r w:rsidR="007923F7">
        <w:rPr>
          <w:b/>
          <w:bCs/>
        </w:rPr>
        <w:t>1</w:t>
      </w:r>
      <w:r w:rsidRPr="008101C1">
        <w:rPr>
          <w:b/>
        </w:rPr>
        <w:t xml:space="preserve"> года</w:t>
      </w:r>
      <w:r w:rsidRPr="008101C1">
        <w:t xml:space="preserve"> </w:t>
      </w:r>
      <w:r w:rsidRPr="007923F7">
        <w:rPr>
          <w:b/>
          <w:bCs/>
        </w:rPr>
        <w:t>до 1</w:t>
      </w:r>
      <w:r w:rsidR="008062E0" w:rsidRPr="007923F7">
        <w:rPr>
          <w:b/>
          <w:bCs/>
        </w:rPr>
        <w:t>7</w:t>
      </w:r>
      <w:r w:rsidR="00CE0E80" w:rsidRPr="007923F7">
        <w:rPr>
          <w:b/>
          <w:bCs/>
        </w:rPr>
        <w:t xml:space="preserve"> часов </w:t>
      </w:r>
      <w:r w:rsidR="008062E0" w:rsidRPr="007923F7">
        <w:rPr>
          <w:b/>
          <w:bCs/>
        </w:rPr>
        <w:t>00</w:t>
      </w:r>
      <w:r w:rsidRPr="007923F7">
        <w:rPr>
          <w:b/>
          <w:bCs/>
        </w:rPr>
        <w:t xml:space="preserve"> минут.</w:t>
      </w:r>
    </w:p>
    <w:p w14:paraId="68CA4ACF" w14:textId="77777777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>Время приема заявок: по рабочим дням с 09.00 до 13.00, с 14.00 до 17.15 (по пятницам до 15.45)</w:t>
      </w:r>
    </w:p>
    <w:p w14:paraId="33A4E860" w14:textId="5B2F8436" w:rsidR="00C60B9D" w:rsidRPr="008101C1" w:rsidRDefault="00C60B9D" w:rsidP="0064593E">
      <w:pPr>
        <w:pStyle w:val="Default"/>
        <w:ind w:firstLine="567"/>
        <w:jc w:val="both"/>
        <w:rPr>
          <w:sz w:val="20"/>
          <w:szCs w:val="20"/>
        </w:rPr>
      </w:pPr>
      <w:r w:rsidRPr="008101C1">
        <w:rPr>
          <w:sz w:val="20"/>
          <w:szCs w:val="20"/>
        </w:rPr>
        <w:t>Адрес места приема заявок: 168220, Республика Коми, Сы</w:t>
      </w:r>
      <w:r w:rsidR="00755E34" w:rsidRPr="008101C1">
        <w:rPr>
          <w:sz w:val="20"/>
          <w:szCs w:val="20"/>
        </w:rPr>
        <w:t xml:space="preserve">ктывдинский район, с. </w:t>
      </w:r>
      <w:proofErr w:type="spellStart"/>
      <w:proofErr w:type="gramStart"/>
      <w:r w:rsidR="00755E34" w:rsidRPr="008101C1">
        <w:rPr>
          <w:sz w:val="20"/>
          <w:szCs w:val="20"/>
        </w:rPr>
        <w:t>Выльгорт</w:t>
      </w:r>
      <w:proofErr w:type="spellEnd"/>
      <w:r w:rsidR="00755E34" w:rsidRPr="008101C1">
        <w:rPr>
          <w:sz w:val="20"/>
          <w:szCs w:val="20"/>
        </w:rPr>
        <w:t xml:space="preserve">,   </w:t>
      </w:r>
      <w:proofErr w:type="gramEnd"/>
      <w:r w:rsidR="00755E34" w:rsidRPr="008101C1">
        <w:rPr>
          <w:sz w:val="20"/>
          <w:szCs w:val="20"/>
        </w:rPr>
        <w:t xml:space="preserve">            </w:t>
      </w:r>
      <w:r w:rsidRPr="008101C1">
        <w:rPr>
          <w:sz w:val="20"/>
          <w:szCs w:val="20"/>
        </w:rPr>
        <w:t xml:space="preserve">ул. Д. </w:t>
      </w:r>
      <w:proofErr w:type="spellStart"/>
      <w:r w:rsidRPr="008101C1">
        <w:rPr>
          <w:sz w:val="20"/>
          <w:szCs w:val="20"/>
        </w:rPr>
        <w:t>Каликовой</w:t>
      </w:r>
      <w:proofErr w:type="spellEnd"/>
      <w:r w:rsidRPr="008101C1">
        <w:rPr>
          <w:sz w:val="20"/>
          <w:szCs w:val="20"/>
        </w:rPr>
        <w:t xml:space="preserve">, д. 62, </w:t>
      </w:r>
      <w:proofErr w:type="spellStart"/>
      <w:r w:rsidRPr="008101C1">
        <w:rPr>
          <w:sz w:val="20"/>
          <w:szCs w:val="20"/>
        </w:rPr>
        <w:t>каб</w:t>
      </w:r>
      <w:proofErr w:type="spellEnd"/>
      <w:r w:rsidRPr="008101C1">
        <w:rPr>
          <w:sz w:val="20"/>
          <w:szCs w:val="20"/>
        </w:rPr>
        <w:t>. № 1</w:t>
      </w:r>
      <w:r w:rsidR="008062E0" w:rsidRPr="008101C1">
        <w:rPr>
          <w:sz w:val="20"/>
          <w:szCs w:val="20"/>
        </w:rPr>
        <w:t>0,</w:t>
      </w:r>
      <w:r w:rsidRPr="008101C1">
        <w:rPr>
          <w:sz w:val="20"/>
          <w:szCs w:val="20"/>
        </w:rPr>
        <w:t xml:space="preserve"> № 12.</w:t>
      </w:r>
      <w:r w:rsidR="00755E34" w:rsidRPr="008101C1">
        <w:rPr>
          <w:sz w:val="20"/>
          <w:szCs w:val="20"/>
        </w:rPr>
        <w:t xml:space="preserve"> </w:t>
      </w:r>
    </w:p>
    <w:p w14:paraId="58738A68" w14:textId="35B4B0B9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 xml:space="preserve">Дата и время определения участников аукциона: </w:t>
      </w:r>
      <w:r w:rsidR="004B0D31">
        <w:rPr>
          <w:b/>
          <w:bCs/>
        </w:rPr>
        <w:t>13</w:t>
      </w:r>
      <w:r w:rsidR="00BC3BB9">
        <w:rPr>
          <w:b/>
          <w:bCs/>
        </w:rPr>
        <w:t xml:space="preserve"> декабря </w:t>
      </w:r>
      <w:r w:rsidR="00CE0E80" w:rsidRPr="008101C1">
        <w:rPr>
          <w:b/>
        </w:rPr>
        <w:t>20</w:t>
      </w:r>
      <w:r w:rsidR="00673857" w:rsidRPr="008101C1">
        <w:rPr>
          <w:b/>
        </w:rPr>
        <w:t>2</w:t>
      </w:r>
      <w:r w:rsidR="007923F7">
        <w:rPr>
          <w:b/>
        </w:rPr>
        <w:t>1</w:t>
      </w:r>
      <w:r w:rsidR="00CE0E80" w:rsidRPr="008101C1">
        <w:rPr>
          <w:b/>
        </w:rPr>
        <w:t xml:space="preserve"> года</w:t>
      </w:r>
      <w:r w:rsidR="002F221C" w:rsidRPr="008101C1">
        <w:t xml:space="preserve">, </w:t>
      </w:r>
      <w:r w:rsidR="002F221C" w:rsidRPr="007923F7">
        <w:rPr>
          <w:b/>
          <w:bCs/>
        </w:rPr>
        <w:t>1</w:t>
      </w:r>
      <w:r w:rsidR="008062E0" w:rsidRPr="007923F7">
        <w:rPr>
          <w:b/>
          <w:bCs/>
        </w:rPr>
        <w:t>7</w:t>
      </w:r>
      <w:r w:rsidRPr="007923F7">
        <w:rPr>
          <w:b/>
          <w:bCs/>
        </w:rPr>
        <w:t xml:space="preserve"> часов 00 минут</w:t>
      </w:r>
      <w:r w:rsidRPr="008101C1">
        <w:t>.</w:t>
      </w:r>
    </w:p>
    <w:p w14:paraId="0C898902" w14:textId="7948DA88" w:rsidR="007923F7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 xml:space="preserve">Дата и время проведения аукциона: </w:t>
      </w:r>
      <w:r w:rsidR="00BC3BB9">
        <w:rPr>
          <w:b/>
          <w:bCs/>
        </w:rPr>
        <w:t xml:space="preserve">15 декабря </w:t>
      </w:r>
      <w:r w:rsidR="007923F7" w:rsidRPr="008101C1">
        <w:rPr>
          <w:b/>
        </w:rPr>
        <w:t>202</w:t>
      </w:r>
      <w:r w:rsidR="007923F7">
        <w:rPr>
          <w:b/>
        </w:rPr>
        <w:t>1</w:t>
      </w:r>
      <w:r w:rsidR="007923F7" w:rsidRPr="008101C1">
        <w:rPr>
          <w:b/>
        </w:rPr>
        <w:t xml:space="preserve"> года</w:t>
      </w:r>
      <w:r w:rsidR="007923F7">
        <w:rPr>
          <w:b/>
        </w:rPr>
        <w:t xml:space="preserve"> </w:t>
      </w:r>
      <w:r w:rsidR="007923F7" w:rsidRPr="007923F7">
        <w:rPr>
          <w:b/>
          <w:bCs/>
        </w:rPr>
        <w:t>1</w:t>
      </w:r>
      <w:r w:rsidR="007923F7">
        <w:rPr>
          <w:b/>
          <w:bCs/>
        </w:rPr>
        <w:t>1</w:t>
      </w:r>
      <w:r w:rsidR="007923F7" w:rsidRPr="007923F7">
        <w:rPr>
          <w:b/>
          <w:bCs/>
        </w:rPr>
        <w:t xml:space="preserve"> часов 00 минут</w:t>
      </w:r>
      <w:r w:rsidR="007923F7" w:rsidRPr="008101C1">
        <w:t>.</w:t>
      </w:r>
    </w:p>
    <w:p w14:paraId="65F34B3F" w14:textId="2125DF37" w:rsidR="00C60B9D" w:rsidRPr="008101C1" w:rsidRDefault="00C60B9D" w:rsidP="00CB2233">
      <w:pPr>
        <w:tabs>
          <w:tab w:val="left" w:pos="993"/>
        </w:tabs>
        <w:suppressAutoHyphens/>
        <w:ind w:firstLine="567"/>
        <w:jc w:val="both"/>
      </w:pPr>
      <w:r w:rsidRPr="008101C1">
        <w:t>Место проведения аукциона: 168220, Республика Коми, Сыктывд</w:t>
      </w:r>
      <w:r w:rsidR="00C95917" w:rsidRPr="008101C1">
        <w:t xml:space="preserve">инский район, </w:t>
      </w:r>
      <w:r w:rsidRPr="008101C1">
        <w:t xml:space="preserve">с. </w:t>
      </w:r>
      <w:proofErr w:type="spellStart"/>
      <w:proofErr w:type="gramStart"/>
      <w:r w:rsidRPr="008101C1">
        <w:t>Выльгорт</w:t>
      </w:r>
      <w:proofErr w:type="spellEnd"/>
      <w:r w:rsidRPr="008101C1">
        <w:t>,</w:t>
      </w:r>
      <w:r w:rsidR="00A112DD" w:rsidRPr="008101C1">
        <w:t xml:space="preserve"> </w:t>
      </w:r>
      <w:r w:rsidR="00AC29BB" w:rsidRPr="008101C1">
        <w:t xml:space="preserve">  </w:t>
      </w:r>
      <w:proofErr w:type="gramEnd"/>
      <w:r w:rsidR="00AC29BB" w:rsidRPr="008101C1">
        <w:t xml:space="preserve">         </w:t>
      </w:r>
      <w:r w:rsidRPr="008101C1">
        <w:t xml:space="preserve">ул. Д. </w:t>
      </w:r>
      <w:proofErr w:type="spellStart"/>
      <w:r w:rsidRPr="008101C1">
        <w:t>Каликовой</w:t>
      </w:r>
      <w:proofErr w:type="spellEnd"/>
      <w:r w:rsidRPr="008101C1">
        <w:t xml:space="preserve">, д. 62, </w:t>
      </w:r>
      <w:proofErr w:type="spellStart"/>
      <w:r w:rsidRPr="008101C1">
        <w:t>конференц</w:t>
      </w:r>
      <w:proofErr w:type="spellEnd"/>
      <w:r w:rsidRPr="008101C1">
        <w:t xml:space="preserve"> – зал</w:t>
      </w:r>
      <w:r w:rsidR="00F320E6" w:rsidRPr="008101C1">
        <w:t>.</w:t>
      </w:r>
    </w:p>
    <w:p w14:paraId="63293924" w14:textId="6F3234B0" w:rsidR="004917AE" w:rsidRDefault="00CE0E80" w:rsidP="00CB2233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b/>
          <w:bCs/>
        </w:rPr>
      </w:pPr>
      <w:r w:rsidRPr="0064593E">
        <w:rPr>
          <w:b/>
          <w:bCs/>
        </w:rPr>
        <w:t>Порядок проведения аукциона</w:t>
      </w:r>
      <w:r w:rsidR="001D0329">
        <w:rPr>
          <w:b/>
          <w:bCs/>
        </w:rPr>
        <w:t>:</w:t>
      </w:r>
      <w:r w:rsidR="00E36F3A" w:rsidRPr="0064593E">
        <w:rPr>
          <w:b/>
          <w:bCs/>
        </w:rPr>
        <w:t xml:space="preserve"> </w:t>
      </w:r>
      <w:r w:rsidR="00E36F3A" w:rsidRPr="001D0329">
        <w:t>осуществляется в соответствии со</w:t>
      </w:r>
      <w:r w:rsidR="00715A2C" w:rsidRPr="001D0329">
        <w:t xml:space="preserve"> статьями </w:t>
      </w:r>
      <w:r w:rsidR="00E36F3A" w:rsidRPr="001D0329">
        <w:t>39.11, 39.12 Земельно</w:t>
      </w:r>
      <w:r w:rsidR="004917AE" w:rsidRPr="001D0329">
        <w:t>го кодекса Российской Федерации</w:t>
      </w:r>
      <w:r w:rsidR="000224AE" w:rsidRPr="0064593E">
        <w:rPr>
          <w:b/>
          <w:bCs/>
        </w:rPr>
        <w:t>.</w:t>
      </w:r>
    </w:p>
    <w:p w14:paraId="1FC2A04D" w14:textId="4EA2293B" w:rsidR="007923F7" w:rsidRPr="00864E27" w:rsidRDefault="007923F7" w:rsidP="000018E2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b/>
        </w:rPr>
      </w:pPr>
      <w:r w:rsidRPr="00DE7611">
        <w:rPr>
          <w:b/>
          <w:bCs/>
        </w:rPr>
        <w:t>Предметом аукциона является продажа</w:t>
      </w:r>
      <w:r w:rsidR="000018E2">
        <w:rPr>
          <w:b/>
          <w:bCs/>
        </w:rPr>
        <w:t xml:space="preserve"> </w:t>
      </w:r>
      <w:r w:rsidRPr="00864E27">
        <w:rPr>
          <w:b/>
        </w:rPr>
        <w:t>земельн</w:t>
      </w:r>
      <w:r w:rsidR="000018E2">
        <w:rPr>
          <w:b/>
        </w:rPr>
        <w:t>ого</w:t>
      </w:r>
      <w:r w:rsidRPr="00864E27">
        <w:rPr>
          <w:b/>
        </w:rPr>
        <w:t xml:space="preserve"> участк</w:t>
      </w:r>
      <w:r w:rsidR="000018E2">
        <w:rPr>
          <w:b/>
        </w:rPr>
        <w:t>а</w:t>
      </w:r>
      <w:r w:rsidRPr="00864E27">
        <w:rPr>
          <w:b/>
        </w:rPr>
        <w:t xml:space="preserve"> в собственность: </w:t>
      </w:r>
    </w:p>
    <w:p w14:paraId="088C70C9" w14:textId="77777777" w:rsidR="007923F7" w:rsidRPr="00864E27" w:rsidRDefault="007923F7" w:rsidP="00CB2233">
      <w:pPr>
        <w:pStyle w:val="ConsPlusNormal"/>
        <w:tabs>
          <w:tab w:val="left" w:pos="0"/>
          <w:tab w:val="left" w:pos="851"/>
        </w:tabs>
        <w:ind w:firstLine="567"/>
        <w:jc w:val="both"/>
        <w:outlineLvl w:val="0"/>
        <w:rPr>
          <w:lang w:eastAsia="ar-SA"/>
        </w:rPr>
      </w:pPr>
      <w:r w:rsidRPr="00864E27">
        <w:t>Размер задатка равен 20 % от начальной цены предмета аукциона.</w:t>
      </w:r>
    </w:p>
    <w:p w14:paraId="0ECF7516" w14:textId="77777777" w:rsidR="007923F7" w:rsidRPr="00317DFA" w:rsidRDefault="007923F7" w:rsidP="00CB2233">
      <w:pPr>
        <w:pStyle w:val="ConsPlusNormal"/>
        <w:tabs>
          <w:tab w:val="left" w:pos="0"/>
        </w:tabs>
        <w:ind w:firstLine="567"/>
        <w:jc w:val="both"/>
        <w:outlineLvl w:val="0"/>
      </w:pPr>
      <w:r w:rsidRPr="00864E27">
        <w:rPr>
          <w:lang w:eastAsia="ar-SA"/>
        </w:rPr>
        <w:t xml:space="preserve">Шаг </w:t>
      </w:r>
      <w:r w:rsidRPr="00317DFA">
        <w:rPr>
          <w:lang w:eastAsia="ar-SA"/>
        </w:rPr>
        <w:t xml:space="preserve">аукциона определяется в размере 3% от </w:t>
      </w:r>
      <w:r w:rsidRPr="00317DFA">
        <w:t>начальной цены предмета аукциона.</w:t>
      </w:r>
    </w:p>
    <w:p w14:paraId="48C1024D" w14:textId="2C1AE495" w:rsidR="00317DFA" w:rsidRPr="00317DFA" w:rsidRDefault="00864E27" w:rsidP="00CB2233">
      <w:pPr>
        <w:tabs>
          <w:tab w:val="left" w:pos="426"/>
          <w:tab w:val="left" w:pos="709"/>
          <w:tab w:val="left" w:pos="1134"/>
        </w:tabs>
        <w:suppressAutoHyphens/>
        <w:ind w:firstLine="567"/>
        <w:jc w:val="both"/>
      </w:pPr>
      <w:r w:rsidRPr="00317DFA">
        <w:rPr>
          <w:b/>
        </w:rPr>
        <w:t>Лот № 1.</w:t>
      </w:r>
      <w:r w:rsidRPr="00317DFA">
        <w:t xml:space="preserve"> </w:t>
      </w:r>
      <w:r w:rsidR="003604B3" w:rsidRPr="00317DFA">
        <w:t xml:space="preserve">Земельный участок </w:t>
      </w:r>
      <w:r w:rsidR="00317DFA" w:rsidRPr="00317DFA">
        <w:t xml:space="preserve">с кадастровым номером 11:04:0401001:8024, площадью 1144 кв. метров в составе земель населенных пунктов, расположенного по адресу: Республика Коми, Сыктывдинский район, с. </w:t>
      </w:r>
      <w:proofErr w:type="spellStart"/>
      <w:r w:rsidR="00317DFA" w:rsidRPr="00317DFA">
        <w:t>Выльгорт</w:t>
      </w:r>
      <w:proofErr w:type="spellEnd"/>
      <w:r w:rsidR="00317DFA" w:rsidRPr="00317DFA">
        <w:t xml:space="preserve">, вид разрешенного использования «личное подсобное хозяйство». </w:t>
      </w:r>
    </w:p>
    <w:p w14:paraId="652D62F6" w14:textId="102DB2CC" w:rsidR="003604B3" w:rsidRDefault="003604B3" w:rsidP="00CB2233">
      <w:pPr>
        <w:tabs>
          <w:tab w:val="left" w:pos="0"/>
          <w:tab w:val="left" w:pos="426"/>
          <w:tab w:val="left" w:pos="709"/>
          <w:tab w:val="left" w:pos="1134"/>
        </w:tabs>
        <w:suppressAutoHyphens/>
        <w:ind w:firstLine="567"/>
        <w:jc w:val="both"/>
        <w:rPr>
          <w:color w:val="343434"/>
          <w:shd w:val="clear" w:color="auto" w:fill="FFFFFF"/>
        </w:rPr>
      </w:pPr>
      <w:r w:rsidRPr="001A4243">
        <w:t xml:space="preserve">Начальная цена продажи </w:t>
      </w:r>
      <w:r w:rsidRPr="00A735C9">
        <w:t xml:space="preserve">составляет – </w:t>
      </w:r>
      <w:r w:rsidR="00A735C9" w:rsidRPr="00A735C9">
        <w:t>318 820,00</w:t>
      </w:r>
      <w:r w:rsidRPr="00A735C9">
        <w:rPr>
          <w:color w:val="343434"/>
          <w:shd w:val="clear" w:color="auto" w:fill="FFFFFF"/>
        </w:rPr>
        <w:t xml:space="preserve"> рублей, размер задатка 20% - </w:t>
      </w:r>
      <w:r w:rsidR="00A735C9" w:rsidRPr="00A735C9">
        <w:rPr>
          <w:color w:val="343434"/>
          <w:shd w:val="clear" w:color="auto" w:fill="FFFFFF"/>
        </w:rPr>
        <w:t>63 764</w:t>
      </w:r>
      <w:r w:rsidRPr="00A735C9">
        <w:rPr>
          <w:color w:val="343434"/>
          <w:shd w:val="clear" w:color="auto" w:fill="FFFFFF"/>
        </w:rPr>
        <w:t xml:space="preserve">,00 рублей, шаг аукциона 3% - </w:t>
      </w:r>
      <w:r w:rsidR="00A735C9" w:rsidRPr="00A735C9">
        <w:rPr>
          <w:color w:val="343434"/>
          <w:shd w:val="clear" w:color="auto" w:fill="FFFFFF"/>
        </w:rPr>
        <w:t>9 564,6</w:t>
      </w:r>
      <w:r w:rsidRPr="00A735C9">
        <w:rPr>
          <w:color w:val="343434"/>
          <w:shd w:val="clear" w:color="auto" w:fill="FFFFFF"/>
        </w:rPr>
        <w:t xml:space="preserve"> рублей.</w:t>
      </w:r>
    </w:p>
    <w:p w14:paraId="0608E606" w14:textId="0BF68655" w:rsidR="000124FD" w:rsidRPr="007441FA" w:rsidRDefault="000124FD" w:rsidP="000124FD">
      <w:pPr>
        <w:tabs>
          <w:tab w:val="left" w:pos="0"/>
          <w:tab w:val="left" w:pos="426"/>
        </w:tabs>
        <w:ind w:firstLine="567"/>
        <w:jc w:val="both"/>
      </w:pPr>
      <w:r w:rsidRPr="007441FA">
        <w:t>Земельный участок расположен в зоне Ж-1 (</w:t>
      </w:r>
      <w:r w:rsidR="00F75719">
        <w:t>зона индивидуальных жилых домов с приусадебными участками</w:t>
      </w:r>
      <w:r w:rsidRPr="007441FA">
        <w:rPr>
          <w:spacing w:val="-2"/>
        </w:rPr>
        <w:t>)</w:t>
      </w:r>
      <w:r>
        <w:rPr>
          <w:spacing w:val="-2"/>
        </w:rPr>
        <w:t xml:space="preserve">. </w:t>
      </w:r>
      <w:r w:rsidRPr="00AF21D6">
        <w:t>При строительстве необходимо соблюдение минимальных отступов от границ участка, максимальный процент застройки в границах земельного участка для ИЖС - 20%.</w:t>
      </w:r>
    </w:p>
    <w:p w14:paraId="53CF6F02" w14:textId="79789CD1" w:rsidR="00C52B26" w:rsidRPr="00B84C09" w:rsidRDefault="00B84C09" w:rsidP="00CB2233">
      <w:pPr>
        <w:tabs>
          <w:tab w:val="left" w:pos="0"/>
          <w:tab w:val="left" w:pos="426"/>
          <w:tab w:val="left" w:pos="709"/>
          <w:tab w:val="left" w:pos="1418"/>
        </w:tabs>
        <w:suppressAutoHyphens/>
        <w:ind w:firstLine="567"/>
        <w:jc w:val="both"/>
      </w:pPr>
      <w:r>
        <w:t>Имеется в</w:t>
      </w:r>
      <w:r w:rsidR="00C52B26" w:rsidRPr="007441FA">
        <w:t xml:space="preserve">озможность подключения к </w:t>
      </w:r>
      <w:r w:rsidR="00317DFA">
        <w:rPr>
          <w:color w:val="343434"/>
          <w:shd w:val="clear" w:color="auto" w:fill="FFFFFF"/>
        </w:rPr>
        <w:t>сетям газораспределения (технические условия № 17 от 28.09.2021</w:t>
      </w:r>
      <w:r w:rsidR="00CB2233" w:rsidRPr="00CB2233">
        <w:t xml:space="preserve"> </w:t>
      </w:r>
      <w:r w:rsidR="00CB2233" w:rsidRPr="00D54654">
        <w:t xml:space="preserve">срок </w:t>
      </w:r>
      <w:r w:rsidR="00CB2233" w:rsidRPr="00AF21D6">
        <w:t>действия 70 раб. дней</w:t>
      </w:r>
      <w:r w:rsidR="00317DFA">
        <w:rPr>
          <w:color w:val="343434"/>
          <w:shd w:val="clear" w:color="auto" w:fill="FFFFFF"/>
        </w:rPr>
        <w:t>)</w:t>
      </w:r>
      <w:r>
        <w:rPr>
          <w:color w:val="343434"/>
          <w:shd w:val="clear" w:color="auto" w:fill="FFFFFF"/>
        </w:rPr>
        <w:t>,</w:t>
      </w:r>
      <w:r w:rsidR="00317DFA">
        <w:rPr>
          <w:color w:val="343434"/>
          <w:shd w:val="clear" w:color="auto" w:fill="FFFFFF"/>
        </w:rPr>
        <w:t xml:space="preserve"> к сетям </w:t>
      </w:r>
      <w:r w:rsidR="00C52B26" w:rsidRPr="007441FA">
        <w:t>водоснабжения, водоотведения</w:t>
      </w:r>
      <w:r w:rsidR="00317DFA">
        <w:t xml:space="preserve"> (письмо от 21.10.2021 № 56). Возможность подключения к сетям </w:t>
      </w:r>
      <w:r w:rsidR="00C52B26" w:rsidRPr="007441FA">
        <w:t>теплоснабжения</w:t>
      </w:r>
      <w:r>
        <w:t>,</w:t>
      </w:r>
      <w:r w:rsidR="00C52B26" w:rsidRPr="007441FA">
        <w:t xml:space="preserve"> </w:t>
      </w:r>
      <w:r w:rsidRPr="00B84C09">
        <w:t xml:space="preserve">электрическим сетям </w:t>
      </w:r>
      <w:r w:rsidR="00C52B26" w:rsidRPr="00B84C09">
        <w:t xml:space="preserve">отсутствует. </w:t>
      </w:r>
    </w:p>
    <w:p w14:paraId="7D7303E3" w14:textId="2371CC6D" w:rsidR="007923F7" w:rsidRPr="00DE7611" w:rsidRDefault="007923F7" w:rsidP="00DE7611">
      <w:pPr>
        <w:pStyle w:val="a8"/>
        <w:tabs>
          <w:tab w:val="left" w:pos="0"/>
          <w:tab w:val="left" w:pos="851"/>
        </w:tabs>
        <w:ind w:left="567"/>
        <w:jc w:val="both"/>
        <w:outlineLvl w:val="0"/>
        <w:rPr>
          <w:b/>
          <w:bCs/>
        </w:rPr>
      </w:pPr>
      <w:r w:rsidRPr="00B84C09">
        <w:rPr>
          <w:b/>
          <w:bCs/>
        </w:rPr>
        <w:t xml:space="preserve">Предметом аукциона является </w:t>
      </w:r>
      <w:r w:rsidR="000018E2" w:rsidRPr="00B84C09">
        <w:rPr>
          <w:b/>
          <w:bCs/>
        </w:rPr>
        <w:t xml:space="preserve">заключение договора аренды </w:t>
      </w:r>
      <w:r w:rsidR="000018E2" w:rsidRPr="00B84C09">
        <w:rPr>
          <w:b/>
        </w:rPr>
        <w:t>следующих</w:t>
      </w:r>
      <w:r w:rsidR="000018E2" w:rsidRPr="008101C1">
        <w:rPr>
          <w:b/>
        </w:rPr>
        <w:t xml:space="preserve"> земельны</w:t>
      </w:r>
      <w:r w:rsidR="000018E2">
        <w:rPr>
          <w:b/>
        </w:rPr>
        <w:t>х</w:t>
      </w:r>
      <w:r w:rsidR="000018E2" w:rsidRPr="008101C1">
        <w:rPr>
          <w:b/>
        </w:rPr>
        <w:t xml:space="preserve"> участк</w:t>
      </w:r>
      <w:r w:rsidR="000018E2">
        <w:rPr>
          <w:b/>
        </w:rPr>
        <w:t>ов</w:t>
      </w:r>
      <w:r w:rsidRPr="00DE7611">
        <w:rPr>
          <w:b/>
          <w:bCs/>
        </w:rPr>
        <w:t xml:space="preserve">: </w:t>
      </w:r>
    </w:p>
    <w:p w14:paraId="6D29AD40" w14:textId="77777777" w:rsidR="00C60B9D" w:rsidRPr="008101C1" w:rsidRDefault="00C60B9D" w:rsidP="008101C1">
      <w:pPr>
        <w:pStyle w:val="ConsPlusNormal"/>
        <w:ind w:firstLine="567"/>
        <w:jc w:val="both"/>
        <w:outlineLvl w:val="0"/>
        <w:rPr>
          <w:lang w:eastAsia="ar-SA"/>
        </w:rPr>
      </w:pPr>
      <w:r w:rsidRPr="008101C1">
        <w:t>Размер задатка равен 20 % от начальной цены предмета аукциона.</w:t>
      </w:r>
    </w:p>
    <w:p w14:paraId="72E8539A" w14:textId="77777777" w:rsidR="00C60B9D" w:rsidRPr="008101C1" w:rsidRDefault="00C60B9D" w:rsidP="008101C1">
      <w:pPr>
        <w:pStyle w:val="ConsPlusNormal"/>
        <w:ind w:firstLine="567"/>
        <w:jc w:val="both"/>
        <w:outlineLvl w:val="0"/>
      </w:pPr>
      <w:r w:rsidRPr="008101C1">
        <w:rPr>
          <w:lang w:eastAsia="ar-SA"/>
        </w:rPr>
        <w:t xml:space="preserve">Шаг аукциона определяется в размере 3% от </w:t>
      </w:r>
      <w:r w:rsidRPr="008101C1">
        <w:t>начальной цены предмета аукциона.</w:t>
      </w:r>
    </w:p>
    <w:p w14:paraId="491CA1D8" w14:textId="4447CFFE" w:rsidR="0065361C" w:rsidRPr="00814191" w:rsidRDefault="00884F1B" w:rsidP="00AB7D18">
      <w:pPr>
        <w:tabs>
          <w:tab w:val="left" w:pos="0"/>
          <w:tab w:val="left" w:pos="993"/>
        </w:tabs>
        <w:ind w:firstLine="567"/>
        <w:jc w:val="both"/>
      </w:pPr>
      <w:r w:rsidRPr="00CB2233">
        <w:rPr>
          <w:b/>
        </w:rPr>
        <w:t xml:space="preserve">Лот № </w:t>
      </w:r>
      <w:r w:rsidR="00CB2233" w:rsidRPr="00CB2233">
        <w:rPr>
          <w:b/>
        </w:rPr>
        <w:t>2</w:t>
      </w:r>
      <w:r w:rsidRPr="00CB2233">
        <w:rPr>
          <w:b/>
        </w:rPr>
        <w:t>.</w:t>
      </w:r>
      <w:r w:rsidRPr="00CB2233">
        <w:t xml:space="preserve"> </w:t>
      </w:r>
      <w:r w:rsidR="00E901B0" w:rsidRPr="00CB2233">
        <w:t xml:space="preserve">Земельный участок </w:t>
      </w:r>
      <w:r w:rsidR="00CB2233" w:rsidRPr="00CB2233">
        <w:t xml:space="preserve">с кадастровым номером 11:04:1701007:1216, площадью 1238 кв. метров в составе земель населенных пунктов, расположенного по адресу: Республика Коми, Сыктывдинский район, с. </w:t>
      </w:r>
      <w:r w:rsidR="00CB2233" w:rsidRPr="00814191">
        <w:t>Зеленец, вид разрешенного использования «для индивидуального жилищного строительства»</w:t>
      </w:r>
      <w:r w:rsidR="006E7F1F" w:rsidRPr="00814191">
        <w:t>.</w:t>
      </w:r>
    </w:p>
    <w:p w14:paraId="23A93FB8" w14:textId="1A68240A" w:rsidR="00C7719D" w:rsidRPr="00814191" w:rsidRDefault="00C7719D" w:rsidP="00C7719D">
      <w:pPr>
        <w:tabs>
          <w:tab w:val="left" w:pos="0"/>
          <w:tab w:val="left" w:pos="993"/>
        </w:tabs>
        <w:ind w:firstLine="567"/>
        <w:jc w:val="both"/>
        <w:rPr>
          <w:rFonts w:eastAsiaTheme="minorHAnsi"/>
          <w:lang w:eastAsia="en-US"/>
        </w:rPr>
      </w:pPr>
      <w:r w:rsidRPr="00814191">
        <w:t xml:space="preserve">Начальный размер годовой арендной платы </w:t>
      </w:r>
      <w:r w:rsidR="00814191" w:rsidRPr="00814191">
        <w:t>32 675,00</w:t>
      </w:r>
      <w:r w:rsidRPr="00814191">
        <w:t xml:space="preserve"> руб. Размер задатка –</w:t>
      </w:r>
      <w:r w:rsidR="00814191" w:rsidRPr="00814191">
        <w:t xml:space="preserve"> 6 535,00</w:t>
      </w:r>
      <w:r w:rsidRPr="00814191">
        <w:t xml:space="preserve"> руб. Шаг аукциона – </w:t>
      </w:r>
      <w:r w:rsidR="00814191" w:rsidRPr="00814191">
        <w:t>980,25</w:t>
      </w:r>
      <w:r w:rsidRPr="00814191">
        <w:t xml:space="preserve"> руб. </w:t>
      </w:r>
      <w:r w:rsidR="00CB2233" w:rsidRPr="00814191">
        <w:t xml:space="preserve">Срок аренды – </w:t>
      </w:r>
      <w:r w:rsidR="004F4F5A" w:rsidRPr="00814191">
        <w:t>2</w:t>
      </w:r>
      <w:r w:rsidR="00CB2233" w:rsidRPr="00814191">
        <w:t>0 лет.</w:t>
      </w:r>
      <w:r w:rsidRPr="00814191">
        <w:rPr>
          <w:rFonts w:eastAsiaTheme="minorHAnsi"/>
          <w:lang w:eastAsia="en-US"/>
        </w:rPr>
        <w:t xml:space="preserve"> </w:t>
      </w:r>
    </w:p>
    <w:p w14:paraId="0A6963F6" w14:textId="43C640CF" w:rsidR="000124FD" w:rsidRDefault="000124FD" w:rsidP="000124FD">
      <w:pPr>
        <w:tabs>
          <w:tab w:val="left" w:pos="0"/>
          <w:tab w:val="left" w:pos="426"/>
          <w:tab w:val="left" w:pos="709"/>
          <w:tab w:val="left" w:pos="1418"/>
        </w:tabs>
        <w:suppressAutoHyphens/>
        <w:ind w:firstLine="567"/>
        <w:jc w:val="both"/>
      </w:pPr>
      <w:r w:rsidRPr="00814191">
        <w:t>Земельный участок</w:t>
      </w:r>
      <w:r>
        <w:t xml:space="preserve"> расположен в территориальной зоне Ж-1</w:t>
      </w:r>
      <w:r w:rsidRPr="005C5D20">
        <w:t xml:space="preserve"> (</w:t>
      </w:r>
      <w:r>
        <w:t>зона индивидуальных жилых домов с приусадебными участками</w:t>
      </w:r>
      <w:r w:rsidRPr="005C5D20">
        <w:t>)</w:t>
      </w:r>
      <w:r>
        <w:t xml:space="preserve">. </w:t>
      </w:r>
      <w:r w:rsidRPr="00AF21D6">
        <w:t xml:space="preserve">При строительстве необходимо соблюдение минимальных отступов от границ участка, максимальный процент застройки в границах земельного участка для ИЖС - </w:t>
      </w:r>
      <w:r>
        <w:t>20</w:t>
      </w:r>
      <w:r w:rsidRPr="00AF21D6">
        <w:t>%</w:t>
      </w:r>
    </w:p>
    <w:p w14:paraId="2EFE3A68" w14:textId="392A7AC6" w:rsidR="00C7719D" w:rsidRDefault="00C7719D" w:rsidP="00C7719D">
      <w:pPr>
        <w:tabs>
          <w:tab w:val="left" w:pos="0"/>
          <w:tab w:val="left" w:pos="993"/>
        </w:tabs>
        <w:ind w:firstLine="567"/>
        <w:jc w:val="both"/>
      </w:pPr>
      <w:r w:rsidRPr="0018058A">
        <w:rPr>
          <w:rFonts w:eastAsiaTheme="minorHAnsi"/>
          <w:lang w:eastAsia="en-US"/>
        </w:rPr>
        <w:t>Имеются технические</w:t>
      </w:r>
      <w:r w:rsidRPr="008101C1">
        <w:rPr>
          <w:rFonts w:eastAsiaTheme="minorHAnsi"/>
          <w:lang w:eastAsia="en-US"/>
        </w:rPr>
        <w:t xml:space="preserve"> условия подключения к сетям </w:t>
      </w:r>
      <w:r w:rsidR="006E7F1F">
        <w:rPr>
          <w:color w:val="343434"/>
          <w:shd w:val="clear" w:color="auto" w:fill="FFFFFF"/>
        </w:rPr>
        <w:t>газораспределения (технические условия № 19 от 28.09.2021</w:t>
      </w:r>
      <w:r w:rsidR="006E7F1F" w:rsidRPr="00CB2233">
        <w:t xml:space="preserve"> </w:t>
      </w:r>
      <w:r w:rsidR="006E7F1F" w:rsidRPr="00D54654">
        <w:t xml:space="preserve">срок </w:t>
      </w:r>
      <w:r w:rsidR="006E7F1F" w:rsidRPr="00AF21D6">
        <w:t>действия 70 раб. дней</w:t>
      </w:r>
      <w:r w:rsidR="006E7F1F">
        <w:rPr>
          <w:color w:val="343434"/>
          <w:shd w:val="clear" w:color="auto" w:fill="FFFFFF"/>
        </w:rPr>
        <w:t>)</w:t>
      </w:r>
      <w:r w:rsidRPr="008101C1">
        <w:rPr>
          <w:rFonts w:eastAsiaTheme="minorHAnsi"/>
          <w:lang w:eastAsia="en-US"/>
        </w:rPr>
        <w:t xml:space="preserve">. </w:t>
      </w:r>
      <w:r w:rsidR="006E7F1F">
        <w:t>Подключение</w:t>
      </w:r>
      <w:r w:rsidRPr="00C7719D">
        <w:t xml:space="preserve"> к электрическим сетям </w:t>
      </w:r>
      <w:r w:rsidR="006E7F1F">
        <w:t>ПО «Южные электрические сети» возможно от опоры № 14 ВЛ-0,4кВ КТП № 113 – фидер № 1 с учетом строительства ВЛ</w:t>
      </w:r>
      <w:r>
        <w:t>.</w:t>
      </w:r>
      <w:r w:rsidRPr="00C7719D">
        <w:t xml:space="preserve"> </w:t>
      </w:r>
      <w:r>
        <w:t>В</w:t>
      </w:r>
      <w:r w:rsidRPr="00C7719D">
        <w:t xml:space="preserve">озможность подключения к </w:t>
      </w:r>
      <w:r w:rsidR="006E7F1F">
        <w:t xml:space="preserve">централизованным </w:t>
      </w:r>
      <w:r w:rsidRPr="00C7719D">
        <w:t xml:space="preserve">сетям </w:t>
      </w:r>
      <w:r w:rsidR="006E7F1F">
        <w:t xml:space="preserve">теплоснабжения, </w:t>
      </w:r>
      <w:r w:rsidRPr="00C7719D">
        <w:t>водоснабжения</w:t>
      </w:r>
      <w:r w:rsidR="006E7F1F">
        <w:t>, водоотведения отсутствует.</w:t>
      </w:r>
    </w:p>
    <w:p w14:paraId="33FBF396" w14:textId="45C0402A" w:rsidR="000124FD" w:rsidRPr="00CB2233" w:rsidRDefault="00AB7D18" w:rsidP="000124FD">
      <w:pPr>
        <w:tabs>
          <w:tab w:val="left" w:pos="0"/>
          <w:tab w:val="left" w:pos="993"/>
        </w:tabs>
        <w:ind w:firstLine="567"/>
        <w:jc w:val="both"/>
      </w:pPr>
      <w:r w:rsidRPr="00C7719D">
        <w:rPr>
          <w:b/>
        </w:rPr>
        <w:t xml:space="preserve">Лот № </w:t>
      </w:r>
      <w:r w:rsidR="004F4F5A">
        <w:rPr>
          <w:b/>
        </w:rPr>
        <w:t>3</w:t>
      </w:r>
      <w:r w:rsidRPr="00C7719D">
        <w:rPr>
          <w:b/>
        </w:rPr>
        <w:t xml:space="preserve">. </w:t>
      </w:r>
      <w:r w:rsidR="000124FD" w:rsidRPr="00CB2233">
        <w:t>Земельный участок с кадастровым номером 11:04:1701007:121</w:t>
      </w:r>
      <w:r w:rsidR="000124FD">
        <w:t>7</w:t>
      </w:r>
      <w:r w:rsidR="000124FD" w:rsidRPr="00CB2233">
        <w:t>, площадью 12</w:t>
      </w:r>
      <w:r w:rsidR="000124FD">
        <w:t>50</w:t>
      </w:r>
      <w:r w:rsidR="000124FD" w:rsidRPr="00CB2233">
        <w:t xml:space="preserve"> кв. метров в составе земель населенных пунктов, расположенного по адресу: Республика Коми, Сыктывдинский район, с. Зеленец, вид разрешенного использования «для индивидуального жилищного строительства»</w:t>
      </w:r>
      <w:r w:rsidR="000124FD">
        <w:t>.</w:t>
      </w:r>
    </w:p>
    <w:p w14:paraId="63BC8F31" w14:textId="00587296" w:rsidR="000124FD" w:rsidRDefault="000124FD" w:rsidP="000124FD">
      <w:pPr>
        <w:tabs>
          <w:tab w:val="left" w:pos="0"/>
          <w:tab w:val="left" w:pos="993"/>
        </w:tabs>
        <w:ind w:firstLine="567"/>
        <w:jc w:val="both"/>
        <w:rPr>
          <w:rFonts w:eastAsiaTheme="minorHAnsi"/>
          <w:lang w:eastAsia="en-US"/>
        </w:rPr>
      </w:pPr>
      <w:r w:rsidRPr="00814191">
        <w:t xml:space="preserve">Начальный размер годовой арендной платы </w:t>
      </w:r>
      <w:r w:rsidR="00814191" w:rsidRPr="00814191">
        <w:t>32 992,00</w:t>
      </w:r>
      <w:r w:rsidRPr="00814191">
        <w:t xml:space="preserve"> руб. Размер задатка –</w:t>
      </w:r>
      <w:r w:rsidR="00814191" w:rsidRPr="00814191">
        <w:t>6 598,40</w:t>
      </w:r>
      <w:r w:rsidRPr="00814191">
        <w:t xml:space="preserve"> руб. Шаг аукциона – </w:t>
      </w:r>
      <w:r w:rsidR="00814191" w:rsidRPr="00814191">
        <w:t>989,76</w:t>
      </w:r>
      <w:r w:rsidRPr="00814191">
        <w:t xml:space="preserve"> руб. Срок аренды – 20 лет.</w:t>
      </w:r>
      <w:r w:rsidRPr="00CB2233">
        <w:rPr>
          <w:rFonts w:eastAsiaTheme="minorHAnsi"/>
          <w:lang w:eastAsia="en-US"/>
        </w:rPr>
        <w:t xml:space="preserve"> </w:t>
      </w:r>
    </w:p>
    <w:p w14:paraId="53CE3280" w14:textId="77777777" w:rsidR="000124FD" w:rsidRDefault="000124FD" w:rsidP="000124FD">
      <w:pPr>
        <w:tabs>
          <w:tab w:val="left" w:pos="0"/>
          <w:tab w:val="left" w:pos="426"/>
          <w:tab w:val="left" w:pos="709"/>
          <w:tab w:val="left" w:pos="1418"/>
        </w:tabs>
        <w:suppressAutoHyphens/>
        <w:ind w:firstLine="567"/>
        <w:jc w:val="both"/>
      </w:pPr>
      <w:r>
        <w:t>Земельный участок расположен в территориальной зоне Ж-1</w:t>
      </w:r>
      <w:r w:rsidRPr="005C5D20">
        <w:t xml:space="preserve"> (</w:t>
      </w:r>
      <w:r>
        <w:t>зона индивидуальных жилых домов с приусадебными участками</w:t>
      </w:r>
      <w:r w:rsidRPr="005C5D20">
        <w:t>)</w:t>
      </w:r>
      <w:r>
        <w:t xml:space="preserve">. </w:t>
      </w:r>
      <w:r w:rsidRPr="00AF21D6">
        <w:t xml:space="preserve">При строительстве необходимо соблюдение минимальных отступов от границ участка, максимальный процент застройки в границах земельного участка для ИЖС - </w:t>
      </w:r>
      <w:r>
        <w:t>20</w:t>
      </w:r>
      <w:r w:rsidRPr="00AF21D6">
        <w:t>%</w:t>
      </w:r>
    </w:p>
    <w:p w14:paraId="28744154" w14:textId="3A73503D" w:rsidR="000124FD" w:rsidRPr="008101C1" w:rsidRDefault="000124FD" w:rsidP="000124FD">
      <w:pPr>
        <w:tabs>
          <w:tab w:val="left" w:pos="0"/>
          <w:tab w:val="left" w:pos="993"/>
        </w:tabs>
        <w:ind w:firstLine="567"/>
        <w:jc w:val="both"/>
      </w:pPr>
      <w:r w:rsidRPr="0018058A">
        <w:rPr>
          <w:rFonts w:eastAsiaTheme="minorHAnsi"/>
          <w:lang w:eastAsia="en-US"/>
        </w:rPr>
        <w:t>Имеются технические</w:t>
      </w:r>
      <w:r w:rsidRPr="008101C1">
        <w:rPr>
          <w:rFonts w:eastAsiaTheme="minorHAnsi"/>
          <w:lang w:eastAsia="en-US"/>
        </w:rPr>
        <w:t xml:space="preserve"> условия подключения к сетям </w:t>
      </w:r>
      <w:r>
        <w:rPr>
          <w:color w:val="343434"/>
          <w:shd w:val="clear" w:color="auto" w:fill="FFFFFF"/>
        </w:rPr>
        <w:t>газораспределения (технические условия № 18 от 28.09.2021</w:t>
      </w:r>
      <w:r w:rsidRPr="00CB2233">
        <w:t xml:space="preserve"> </w:t>
      </w:r>
      <w:r w:rsidRPr="00D54654">
        <w:t xml:space="preserve">срок </w:t>
      </w:r>
      <w:r w:rsidRPr="00AF21D6">
        <w:t>действия 70 раб. дней</w:t>
      </w:r>
      <w:r>
        <w:rPr>
          <w:color w:val="343434"/>
          <w:shd w:val="clear" w:color="auto" w:fill="FFFFFF"/>
        </w:rPr>
        <w:t>)</w:t>
      </w:r>
      <w:r w:rsidRPr="008101C1">
        <w:rPr>
          <w:rFonts w:eastAsiaTheme="minorHAnsi"/>
          <w:lang w:eastAsia="en-US"/>
        </w:rPr>
        <w:t xml:space="preserve">. </w:t>
      </w:r>
      <w:r>
        <w:t>Подключение</w:t>
      </w:r>
      <w:r w:rsidRPr="00C7719D">
        <w:t xml:space="preserve"> к электрическим сетям </w:t>
      </w:r>
      <w:r>
        <w:t>ПО «Южные электрические сети» возможно от опоры № 14 ВЛ-0,4кВ КТП № 113 – фидер № 1 с учетом строительства ВЛ.</w:t>
      </w:r>
      <w:r w:rsidRPr="00C7719D">
        <w:t xml:space="preserve"> </w:t>
      </w:r>
      <w:r>
        <w:t>В</w:t>
      </w:r>
      <w:r w:rsidRPr="00C7719D">
        <w:t xml:space="preserve">озможность подключения к </w:t>
      </w:r>
      <w:r>
        <w:t xml:space="preserve">централизованным </w:t>
      </w:r>
      <w:r w:rsidRPr="00C7719D">
        <w:t xml:space="preserve">сетям </w:t>
      </w:r>
      <w:r>
        <w:t xml:space="preserve">теплоснабжения, </w:t>
      </w:r>
      <w:r w:rsidRPr="00C7719D">
        <w:t>водоснабжения</w:t>
      </w:r>
      <w:r>
        <w:t>, водоотведения отсутствует.</w:t>
      </w:r>
    </w:p>
    <w:p w14:paraId="2E1588C7" w14:textId="4CF700F5" w:rsidR="000124FD" w:rsidRPr="00CB2233" w:rsidRDefault="000124FD" w:rsidP="000124FD">
      <w:pPr>
        <w:tabs>
          <w:tab w:val="left" w:pos="0"/>
          <w:tab w:val="left" w:pos="993"/>
        </w:tabs>
        <w:ind w:firstLine="567"/>
        <w:jc w:val="both"/>
      </w:pPr>
      <w:r w:rsidRPr="00C7719D">
        <w:rPr>
          <w:b/>
        </w:rPr>
        <w:t xml:space="preserve">Лот № </w:t>
      </w:r>
      <w:r>
        <w:rPr>
          <w:b/>
        </w:rPr>
        <w:t>4</w:t>
      </w:r>
      <w:r w:rsidRPr="00C7719D">
        <w:rPr>
          <w:b/>
        </w:rPr>
        <w:t xml:space="preserve">. </w:t>
      </w:r>
      <w:r w:rsidRPr="00CB2233">
        <w:t>Земельный участок с кадастровым номером 11:04:1701007:121</w:t>
      </w:r>
      <w:r>
        <w:t>8</w:t>
      </w:r>
      <w:r w:rsidRPr="00CB2233">
        <w:t xml:space="preserve">, площадью </w:t>
      </w:r>
      <w:r>
        <w:t>2500</w:t>
      </w:r>
      <w:r w:rsidRPr="00CB2233">
        <w:t xml:space="preserve"> кв. метров в составе земель населенных пунктов, расположенного по адресу: Республика Коми, Сыктывдинский район, с. Зеленец, вид разрешенного использования «для индивидуального жилищного строительства»</w:t>
      </w:r>
      <w:r>
        <w:t>.</w:t>
      </w:r>
    </w:p>
    <w:p w14:paraId="0B2D182F" w14:textId="72617086" w:rsidR="000124FD" w:rsidRPr="007C267B" w:rsidRDefault="000124FD" w:rsidP="000124FD">
      <w:pPr>
        <w:tabs>
          <w:tab w:val="left" w:pos="0"/>
          <w:tab w:val="left" w:pos="993"/>
        </w:tabs>
        <w:ind w:firstLine="567"/>
        <w:jc w:val="both"/>
        <w:rPr>
          <w:rFonts w:eastAsiaTheme="minorHAnsi"/>
          <w:lang w:eastAsia="en-US"/>
        </w:rPr>
      </w:pPr>
      <w:r w:rsidRPr="007C267B">
        <w:lastRenderedPageBreak/>
        <w:t xml:space="preserve">Начальный размер годовой арендной платы </w:t>
      </w:r>
      <w:r w:rsidR="007C267B" w:rsidRPr="007C267B">
        <w:t>54 099,00</w:t>
      </w:r>
      <w:r w:rsidRPr="007C267B">
        <w:t xml:space="preserve"> руб. Размер задатка –</w:t>
      </w:r>
      <w:r w:rsidR="007C267B" w:rsidRPr="007C267B">
        <w:t xml:space="preserve"> 10 819,80</w:t>
      </w:r>
      <w:r w:rsidRPr="007C267B">
        <w:t xml:space="preserve"> руб. Шаг аукциона – </w:t>
      </w:r>
      <w:r w:rsidR="007C267B" w:rsidRPr="007C267B">
        <w:t>1 622,97</w:t>
      </w:r>
      <w:r w:rsidRPr="007C267B">
        <w:t xml:space="preserve"> руб. Срок аренды – 20 лет.</w:t>
      </w:r>
      <w:r w:rsidRPr="007C267B">
        <w:rPr>
          <w:rFonts w:eastAsiaTheme="minorHAnsi"/>
          <w:lang w:eastAsia="en-US"/>
        </w:rPr>
        <w:t xml:space="preserve"> </w:t>
      </w:r>
    </w:p>
    <w:p w14:paraId="5C05670A" w14:textId="77777777" w:rsidR="000124FD" w:rsidRDefault="000124FD" w:rsidP="000124FD">
      <w:pPr>
        <w:tabs>
          <w:tab w:val="left" w:pos="0"/>
          <w:tab w:val="left" w:pos="426"/>
          <w:tab w:val="left" w:pos="709"/>
          <w:tab w:val="left" w:pos="1418"/>
        </w:tabs>
        <w:suppressAutoHyphens/>
        <w:ind w:firstLine="567"/>
        <w:jc w:val="both"/>
      </w:pPr>
      <w:r w:rsidRPr="007C267B">
        <w:t>Земельный участок расположен в территориальной</w:t>
      </w:r>
      <w:r>
        <w:t xml:space="preserve"> зоне Ж-1</w:t>
      </w:r>
      <w:r w:rsidRPr="005C5D20">
        <w:t xml:space="preserve"> (</w:t>
      </w:r>
      <w:r>
        <w:t>зона индивидуальных жилых домов с приусадебными участками</w:t>
      </w:r>
      <w:r w:rsidRPr="005C5D20">
        <w:t>)</w:t>
      </w:r>
      <w:r>
        <w:t xml:space="preserve">. </w:t>
      </w:r>
      <w:r w:rsidRPr="00AF21D6">
        <w:t xml:space="preserve">При строительстве необходимо соблюдение минимальных отступов от границ участка, максимальный процент застройки в границах земельного участка для ИЖС - </w:t>
      </w:r>
      <w:r>
        <w:t>20</w:t>
      </w:r>
      <w:r w:rsidRPr="00AF21D6">
        <w:t>%</w:t>
      </w:r>
    </w:p>
    <w:p w14:paraId="564ECBAA" w14:textId="20A89E34" w:rsidR="000124FD" w:rsidRPr="008101C1" w:rsidRDefault="000124FD" w:rsidP="000124FD">
      <w:pPr>
        <w:tabs>
          <w:tab w:val="left" w:pos="0"/>
          <w:tab w:val="left" w:pos="993"/>
        </w:tabs>
        <w:ind w:firstLine="567"/>
        <w:jc w:val="both"/>
      </w:pPr>
      <w:r w:rsidRPr="0018058A">
        <w:rPr>
          <w:rFonts w:eastAsiaTheme="minorHAnsi"/>
          <w:lang w:eastAsia="en-US"/>
        </w:rPr>
        <w:t>Имеются технические</w:t>
      </w:r>
      <w:r w:rsidRPr="008101C1">
        <w:rPr>
          <w:rFonts w:eastAsiaTheme="minorHAnsi"/>
          <w:lang w:eastAsia="en-US"/>
        </w:rPr>
        <w:t xml:space="preserve"> условия подключения к сетям </w:t>
      </w:r>
      <w:r>
        <w:rPr>
          <w:color w:val="343434"/>
          <w:shd w:val="clear" w:color="auto" w:fill="FFFFFF"/>
        </w:rPr>
        <w:t>газораспределения (технические условия № 16 от 28.09.2021</w:t>
      </w:r>
      <w:r w:rsidRPr="00CB2233">
        <w:t xml:space="preserve"> </w:t>
      </w:r>
      <w:r w:rsidRPr="00D54654">
        <w:t xml:space="preserve">срок </w:t>
      </w:r>
      <w:r w:rsidRPr="00AF21D6">
        <w:t>действия 70 раб. дней</w:t>
      </w:r>
      <w:r>
        <w:rPr>
          <w:color w:val="343434"/>
          <w:shd w:val="clear" w:color="auto" w:fill="FFFFFF"/>
        </w:rPr>
        <w:t>)</w:t>
      </w:r>
      <w:r w:rsidRPr="008101C1">
        <w:rPr>
          <w:rFonts w:eastAsiaTheme="minorHAnsi"/>
          <w:lang w:eastAsia="en-US"/>
        </w:rPr>
        <w:t xml:space="preserve">. </w:t>
      </w:r>
      <w:r>
        <w:t>Подключение</w:t>
      </w:r>
      <w:r w:rsidRPr="00C7719D">
        <w:t xml:space="preserve"> к электрическим сетям </w:t>
      </w:r>
      <w:r>
        <w:t>ПО «Южные электрические сети» возможно от опоры № 14 ВЛ-0,4кВ КТП № 113 – фидер № 1 с учетом строительства ВЛ.</w:t>
      </w:r>
      <w:r w:rsidRPr="00C7719D">
        <w:t xml:space="preserve"> </w:t>
      </w:r>
      <w:r>
        <w:t>В</w:t>
      </w:r>
      <w:r w:rsidRPr="00C7719D">
        <w:t xml:space="preserve">озможность подключения к </w:t>
      </w:r>
      <w:r>
        <w:t xml:space="preserve">централизованным </w:t>
      </w:r>
      <w:r w:rsidRPr="00C7719D">
        <w:t xml:space="preserve">сетям </w:t>
      </w:r>
      <w:r>
        <w:t xml:space="preserve">теплоснабжения, </w:t>
      </w:r>
      <w:r w:rsidRPr="00C7719D">
        <w:t>водоснабжения</w:t>
      </w:r>
      <w:r>
        <w:t>, водоотведения отсутствует.</w:t>
      </w:r>
    </w:p>
    <w:p w14:paraId="2752650D" w14:textId="1977B456" w:rsidR="000124FD" w:rsidRPr="007C267B" w:rsidRDefault="000124FD" w:rsidP="000124FD">
      <w:pPr>
        <w:tabs>
          <w:tab w:val="left" w:pos="0"/>
          <w:tab w:val="left" w:pos="993"/>
        </w:tabs>
        <w:ind w:firstLine="567"/>
        <w:jc w:val="both"/>
      </w:pPr>
      <w:r w:rsidRPr="00C7719D">
        <w:rPr>
          <w:b/>
        </w:rPr>
        <w:t xml:space="preserve">Лот № </w:t>
      </w:r>
      <w:r>
        <w:rPr>
          <w:b/>
        </w:rPr>
        <w:t>5</w:t>
      </w:r>
      <w:r w:rsidRPr="00C7719D">
        <w:rPr>
          <w:b/>
        </w:rPr>
        <w:t xml:space="preserve">. </w:t>
      </w:r>
      <w:r w:rsidRPr="00CB2233">
        <w:t>Земельный участок с кадастровым номером 11:04:</w:t>
      </w:r>
      <w:r>
        <w:t>0801001:340</w:t>
      </w:r>
      <w:r w:rsidRPr="00CB2233">
        <w:t xml:space="preserve">, площадью </w:t>
      </w:r>
      <w:r>
        <w:t>1600</w:t>
      </w:r>
      <w:r w:rsidRPr="00CB2233">
        <w:t xml:space="preserve"> кв. метров в составе земель населенных пунктов, расположенного по адресу: </w:t>
      </w:r>
      <w:r w:rsidR="00F75719">
        <w:t xml:space="preserve">Российская Федерация, </w:t>
      </w:r>
      <w:r w:rsidRPr="00CB2233">
        <w:t xml:space="preserve">Республика Коми, Сыктывдинский район, </w:t>
      </w:r>
      <w:r>
        <w:t xml:space="preserve">д. Большая </w:t>
      </w:r>
      <w:proofErr w:type="spellStart"/>
      <w:r>
        <w:t>Слуда</w:t>
      </w:r>
      <w:proofErr w:type="spellEnd"/>
      <w:r w:rsidRPr="00CB2233">
        <w:t xml:space="preserve">, вид разрешенного использования «для </w:t>
      </w:r>
      <w:r>
        <w:t xml:space="preserve">ведения личного </w:t>
      </w:r>
      <w:r w:rsidRPr="007C267B">
        <w:t>подсобного хозяйства».</w:t>
      </w:r>
    </w:p>
    <w:p w14:paraId="1EFB6553" w14:textId="09253AD4" w:rsidR="000124FD" w:rsidRPr="007C267B" w:rsidRDefault="000124FD" w:rsidP="000124FD">
      <w:pPr>
        <w:tabs>
          <w:tab w:val="left" w:pos="0"/>
          <w:tab w:val="left" w:pos="993"/>
        </w:tabs>
        <w:ind w:firstLine="567"/>
        <w:jc w:val="both"/>
        <w:rPr>
          <w:rFonts w:eastAsiaTheme="minorHAnsi"/>
          <w:lang w:eastAsia="en-US"/>
        </w:rPr>
      </w:pPr>
      <w:r w:rsidRPr="007C267B">
        <w:t>Начальный размер годовой арендной платы 2</w:t>
      </w:r>
      <w:r w:rsidR="007C267B" w:rsidRPr="007C267B">
        <w:t>0 542,00</w:t>
      </w:r>
      <w:r w:rsidRPr="007C267B">
        <w:t xml:space="preserve"> руб. Размер задатка –</w:t>
      </w:r>
      <w:r w:rsidR="007C267B" w:rsidRPr="007C267B">
        <w:t xml:space="preserve"> 4 108,40 </w:t>
      </w:r>
      <w:r w:rsidRPr="007C267B">
        <w:t xml:space="preserve">руб. Шаг аукциона – </w:t>
      </w:r>
      <w:r w:rsidR="007C267B" w:rsidRPr="007C267B">
        <w:t>616,26</w:t>
      </w:r>
      <w:r w:rsidRPr="007C267B">
        <w:t xml:space="preserve"> руб. Срок аренды – 20 лет.</w:t>
      </w:r>
      <w:r w:rsidRPr="007C267B">
        <w:rPr>
          <w:rFonts w:eastAsiaTheme="minorHAnsi"/>
          <w:lang w:eastAsia="en-US"/>
        </w:rPr>
        <w:t xml:space="preserve"> </w:t>
      </w:r>
    </w:p>
    <w:p w14:paraId="2D6AE8D3" w14:textId="54FAEFD6" w:rsidR="000124FD" w:rsidRDefault="000124FD" w:rsidP="000124FD">
      <w:pPr>
        <w:tabs>
          <w:tab w:val="left" w:pos="0"/>
          <w:tab w:val="left" w:pos="426"/>
          <w:tab w:val="left" w:pos="709"/>
          <w:tab w:val="left" w:pos="1418"/>
        </w:tabs>
        <w:suppressAutoHyphens/>
        <w:ind w:firstLine="567"/>
        <w:jc w:val="both"/>
      </w:pPr>
      <w:r w:rsidRPr="007C267B">
        <w:t>Земельный участок расположен в территориальной</w:t>
      </w:r>
      <w:r>
        <w:t xml:space="preserve"> зоне Ж-1</w:t>
      </w:r>
      <w:r w:rsidRPr="005C5D20">
        <w:t xml:space="preserve"> (</w:t>
      </w:r>
      <w:r>
        <w:t xml:space="preserve">зона </w:t>
      </w:r>
      <w:r w:rsidR="00EE18DC">
        <w:t>жилой застройки – подзона индивидуальной жилой застройки</w:t>
      </w:r>
      <w:r w:rsidRPr="005C5D20">
        <w:t>)</w:t>
      </w:r>
      <w:r>
        <w:t xml:space="preserve">. </w:t>
      </w:r>
      <w:r w:rsidRPr="00AF21D6">
        <w:t xml:space="preserve">При строительстве необходимо соблюдение минимальных отступов от границ участка, максимальный процент застройки в границах земельного участка для ИЖС - </w:t>
      </w:r>
      <w:r w:rsidR="00EE18DC">
        <w:t>35</w:t>
      </w:r>
      <w:r w:rsidRPr="00AF21D6">
        <w:t>%</w:t>
      </w:r>
    </w:p>
    <w:p w14:paraId="7972A34E" w14:textId="3F1E01A8" w:rsidR="000124FD" w:rsidRPr="008101C1" w:rsidRDefault="000124FD" w:rsidP="000124FD">
      <w:pPr>
        <w:tabs>
          <w:tab w:val="left" w:pos="0"/>
          <w:tab w:val="left" w:pos="993"/>
        </w:tabs>
        <w:ind w:firstLine="567"/>
        <w:jc w:val="both"/>
      </w:pPr>
      <w:r>
        <w:t>Подключение</w:t>
      </w:r>
      <w:r w:rsidRPr="00C7719D">
        <w:t xml:space="preserve"> к электрическим сетям </w:t>
      </w:r>
      <w:r>
        <w:t>ПО «Южные электрические сети» возможно от опоры № 1</w:t>
      </w:r>
      <w:r w:rsidR="00EE18DC">
        <w:t>3а/2</w:t>
      </w:r>
      <w:r>
        <w:t xml:space="preserve"> ВЛ-0,4кВ КТП № </w:t>
      </w:r>
      <w:r w:rsidR="00EE18DC">
        <w:t>816</w:t>
      </w:r>
      <w:r>
        <w:t xml:space="preserve"> – фидер № </w:t>
      </w:r>
      <w:r w:rsidR="00EE18DC">
        <w:t>2</w:t>
      </w:r>
      <w:r>
        <w:t xml:space="preserve"> с учетом строительства ВЛ.</w:t>
      </w:r>
      <w:r w:rsidRPr="00C7719D">
        <w:t xml:space="preserve"> </w:t>
      </w:r>
      <w:r>
        <w:t>В</w:t>
      </w:r>
      <w:r w:rsidRPr="00C7719D">
        <w:t xml:space="preserve">озможность подключения к </w:t>
      </w:r>
      <w:r>
        <w:t xml:space="preserve">централизованным </w:t>
      </w:r>
      <w:r w:rsidRPr="00C7719D">
        <w:t xml:space="preserve">сетям </w:t>
      </w:r>
      <w:r w:rsidR="00EE18DC">
        <w:t xml:space="preserve">газоснабжения, </w:t>
      </w:r>
      <w:r>
        <w:t xml:space="preserve">теплоснабжения, </w:t>
      </w:r>
      <w:r w:rsidRPr="00C7719D">
        <w:t>водоснабжения</w:t>
      </w:r>
      <w:r>
        <w:t>, водоотведения отсутствует.</w:t>
      </w:r>
    </w:p>
    <w:p w14:paraId="52862003" w14:textId="0EFAEB6A" w:rsidR="00F9061D" w:rsidRPr="00F9061D" w:rsidRDefault="00F9061D" w:rsidP="000124FD">
      <w:pPr>
        <w:tabs>
          <w:tab w:val="left" w:pos="0"/>
          <w:tab w:val="left" w:pos="993"/>
        </w:tabs>
        <w:ind w:firstLine="567"/>
        <w:jc w:val="both"/>
      </w:pPr>
    </w:p>
    <w:p w14:paraId="39278C74" w14:textId="53BA525F" w:rsidR="00C56299" w:rsidRPr="008101C1" w:rsidRDefault="0065361C" w:rsidP="00870C46">
      <w:pPr>
        <w:tabs>
          <w:tab w:val="left" w:pos="0"/>
          <w:tab w:val="left" w:pos="993"/>
        </w:tabs>
        <w:ind w:firstLine="567"/>
        <w:jc w:val="both"/>
      </w:pPr>
      <w:r>
        <w:t>П</w:t>
      </w:r>
      <w:r w:rsidR="00C56299" w:rsidRPr="008101C1">
        <w:t>одробно</w:t>
      </w:r>
      <w:r>
        <w:t xml:space="preserve"> с </w:t>
      </w:r>
      <w:r w:rsidR="00C56299" w:rsidRPr="008101C1">
        <w:t>информацией о</w:t>
      </w:r>
      <w:r>
        <w:t xml:space="preserve">б основных, вспомогательных, условно разрешенных </w:t>
      </w:r>
      <w:r w:rsidR="00C56299" w:rsidRPr="008101C1">
        <w:t xml:space="preserve"> видах разрешенного использования</w:t>
      </w:r>
      <w:r w:rsidR="00A775A6">
        <w:t xml:space="preserve"> земельных участков</w:t>
      </w:r>
      <w:r>
        <w:t>, установленных для каждой территориальной зоны</w:t>
      </w:r>
      <w:r w:rsidR="0012764B">
        <w:t>,</w:t>
      </w:r>
      <w:r>
        <w:t xml:space="preserve"> </w:t>
      </w:r>
      <w:r w:rsidR="00C56299" w:rsidRPr="008101C1">
        <w:t xml:space="preserve">можно ознакомиться на сайте </w:t>
      </w:r>
      <w:hyperlink r:id="rId6" w:history="1">
        <w:r w:rsidR="00C56299" w:rsidRPr="008101C1">
          <w:rPr>
            <w:rStyle w:val="a5"/>
            <w:color w:val="000000" w:themeColor="text1"/>
          </w:rPr>
          <w:t>syktyvdin.ru</w:t>
        </w:r>
      </w:hyperlink>
      <w:r w:rsidR="00C56299" w:rsidRPr="008101C1">
        <w:t xml:space="preserve"> (рубрика «Главное/Гражданам, раздел: «Градостроительство, подраздел «Информация для застройщика»/ «Информация о ПЗЗ»). </w:t>
      </w:r>
    </w:p>
    <w:p w14:paraId="0C89273E" w14:textId="7F11A96D" w:rsidR="0012764B" w:rsidRDefault="0012764B" w:rsidP="00870C46">
      <w:pPr>
        <w:tabs>
          <w:tab w:val="left" w:pos="426"/>
          <w:tab w:val="left" w:pos="709"/>
          <w:tab w:val="left" w:pos="993"/>
          <w:tab w:val="left" w:pos="2835"/>
        </w:tabs>
        <w:ind w:firstLine="567"/>
        <w:jc w:val="both"/>
      </w:pPr>
      <w:r>
        <w:t>Вид права н</w:t>
      </w:r>
      <w:r w:rsidRPr="008101C1">
        <w:t>а земельны</w:t>
      </w:r>
      <w:r>
        <w:t>е</w:t>
      </w:r>
      <w:r w:rsidRPr="008101C1">
        <w:t xml:space="preserve"> участ</w:t>
      </w:r>
      <w:r>
        <w:t>ки,</w:t>
      </w:r>
      <w:r w:rsidRPr="008101C1">
        <w:t xml:space="preserve"> </w:t>
      </w:r>
      <w:r>
        <w:t>указанные в лотах 1</w:t>
      </w:r>
      <w:r w:rsidR="007016DE">
        <w:t>,2,3,</w:t>
      </w:r>
      <w:r w:rsidR="00C8322E">
        <w:t>4,</w:t>
      </w:r>
      <w:r w:rsidR="007016DE">
        <w:t>5</w:t>
      </w:r>
      <w:r>
        <w:t xml:space="preserve"> - не разграниченная собственность</w:t>
      </w:r>
      <w:r w:rsidR="00C8322E">
        <w:t>.</w:t>
      </w:r>
    </w:p>
    <w:p w14:paraId="52E27FDA" w14:textId="6E5D4E13" w:rsidR="00C60B9D" w:rsidRPr="008101C1" w:rsidRDefault="00C60B9D" w:rsidP="00870C46">
      <w:pPr>
        <w:tabs>
          <w:tab w:val="left" w:pos="426"/>
          <w:tab w:val="left" w:pos="709"/>
          <w:tab w:val="left" w:pos="993"/>
          <w:tab w:val="left" w:pos="2835"/>
        </w:tabs>
        <w:ind w:firstLine="567"/>
        <w:jc w:val="both"/>
      </w:pPr>
      <w:r w:rsidRPr="008101C1">
        <w:t xml:space="preserve">Вышеуказанные земельные участки не обременены правами иных лиц. </w:t>
      </w:r>
    </w:p>
    <w:p w14:paraId="6D59E838" w14:textId="77777777" w:rsidR="0092229D" w:rsidRPr="008101C1" w:rsidRDefault="00120047" w:rsidP="00870C46">
      <w:pPr>
        <w:pStyle w:val="a6"/>
        <w:ind w:firstLine="567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 являются предварительными и уточняются на стадии проектирования. </w:t>
      </w:r>
      <w:r w:rsidR="00C60B9D" w:rsidRPr="008101C1">
        <w:rPr>
          <w:rFonts w:ascii="Times New Roman" w:hAnsi="Times New Roman"/>
          <w:sz w:val="20"/>
        </w:rPr>
        <w:t xml:space="preserve">Подключение к инженерно-техническим сетям производится за плату. </w:t>
      </w:r>
    </w:p>
    <w:p w14:paraId="564FB9CB" w14:textId="7F882309" w:rsidR="00C60B9D" w:rsidRPr="008101C1" w:rsidRDefault="000D3A73" w:rsidP="00870C46">
      <w:pPr>
        <w:pStyle w:val="a6"/>
        <w:ind w:firstLine="567"/>
        <w:rPr>
          <w:rFonts w:ascii="Times New Roman" w:hAnsi="Times New Roman"/>
          <w:b/>
          <w:i/>
          <w:sz w:val="20"/>
        </w:rPr>
      </w:pPr>
      <w:r w:rsidRPr="008101C1">
        <w:rPr>
          <w:rFonts w:ascii="Times New Roman" w:hAnsi="Times New Roman"/>
          <w:sz w:val="20"/>
        </w:rPr>
        <w:t xml:space="preserve">Информация о проведении аукциона, </w:t>
      </w:r>
      <w:r w:rsidR="00C60B9D" w:rsidRPr="008101C1">
        <w:rPr>
          <w:rFonts w:ascii="Times New Roman" w:hAnsi="Times New Roman"/>
          <w:sz w:val="20"/>
        </w:rPr>
        <w:t xml:space="preserve">о возможности подключения объектов к сетям инженерно-технического обеспечения, </w:t>
      </w:r>
      <w:r w:rsidRPr="008101C1">
        <w:rPr>
          <w:rFonts w:ascii="Times New Roman" w:hAnsi="Times New Roman"/>
          <w:sz w:val="20"/>
        </w:rPr>
        <w:t xml:space="preserve">о </w:t>
      </w:r>
      <w:r w:rsidR="00C60B9D" w:rsidRPr="008101C1">
        <w:rPr>
          <w:rFonts w:ascii="Times New Roman" w:hAnsi="Times New Roman"/>
          <w:sz w:val="20"/>
        </w:rPr>
        <w:t>форм</w:t>
      </w:r>
      <w:r w:rsidRPr="008101C1">
        <w:rPr>
          <w:rFonts w:ascii="Times New Roman" w:hAnsi="Times New Roman"/>
          <w:sz w:val="20"/>
        </w:rPr>
        <w:t>е</w:t>
      </w:r>
      <w:r w:rsidR="00C60B9D" w:rsidRPr="008101C1">
        <w:rPr>
          <w:rFonts w:ascii="Times New Roman" w:hAnsi="Times New Roman"/>
          <w:sz w:val="20"/>
        </w:rPr>
        <w:t xml:space="preserve"> заявки на участие в аукционе</w:t>
      </w:r>
      <w:r w:rsidRPr="008101C1">
        <w:rPr>
          <w:rFonts w:ascii="Times New Roman" w:hAnsi="Times New Roman"/>
          <w:sz w:val="20"/>
        </w:rPr>
        <w:t>,</w:t>
      </w:r>
      <w:r w:rsidR="00C60B9D" w:rsidRPr="008101C1">
        <w:rPr>
          <w:rFonts w:ascii="Times New Roman" w:hAnsi="Times New Roman"/>
          <w:sz w:val="20"/>
        </w:rPr>
        <w:t xml:space="preserve"> </w:t>
      </w:r>
      <w:r w:rsidRPr="008101C1">
        <w:rPr>
          <w:rFonts w:ascii="Times New Roman" w:hAnsi="Times New Roman"/>
          <w:sz w:val="20"/>
        </w:rPr>
        <w:t xml:space="preserve">о </w:t>
      </w:r>
      <w:r w:rsidR="00C60B9D" w:rsidRPr="008101C1">
        <w:rPr>
          <w:rFonts w:ascii="Times New Roman" w:hAnsi="Times New Roman"/>
          <w:sz w:val="20"/>
        </w:rPr>
        <w:t>проект</w:t>
      </w:r>
      <w:r w:rsidRPr="008101C1">
        <w:rPr>
          <w:rFonts w:ascii="Times New Roman" w:hAnsi="Times New Roman"/>
          <w:sz w:val="20"/>
        </w:rPr>
        <w:t>е</w:t>
      </w:r>
      <w:r w:rsidR="00C60B9D" w:rsidRPr="008101C1">
        <w:rPr>
          <w:rFonts w:ascii="Times New Roman" w:hAnsi="Times New Roman"/>
          <w:sz w:val="20"/>
        </w:rPr>
        <w:t xml:space="preserve"> договор</w:t>
      </w:r>
      <w:r w:rsidR="0092229D" w:rsidRPr="008101C1">
        <w:rPr>
          <w:rFonts w:ascii="Times New Roman" w:hAnsi="Times New Roman"/>
          <w:sz w:val="20"/>
        </w:rPr>
        <w:t>а аренды</w:t>
      </w:r>
      <w:r w:rsidR="00790B1A">
        <w:rPr>
          <w:rFonts w:ascii="Times New Roman" w:hAnsi="Times New Roman"/>
          <w:sz w:val="20"/>
        </w:rPr>
        <w:t>/купли - продажи</w:t>
      </w:r>
      <w:r w:rsidRPr="008101C1">
        <w:rPr>
          <w:rFonts w:ascii="Times New Roman" w:hAnsi="Times New Roman"/>
          <w:sz w:val="20"/>
        </w:rPr>
        <w:t xml:space="preserve">, размещена на </w:t>
      </w:r>
      <w:r w:rsidR="00C60B9D" w:rsidRPr="008101C1">
        <w:rPr>
          <w:rFonts w:ascii="Times New Roman" w:hAnsi="Times New Roman"/>
          <w:sz w:val="20"/>
        </w:rPr>
        <w:t xml:space="preserve"> </w:t>
      </w:r>
      <w:r w:rsidR="00EC3A9A" w:rsidRPr="008101C1">
        <w:rPr>
          <w:rFonts w:ascii="Times New Roman" w:hAnsi="Times New Roman"/>
          <w:sz w:val="20"/>
        </w:rPr>
        <w:t xml:space="preserve">официальном сайте администрации МР «Сыктывдинский» </w:t>
      </w:r>
      <w:r w:rsidR="00A775A6">
        <w:rPr>
          <w:rFonts w:ascii="Times New Roman" w:hAnsi="Times New Roman"/>
          <w:sz w:val="20"/>
        </w:rPr>
        <w:t xml:space="preserve">Республики Коми </w:t>
      </w:r>
      <w:r w:rsidR="00EC3A9A" w:rsidRPr="008101C1">
        <w:rPr>
          <w:rFonts w:ascii="Times New Roman" w:hAnsi="Times New Roman"/>
          <w:sz w:val="20"/>
        </w:rPr>
        <w:t>в сети Интернет</w:t>
      </w:r>
      <w:r w:rsidR="00EC3A9A" w:rsidRPr="008101C1">
        <w:rPr>
          <w:rFonts w:ascii="Times New Roman" w:hAnsi="Times New Roman"/>
          <w:color w:val="000000" w:themeColor="text1"/>
          <w:sz w:val="20"/>
        </w:rPr>
        <w:t xml:space="preserve"> </w:t>
      </w:r>
      <w:hyperlink r:id="rId7" w:history="1">
        <w:r w:rsidR="00EC3A9A" w:rsidRPr="008101C1">
          <w:rPr>
            <w:rStyle w:val="a5"/>
            <w:rFonts w:ascii="Times New Roman" w:hAnsi="Times New Roman"/>
            <w:color w:val="000000" w:themeColor="text1"/>
            <w:sz w:val="20"/>
          </w:rPr>
          <w:t>syktyvdin.ru</w:t>
        </w:r>
      </w:hyperlink>
      <w:r w:rsidR="00EC3A9A" w:rsidRPr="008101C1">
        <w:rPr>
          <w:rFonts w:ascii="Times New Roman" w:hAnsi="Times New Roman"/>
          <w:sz w:val="20"/>
        </w:rPr>
        <w:t xml:space="preserve"> (рубрика «Главное/Гражданам, раздел: «Земельные вопросы, подраздел «Аукционы»), на сайте торгов Российской Федерации </w:t>
      </w:r>
      <w:proofErr w:type="spellStart"/>
      <w:r w:rsidR="00EC3A9A" w:rsidRPr="008101C1">
        <w:rPr>
          <w:rFonts w:ascii="Times New Roman" w:hAnsi="Times New Roman"/>
          <w:sz w:val="20"/>
          <w:lang w:val="en-US"/>
        </w:rPr>
        <w:t>torgi</w:t>
      </w:r>
      <w:proofErr w:type="spellEnd"/>
      <w:r w:rsidR="00EC3A9A" w:rsidRPr="008101C1">
        <w:rPr>
          <w:rFonts w:ascii="Times New Roman" w:hAnsi="Times New Roman"/>
          <w:sz w:val="20"/>
        </w:rPr>
        <w:t>.</w:t>
      </w:r>
      <w:r w:rsidR="00EC3A9A" w:rsidRPr="008101C1">
        <w:rPr>
          <w:rFonts w:ascii="Times New Roman" w:hAnsi="Times New Roman"/>
          <w:sz w:val="20"/>
          <w:lang w:val="en-US"/>
        </w:rPr>
        <w:t>gov</w:t>
      </w:r>
      <w:r w:rsidR="00EC3A9A" w:rsidRPr="008101C1">
        <w:rPr>
          <w:rFonts w:ascii="Times New Roman" w:hAnsi="Times New Roman"/>
          <w:sz w:val="20"/>
        </w:rPr>
        <w:t>.</w:t>
      </w:r>
      <w:proofErr w:type="spellStart"/>
      <w:r w:rsidR="00EC3A9A" w:rsidRPr="008101C1">
        <w:rPr>
          <w:rFonts w:ascii="Times New Roman" w:hAnsi="Times New Roman"/>
          <w:sz w:val="20"/>
          <w:lang w:val="en-US"/>
        </w:rPr>
        <w:t>ru</w:t>
      </w:r>
      <w:proofErr w:type="spellEnd"/>
      <w:r w:rsidRPr="008101C1">
        <w:rPr>
          <w:rFonts w:ascii="Times New Roman" w:hAnsi="Times New Roman"/>
          <w:sz w:val="20"/>
        </w:rPr>
        <w:t xml:space="preserve">. Настоящее извещение размещено </w:t>
      </w:r>
      <w:r w:rsidR="00EC3A9A" w:rsidRPr="008101C1">
        <w:rPr>
          <w:rFonts w:ascii="Times New Roman" w:hAnsi="Times New Roman"/>
          <w:sz w:val="20"/>
        </w:rPr>
        <w:t>в печатном издании</w:t>
      </w:r>
      <w:r w:rsidRPr="008101C1">
        <w:rPr>
          <w:rFonts w:ascii="Times New Roman" w:hAnsi="Times New Roman"/>
          <w:sz w:val="20"/>
        </w:rPr>
        <w:t xml:space="preserve">: </w:t>
      </w:r>
      <w:r w:rsidR="00EC3A9A" w:rsidRPr="008101C1">
        <w:rPr>
          <w:rFonts w:ascii="Times New Roman" w:hAnsi="Times New Roman"/>
          <w:sz w:val="20"/>
        </w:rPr>
        <w:t>районной газете «Наша жизнь»</w:t>
      </w:r>
      <w:r w:rsidR="00F04FA5" w:rsidRPr="008101C1">
        <w:rPr>
          <w:rFonts w:ascii="Times New Roman" w:hAnsi="Times New Roman"/>
          <w:sz w:val="20"/>
        </w:rPr>
        <w:t>.</w:t>
      </w:r>
    </w:p>
    <w:p w14:paraId="0C552908" w14:textId="0FDFFCA7" w:rsidR="00C60B9D" w:rsidRPr="008101C1" w:rsidRDefault="00C60B9D" w:rsidP="008101C1">
      <w:pPr>
        <w:pStyle w:val="a9"/>
        <w:keepNext/>
        <w:spacing w:before="0" w:beforeAutospacing="0" w:after="0"/>
        <w:ind w:firstLine="567"/>
        <w:jc w:val="both"/>
        <w:rPr>
          <w:b/>
          <w:bCs/>
          <w:color w:val="auto"/>
          <w:sz w:val="20"/>
          <w:szCs w:val="20"/>
        </w:rPr>
      </w:pPr>
      <w:r w:rsidRPr="008101C1">
        <w:rPr>
          <w:b/>
          <w:bCs/>
          <w:color w:val="auto"/>
          <w:sz w:val="20"/>
          <w:szCs w:val="20"/>
        </w:rPr>
        <w:t>Порядок приема заявок на участие в аукционе.</w:t>
      </w:r>
    </w:p>
    <w:p w14:paraId="3A13CBD5" w14:textId="77777777" w:rsidR="0017693E" w:rsidRPr="008101C1" w:rsidRDefault="0017693E" w:rsidP="00BD2B8C">
      <w:pPr>
        <w:pStyle w:val="a9"/>
        <w:keepNext/>
        <w:spacing w:before="0" w:beforeAutospacing="0" w:after="0"/>
        <w:ind w:firstLine="567"/>
        <w:jc w:val="both"/>
        <w:rPr>
          <w:color w:val="auto"/>
          <w:sz w:val="20"/>
          <w:szCs w:val="20"/>
        </w:rPr>
      </w:pPr>
      <w:r w:rsidRPr="008101C1">
        <w:rPr>
          <w:sz w:val="20"/>
          <w:szCs w:val="20"/>
        </w:rPr>
        <w:t>Один заявитель вправе подать только одну заявку на участие в аукционе.</w:t>
      </w:r>
    </w:p>
    <w:p w14:paraId="247F7F80" w14:textId="2C961C77" w:rsidR="00C60B9D" w:rsidRPr="008101C1" w:rsidRDefault="00C60B9D" w:rsidP="00BD2B8C">
      <w:pPr>
        <w:tabs>
          <w:tab w:val="left" w:pos="993"/>
        </w:tabs>
        <w:suppressAutoHyphens/>
        <w:ind w:firstLine="567"/>
        <w:jc w:val="both"/>
      </w:pPr>
      <w:r w:rsidRPr="008101C1">
        <w:t>Для участия в аукционе претендент представляет (лично или через своего представителя) в администрацию МОМР «Сыктывдинский» (168220, Республика К</w:t>
      </w:r>
      <w:r w:rsidR="00CE0E80" w:rsidRPr="008101C1">
        <w:t xml:space="preserve">оми, Сыктывдинский район, </w:t>
      </w:r>
      <w:r w:rsidRPr="008101C1">
        <w:t xml:space="preserve">с. </w:t>
      </w:r>
      <w:proofErr w:type="spellStart"/>
      <w:r w:rsidRPr="008101C1">
        <w:t>Выльгорт</w:t>
      </w:r>
      <w:proofErr w:type="spellEnd"/>
      <w:r w:rsidRPr="008101C1">
        <w:t xml:space="preserve">, ул. Д. </w:t>
      </w:r>
      <w:proofErr w:type="spellStart"/>
      <w:r w:rsidRPr="008101C1">
        <w:t>Каликовой</w:t>
      </w:r>
      <w:proofErr w:type="spellEnd"/>
      <w:r w:rsidRPr="008101C1">
        <w:t xml:space="preserve">, д. 62, </w:t>
      </w:r>
      <w:proofErr w:type="spellStart"/>
      <w:r w:rsidRPr="008101C1">
        <w:t>каб</w:t>
      </w:r>
      <w:proofErr w:type="spellEnd"/>
      <w:r w:rsidRPr="008101C1">
        <w:t>. № 1</w:t>
      </w:r>
      <w:r w:rsidR="0092229D" w:rsidRPr="008101C1">
        <w:t>0</w:t>
      </w:r>
      <w:r w:rsidRPr="008101C1">
        <w:t xml:space="preserve">, </w:t>
      </w:r>
      <w:proofErr w:type="spellStart"/>
      <w:r w:rsidRPr="008101C1">
        <w:t>каб</w:t>
      </w:r>
      <w:proofErr w:type="spellEnd"/>
      <w:r w:rsidRPr="008101C1">
        <w:t>. № 12) заявку на участие в аукционе по форме.</w:t>
      </w:r>
      <w:r w:rsidR="0017693E" w:rsidRPr="008101C1">
        <w:t xml:space="preserve"> </w:t>
      </w:r>
    </w:p>
    <w:p w14:paraId="4A4B122A" w14:textId="77777777" w:rsidR="00C17CBD" w:rsidRPr="008101C1" w:rsidRDefault="00C17CBD" w:rsidP="00BD2B8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101C1">
        <w:rPr>
          <w:rFonts w:eastAsia="Calibri"/>
          <w:lang w:eastAsia="en-US"/>
        </w:rPr>
        <w:t>Необходимым условием принятия заявки от претендента является представление документа, подтверждающего оплату задатка.</w:t>
      </w:r>
    </w:p>
    <w:p w14:paraId="3D04A5BB" w14:textId="77777777" w:rsidR="00755E34" w:rsidRPr="008101C1" w:rsidRDefault="00755E34" w:rsidP="00BD2B8C">
      <w:pPr>
        <w:pStyle w:val="Default"/>
        <w:ind w:firstLine="567"/>
        <w:jc w:val="both"/>
        <w:rPr>
          <w:sz w:val="20"/>
          <w:szCs w:val="20"/>
        </w:rPr>
      </w:pPr>
      <w:r w:rsidRPr="008101C1">
        <w:rPr>
          <w:sz w:val="20"/>
          <w:szCs w:val="20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14:paraId="7656D3EB" w14:textId="06EF7040" w:rsidR="00755E34" w:rsidRPr="008101C1" w:rsidRDefault="00755E34" w:rsidP="00BD2B8C">
      <w:pPr>
        <w:autoSpaceDE w:val="0"/>
        <w:autoSpaceDN w:val="0"/>
        <w:adjustRightInd w:val="0"/>
        <w:ind w:firstLine="567"/>
        <w:jc w:val="both"/>
      </w:pPr>
      <w:r w:rsidRPr="00A36ADE">
        <w:t xml:space="preserve">Заявитель может отозвать заявку </w:t>
      </w:r>
      <w:r w:rsidR="000224AE" w:rsidRPr="00A36ADE">
        <w:t>п</w:t>
      </w:r>
      <w:r w:rsidR="00926582" w:rsidRPr="00A36ADE">
        <w:t xml:space="preserve">о </w:t>
      </w:r>
      <w:r w:rsidR="00024126">
        <w:t xml:space="preserve">9 декабря </w:t>
      </w:r>
      <w:r w:rsidR="00024126" w:rsidRPr="000B43DF">
        <w:t>2021 года</w:t>
      </w:r>
      <w:r w:rsidRPr="00A36ADE">
        <w:t>, уведомив</w:t>
      </w:r>
      <w:r w:rsidRPr="008101C1">
        <w:t xml:space="preserve"> об этом в письменной форме организатора аукциона.</w:t>
      </w:r>
    </w:p>
    <w:p w14:paraId="7C0CC82B" w14:textId="77777777" w:rsidR="008F6512" w:rsidRPr="008101C1" w:rsidRDefault="008F6512" w:rsidP="008101C1">
      <w:pPr>
        <w:autoSpaceDE w:val="0"/>
        <w:autoSpaceDN w:val="0"/>
        <w:adjustRightInd w:val="0"/>
        <w:ind w:firstLine="567"/>
        <w:jc w:val="both"/>
      </w:pPr>
      <w:r w:rsidRPr="008101C1">
        <w:t>К участию в торгах допускаются</w:t>
      </w:r>
      <w:r w:rsidR="00926582" w:rsidRPr="008101C1">
        <w:t xml:space="preserve"> лица</w:t>
      </w:r>
      <w:r w:rsidRPr="008101C1">
        <w:t>, подавшие заявку утвержденной формы с необходимыми документами и внесшие задаток в размере 20% от начальной цены продажи, на счет организатора торгов.</w:t>
      </w:r>
    </w:p>
    <w:p w14:paraId="5EB1280F" w14:textId="19F9D447" w:rsidR="004917AE" w:rsidRPr="008101C1" w:rsidRDefault="00C60B9D" w:rsidP="008101C1">
      <w:pPr>
        <w:tabs>
          <w:tab w:val="left" w:pos="993"/>
        </w:tabs>
        <w:suppressAutoHyphens/>
        <w:ind w:firstLine="567"/>
        <w:jc w:val="both"/>
      </w:pPr>
      <w:r w:rsidRPr="008101C1">
        <w:rPr>
          <w:b/>
          <w:bCs/>
        </w:rPr>
        <w:t>Порядок внесения и возврата задатка</w:t>
      </w:r>
      <w:r w:rsidR="001D0329">
        <w:t>:</w:t>
      </w:r>
    </w:p>
    <w:p w14:paraId="28AE0846" w14:textId="77777777" w:rsidR="00B27399" w:rsidRPr="0047206C" w:rsidRDefault="00B27399" w:rsidP="008101C1">
      <w:pPr>
        <w:ind w:firstLine="709"/>
        <w:jc w:val="both"/>
      </w:pPr>
      <w:r w:rsidRPr="0047206C">
        <w:t xml:space="preserve">Сумма задатка вносится единым платежом на счет организатора аукциона на следующие реквизиты: </w:t>
      </w:r>
    </w:p>
    <w:p w14:paraId="37802246" w14:textId="28F4B990" w:rsidR="00C60B9D" w:rsidRPr="001D0329" w:rsidRDefault="0047206C" w:rsidP="0047206C">
      <w:pPr>
        <w:autoSpaceDE w:val="0"/>
        <w:autoSpaceDN w:val="0"/>
        <w:adjustRightInd w:val="0"/>
        <w:ind w:firstLine="567"/>
        <w:jc w:val="both"/>
      </w:pPr>
      <w:r w:rsidRPr="0047206C">
        <w:t xml:space="preserve">ИНН 1109005200 КПП 110901001 Получатель: УФК по Республике Коми (Администрация муниципального района «Сыктывдинский», л/с 05073001181) </w:t>
      </w:r>
      <w:bookmarkStart w:id="0" w:name="_Hlk58577211"/>
      <w:r w:rsidRPr="0047206C">
        <w:t xml:space="preserve">р/с 03232643876280000700 </w:t>
      </w:r>
      <w:bookmarkEnd w:id="0"/>
      <w:r w:rsidRPr="0047206C">
        <w:t xml:space="preserve">Отделение - НБ Республика Коми Банка России//УФК по Республике Коми г. Сыктывкар, единый казначейский счет № </w:t>
      </w:r>
      <w:r w:rsidRPr="001D0329">
        <w:t>40102810245370000074, БИК 018702501,</w:t>
      </w:r>
      <w:r w:rsidR="006B6B47" w:rsidRPr="001D0329">
        <w:t xml:space="preserve"> назначение платежа - задаток для участия в аукционе на право заключения договора аренды</w:t>
      </w:r>
      <w:r w:rsidRPr="001D0329">
        <w:t>/купли - продажи</w:t>
      </w:r>
      <w:r w:rsidR="006B6B47" w:rsidRPr="001D0329">
        <w:t xml:space="preserve"> земельного участка по лоту </w:t>
      </w:r>
      <w:r w:rsidR="0092229D" w:rsidRPr="001D0329">
        <w:t>№ __</w:t>
      </w:r>
      <w:r w:rsidR="006B6B47" w:rsidRPr="001D0329">
        <w:t>.</w:t>
      </w:r>
    </w:p>
    <w:p w14:paraId="483F0F18" w14:textId="2AB1F688" w:rsidR="00DA329F" w:rsidRPr="001D0329" w:rsidRDefault="00926582" w:rsidP="00DA329F">
      <w:pPr>
        <w:tabs>
          <w:tab w:val="left" w:pos="993"/>
        </w:tabs>
        <w:suppressAutoHyphens/>
        <w:ind w:firstLine="567"/>
        <w:jc w:val="both"/>
      </w:pPr>
      <w:r w:rsidRPr="001D0329">
        <w:t xml:space="preserve">Задаток вносится в срок </w:t>
      </w:r>
      <w:r w:rsidR="00DA329F" w:rsidRPr="001D0329">
        <w:t>по</w:t>
      </w:r>
      <w:r w:rsidR="00D260E7" w:rsidRPr="001D0329">
        <w:t xml:space="preserve"> </w:t>
      </w:r>
      <w:r w:rsidR="00024126">
        <w:t xml:space="preserve">9 декабря </w:t>
      </w:r>
      <w:r w:rsidR="00DA329F" w:rsidRPr="000B43DF">
        <w:t>2021 года.</w:t>
      </w:r>
    </w:p>
    <w:p w14:paraId="029E217B" w14:textId="2F982373" w:rsidR="006B163B" w:rsidRPr="001D0329" w:rsidRDefault="006B163B" w:rsidP="00DA329F">
      <w:pPr>
        <w:ind w:firstLine="567"/>
        <w:jc w:val="both"/>
      </w:pPr>
      <w:r w:rsidRPr="001D0329"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09CB50D" w14:textId="77777777" w:rsidR="001D0329" w:rsidRPr="001D0329" w:rsidRDefault="001D0329" w:rsidP="001D0329">
      <w:pPr>
        <w:autoSpaceDE w:val="0"/>
        <w:autoSpaceDN w:val="0"/>
        <w:adjustRightInd w:val="0"/>
        <w:ind w:firstLine="709"/>
        <w:jc w:val="both"/>
      </w:pPr>
      <w:r w:rsidRPr="001D0329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26DAA325" w14:textId="77777777" w:rsidR="001D0329" w:rsidRPr="001D0329" w:rsidRDefault="001D0329" w:rsidP="001D0329">
      <w:pPr>
        <w:autoSpaceDE w:val="0"/>
        <w:autoSpaceDN w:val="0"/>
        <w:adjustRightInd w:val="0"/>
        <w:ind w:firstLine="709"/>
        <w:jc w:val="both"/>
      </w:pPr>
      <w:r w:rsidRPr="001D0329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2CB179BD" w14:textId="77777777" w:rsidR="001D0329" w:rsidRPr="001D0329" w:rsidRDefault="001D0329" w:rsidP="001D0329">
      <w:pPr>
        <w:autoSpaceDE w:val="0"/>
        <w:autoSpaceDN w:val="0"/>
        <w:adjustRightInd w:val="0"/>
        <w:ind w:firstLine="709"/>
        <w:jc w:val="both"/>
      </w:pPr>
      <w:r w:rsidRPr="001D0329">
        <w:t>Задатки, внесенные лицами, не заключившими в установленном порядке договора купли-продажи земельного участка вследствие уклонения от заключения указанных договоров, не возвращаются.</w:t>
      </w:r>
    </w:p>
    <w:p w14:paraId="3A056C81" w14:textId="3694C0BB" w:rsidR="0047206C" w:rsidRPr="00DE7611" w:rsidRDefault="0047206C" w:rsidP="0047206C">
      <w:pPr>
        <w:ind w:firstLine="708"/>
        <w:jc w:val="both"/>
      </w:pPr>
      <w:r w:rsidRPr="00DE7611">
        <w:rPr>
          <w:b/>
        </w:rPr>
        <w:t>Порядок определения победителей</w:t>
      </w:r>
      <w:r w:rsidRPr="00DE7611">
        <w:t>: победителем аукциона признается участник торгов, предложивший в ходе торгов наибольшую цену земельного участка.</w:t>
      </w:r>
    </w:p>
    <w:p w14:paraId="5D3A8920" w14:textId="77777777" w:rsidR="0047206C" w:rsidRPr="00DE7611" w:rsidRDefault="0047206C" w:rsidP="0047206C">
      <w:pPr>
        <w:autoSpaceDE w:val="0"/>
        <w:autoSpaceDN w:val="0"/>
        <w:adjustRightInd w:val="0"/>
        <w:ind w:firstLine="709"/>
        <w:jc w:val="both"/>
      </w:pPr>
      <w:r w:rsidRPr="00DE7611">
        <w:lastRenderedPageBreak/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9AB7601" w14:textId="24B50ADB" w:rsidR="0047206C" w:rsidRDefault="0047206C" w:rsidP="0047206C">
      <w:pPr>
        <w:autoSpaceDE w:val="0"/>
        <w:autoSpaceDN w:val="0"/>
        <w:adjustRightInd w:val="0"/>
        <w:ind w:firstLine="709"/>
        <w:jc w:val="both"/>
      </w:pPr>
      <w:r w:rsidRPr="00DE7611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06E2D54" w14:textId="63B9BFDB" w:rsidR="00A775A6" w:rsidRPr="00DE7611" w:rsidRDefault="00A775A6" w:rsidP="0047206C">
      <w:pPr>
        <w:autoSpaceDE w:val="0"/>
        <w:autoSpaceDN w:val="0"/>
        <w:adjustRightInd w:val="0"/>
        <w:ind w:firstLine="709"/>
        <w:jc w:val="both"/>
      </w:pPr>
      <w:r>
        <w:t>Единственному участнику предлагается заключение договора по начальной цене предмета аукциона.</w:t>
      </w:r>
    </w:p>
    <w:p w14:paraId="31DAD4FD" w14:textId="0A42E2B7" w:rsidR="0047206C" w:rsidRPr="00DE7611" w:rsidRDefault="0047206C" w:rsidP="0047206C">
      <w:pPr>
        <w:widowControl w:val="0"/>
        <w:ind w:firstLine="709"/>
        <w:jc w:val="both"/>
        <w:rPr>
          <w:rFonts w:eastAsia="Calibri"/>
        </w:rPr>
      </w:pPr>
      <w:r w:rsidRPr="00DE7611">
        <w:rPr>
          <w:b/>
        </w:rPr>
        <w:t>Осмотр земельного участка на местности</w:t>
      </w:r>
      <w:r w:rsidRPr="00DE7611">
        <w:t xml:space="preserve">: осмотр предмета аукциона осуществляется претендентом самостоятельно. </w:t>
      </w:r>
      <w:r w:rsidRPr="00DE7611">
        <w:rPr>
          <w:rFonts w:eastAsia="Calibri"/>
        </w:rPr>
        <w:t>Претендент, не реализовавший свое право на осмотр земельного участка, лишается права предъявлять претензии к организатору аукциона по поводу юридического и физического состояния имущества.</w:t>
      </w:r>
    </w:p>
    <w:p w14:paraId="325FB5A7" w14:textId="0D6FDA30" w:rsidR="0047206C" w:rsidRPr="00DE7611" w:rsidRDefault="0047206C" w:rsidP="0047206C">
      <w:pPr>
        <w:widowControl w:val="0"/>
        <w:ind w:firstLine="709"/>
        <w:jc w:val="both"/>
        <w:rPr>
          <w:rStyle w:val="aa"/>
        </w:rPr>
      </w:pPr>
      <w:r w:rsidRPr="00DE7611">
        <w:rPr>
          <w:rStyle w:val="aa"/>
        </w:rPr>
        <w:t>Перечень документов, представляемых для участия в аукционе:</w:t>
      </w:r>
    </w:p>
    <w:p w14:paraId="00DEEEF8" w14:textId="77777777" w:rsidR="00C60B9D" w:rsidRPr="00DE7611" w:rsidRDefault="00C60B9D" w:rsidP="008101C1">
      <w:pPr>
        <w:ind w:firstLine="567"/>
        <w:jc w:val="both"/>
      </w:pPr>
      <w:r w:rsidRPr="00DE7611">
        <w:t>Для участия в аукционе заявители представляют следующие документы:</w:t>
      </w:r>
    </w:p>
    <w:p w14:paraId="03824B19" w14:textId="77777777" w:rsidR="00C60B9D" w:rsidRPr="00DE7611" w:rsidRDefault="00C60B9D" w:rsidP="008101C1">
      <w:pPr>
        <w:pStyle w:val="ConsPlusNormal"/>
        <w:ind w:firstLine="567"/>
        <w:jc w:val="both"/>
      </w:pPr>
      <w:r w:rsidRPr="00DE7611"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3887AC58" w14:textId="77777777" w:rsidR="00C60B9D" w:rsidRPr="00DE7611" w:rsidRDefault="00C60B9D" w:rsidP="008101C1">
      <w:pPr>
        <w:pStyle w:val="ConsPlusNormal"/>
        <w:ind w:firstLine="567"/>
        <w:jc w:val="both"/>
      </w:pPr>
      <w:r w:rsidRPr="00DE7611">
        <w:t>2) копии документов, удостоверяющих личность заявителя (для граждан);</w:t>
      </w:r>
    </w:p>
    <w:p w14:paraId="47EB751F" w14:textId="77777777" w:rsidR="00C60B9D" w:rsidRPr="008101C1" w:rsidRDefault="00C60B9D" w:rsidP="008101C1">
      <w:pPr>
        <w:pStyle w:val="ConsPlusNormal"/>
        <w:ind w:firstLine="567"/>
        <w:jc w:val="both"/>
      </w:pPr>
      <w:r w:rsidRPr="00DE7611">
        <w:t>3) надлежащим образом заверенный перевод на русский</w:t>
      </w:r>
      <w:r w:rsidRPr="008101C1">
        <w:t xml:space="preserve">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EF90AAB" w14:textId="77F0413A" w:rsidR="00C60B9D" w:rsidRDefault="00C60B9D" w:rsidP="008101C1">
      <w:pPr>
        <w:pStyle w:val="ConsPlusNormal"/>
        <w:ind w:firstLine="567"/>
        <w:jc w:val="both"/>
      </w:pPr>
      <w:r w:rsidRPr="008101C1">
        <w:t>4) документы, подтверждающие внесение задатка.</w:t>
      </w:r>
    </w:p>
    <w:p w14:paraId="6D1436D5" w14:textId="0E8A16B3" w:rsidR="00DE7611" w:rsidRPr="00DE7611" w:rsidRDefault="00DE7611" w:rsidP="00DE7611">
      <w:pPr>
        <w:autoSpaceDE w:val="0"/>
        <w:autoSpaceDN w:val="0"/>
        <w:adjustRightInd w:val="0"/>
        <w:ind w:firstLine="709"/>
        <w:jc w:val="both"/>
      </w:pPr>
      <w:r w:rsidRPr="00DE7611">
        <w:rPr>
          <w:b/>
        </w:rPr>
        <w:t xml:space="preserve">Срок заключения договора </w:t>
      </w:r>
      <w:r>
        <w:rPr>
          <w:b/>
        </w:rPr>
        <w:t>аренды/</w:t>
      </w:r>
      <w:r w:rsidRPr="00DE7611">
        <w:rPr>
          <w:b/>
        </w:rPr>
        <w:t>купли – продажи земельного участка</w:t>
      </w:r>
      <w:r w:rsidRPr="00DE7611">
        <w:t>: договор подлежит заключению с победителем аукциона не ранее чем через 10 (десять) дней со дня размещения информации о результатах аукциона на официальном сайте Российской Федерации в сети «Интернет».</w:t>
      </w:r>
      <w:r w:rsidRPr="00DE7611">
        <w:rPr>
          <w:rFonts w:eastAsia="Calibri"/>
          <w:shd w:val="clear" w:color="auto" w:fill="FFFFFF"/>
        </w:rPr>
        <w:t xml:space="preserve"> </w:t>
      </w:r>
      <w:r w:rsidRPr="00DE7611">
        <w:t>Договор купли-продажи заключается в простой письменной форме по месту нахождения организатора.</w:t>
      </w:r>
    </w:p>
    <w:p w14:paraId="3FBB91B1" w14:textId="228401F1" w:rsidR="006D5477" w:rsidRPr="008101C1" w:rsidRDefault="006D5477" w:rsidP="00472D45">
      <w:pPr>
        <w:autoSpaceDE w:val="0"/>
        <w:autoSpaceDN w:val="0"/>
        <w:adjustRightInd w:val="0"/>
        <w:ind w:firstLine="567"/>
        <w:jc w:val="both"/>
      </w:pPr>
      <w:r w:rsidRPr="008101C1">
        <w:rPr>
          <w:rFonts w:eastAsia="Calibri"/>
          <w:lang w:eastAsia="en-US"/>
        </w:rPr>
        <w:t>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оферты, после чего договор о задатке считается заключенным в письменной форме.</w:t>
      </w:r>
    </w:p>
    <w:sectPr w:rsidR="006D5477" w:rsidRPr="008101C1" w:rsidSect="009222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334244"/>
    <w:multiLevelType w:val="hybridMultilevel"/>
    <w:tmpl w:val="425AD820"/>
    <w:lvl w:ilvl="0" w:tplc="CE6218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3D1BF5"/>
    <w:multiLevelType w:val="hybridMultilevel"/>
    <w:tmpl w:val="55BA1CC4"/>
    <w:lvl w:ilvl="0" w:tplc="CB20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6D"/>
    <w:rsid w:val="000018E2"/>
    <w:rsid w:val="000053E7"/>
    <w:rsid w:val="000062B7"/>
    <w:rsid w:val="000065DE"/>
    <w:rsid w:val="000124FD"/>
    <w:rsid w:val="000136F8"/>
    <w:rsid w:val="00013735"/>
    <w:rsid w:val="00017450"/>
    <w:rsid w:val="00017AEA"/>
    <w:rsid w:val="000224AE"/>
    <w:rsid w:val="00024126"/>
    <w:rsid w:val="000274DB"/>
    <w:rsid w:val="0004610D"/>
    <w:rsid w:val="0005095A"/>
    <w:rsid w:val="00052D4E"/>
    <w:rsid w:val="000533C2"/>
    <w:rsid w:val="0005455D"/>
    <w:rsid w:val="00062BBD"/>
    <w:rsid w:val="0006320D"/>
    <w:rsid w:val="00064A39"/>
    <w:rsid w:val="000679CF"/>
    <w:rsid w:val="00081443"/>
    <w:rsid w:val="000823E4"/>
    <w:rsid w:val="00094F83"/>
    <w:rsid w:val="00096D76"/>
    <w:rsid w:val="00096E6F"/>
    <w:rsid w:val="000A01AA"/>
    <w:rsid w:val="000A23D9"/>
    <w:rsid w:val="000A52F9"/>
    <w:rsid w:val="000B10CF"/>
    <w:rsid w:val="000B1297"/>
    <w:rsid w:val="000B3717"/>
    <w:rsid w:val="000B43DF"/>
    <w:rsid w:val="000B7CDC"/>
    <w:rsid w:val="000C49DE"/>
    <w:rsid w:val="000C58F0"/>
    <w:rsid w:val="000C7345"/>
    <w:rsid w:val="000C7B13"/>
    <w:rsid w:val="000C7F98"/>
    <w:rsid w:val="000D2BE1"/>
    <w:rsid w:val="000D3A73"/>
    <w:rsid w:val="000D3CB7"/>
    <w:rsid w:val="000E4BB0"/>
    <w:rsid w:val="000E6314"/>
    <w:rsid w:val="001077F8"/>
    <w:rsid w:val="00110D8B"/>
    <w:rsid w:val="00112876"/>
    <w:rsid w:val="00115B35"/>
    <w:rsid w:val="00120047"/>
    <w:rsid w:val="00126BFF"/>
    <w:rsid w:val="0012764B"/>
    <w:rsid w:val="001318AB"/>
    <w:rsid w:val="00133446"/>
    <w:rsid w:val="00133D8B"/>
    <w:rsid w:val="0014059C"/>
    <w:rsid w:val="0014527C"/>
    <w:rsid w:val="001632D5"/>
    <w:rsid w:val="00171C64"/>
    <w:rsid w:val="00175EB9"/>
    <w:rsid w:val="00176359"/>
    <w:rsid w:val="0017693E"/>
    <w:rsid w:val="0018058A"/>
    <w:rsid w:val="001811D4"/>
    <w:rsid w:val="00193A96"/>
    <w:rsid w:val="00194DCE"/>
    <w:rsid w:val="00196A16"/>
    <w:rsid w:val="00197FF8"/>
    <w:rsid w:val="001A1FB2"/>
    <w:rsid w:val="001A4243"/>
    <w:rsid w:val="001B01B0"/>
    <w:rsid w:val="001C0EC6"/>
    <w:rsid w:val="001D0329"/>
    <w:rsid w:val="001D15D2"/>
    <w:rsid w:val="001D58AE"/>
    <w:rsid w:val="001E163C"/>
    <w:rsid w:val="001E2C96"/>
    <w:rsid w:val="001E568D"/>
    <w:rsid w:val="001F2753"/>
    <w:rsid w:val="001F2C76"/>
    <w:rsid w:val="001F475A"/>
    <w:rsid w:val="001F633B"/>
    <w:rsid w:val="00201D61"/>
    <w:rsid w:val="00202A3E"/>
    <w:rsid w:val="00205819"/>
    <w:rsid w:val="00225B60"/>
    <w:rsid w:val="00225D91"/>
    <w:rsid w:val="002314E2"/>
    <w:rsid w:val="00236851"/>
    <w:rsid w:val="00236C12"/>
    <w:rsid w:val="0024217A"/>
    <w:rsid w:val="002525A3"/>
    <w:rsid w:val="00254733"/>
    <w:rsid w:val="00264810"/>
    <w:rsid w:val="00264D35"/>
    <w:rsid w:val="00266699"/>
    <w:rsid w:val="002676A7"/>
    <w:rsid w:val="00276762"/>
    <w:rsid w:val="00282663"/>
    <w:rsid w:val="00284AB4"/>
    <w:rsid w:val="0028799C"/>
    <w:rsid w:val="00291C4F"/>
    <w:rsid w:val="00293983"/>
    <w:rsid w:val="002A6E4A"/>
    <w:rsid w:val="002A6E59"/>
    <w:rsid w:val="002C135D"/>
    <w:rsid w:val="002C38B1"/>
    <w:rsid w:val="002C5420"/>
    <w:rsid w:val="002D1AA7"/>
    <w:rsid w:val="002D4C60"/>
    <w:rsid w:val="002E5C31"/>
    <w:rsid w:val="002F221C"/>
    <w:rsid w:val="002F7EC9"/>
    <w:rsid w:val="00300E1F"/>
    <w:rsid w:val="00300F85"/>
    <w:rsid w:val="00301337"/>
    <w:rsid w:val="00301863"/>
    <w:rsid w:val="00304679"/>
    <w:rsid w:val="0031340A"/>
    <w:rsid w:val="00315579"/>
    <w:rsid w:val="00317DFA"/>
    <w:rsid w:val="00321C97"/>
    <w:rsid w:val="003224CE"/>
    <w:rsid w:val="00337DB9"/>
    <w:rsid w:val="0034289E"/>
    <w:rsid w:val="00347625"/>
    <w:rsid w:val="0035348A"/>
    <w:rsid w:val="003604B3"/>
    <w:rsid w:val="00366E43"/>
    <w:rsid w:val="00366E76"/>
    <w:rsid w:val="003679F0"/>
    <w:rsid w:val="003923B7"/>
    <w:rsid w:val="00396F2F"/>
    <w:rsid w:val="00397E79"/>
    <w:rsid w:val="003A31CB"/>
    <w:rsid w:val="003A66F8"/>
    <w:rsid w:val="003B40FB"/>
    <w:rsid w:val="003C1869"/>
    <w:rsid w:val="003C26F4"/>
    <w:rsid w:val="003C6E3F"/>
    <w:rsid w:val="003D5A68"/>
    <w:rsid w:val="003E0136"/>
    <w:rsid w:val="003E5E4B"/>
    <w:rsid w:val="003F2238"/>
    <w:rsid w:val="004060D2"/>
    <w:rsid w:val="00406A70"/>
    <w:rsid w:val="00406D1A"/>
    <w:rsid w:val="00407944"/>
    <w:rsid w:val="00410B1F"/>
    <w:rsid w:val="00411D48"/>
    <w:rsid w:val="00412D38"/>
    <w:rsid w:val="00416EAF"/>
    <w:rsid w:val="0043161C"/>
    <w:rsid w:val="00432C5F"/>
    <w:rsid w:val="00435CE1"/>
    <w:rsid w:val="00436DA9"/>
    <w:rsid w:val="004429EF"/>
    <w:rsid w:val="00443CEF"/>
    <w:rsid w:val="00444BA2"/>
    <w:rsid w:val="0044668D"/>
    <w:rsid w:val="00450896"/>
    <w:rsid w:val="004557A5"/>
    <w:rsid w:val="00456401"/>
    <w:rsid w:val="0046180E"/>
    <w:rsid w:val="00467203"/>
    <w:rsid w:val="0047206C"/>
    <w:rsid w:val="00472D45"/>
    <w:rsid w:val="004748FC"/>
    <w:rsid w:val="00477EC8"/>
    <w:rsid w:val="0048178C"/>
    <w:rsid w:val="0048360A"/>
    <w:rsid w:val="004843CD"/>
    <w:rsid w:val="00486FBA"/>
    <w:rsid w:val="00487C80"/>
    <w:rsid w:val="004904D7"/>
    <w:rsid w:val="004917AE"/>
    <w:rsid w:val="004A00D1"/>
    <w:rsid w:val="004A1F1E"/>
    <w:rsid w:val="004A24F0"/>
    <w:rsid w:val="004A3864"/>
    <w:rsid w:val="004B0D31"/>
    <w:rsid w:val="004B692A"/>
    <w:rsid w:val="004B7123"/>
    <w:rsid w:val="004C1B5C"/>
    <w:rsid w:val="004C3348"/>
    <w:rsid w:val="004C37A4"/>
    <w:rsid w:val="004C657D"/>
    <w:rsid w:val="004C6E1F"/>
    <w:rsid w:val="004D357A"/>
    <w:rsid w:val="004D5550"/>
    <w:rsid w:val="004D7B62"/>
    <w:rsid w:val="004E1C13"/>
    <w:rsid w:val="004E4950"/>
    <w:rsid w:val="004E65A9"/>
    <w:rsid w:val="004F4727"/>
    <w:rsid w:val="004F4F5A"/>
    <w:rsid w:val="00506437"/>
    <w:rsid w:val="005161DF"/>
    <w:rsid w:val="00516CF3"/>
    <w:rsid w:val="00520934"/>
    <w:rsid w:val="005240F3"/>
    <w:rsid w:val="005311D2"/>
    <w:rsid w:val="005359B7"/>
    <w:rsid w:val="00535FD5"/>
    <w:rsid w:val="0054302E"/>
    <w:rsid w:val="00547EDC"/>
    <w:rsid w:val="0056053F"/>
    <w:rsid w:val="00560C46"/>
    <w:rsid w:val="00567497"/>
    <w:rsid w:val="00574B19"/>
    <w:rsid w:val="00577853"/>
    <w:rsid w:val="00581D7F"/>
    <w:rsid w:val="00582A04"/>
    <w:rsid w:val="005901CE"/>
    <w:rsid w:val="00590245"/>
    <w:rsid w:val="005A2C76"/>
    <w:rsid w:val="005A4D5C"/>
    <w:rsid w:val="005B4920"/>
    <w:rsid w:val="005B583E"/>
    <w:rsid w:val="005B7636"/>
    <w:rsid w:val="005C3498"/>
    <w:rsid w:val="005C5D20"/>
    <w:rsid w:val="005D181C"/>
    <w:rsid w:val="005E1356"/>
    <w:rsid w:val="005E7C5A"/>
    <w:rsid w:val="005F2AF4"/>
    <w:rsid w:val="005F370F"/>
    <w:rsid w:val="006017D5"/>
    <w:rsid w:val="00603C83"/>
    <w:rsid w:val="006057DC"/>
    <w:rsid w:val="00610C66"/>
    <w:rsid w:val="00611235"/>
    <w:rsid w:val="00616890"/>
    <w:rsid w:val="0062104C"/>
    <w:rsid w:val="006258D3"/>
    <w:rsid w:val="00627E01"/>
    <w:rsid w:val="00630858"/>
    <w:rsid w:val="00634E78"/>
    <w:rsid w:val="00637D59"/>
    <w:rsid w:val="006414A3"/>
    <w:rsid w:val="00642D14"/>
    <w:rsid w:val="006437BC"/>
    <w:rsid w:val="00643B00"/>
    <w:rsid w:val="0064593E"/>
    <w:rsid w:val="00647055"/>
    <w:rsid w:val="00650172"/>
    <w:rsid w:val="0065361C"/>
    <w:rsid w:val="00664E50"/>
    <w:rsid w:val="00671158"/>
    <w:rsid w:val="00673857"/>
    <w:rsid w:val="0067465C"/>
    <w:rsid w:val="00674A3B"/>
    <w:rsid w:val="0067534F"/>
    <w:rsid w:val="00677019"/>
    <w:rsid w:val="006806AC"/>
    <w:rsid w:val="00680F02"/>
    <w:rsid w:val="0068237C"/>
    <w:rsid w:val="00685B44"/>
    <w:rsid w:val="0069274D"/>
    <w:rsid w:val="006A03B3"/>
    <w:rsid w:val="006A4B07"/>
    <w:rsid w:val="006B0427"/>
    <w:rsid w:val="006B163B"/>
    <w:rsid w:val="006B450E"/>
    <w:rsid w:val="006B5A3E"/>
    <w:rsid w:val="006B621D"/>
    <w:rsid w:val="006B6B47"/>
    <w:rsid w:val="006B7B6F"/>
    <w:rsid w:val="006C58A3"/>
    <w:rsid w:val="006C7467"/>
    <w:rsid w:val="006D5477"/>
    <w:rsid w:val="006D6999"/>
    <w:rsid w:val="006E04D4"/>
    <w:rsid w:val="006E2648"/>
    <w:rsid w:val="006E4116"/>
    <w:rsid w:val="006E7F1F"/>
    <w:rsid w:val="007016DE"/>
    <w:rsid w:val="007039C4"/>
    <w:rsid w:val="00705A49"/>
    <w:rsid w:val="00714707"/>
    <w:rsid w:val="00715078"/>
    <w:rsid w:val="00715A2C"/>
    <w:rsid w:val="0072139B"/>
    <w:rsid w:val="00721814"/>
    <w:rsid w:val="007225A7"/>
    <w:rsid w:val="00724D3B"/>
    <w:rsid w:val="0073353F"/>
    <w:rsid w:val="00741486"/>
    <w:rsid w:val="00741F15"/>
    <w:rsid w:val="007441FA"/>
    <w:rsid w:val="00744990"/>
    <w:rsid w:val="00750B9A"/>
    <w:rsid w:val="007525AD"/>
    <w:rsid w:val="00753B48"/>
    <w:rsid w:val="00755E34"/>
    <w:rsid w:val="00756613"/>
    <w:rsid w:val="00762993"/>
    <w:rsid w:val="00766C80"/>
    <w:rsid w:val="00767340"/>
    <w:rsid w:val="00767EC5"/>
    <w:rsid w:val="00787154"/>
    <w:rsid w:val="00790B1A"/>
    <w:rsid w:val="007923F7"/>
    <w:rsid w:val="007925E2"/>
    <w:rsid w:val="0079326C"/>
    <w:rsid w:val="00793A0A"/>
    <w:rsid w:val="00796CA2"/>
    <w:rsid w:val="007A272D"/>
    <w:rsid w:val="007A3F4F"/>
    <w:rsid w:val="007A676B"/>
    <w:rsid w:val="007A7B7C"/>
    <w:rsid w:val="007B08F7"/>
    <w:rsid w:val="007B4BC6"/>
    <w:rsid w:val="007B6264"/>
    <w:rsid w:val="007B75FF"/>
    <w:rsid w:val="007C0A7A"/>
    <w:rsid w:val="007C0B97"/>
    <w:rsid w:val="007C1E5E"/>
    <w:rsid w:val="007C267B"/>
    <w:rsid w:val="007C2823"/>
    <w:rsid w:val="007C779D"/>
    <w:rsid w:val="007D0985"/>
    <w:rsid w:val="007D116F"/>
    <w:rsid w:val="007D1ABA"/>
    <w:rsid w:val="007D2223"/>
    <w:rsid w:val="007D3391"/>
    <w:rsid w:val="007D5463"/>
    <w:rsid w:val="007F1395"/>
    <w:rsid w:val="007F1A68"/>
    <w:rsid w:val="007F23DC"/>
    <w:rsid w:val="007F26D1"/>
    <w:rsid w:val="007F6FCF"/>
    <w:rsid w:val="00801EA1"/>
    <w:rsid w:val="00804DE0"/>
    <w:rsid w:val="008062E0"/>
    <w:rsid w:val="008101C1"/>
    <w:rsid w:val="00811DF2"/>
    <w:rsid w:val="0081218A"/>
    <w:rsid w:val="00814191"/>
    <w:rsid w:val="00823422"/>
    <w:rsid w:val="008237DB"/>
    <w:rsid w:val="008325D7"/>
    <w:rsid w:val="008448E6"/>
    <w:rsid w:val="00857545"/>
    <w:rsid w:val="00861931"/>
    <w:rsid w:val="00864E27"/>
    <w:rsid w:val="00870C46"/>
    <w:rsid w:val="00884F1B"/>
    <w:rsid w:val="008850CA"/>
    <w:rsid w:val="00885241"/>
    <w:rsid w:val="00887F10"/>
    <w:rsid w:val="0089142E"/>
    <w:rsid w:val="0089170F"/>
    <w:rsid w:val="008A5FDD"/>
    <w:rsid w:val="008B4DDB"/>
    <w:rsid w:val="008B6F67"/>
    <w:rsid w:val="008C1755"/>
    <w:rsid w:val="008C3C9A"/>
    <w:rsid w:val="008C5D1C"/>
    <w:rsid w:val="008C7F7A"/>
    <w:rsid w:val="008D14BA"/>
    <w:rsid w:val="008D5B28"/>
    <w:rsid w:val="008D6042"/>
    <w:rsid w:val="008E273F"/>
    <w:rsid w:val="008E3A40"/>
    <w:rsid w:val="008E5882"/>
    <w:rsid w:val="008E7298"/>
    <w:rsid w:val="008F6512"/>
    <w:rsid w:val="00904836"/>
    <w:rsid w:val="00906E81"/>
    <w:rsid w:val="00910A28"/>
    <w:rsid w:val="0092175A"/>
    <w:rsid w:val="0092229D"/>
    <w:rsid w:val="00925466"/>
    <w:rsid w:val="00925C17"/>
    <w:rsid w:val="00926582"/>
    <w:rsid w:val="00926C5F"/>
    <w:rsid w:val="00930406"/>
    <w:rsid w:val="00932F9B"/>
    <w:rsid w:val="00937E6D"/>
    <w:rsid w:val="0095474B"/>
    <w:rsid w:val="00954784"/>
    <w:rsid w:val="009621AC"/>
    <w:rsid w:val="00962D41"/>
    <w:rsid w:val="009836E7"/>
    <w:rsid w:val="00985B19"/>
    <w:rsid w:val="00986F38"/>
    <w:rsid w:val="0098710F"/>
    <w:rsid w:val="00987664"/>
    <w:rsid w:val="00991DC9"/>
    <w:rsid w:val="00994E2A"/>
    <w:rsid w:val="009A477D"/>
    <w:rsid w:val="009B4416"/>
    <w:rsid w:val="009B63E4"/>
    <w:rsid w:val="009B67BA"/>
    <w:rsid w:val="009C2D37"/>
    <w:rsid w:val="009D0EDA"/>
    <w:rsid w:val="009D5474"/>
    <w:rsid w:val="009D6B6B"/>
    <w:rsid w:val="009D6C01"/>
    <w:rsid w:val="009E069B"/>
    <w:rsid w:val="009E0B20"/>
    <w:rsid w:val="009E141B"/>
    <w:rsid w:val="009E3C80"/>
    <w:rsid w:val="009E5348"/>
    <w:rsid w:val="009E6A45"/>
    <w:rsid w:val="00A112DD"/>
    <w:rsid w:val="00A13966"/>
    <w:rsid w:val="00A15901"/>
    <w:rsid w:val="00A21CB9"/>
    <w:rsid w:val="00A263A4"/>
    <w:rsid w:val="00A36ADE"/>
    <w:rsid w:val="00A408C4"/>
    <w:rsid w:val="00A44588"/>
    <w:rsid w:val="00A445DA"/>
    <w:rsid w:val="00A45C29"/>
    <w:rsid w:val="00A509FC"/>
    <w:rsid w:val="00A563CA"/>
    <w:rsid w:val="00A6026F"/>
    <w:rsid w:val="00A67EDD"/>
    <w:rsid w:val="00A70287"/>
    <w:rsid w:val="00A735C9"/>
    <w:rsid w:val="00A775A6"/>
    <w:rsid w:val="00A77FD7"/>
    <w:rsid w:val="00A8209F"/>
    <w:rsid w:val="00A97C77"/>
    <w:rsid w:val="00AA0278"/>
    <w:rsid w:val="00AA053C"/>
    <w:rsid w:val="00AA1676"/>
    <w:rsid w:val="00AA3CE8"/>
    <w:rsid w:val="00AA4F0D"/>
    <w:rsid w:val="00AB5B5D"/>
    <w:rsid w:val="00AB7D18"/>
    <w:rsid w:val="00AC29BB"/>
    <w:rsid w:val="00AC2C26"/>
    <w:rsid w:val="00AC3715"/>
    <w:rsid w:val="00AC38F3"/>
    <w:rsid w:val="00AC6717"/>
    <w:rsid w:val="00AD08E1"/>
    <w:rsid w:val="00AD0AF8"/>
    <w:rsid w:val="00AD3B5F"/>
    <w:rsid w:val="00AD3D4D"/>
    <w:rsid w:val="00AD51EF"/>
    <w:rsid w:val="00AD6DA0"/>
    <w:rsid w:val="00AD6F92"/>
    <w:rsid w:val="00AE1863"/>
    <w:rsid w:val="00AE6E18"/>
    <w:rsid w:val="00AF21D6"/>
    <w:rsid w:val="00AF6BF7"/>
    <w:rsid w:val="00B010C9"/>
    <w:rsid w:val="00B050F6"/>
    <w:rsid w:val="00B07C40"/>
    <w:rsid w:val="00B11FA3"/>
    <w:rsid w:val="00B13B2B"/>
    <w:rsid w:val="00B14B21"/>
    <w:rsid w:val="00B16899"/>
    <w:rsid w:val="00B16F6D"/>
    <w:rsid w:val="00B2348E"/>
    <w:rsid w:val="00B235FA"/>
    <w:rsid w:val="00B260F1"/>
    <w:rsid w:val="00B27399"/>
    <w:rsid w:val="00B4069F"/>
    <w:rsid w:val="00B42477"/>
    <w:rsid w:val="00B42F78"/>
    <w:rsid w:val="00B459ED"/>
    <w:rsid w:val="00B50CF3"/>
    <w:rsid w:val="00B65B49"/>
    <w:rsid w:val="00B678C5"/>
    <w:rsid w:val="00B733F5"/>
    <w:rsid w:val="00B752DE"/>
    <w:rsid w:val="00B75A5C"/>
    <w:rsid w:val="00B82F29"/>
    <w:rsid w:val="00B84C09"/>
    <w:rsid w:val="00B8515F"/>
    <w:rsid w:val="00B90F8A"/>
    <w:rsid w:val="00B92662"/>
    <w:rsid w:val="00B95416"/>
    <w:rsid w:val="00BA3FBD"/>
    <w:rsid w:val="00BA4648"/>
    <w:rsid w:val="00BA7E85"/>
    <w:rsid w:val="00BB0901"/>
    <w:rsid w:val="00BB3EF0"/>
    <w:rsid w:val="00BC3BB9"/>
    <w:rsid w:val="00BC7FDE"/>
    <w:rsid w:val="00BD2B8C"/>
    <w:rsid w:val="00BD4F5E"/>
    <w:rsid w:val="00BE574F"/>
    <w:rsid w:val="00BE5B25"/>
    <w:rsid w:val="00BF63C4"/>
    <w:rsid w:val="00C019C9"/>
    <w:rsid w:val="00C05F49"/>
    <w:rsid w:val="00C07196"/>
    <w:rsid w:val="00C17CBD"/>
    <w:rsid w:val="00C2253A"/>
    <w:rsid w:val="00C27065"/>
    <w:rsid w:val="00C2745D"/>
    <w:rsid w:val="00C27D65"/>
    <w:rsid w:val="00C4185C"/>
    <w:rsid w:val="00C42DBF"/>
    <w:rsid w:val="00C504A4"/>
    <w:rsid w:val="00C52B26"/>
    <w:rsid w:val="00C56299"/>
    <w:rsid w:val="00C60B9D"/>
    <w:rsid w:val="00C67448"/>
    <w:rsid w:val="00C679CB"/>
    <w:rsid w:val="00C72D7D"/>
    <w:rsid w:val="00C7333E"/>
    <w:rsid w:val="00C74DA0"/>
    <w:rsid w:val="00C7719D"/>
    <w:rsid w:val="00C80A68"/>
    <w:rsid w:val="00C819BD"/>
    <w:rsid w:val="00C8322E"/>
    <w:rsid w:val="00C85445"/>
    <w:rsid w:val="00C9428F"/>
    <w:rsid w:val="00C95917"/>
    <w:rsid w:val="00C960BF"/>
    <w:rsid w:val="00CA1B81"/>
    <w:rsid w:val="00CB034D"/>
    <w:rsid w:val="00CB0B5E"/>
    <w:rsid w:val="00CB2233"/>
    <w:rsid w:val="00CB323E"/>
    <w:rsid w:val="00CB3EFD"/>
    <w:rsid w:val="00CB4050"/>
    <w:rsid w:val="00CB57E5"/>
    <w:rsid w:val="00CB6758"/>
    <w:rsid w:val="00CC0DFE"/>
    <w:rsid w:val="00CC6111"/>
    <w:rsid w:val="00CD0C8E"/>
    <w:rsid w:val="00CD3E12"/>
    <w:rsid w:val="00CD5C33"/>
    <w:rsid w:val="00CE0E80"/>
    <w:rsid w:val="00CE4B01"/>
    <w:rsid w:val="00CE61E2"/>
    <w:rsid w:val="00CE7E71"/>
    <w:rsid w:val="00CF12BF"/>
    <w:rsid w:val="00CF6BD8"/>
    <w:rsid w:val="00D00986"/>
    <w:rsid w:val="00D11773"/>
    <w:rsid w:val="00D131EE"/>
    <w:rsid w:val="00D14D1D"/>
    <w:rsid w:val="00D15B16"/>
    <w:rsid w:val="00D23D6C"/>
    <w:rsid w:val="00D260E7"/>
    <w:rsid w:val="00D309BD"/>
    <w:rsid w:val="00D33BAD"/>
    <w:rsid w:val="00D345EA"/>
    <w:rsid w:val="00D34B35"/>
    <w:rsid w:val="00D37215"/>
    <w:rsid w:val="00D432B0"/>
    <w:rsid w:val="00D44BAB"/>
    <w:rsid w:val="00D46205"/>
    <w:rsid w:val="00D50BAD"/>
    <w:rsid w:val="00D54654"/>
    <w:rsid w:val="00D7129A"/>
    <w:rsid w:val="00D738B3"/>
    <w:rsid w:val="00D75145"/>
    <w:rsid w:val="00D8764A"/>
    <w:rsid w:val="00D93325"/>
    <w:rsid w:val="00D96B3A"/>
    <w:rsid w:val="00D96DD3"/>
    <w:rsid w:val="00DA0A61"/>
    <w:rsid w:val="00DA329F"/>
    <w:rsid w:val="00DA3DB1"/>
    <w:rsid w:val="00DA55DE"/>
    <w:rsid w:val="00DB3D05"/>
    <w:rsid w:val="00DB5488"/>
    <w:rsid w:val="00DB63B4"/>
    <w:rsid w:val="00DB741C"/>
    <w:rsid w:val="00DC16EF"/>
    <w:rsid w:val="00DC2D0E"/>
    <w:rsid w:val="00DC4005"/>
    <w:rsid w:val="00DC684C"/>
    <w:rsid w:val="00DC79EC"/>
    <w:rsid w:val="00DD0E06"/>
    <w:rsid w:val="00DD6C52"/>
    <w:rsid w:val="00DE1805"/>
    <w:rsid w:val="00DE7611"/>
    <w:rsid w:val="00DE7763"/>
    <w:rsid w:val="00DF1087"/>
    <w:rsid w:val="00DF153C"/>
    <w:rsid w:val="00DF7EC2"/>
    <w:rsid w:val="00E05863"/>
    <w:rsid w:val="00E06EF8"/>
    <w:rsid w:val="00E07107"/>
    <w:rsid w:val="00E143AD"/>
    <w:rsid w:val="00E233DB"/>
    <w:rsid w:val="00E2342A"/>
    <w:rsid w:val="00E235D6"/>
    <w:rsid w:val="00E24FCB"/>
    <w:rsid w:val="00E32D59"/>
    <w:rsid w:val="00E359B5"/>
    <w:rsid w:val="00E36F3A"/>
    <w:rsid w:val="00E40105"/>
    <w:rsid w:val="00E535FC"/>
    <w:rsid w:val="00E6196C"/>
    <w:rsid w:val="00E70261"/>
    <w:rsid w:val="00E70490"/>
    <w:rsid w:val="00E73094"/>
    <w:rsid w:val="00E901B0"/>
    <w:rsid w:val="00E9351A"/>
    <w:rsid w:val="00E94BCF"/>
    <w:rsid w:val="00EB4A51"/>
    <w:rsid w:val="00EC2C74"/>
    <w:rsid w:val="00EC3A9A"/>
    <w:rsid w:val="00EC4ABB"/>
    <w:rsid w:val="00EC52B0"/>
    <w:rsid w:val="00EC6434"/>
    <w:rsid w:val="00ED5C2E"/>
    <w:rsid w:val="00ED66FD"/>
    <w:rsid w:val="00EE18DC"/>
    <w:rsid w:val="00EE3DD2"/>
    <w:rsid w:val="00EE4A77"/>
    <w:rsid w:val="00EF0144"/>
    <w:rsid w:val="00EF3DEF"/>
    <w:rsid w:val="00EF7C61"/>
    <w:rsid w:val="00EF7EEF"/>
    <w:rsid w:val="00F04FA5"/>
    <w:rsid w:val="00F128D0"/>
    <w:rsid w:val="00F13774"/>
    <w:rsid w:val="00F15720"/>
    <w:rsid w:val="00F167AC"/>
    <w:rsid w:val="00F218EC"/>
    <w:rsid w:val="00F230E7"/>
    <w:rsid w:val="00F233F9"/>
    <w:rsid w:val="00F24CB5"/>
    <w:rsid w:val="00F25604"/>
    <w:rsid w:val="00F266C8"/>
    <w:rsid w:val="00F3014A"/>
    <w:rsid w:val="00F320E6"/>
    <w:rsid w:val="00F45397"/>
    <w:rsid w:val="00F45E17"/>
    <w:rsid w:val="00F46B9A"/>
    <w:rsid w:val="00F52C13"/>
    <w:rsid w:val="00F54040"/>
    <w:rsid w:val="00F54E8E"/>
    <w:rsid w:val="00F54F32"/>
    <w:rsid w:val="00F75719"/>
    <w:rsid w:val="00F76226"/>
    <w:rsid w:val="00F80EE2"/>
    <w:rsid w:val="00F81945"/>
    <w:rsid w:val="00F82274"/>
    <w:rsid w:val="00F83A55"/>
    <w:rsid w:val="00F8532C"/>
    <w:rsid w:val="00F87DC6"/>
    <w:rsid w:val="00F9061D"/>
    <w:rsid w:val="00FA24F9"/>
    <w:rsid w:val="00FA2F0D"/>
    <w:rsid w:val="00FA38B4"/>
    <w:rsid w:val="00FA4864"/>
    <w:rsid w:val="00FB28F7"/>
    <w:rsid w:val="00FC1576"/>
    <w:rsid w:val="00FC76DB"/>
    <w:rsid w:val="00FD0165"/>
    <w:rsid w:val="00FD119F"/>
    <w:rsid w:val="00FD3659"/>
    <w:rsid w:val="00FD6EBF"/>
    <w:rsid w:val="00FD7558"/>
    <w:rsid w:val="00FF0AF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0E6"/>
  <w15:docId w15:val="{3AB8F1A2-2501-440E-8622-CC76ADD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17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47206C"/>
    <w:rPr>
      <w:b/>
      <w:bCs/>
    </w:rPr>
  </w:style>
  <w:style w:type="character" w:customStyle="1" w:styleId="WW-Absatz-Standardschriftart">
    <w:name w:val="WW-Absatz-Standardschriftart"/>
    <w:rsid w:val="001D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ktyvd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FCDA-2E13-45A2-B80C-1727C1D6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7675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388</cp:revision>
  <cp:lastPrinted>2021-03-19T07:03:00Z</cp:lastPrinted>
  <dcterms:created xsi:type="dcterms:W3CDTF">2015-01-22T13:58:00Z</dcterms:created>
  <dcterms:modified xsi:type="dcterms:W3CDTF">2021-11-11T13:19:00Z</dcterms:modified>
</cp:coreProperties>
</file>