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6" w:rsidRPr="006C75DE" w:rsidRDefault="00047996" w:rsidP="00047996">
      <w:pPr>
        <w:jc w:val="center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 xml:space="preserve">АДМИНИСТРАЦИЯ МУНИЦИПАЛЬНОГО ОБРАЗОВАНИЯ </w:t>
      </w:r>
    </w:p>
    <w:p w:rsidR="00047996" w:rsidRPr="006C75DE" w:rsidRDefault="00047996" w:rsidP="00047996">
      <w:pPr>
        <w:jc w:val="center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МУНИЦИПАЛЬНОГО РАЙОНА «СЫКТЫВДИНСКИЙ»</w:t>
      </w:r>
    </w:p>
    <w:p w:rsidR="00047996" w:rsidRPr="006C75DE" w:rsidRDefault="00047996" w:rsidP="00047996">
      <w:pPr>
        <w:jc w:val="center"/>
        <w:rPr>
          <w:b/>
          <w:sz w:val="24"/>
          <w:szCs w:val="24"/>
        </w:rPr>
      </w:pPr>
    </w:p>
    <w:p w:rsidR="00047996" w:rsidRPr="006C75DE" w:rsidRDefault="00047996" w:rsidP="00047996">
      <w:pPr>
        <w:jc w:val="center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ПРОТОКОЛ</w:t>
      </w:r>
      <w:r w:rsidR="00F466AB" w:rsidRPr="006C75DE">
        <w:rPr>
          <w:b/>
          <w:sz w:val="24"/>
          <w:szCs w:val="24"/>
        </w:rPr>
        <w:t xml:space="preserve"> №</w:t>
      </w:r>
      <w:r w:rsidR="008B4662" w:rsidRPr="006C75DE">
        <w:rPr>
          <w:b/>
          <w:sz w:val="24"/>
          <w:szCs w:val="24"/>
        </w:rPr>
        <w:t xml:space="preserve"> </w:t>
      </w:r>
      <w:r w:rsidR="0007477D" w:rsidRPr="006C75DE">
        <w:rPr>
          <w:b/>
          <w:sz w:val="24"/>
          <w:szCs w:val="24"/>
        </w:rPr>
        <w:t>1</w:t>
      </w:r>
    </w:p>
    <w:p w:rsidR="00047996" w:rsidRPr="006C75DE" w:rsidRDefault="00862608" w:rsidP="00047996">
      <w:pPr>
        <w:jc w:val="center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</w:t>
      </w:r>
      <w:proofErr w:type="spellStart"/>
      <w:r w:rsidRPr="006C75DE">
        <w:rPr>
          <w:b/>
          <w:sz w:val="24"/>
          <w:szCs w:val="24"/>
        </w:rPr>
        <w:t>Сыктывдинский</w:t>
      </w:r>
      <w:proofErr w:type="gramStart"/>
      <w:r w:rsidRPr="006C75DE">
        <w:rPr>
          <w:b/>
          <w:sz w:val="24"/>
          <w:szCs w:val="24"/>
        </w:rPr>
        <w:t>»</w:t>
      </w:r>
      <w:r w:rsidR="00955945" w:rsidRPr="006C75DE">
        <w:rPr>
          <w:b/>
          <w:sz w:val="24"/>
          <w:szCs w:val="24"/>
        </w:rPr>
        <w:t>о</w:t>
      </w:r>
      <w:proofErr w:type="spellEnd"/>
      <w:proofErr w:type="gramEnd"/>
      <w:r w:rsidR="00D676F5" w:rsidRPr="006C75DE">
        <w:rPr>
          <w:b/>
          <w:sz w:val="24"/>
          <w:szCs w:val="24"/>
        </w:rPr>
        <w:t xml:space="preserve"> рассмотрении предоставленных заявок субъектов малого предпринимательства</w:t>
      </w:r>
      <w:r w:rsidR="00047996" w:rsidRPr="006C75DE">
        <w:rPr>
          <w:b/>
          <w:sz w:val="24"/>
          <w:szCs w:val="24"/>
        </w:rPr>
        <w:tab/>
      </w:r>
      <w:r w:rsidR="00D676F5" w:rsidRPr="006C75DE">
        <w:rPr>
          <w:b/>
          <w:sz w:val="24"/>
          <w:szCs w:val="24"/>
        </w:rPr>
        <w:t xml:space="preserve"> </w:t>
      </w:r>
      <w:r w:rsidR="00955945" w:rsidRPr="006C75DE">
        <w:rPr>
          <w:b/>
          <w:sz w:val="24"/>
          <w:szCs w:val="24"/>
        </w:rPr>
        <w:t>бизнес-проектов на получение</w:t>
      </w:r>
      <w:r w:rsidR="00D676F5" w:rsidRPr="006C75DE">
        <w:rPr>
          <w:b/>
          <w:sz w:val="24"/>
          <w:szCs w:val="24"/>
        </w:rPr>
        <w:t xml:space="preserve"> финансовой поддержки в виде субсидирования части расходов связанных с предпринимательской деятельностью</w:t>
      </w:r>
    </w:p>
    <w:p w:rsidR="00047996" w:rsidRPr="006C75DE" w:rsidRDefault="00047996" w:rsidP="00047996">
      <w:pPr>
        <w:jc w:val="center"/>
        <w:rPr>
          <w:sz w:val="24"/>
          <w:szCs w:val="24"/>
        </w:rPr>
      </w:pPr>
    </w:p>
    <w:p w:rsidR="00361E08" w:rsidRPr="006C75DE" w:rsidRDefault="00361E08" w:rsidP="00047996">
      <w:pPr>
        <w:rPr>
          <w:sz w:val="24"/>
          <w:szCs w:val="24"/>
        </w:rPr>
      </w:pPr>
      <w:r w:rsidRPr="006C75DE">
        <w:rPr>
          <w:sz w:val="24"/>
          <w:szCs w:val="24"/>
        </w:rPr>
        <w:t xml:space="preserve"> с. Выльгорт, зал заседаний</w:t>
      </w:r>
    </w:p>
    <w:p w:rsidR="00047996" w:rsidRPr="006C75DE" w:rsidRDefault="00361E08" w:rsidP="00047996">
      <w:pPr>
        <w:rPr>
          <w:sz w:val="24"/>
          <w:szCs w:val="24"/>
        </w:rPr>
      </w:pPr>
      <w:r w:rsidRPr="006C75DE">
        <w:rPr>
          <w:sz w:val="24"/>
          <w:szCs w:val="24"/>
        </w:rPr>
        <w:t>администрации района</w:t>
      </w:r>
      <w:r w:rsidR="00047996" w:rsidRPr="006C75DE">
        <w:rPr>
          <w:sz w:val="24"/>
          <w:szCs w:val="24"/>
        </w:rPr>
        <w:t xml:space="preserve">                                                                    </w:t>
      </w:r>
      <w:r w:rsidR="00787CB9">
        <w:rPr>
          <w:sz w:val="24"/>
          <w:szCs w:val="24"/>
        </w:rPr>
        <w:t xml:space="preserve"> </w:t>
      </w:r>
      <w:bookmarkStart w:id="0" w:name="_GoBack"/>
      <w:bookmarkEnd w:id="0"/>
      <w:r w:rsidR="006C75DE" w:rsidRPr="006C75DE">
        <w:rPr>
          <w:sz w:val="24"/>
          <w:szCs w:val="24"/>
        </w:rPr>
        <w:t xml:space="preserve">     </w:t>
      </w:r>
      <w:r w:rsidR="002B24B5" w:rsidRPr="006C75DE">
        <w:rPr>
          <w:sz w:val="24"/>
          <w:szCs w:val="24"/>
        </w:rPr>
        <w:t xml:space="preserve">  </w:t>
      </w:r>
      <w:r w:rsidR="0007447A" w:rsidRPr="006C75DE">
        <w:rPr>
          <w:sz w:val="24"/>
          <w:szCs w:val="24"/>
        </w:rPr>
        <w:t xml:space="preserve">   </w:t>
      </w:r>
      <w:r w:rsidR="00EE0B28" w:rsidRPr="006C75DE">
        <w:rPr>
          <w:sz w:val="24"/>
          <w:szCs w:val="24"/>
        </w:rPr>
        <w:t>«05</w:t>
      </w:r>
      <w:r w:rsidR="002B24B5" w:rsidRPr="006C75DE">
        <w:rPr>
          <w:sz w:val="24"/>
          <w:szCs w:val="24"/>
        </w:rPr>
        <w:t>»</w:t>
      </w:r>
      <w:r w:rsidR="00EA1968" w:rsidRPr="006C75DE">
        <w:rPr>
          <w:sz w:val="24"/>
          <w:szCs w:val="24"/>
        </w:rPr>
        <w:t xml:space="preserve"> </w:t>
      </w:r>
      <w:r w:rsidR="00EE0B28" w:rsidRPr="006C75DE">
        <w:rPr>
          <w:sz w:val="24"/>
          <w:szCs w:val="24"/>
        </w:rPr>
        <w:t>октября  2017</w:t>
      </w:r>
      <w:r w:rsidR="002B24B5" w:rsidRPr="006C75DE">
        <w:rPr>
          <w:sz w:val="24"/>
          <w:szCs w:val="24"/>
        </w:rPr>
        <w:t xml:space="preserve"> </w:t>
      </w:r>
      <w:r w:rsidR="00047996" w:rsidRPr="006C75DE">
        <w:rPr>
          <w:sz w:val="24"/>
          <w:szCs w:val="24"/>
        </w:rPr>
        <w:t>года</w:t>
      </w:r>
    </w:p>
    <w:p w:rsidR="00D2238D" w:rsidRPr="006C75DE" w:rsidRDefault="00D2238D" w:rsidP="00D2238D">
      <w:pPr>
        <w:jc w:val="right"/>
        <w:rPr>
          <w:sz w:val="24"/>
          <w:szCs w:val="24"/>
        </w:rPr>
      </w:pPr>
      <w:r w:rsidRPr="006C75DE">
        <w:rPr>
          <w:sz w:val="24"/>
          <w:szCs w:val="24"/>
        </w:rPr>
        <w:t>15.00</w:t>
      </w:r>
      <w:r w:rsidR="002D253A" w:rsidRPr="006C75DE">
        <w:rPr>
          <w:sz w:val="24"/>
          <w:szCs w:val="24"/>
        </w:rPr>
        <w:t>.</w:t>
      </w:r>
      <w:r w:rsidRPr="006C75DE">
        <w:rPr>
          <w:sz w:val="24"/>
          <w:szCs w:val="24"/>
        </w:rPr>
        <w:t xml:space="preserve"> по московскому времени</w:t>
      </w:r>
    </w:p>
    <w:p w:rsidR="00047996" w:rsidRPr="006C75DE" w:rsidRDefault="00047996" w:rsidP="00047996">
      <w:pPr>
        <w:rPr>
          <w:sz w:val="24"/>
          <w:szCs w:val="24"/>
        </w:rPr>
      </w:pPr>
      <w:r w:rsidRPr="006C75DE">
        <w:rPr>
          <w:sz w:val="24"/>
          <w:szCs w:val="24"/>
        </w:rPr>
        <w:t xml:space="preserve"> </w:t>
      </w:r>
    </w:p>
    <w:p w:rsidR="00F466AB" w:rsidRPr="006C75DE" w:rsidRDefault="00EA1968" w:rsidP="002D253A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6C75DE">
        <w:rPr>
          <w:sz w:val="24"/>
          <w:szCs w:val="24"/>
        </w:rPr>
        <w:t>Долингер</w:t>
      </w:r>
      <w:proofErr w:type="spellEnd"/>
      <w:r w:rsidRPr="006C75DE">
        <w:rPr>
          <w:sz w:val="24"/>
          <w:szCs w:val="24"/>
        </w:rPr>
        <w:t xml:space="preserve"> Н</w:t>
      </w:r>
      <w:r w:rsidR="00047996" w:rsidRPr="006C75DE">
        <w:rPr>
          <w:sz w:val="24"/>
          <w:szCs w:val="24"/>
        </w:rPr>
        <w:t>.</w:t>
      </w:r>
      <w:r w:rsidRPr="006C75DE">
        <w:rPr>
          <w:sz w:val="24"/>
          <w:szCs w:val="24"/>
        </w:rPr>
        <w:t>В</w:t>
      </w:r>
      <w:r w:rsidR="00047996" w:rsidRPr="006C75DE">
        <w:rPr>
          <w:sz w:val="24"/>
          <w:szCs w:val="24"/>
        </w:rPr>
        <w:t xml:space="preserve">. – </w:t>
      </w:r>
      <w:r w:rsidRPr="006C75DE">
        <w:rPr>
          <w:sz w:val="24"/>
          <w:szCs w:val="24"/>
        </w:rPr>
        <w:t>заместитель руководителя администрации муниципального района</w:t>
      </w:r>
      <w:r w:rsidR="00047996" w:rsidRPr="006C75DE">
        <w:rPr>
          <w:sz w:val="24"/>
          <w:szCs w:val="24"/>
        </w:rPr>
        <w:t>, председатель</w:t>
      </w:r>
      <w:r w:rsidR="00273DCF" w:rsidRPr="006C75DE">
        <w:rPr>
          <w:sz w:val="24"/>
          <w:szCs w:val="24"/>
        </w:rPr>
        <w:t>ствующий</w:t>
      </w:r>
      <w:r w:rsidR="0007447A" w:rsidRPr="006C75DE">
        <w:rPr>
          <w:sz w:val="24"/>
          <w:szCs w:val="24"/>
        </w:rPr>
        <w:t>;</w:t>
      </w:r>
    </w:p>
    <w:p w:rsidR="00047996" w:rsidRPr="006C75DE" w:rsidRDefault="002B24B5" w:rsidP="002D253A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6C75DE">
        <w:rPr>
          <w:sz w:val="24"/>
          <w:szCs w:val="24"/>
        </w:rPr>
        <w:t>Сигаева</w:t>
      </w:r>
      <w:proofErr w:type="spellEnd"/>
      <w:r w:rsidRPr="006C75DE">
        <w:rPr>
          <w:sz w:val="24"/>
          <w:szCs w:val="24"/>
        </w:rPr>
        <w:t xml:space="preserve"> О.А.</w:t>
      </w:r>
      <w:r w:rsidR="00047996" w:rsidRPr="006C75DE">
        <w:rPr>
          <w:sz w:val="24"/>
          <w:szCs w:val="24"/>
        </w:rPr>
        <w:t xml:space="preserve"> – </w:t>
      </w:r>
      <w:r w:rsidR="00EA1968" w:rsidRPr="006C75DE">
        <w:rPr>
          <w:sz w:val="24"/>
          <w:szCs w:val="24"/>
        </w:rPr>
        <w:t>ведущий специалист</w:t>
      </w:r>
      <w:r w:rsidR="002D253A" w:rsidRPr="006C75DE">
        <w:rPr>
          <w:sz w:val="24"/>
          <w:szCs w:val="24"/>
        </w:rPr>
        <w:t xml:space="preserve"> отдела экономического развития администрации МО МР «Сыктывдинский»</w:t>
      </w:r>
      <w:r w:rsidR="00047996" w:rsidRPr="006C75DE">
        <w:rPr>
          <w:sz w:val="24"/>
          <w:szCs w:val="24"/>
        </w:rPr>
        <w:t>, секретарь</w:t>
      </w:r>
      <w:r w:rsidR="0007447A" w:rsidRPr="006C75DE">
        <w:rPr>
          <w:sz w:val="24"/>
          <w:szCs w:val="24"/>
        </w:rPr>
        <w:t>.</w:t>
      </w:r>
    </w:p>
    <w:p w:rsidR="00047996" w:rsidRPr="006C75DE" w:rsidRDefault="00047996" w:rsidP="00047996">
      <w:pPr>
        <w:contextualSpacing/>
        <w:jc w:val="both"/>
        <w:rPr>
          <w:sz w:val="24"/>
          <w:szCs w:val="24"/>
        </w:rPr>
      </w:pPr>
    </w:p>
    <w:p w:rsidR="00047996" w:rsidRPr="006C75DE" w:rsidRDefault="00047996" w:rsidP="00047996">
      <w:pPr>
        <w:contextualSpacing/>
        <w:jc w:val="both"/>
        <w:rPr>
          <w:sz w:val="24"/>
          <w:szCs w:val="24"/>
        </w:rPr>
      </w:pPr>
      <w:r w:rsidRPr="006C75DE">
        <w:rPr>
          <w:b/>
          <w:sz w:val="24"/>
          <w:szCs w:val="24"/>
        </w:rPr>
        <w:t>Присутствовали:</w:t>
      </w:r>
      <w:r w:rsidRPr="006C75DE">
        <w:rPr>
          <w:sz w:val="24"/>
          <w:szCs w:val="24"/>
        </w:rPr>
        <w:t xml:space="preserve"> </w:t>
      </w:r>
    </w:p>
    <w:p w:rsidR="00273DCF" w:rsidRPr="006C75DE" w:rsidRDefault="00273DCF" w:rsidP="00047996">
      <w:pPr>
        <w:contextualSpacing/>
        <w:jc w:val="both"/>
        <w:rPr>
          <w:sz w:val="24"/>
          <w:szCs w:val="24"/>
        </w:rPr>
      </w:pPr>
      <w:r w:rsidRPr="006C75DE">
        <w:rPr>
          <w:sz w:val="24"/>
          <w:szCs w:val="24"/>
        </w:rPr>
        <w:t>Члены комиссии:</w:t>
      </w:r>
    </w:p>
    <w:p w:rsidR="00F466AB" w:rsidRPr="006C75DE" w:rsidRDefault="00273DCF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Малахова М.Л. – </w:t>
      </w:r>
      <w:r w:rsidR="00EE0B28" w:rsidRPr="006C75DE">
        <w:rPr>
          <w:sz w:val="24"/>
          <w:szCs w:val="24"/>
        </w:rPr>
        <w:t>начальник отдела</w:t>
      </w:r>
      <w:r w:rsidRPr="006C75DE">
        <w:rPr>
          <w:sz w:val="24"/>
          <w:szCs w:val="24"/>
        </w:rPr>
        <w:t xml:space="preserve"> экономического развития </w:t>
      </w:r>
      <w:r w:rsidR="002D253A" w:rsidRPr="006C75DE">
        <w:rPr>
          <w:sz w:val="24"/>
          <w:szCs w:val="24"/>
        </w:rPr>
        <w:t>администрации МО МР «Сыктывдинский»</w:t>
      </w:r>
      <w:r w:rsidR="00F466AB" w:rsidRPr="006C75DE">
        <w:rPr>
          <w:sz w:val="24"/>
          <w:szCs w:val="24"/>
        </w:rPr>
        <w:t>, заместитель председателя комиссии;</w:t>
      </w:r>
    </w:p>
    <w:p w:rsidR="00F466AB" w:rsidRPr="006C75DE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Агеева Е.В. – </w:t>
      </w:r>
      <w:r w:rsidR="00EE0B28" w:rsidRPr="006C75DE">
        <w:rPr>
          <w:sz w:val="24"/>
          <w:szCs w:val="24"/>
        </w:rPr>
        <w:t>начальник управления</w:t>
      </w:r>
      <w:r w:rsidRPr="006C75DE">
        <w:rPr>
          <w:sz w:val="24"/>
          <w:szCs w:val="24"/>
        </w:rPr>
        <w:t xml:space="preserve"> </w:t>
      </w:r>
      <w:r w:rsidR="0088639E" w:rsidRPr="006C75DE">
        <w:rPr>
          <w:color w:val="000000"/>
          <w:sz w:val="24"/>
          <w:szCs w:val="24"/>
        </w:rPr>
        <w:t>земельных и имущественных отношений</w:t>
      </w:r>
      <w:r w:rsidR="0088639E" w:rsidRPr="006C75DE">
        <w:rPr>
          <w:sz w:val="24"/>
          <w:szCs w:val="24"/>
        </w:rPr>
        <w:t xml:space="preserve"> </w:t>
      </w:r>
      <w:r w:rsidRPr="006C75DE">
        <w:rPr>
          <w:sz w:val="24"/>
          <w:szCs w:val="24"/>
        </w:rPr>
        <w:t>администрации МО МР «Сыктывдинский»;</w:t>
      </w:r>
    </w:p>
    <w:p w:rsidR="00F466AB" w:rsidRPr="006C75DE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proofErr w:type="spellStart"/>
      <w:r w:rsidRPr="006C75DE">
        <w:rPr>
          <w:sz w:val="24"/>
          <w:szCs w:val="24"/>
        </w:rPr>
        <w:t>Палькевич</w:t>
      </w:r>
      <w:proofErr w:type="spellEnd"/>
      <w:r w:rsidRPr="006C75DE">
        <w:rPr>
          <w:sz w:val="24"/>
          <w:szCs w:val="24"/>
        </w:rPr>
        <w:t xml:space="preserve"> И.Г. – член Координационного совета по малому и среднему предпринимательству при руководителе администрации муниципального района,  директор ГУП РК «Республиканское предприятие «Бизнес-инкубатор»;</w:t>
      </w:r>
    </w:p>
    <w:p w:rsidR="00F466AB" w:rsidRPr="006C75DE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Шебалин Е.В. – челн Общественного Совета МО МР «Сыктывдинский»;</w:t>
      </w:r>
    </w:p>
    <w:p w:rsidR="00EE0B28" w:rsidRPr="006C75DE" w:rsidRDefault="00EE0B28" w:rsidP="00EE0B28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Клепикова Г.Б. – ведущий инспектор содействия занятости населения ГУ РК «Центр занятости населения Сыктывдинского района»;</w:t>
      </w:r>
    </w:p>
    <w:p w:rsidR="00EE0B28" w:rsidRPr="006C75DE" w:rsidRDefault="002D253A" w:rsidP="00EE0B28">
      <w:pPr>
        <w:jc w:val="both"/>
        <w:rPr>
          <w:sz w:val="24"/>
          <w:szCs w:val="24"/>
        </w:rPr>
      </w:pPr>
      <w:r w:rsidRPr="006C75DE">
        <w:rPr>
          <w:sz w:val="24"/>
          <w:szCs w:val="24"/>
        </w:rPr>
        <w:t>Приглашё</w:t>
      </w:r>
      <w:r w:rsidR="00EE0B28" w:rsidRPr="006C75DE">
        <w:rPr>
          <w:sz w:val="24"/>
          <w:szCs w:val="24"/>
        </w:rPr>
        <w:t>н</w:t>
      </w:r>
      <w:r w:rsidRPr="006C75DE">
        <w:rPr>
          <w:sz w:val="24"/>
          <w:szCs w:val="24"/>
        </w:rPr>
        <w:t>ные</w:t>
      </w:r>
      <w:r w:rsidR="00EE0B28" w:rsidRPr="006C75DE">
        <w:rPr>
          <w:sz w:val="24"/>
          <w:szCs w:val="24"/>
        </w:rPr>
        <w:t>:</w:t>
      </w:r>
    </w:p>
    <w:p w:rsidR="00F466AB" w:rsidRPr="006C75DE" w:rsidRDefault="00F466AB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Муравьев В.Н. – руководитель Сыктывдинского Представительства МОД «Коми </w:t>
      </w:r>
      <w:proofErr w:type="spellStart"/>
      <w:r w:rsidRPr="006C75DE">
        <w:rPr>
          <w:sz w:val="24"/>
          <w:szCs w:val="24"/>
        </w:rPr>
        <w:t>войтыр</w:t>
      </w:r>
      <w:proofErr w:type="spellEnd"/>
      <w:r w:rsidRPr="006C75DE">
        <w:rPr>
          <w:sz w:val="24"/>
          <w:szCs w:val="24"/>
        </w:rPr>
        <w:t>», председатель постоянной комиссии по развитию местного самоуправления Совета МО МР «Сыктывдинский»;</w:t>
      </w:r>
    </w:p>
    <w:p w:rsidR="00EE0B28" w:rsidRPr="006C75DE" w:rsidRDefault="00EE0B28" w:rsidP="00EE0B28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Боброва Е.Б. – начальник отдела по работе с Советом и сельскими поселениями администрации МО МР «Сыктывдинский»;</w:t>
      </w:r>
    </w:p>
    <w:p w:rsidR="00EE0B28" w:rsidRPr="006C75DE" w:rsidRDefault="00EE0B28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Семина О.В. – заместитель начальника правового управления администрации МО МР «Сыктывдинский»;</w:t>
      </w:r>
    </w:p>
    <w:p w:rsidR="00EE0B28" w:rsidRPr="006C75DE" w:rsidRDefault="00EE0B28" w:rsidP="00F466AB">
      <w:pPr>
        <w:pStyle w:val="a3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Тихонова Ю.Н. –</w:t>
      </w:r>
      <w:r w:rsidR="006E11BD" w:rsidRPr="006C75DE">
        <w:rPr>
          <w:sz w:val="24"/>
          <w:szCs w:val="24"/>
        </w:rPr>
        <w:t xml:space="preserve"> заместитель начальника управления </w:t>
      </w:r>
      <w:r w:rsidR="0088639E" w:rsidRPr="006C75DE">
        <w:rPr>
          <w:color w:val="000000"/>
          <w:sz w:val="24"/>
          <w:szCs w:val="24"/>
        </w:rPr>
        <w:t>земельных и имущественных отношений</w:t>
      </w:r>
      <w:r w:rsidR="0088639E" w:rsidRPr="006C75DE">
        <w:rPr>
          <w:sz w:val="24"/>
          <w:szCs w:val="24"/>
        </w:rPr>
        <w:t xml:space="preserve"> администрации МО МР «Сыктывдинский».</w:t>
      </w:r>
    </w:p>
    <w:p w:rsidR="002F0C54" w:rsidRPr="006C75DE" w:rsidRDefault="002F0C54" w:rsidP="001F2DBB">
      <w:pPr>
        <w:ind w:firstLine="426"/>
        <w:jc w:val="both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Кворум имеется.</w:t>
      </w:r>
    </w:p>
    <w:p w:rsidR="0007477D" w:rsidRPr="006C75DE" w:rsidRDefault="0007477D" w:rsidP="00EE7143">
      <w:pPr>
        <w:ind w:firstLine="426"/>
        <w:jc w:val="both"/>
        <w:rPr>
          <w:b/>
          <w:sz w:val="24"/>
          <w:szCs w:val="24"/>
        </w:rPr>
      </w:pPr>
    </w:p>
    <w:p w:rsidR="002B24B5" w:rsidRPr="006C75DE" w:rsidRDefault="002B24B5" w:rsidP="00EE7143">
      <w:pPr>
        <w:ind w:firstLine="426"/>
        <w:jc w:val="both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Повестка заседания:</w:t>
      </w:r>
    </w:p>
    <w:p w:rsidR="0081298C" w:rsidRPr="006C75DE" w:rsidRDefault="002D253A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Рассмотрение условий и</w:t>
      </w:r>
      <w:r w:rsidR="0081298C" w:rsidRPr="006C75DE">
        <w:rPr>
          <w:sz w:val="24"/>
          <w:szCs w:val="24"/>
        </w:rPr>
        <w:t xml:space="preserve"> порядка предоставления  субсидий</w:t>
      </w:r>
      <w:r w:rsidRPr="006C75DE">
        <w:rPr>
          <w:sz w:val="24"/>
          <w:szCs w:val="24"/>
        </w:rPr>
        <w:t>,</w:t>
      </w:r>
      <w:r w:rsidR="0081298C" w:rsidRPr="006C75DE">
        <w:rPr>
          <w:sz w:val="24"/>
          <w:szCs w:val="24"/>
        </w:rPr>
        <w:t xml:space="preserve"> порядка расчета субсидий.</w:t>
      </w:r>
    </w:p>
    <w:p w:rsidR="00EE7143" w:rsidRPr="006C75DE" w:rsidRDefault="00EE7143" w:rsidP="00F466A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Рассмотрение предоставленных заявок субъектов малого </w:t>
      </w:r>
      <w:r w:rsidR="0081298C" w:rsidRPr="006C75DE">
        <w:rPr>
          <w:sz w:val="24"/>
          <w:szCs w:val="24"/>
        </w:rPr>
        <w:t xml:space="preserve">и среднего </w:t>
      </w:r>
      <w:r w:rsidRPr="006C75DE">
        <w:rPr>
          <w:sz w:val="24"/>
          <w:szCs w:val="24"/>
        </w:rPr>
        <w:t>предпринимательства на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 и обновление основных средств.</w:t>
      </w:r>
    </w:p>
    <w:p w:rsidR="0081298C" w:rsidRPr="006C75DE" w:rsidRDefault="0081298C" w:rsidP="0077589D">
      <w:pPr>
        <w:pStyle w:val="a3"/>
        <w:ind w:left="0" w:firstLine="709"/>
        <w:jc w:val="both"/>
        <w:rPr>
          <w:sz w:val="24"/>
          <w:szCs w:val="24"/>
        </w:rPr>
      </w:pPr>
    </w:p>
    <w:p w:rsidR="00EE7143" w:rsidRPr="006C75DE" w:rsidRDefault="0081298C" w:rsidP="0077589D">
      <w:pPr>
        <w:pStyle w:val="a3"/>
        <w:ind w:left="0" w:firstLine="709"/>
        <w:jc w:val="both"/>
        <w:rPr>
          <w:sz w:val="24"/>
          <w:szCs w:val="24"/>
        </w:rPr>
      </w:pPr>
      <w:proofErr w:type="spellStart"/>
      <w:r w:rsidRPr="006C75DE">
        <w:rPr>
          <w:sz w:val="24"/>
          <w:szCs w:val="24"/>
        </w:rPr>
        <w:lastRenderedPageBreak/>
        <w:t>Долингер</w:t>
      </w:r>
      <w:proofErr w:type="spellEnd"/>
      <w:r w:rsidRPr="006C75DE">
        <w:rPr>
          <w:sz w:val="24"/>
          <w:szCs w:val="24"/>
        </w:rPr>
        <w:t xml:space="preserve"> Н.В. представила присутствующих членов комиссии и приглашенных лиц, ознакомила собравшихся с повесткой дня комиссии, сообщила</w:t>
      </w:r>
      <w:r w:rsidR="00E6602E" w:rsidRPr="006C75DE">
        <w:rPr>
          <w:sz w:val="24"/>
          <w:szCs w:val="24"/>
        </w:rPr>
        <w:t xml:space="preserve"> о цели сегодняшнего заседания.</w:t>
      </w:r>
    </w:p>
    <w:p w:rsidR="004662C5" w:rsidRPr="006C75DE" w:rsidRDefault="00A438BB" w:rsidP="0007447A">
      <w:pPr>
        <w:ind w:firstLine="709"/>
        <w:jc w:val="both"/>
        <w:rPr>
          <w:b/>
          <w:sz w:val="24"/>
          <w:szCs w:val="24"/>
        </w:rPr>
      </w:pPr>
      <w:r w:rsidRPr="006C75DE">
        <w:rPr>
          <w:b/>
          <w:sz w:val="24"/>
          <w:szCs w:val="24"/>
        </w:rPr>
        <w:t>По первому вопросу повестки дня</w:t>
      </w:r>
      <w:r w:rsidR="004662C5" w:rsidRPr="006C75DE">
        <w:rPr>
          <w:b/>
          <w:sz w:val="24"/>
          <w:szCs w:val="24"/>
        </w:rPr>
        <w:t>:</w:t>
      </w:r>
    </w:p>
    <w:p w:rsidR="00E6602E" w:rsidRPr="006C75DE" w:rsidRDefault="00E6602E" w:rsidP="004662C5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6C75DE">
        <w:rPr>
          <w:sz w:val="24"/>
          <w:szCs w:val="24"/>
          <w:u w:val="single"/>
        </w:rPr>
        <w:t>Долингер</w:t>
      </w:r>
      <w:proofErr w:type="spellEnd"/>
      <w:r w:rsidRPr="006C75DE">
        <w:rPr>
          <w:sz w:val="24"/>
          <w:szCs w:val="24"/>
          <w:u w:val="single"/>
        </w:rPr>
        <w:t xml:space="preserve"> Н.В</w:t>
      </w:r>
      <w:r w:rsidR="004662C5" w:rsidRPr="006C75DE">
        <w:rPr>
          <w:sz w:val="24"/>
          <w:szCs w:val="24"/>
          <w:u w:val="single"/>
        </w:rPr>
        <w:t>.</w:t>
      </w:r>
      <w:r w:rsidR="004662C5" w:rsidRPr="006C75DE">
        <w:rPr>
          <w:sz w:val="24"/>
          <w:szCs w:val="24"/>
        </w:rPr>
        <w:t xml:space="preserve"> </w:t>
      </w:r>
      <w:r w:rsidRPr="006C75DE">
        <w:rPr>
          <w:sz w:val="24"/>
          <w:szCs w:val="24"/>
        </w:rPr>
        <w:t xml:space="preserve">Постановлением администрации МО МР «Сыктывдинский» от  25 июня 2014 года № 6/1155 утверждена </w:t>
      </w:r>
      <w:r w:rsidR="00026FF5" w:rsidRPr="006C75DE">
        <w:rPr>
          <w:sz w:val="24"/>
          <w:szCs w:val="24"/>
        </w:rPr>
        <w:t xml:space="preserve">муниципальная </w:t>
      </w:r>
      <w:r w:rsidRPr="006C75DE">
        <w:rPr>
          <w:sz w:val="24"/>
          <w:szCs w:val="24"/>
        </w:rPr>
        <w:t>программа «Развитие экономики на период до 2020 года (далее</w:t>
      </w:r>
      <w:r w:rsidR="002D253A" w:rsidRPr="006C75DE">
        <w:rPr>
          <w:sz w:val="24"/>
          <w:szCs w:val="24"/>
        </w:rPr>
        <w:t xml:space="preserve"> – П</w:t>
      </w:r>
      <w:r w:rsidRPr="006C75DE">
        <w:rPr>
          <w:sz w:val="24"/>
          <w:szCs w:val="24"/>
        </w:rPr>
        <w:t>рограмма</w:t>
      </w:r>
      <w:r w:rsidR="002D253A" w:rsidRPr="006C75DE">
        <w:rPr>
          <w:sz w:val="24"/>
          <w:szCs w:val="24"/>
        </w:rPr>
        <w:t>)</w:t>
      </w:r>
      <w:r w:rsidRPr="006C75DE">
        <w:rPr>
          <w:sz w:val="24"/>
          <w:szCs w:val="24"/>
        </w:rPr>
        <w:t xml:space="preserve"> в состав которой вошла подпрограмма 2 «Малое и среднее предпринимательство в МО МР «Сыктывдинский» (далее</w:t>
      </w:r>
      <w:r w:rsidR="002D253A" w:rsidRPr="006C75DE">
        <w:rPr>
          <w:sz w:val="24"/>
          <w:szCs w:val="24"/>
        </w:rPr>
        <w:t xml:space="preserve"> - П</w:t>
      </w:r>
      <w:r w:rsidRPr="006C75DE">
        <w:rPr>
          <w:sz w:val="24"/>
          <w:szCs w:val="24"/>
        </w:rPr>
        <w:t>одпрограмма), содержащая мероприятия по финансовой  поддержке малого и среднего бизнеса.</w:t>
      </w:r>
      <w:proofErr w:type="gramEnd"/>
      <w:r w:rsidRPr="006C75DE">
        <w:rPr>
          <w:sz w:val="24"/>
          <w:szCs w:val="24"/>
        </w:rPr>
        <w:t xml:space="preserve"> На</w:t>
      </w:r>
      <w:r w:rsidR="002D253A" w:rsidRPr="006C75DE">
        <w:rPr>
          <w:sz w:val="24"/>
          <w:szCs w:val="24"/>
        </w:rPr>
        <w:t xml:space="preserve"> финансирование мероприятия</w:t>
      </w:r>
      <w:r w:rsidRPr="006C75DE">
        <w:rPr>
          <w:sz w:val="24"/>
          <w:szCs w:val="24"/>
        </w:rPr>
        <w:t xml:space="preserve"> в 2017 году предусмотрены финансовые средства в размере 2494,0 тыс. рублей:</w:t>
      </w:r>
    </w:p>
    <w:p w:rsidR="00E6602E" w:rsidRPr="006C75DE" w:rsidRDefault="00E6602E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В том числе:</w:t>
      </w:r>
    </w:p>
    <w:p w:rsidR="00E6602E" w:rsidRPr="006C75DE" w:rsidRDefault="00E6602E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156,0 тыс. рублей – за счет местного бюджета МО МР «Сыктывдинский» (далее – бюдже</w:t>
      </w:r>
      <w:r w:rsidR="004662C5" w:rsidRPr="006C75DE">
        <w:rPr>
          <w:sz w:val="24"/>
          <w:szCs w:val="24"/>
        </w:rPr>
        <w:t>т</w:t>
      </w:r>
      <w:r w:rsidRPr="006C75DE">
        <w:rPr>
          <w:sz w:val="24"/>
          <w:szCs w:val="24"/>
        </w:rPr>
        <w:t xml:space="preserve"> МО);</w:t>
      </w:r>
    </w:p>
    <w:p w:rsidR="004662C5" w:rsidRPr="006C75DE" w:rsidRDefault="00E6602E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2338,0 тыс. рублей – за сч</w:t>
      </w:r>
      <w:r w:rsidR="004662C5" w:rsidRPr="006C75DE">
        <w:rPr>
          <w:sz w:val="24"/>
          <w:szCs w:val="24"/>
        </w:rPr>
        <w:t xml:space="preserve">ет АО </w:t>
      </w:r>
      <w:proofErr w:type="spellStart"/>
      <w:r w:rsidR="004662C5" w:rsidRPr="006C75DE">
        <w:rPr>
          <w:sz w:val="24"/>
          <w:szCs w:val="24"/>
        </w:rPr>
        <w:t>Монди</w:t>
      </w:r>
      <w:proofErr w:type="spellEnd"/>
      <w:r w:rsidR="004662C5" w:rsidRPr="006C75DE">
        <w:rPr>
          <w:sz w:val="24"/>
          <w:szCs w:val="24"/>
        </w:rPr>
        <w:t xml:space="preserve">  Сыктывдинский ЛПК» (далее – АО «</w:t>
      </w:r>
      <w:proofErr w:type="spellStart"/>
      <w:r w:rsidR="004662C5" w:rsidRPr="006C75DE">
        <w:rPr>
          <w:sz w:val="24"/>
          <w:szCs w:val="24"/>
        </w:rPr>
        <w:t>Монди</w:t>
      </w:r>
      <w:proofErr w:type="spellEnd"/>
      <w:r w:rsidR="004662C5" w:rsidRPr="006C75DE">
        <w:rPr>
          <w:sz w:val="24"/>
          <w:szCs w:val="24"/>
        </w:rPr>
        <w:t xml:space="preserve"> СЛПК») в рамках Соглашения о социально-экономическом партнёрстве на 2017 год между Правительством Республики Коми и АО «</w:t>
      </w:r>
      <w:proofErr w:type="spellStart"/>
      <w:r w:rsidR="004662C5" w:rsidRPr="006C75DE">
        <w:rPr>
          <w:sz w:val="24"/>
          <w:szCs w:val="24"/>
        </w:rPr>
        <w:t>Монди</w:t>
      </w:r>
      <w:proofErr w:type="spellEnd"/>
      <w:r w:rsidR="004662C5" w:rsidRPr="006C75DE">
        <w:rPr>
          <w:sz w:val="24"/>
          <w:szCs w:val="24"/>
        </w:rPr>
        <w:t xml:space="preserve"> СЛПК от 31.03.2017 года.</w:t>
      </w:r>
    </w:p>
    <w:p w:rsidR="004662C5" w:rsidRPr="006C75DE" w:rsidRDefault="004662C5" w:rsidP="0007447A">
      <w:pPr>
        <w:ind w:firstLine="709"/>
        <w:jc w:val="both"/>
        <w:rPr>
          <w:sz w:val="24"/>
          <w:szCs w:val="24"/>
        </w:rPr>
      </w:pPr>
      <w:proofErr w:type="gramStart"/>
      <w:r w:rsidRPr="006C75DE">
        <w:rPr>
          <w:sz w:val="24"/>
          <w:szCs w:val="24"/>
        </w:rPr>
        <w:t xml:space="preserve">Администрация МО МР «Сыктывдинский» </w:t>
      </w:r>
      <w:r w:rsidR="002D253A" w:rsidRPr="006C75DE">
        <w:rPr>
          <w:sz w:val="24"/>
          <w:szCs w:val="24"/>
        </w:rPr>
        <w:t>(</w:t>
      </w:r>
      <w:r w:rsidR="009B0C7A" w:rsidRPr="006C75DE">
        <w:rPr>
          <w:sz w:val="24"/>
          <w:szCs w:val="24"/>
        </w:rPr>
        <w:t xml:space="preserve">далее – администрация района) </w:t>
      </w:r>
      <w:r w:rsidR="005B2E35" w:rsidRPr="006C75DE">
        <w:rPr>
          <w:sz w:val="24"/>
          <w:szCs w:val="24"/>
        </w:rPr>
        <w:t xml:space="preserve">направила заявку от </w:t>
      </w:r>
      <w:r w:rsidR="0066747D" w:rsidRPr="006C75DE">
        <w:rPr>
          <w:sz w:val="24"/>
          <w:szCs w:val="24"/>
        </w:rPr>
        <w:t xml:space="preserve">11 июля 2017 года № 01-27/3275 в </w:t>
      </w:r>
      <w:r w:rsidR="005B2E35" w:rsidRPr="006C75DE">
        <w:rPr>
          <w:sz w:val="24"/>
          <w:szCs w:val="24"/>
        </w:rPr>
        <w:t>Министерств</w:t>
      </w:r>
      <w:r w:rsidR="0066747D" w:rsidRPr="006C75DE">
        <w:rPr>
          <w:sz w:val="24"/>
          <w:szCs w:val="24"/>
        </w:rPr>
        <w:t>о</w:t>
      </w:r>
      <w:r w:rsidR="005B2E35" w:rsidRPr="006C75DE">
        <w:rPr>
          <w:sz w:val="24"/>
          <w:szCs w:val="24"/>
        </w:rPr>
        <w:t xml:space="preserve"> экономики Республики Коми </w:t>
      </w:r>
      <w:r w:rsidR="002D253A" w:rsidRPr="006C75DE">
        <w:rPr>
          <w:sz w:val="24"/>
          <w:szCs w:val="24"/>
        </w:rPr>
        <w:t>(</w:t>
      </w:r>
      <w:r w:rsidR="009B0C7A" w:rsidRPr="006C75DE">
        <w:rPr>
          <w:sz w:val="24"/>
          <w:szCs w:val="24"/>
        </w:rPr>
        <w:t>далее</w:t>
      </w:r>
      <w:r w:rsidR="00446DC2" w:rsidRPr="006C75DE">
        <w:rPr>
          <w:sz w:val="24"/>
          <w:szCs w:val="24"/>
        </w:rPr>
        <w:t xml:space="preserve"> </w:t>
      </w:r>
      <w:r w:rsidR="009B0C7A" w:rsidRPr="006C75DE">
        <w:rPr>
          <w:sz w:val="24"/>
          <w:szCs w:val="24"/>
        </w:rPr>
        <w:t xml:space="preserve">- Минэкономики РК) </w:t>
      </w:r>
      <w:r w:rsidR="0066747D" w:rsidRPr="006C75DE">
        <w:rPr>
          <w:sz w:val="24"/>
          <w:szCs w:val="24"/>
        </w:rPr>
        <w:t>на</w:t>
      </w:r>
      <w:r w:rsidRPr="006C75DE">
        <w:rPr>
          <w:sz w:val="24"/>
          <w:szCs w:val="24"/>
        </w:rPr>
        <w:t xml:space="preserve"> участие в конкурсе  в рамках государственной программы Республики Коми «Развитие экономики», утвержденной Постановлением Правительства Республики Коми от 28 сентября 2012 года  №418 на </w:t>
      </w:r>
      <w:proofErr w:type="spellStart"/>
      <w:r w:rsidRPr="006C75DE">
        <w:rPr>
          <w:sz w:val="24"/>
          <w:szCs w:val="24"/>
        </w:rPr>
        <w:t>софинансирование</w:t>
      </w:r>
      <w:proofErr w:type="spellEnd"/>
      <w:r w:rsidRPr="006C75DE">
        <w:rPr>
          <w:sz w:val="24"/>
          <w:szCs w:val="24"/>
        </w:rPr>
        <w:t xml:space="preserve"> мун</w:t>
      </w:r>
      <w:r w:rsidR="00446DC2" w:rsidRPr="006C75DE">
        <w:rPr>
          <w:sz w:val="24"/>
          <w:szCs w:val="24"/>
        </w:rPr>
        <w:t xml:space="preserve">иципальных программ, содержащей </w:t>
      </w:r>
      <w:r w:rsidRPr="006C75DE">
        <w:rPr>
          <w:sz w:val="24"/>
          <w:szCs w:val="24"/>
        </w:rPr>
        <w:t>мероприятия</w:t>
      </w:r>
      <w:r w:rsidR="00446DC2" w:rsidRPr="006C75DE">
        <w:rPr>
          <w:sz w:val="24"/>
          <w:szCs w:val="24"/>
        </w:rPr>
        <w:t>, направленные на развитие малого и среднего предпринимательства</w:t>
      </w:r>
      <w:r w:rsidRPr="006C75DE">
        <w:rPr>
          <w:sz w:val="24"/>
          <w:szCs w:val="24"/>
        </w:rPr>
        <w:t>.</w:t>
      </w:r>
      <w:proofErr w:type="gramEnd"/>
    </w:p>
    <w:p w:rsidR="004662C5" w:rsidRPr="006C75DE" w:rsidRDefault="0066747D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Протоколом</w:t>
      </w:r>
      <w:r w:rsidR="005B2E35" w:rsidRPr="006C75DE">
        <w:rPr>
          <w:sz w:val="24"/>
          <w:szCs w:val="24"/>
        </w:rPr>
        <w:t xml:space="preserve"> </w:t>
      </w:r>
      <w:r w:rsidR="002D253A" w:rsidRPr="006C75DE">
        <w:rPr>
          <w:sz w:val="24"/>
          <w:szCs w:val="24"/>
        </w:rPr>
        <w:t xml:space="preserve">комиссии Республики Коми </w:t>
      </w:r>
      <w:r w:rsidR="005B2E35" w:rsidRPr="006C75DE">
        <w:rPr>
          <w:sz w:val="24"/>
          <w:szCs w:val="24"/>
        </w:rPr>
        <w:t>от 15 августа 2017 года по рассмотрению заявок органов</w:t>
      </w:r>
      <w:r w:rsidR="009B0C7A" w:rsidRPr="006C75DE">
        <w:rPr>
          <w:sz w:val="24"/>
          <w:szCs w:val="24"/>
        </w:rPr>
        <w:t xml:space="preserve"> </w:t>
      </w:r>
      <w:r w:rsidRPr="006C75DE">
        <w:rPr>
          <w:sz w:val="24"/>
          <w:szCs w:val="24"/>
        </w:rPr>
        <w:t>местного самоуправления</w:t>
      </w:r>
      <w:r w:rsidR="009B0C7A" w:rsidRPr="006C75DE">
        <w:rPr>
          <w:sz w:val="24"/>
          <w:szCs w:val="24"/>
        </w:rPr>
        <w:t xml:space="preserve"> (</w:t>
      </w:r>
      <w:r w:rsidRPr="006C75DE">
        <w:rPr>
          <w:sz w:val="24"/>
          <w:szCs w:val="24"/>
        </w:rPr>
        <w:t>приложение к протоколу №4/2017 от 15 августа 2017 г.) муниципальному району «</w:t>
      </w:r>
      <w:r w:rsidR="009B0C7A" w:rsidRPr="006C75DE">
        <w:rPr>
          <w:sz w:val="24"/>
          <w:szCs w:val="24"/>
        </w:rPr>
        <w:t>Сыктывдинский» распределена субсидия в размере 3273943,0 рубля.</w:t>
      </w:r>
    </w:p>
    <w:p w:rsidR="009B0C7A" w:rsidRPr="006C75DE" w:rsidRDefault="009B0C7A" w:rsidP="009B0C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По исполнение вышеназванного протокола  между Минэкономики РК и Администрацией района заключено Соглашение о предоставлении субсидии  местному бюджету на поддержку муниципальных программ (подпрограмм), содержащих мероприятия, направленные на развитие малого и среднего предпринимательства муниципальных образований, не относящихся к </w:t>
      </w:r>
      <w:proofErr w:type="spellStart"/>
      <w:r w:rsidRPr="006C75DE">
        <w:rPr>
          <w:sz w:val="24"/>
          <w:szCs w:val="24"/>
        </w:rPr>
        <w:t>монопрофильным</w:t>
      </w:r>
      <w:proofErr w:type="spellEnd"/>
      <w:r w:rsidRPr="006C75DE">
        <w:rPr>
          <w:sz w:val="24"/>
          <w:szCs w:val="24"/>
        </w:rPr>
        <w:t xml:space="preserve"> муниципальным образованиям.</w:t>
      </w:r>
    </w:p>
    <w:p w:rsidR="009B0C7A" w:rsidRPr="006C75DE" w:rsidRDefault="003C24D7" w:rsidP="009B0C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Общая сумма субсидий</w:t>
      </w:r>
      <w:r w:rsidR="00446DC2" w:rsidRPr="006C75DE">
        <w:rPr>
          <w:sz w:val="24"/>
          <w:szCs w:val="24"/>
        </w:rPr>
        <w:t>,</w:t>
      </w:r>
      <w:r w:rsidRPr="006C75DE">
        <w:rPr>
          <w:sz w:val="24"/>
          <w:szCs w:val="24"/>
        </w:rPr>
        <w:t xml:space="preserve"> предусмотренная в бюджете к</w:t>
      </w:r>
      <w:r w:rsidR="009B0C7A" w:rsidRPr="006C75DE">
        <w:rPr>
          <w:sz w:val="24"/>
          <w:szCs w:val="24"/>
        </w:rPr>
        <w:t xml:space="preserve"> распределению на сегодняшнем заседании</w:t>
      </w:r>
      <w:r w:rsidR="00446DC2" w:rsidRPr="006C75DE">
        <w:rPr>
          <w:sz w:val="24"/>
          <w:szCs w:val="24"/>
        </w:rPr>
        <w:t>,</w:t>
      </w:r>
      <w:r w:rsidR="009B0C7A" w:rsidRPr="006C75DE">
        <w:rPr>
          <w:sz w:val="24"/>
          <w:szCs w:val="24"/>
        </w:rPr>
        <w:t xml:space="preserve"> составляет 5767943 рубля.</w:t>
      </w:r>
    </w:p>
    <w:p w:rsidR="00BD1182" w:rsidRPr="006C75DE" w:rsidRDefault="003C24D7" w:rsidP="00BD1182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  <w:u w:val="single"/>
        </w:rPr>
        <w:t>Малахова М.Л.</w:t>
      </w:r>
      <w:r w:rsidRPr="006C75DE">
        <w:rPr>
          <w:sz w:val="24"/>
          <w:szCs w:val="24"/>
        </w:rPr>
        <w:t xml:space="preserve"> </w:t>
      </w:r>
      <w:r w:rsidR="00BD1182" w:rsidRPr="006C75DE">
        <w:rPr>
          <w:sz w:val="24"/>
          <w:szCs w:val="24"/>
        </w:rPr>
        <w:t xml:space="preserve">Администрацией района от 1 августа 2017 года </w:t>
      </w:r>
      <w:r w:rsidRPr="006C75DE">
        <w:rPr>
          <w:sz w:val="24"/>
          <w:szCs w:val="24"/>
        </w:rPr>
        <w:t>объявлен конкурсный отбор</w:t>
      </w:r>
      <w:r w:rsidR="00524493" w:rsidRPr="006C75DE">
        <w:rPr>
          <w:sz w:val="24"/>
          <w:szCs w:val="24"/>
        </w:rPr>
        <w:t xml:space="preserve"> заявок от суб</w:t>
      </w:r>
      <w:r w:rsidR="00446DC2" w:rsidRPr="006C75DE">
        <w:rPr>
          <w:sz w:val="24"/>
          <w:szCs w:val="24"/>
        </w:rPr>
        <w:t>ъектов малого и среднего предпринимательства</w:t>
      </w:r>
      <w:r w:rsidR="00524493" w:rsidRPr="006C75DE">
        <w:rPr>
          <w:sz w:val="24"/>
          <w:szCs w:val="24"/>
        </w:rPr>
        <w:t xml:space="preserve"> (далее</w:t>
      </w:r>
      <w:r w:rsidR="00DC31C9" w:rsidRPr="006C75DE">
        <w:rPr>
          <w:sz w:val="24"/>
          <w:szCs w:val="24"/>
        </w:rPr>
        <w:t xml:space="preserve"> </w:t>
      </w:r>
      <w:r w:rsidR="00524493" w:rsidRPr="006C75DE">
        <w:rPr>
          <w:sz w:val="24"/>
          <w:szCs w:val="24"/>
        </w:rPr>
        <w:t>- СМП)</w:t>
      </w:r>
      <w:r w:rsidRPr="006C75DE">
        <w:rPr>
          <w:sz w:val="24"/>
          <w:szCs w:val="24"/>
        </w:rPr>
        <w:t>. Срок приема заявок для участия в конкурсе установлен с 01</w:t>
      </w:r>
      <w:r w:rsidR="00BD1182" w:rsidRPr="006C75DE">
        <w:rPr>
          <w:sz w:val="24"/>
          <w:szCs w:val="24"/>
        </w:rPr>
        <w:t xml:space="preserve"> ав</w:t>
      </w:r>
      <w:r w:rsidR="00524493" w:rsidRPr="006C75DE">
        <w:rPr>
          <w:sz w:val="24"/>
          <w:szCs w:val="24"/>
        </w:rPr>
        <w:t>густа по 31 августа 2017 года (</w:t>
      </w:r>
      <w:r w:rsidR="00BD1182" w:rsidRPr="006C75DE">
        <w:rPr>
          <w:sz w:val="24"/>
          <w:szCs w:val="24"/>
        </w:rPr>
        <w:t>с продлением до 30 сентября 2017 года включительно)</w:t>
      </w:r>
      <w:r w:rsidR="00524493" w:rsidRPr="006C75DE">
        <w:rPr>
          <w:sz w:val="24"/>
          <w:szCs w:val="24"/>
        </w:rPr>
        <w:t>.</w:t>
      </w:r>
      <w:r w:rsidRPr="006C75DE">
        <w:rPr>
          <w:sz w:val="24"/>
          <w:szCs w:val="24"/>
        </w:rPr>
        <w:t xml:space="preserve"> </w:t>
      </w:r>
      <w:r w:rsidR="00BD1182" w:rsidRPr="006C75DE">
        <w:rPr>
          <w:sz w:val="24"/>
          <w:szCs w:val="24"/>
        </w:rPr>
        <w:t>В информации указаны сроки</w:t>
      </w:r>
      <w:r w:rsidR="00D2238D" w:rsidRPr="006C75DE">
        <w:rPr>
          <w:sz w:val="24"/>
          <w:szCs w:val="24"/>
        </w:rPr>
        <w:t xml:space="preserve"> приема заявок, формы заявок и П</w:t>
      </w:r>
      <w:r w:rsidR="00BD1182" w:rsidRPr="006C75DE">
        <w:rPr>
          <w:sz w:val="24"/>
          <w:szCs w:val="24"/>
        </w:rPr>
        <w:t xml:space="preserve">орядок предоставления субсидий на  </w:t>
      </w:r>
      <w:r w:rsidR="00BD1182" w:rsidRPr="006C75DE">
        <w:rPr>
          <w:b/>
          <w:sz w:val="24"/>
          <w:szCs w:val="24"/>
        </w:rPr>
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</w:r>
      <w:r w:rsidR="00BD1182" w:rsidRPr="006C75DE">
        <w:rPr>
          <w:sz w:val="24"/>
          <w:szCs w:val="24"/>
        </w:rPr>
        <w:t xml:space="preserve"> (Порядок субсидирования утвержден в приложении 3 к Программе  (далее – Порядок))</w:t>
      </w:r>
      <w:r w:rsidR="00524493" w:rsidRPr="006C75DE">
        <w:rPr>
          <w:sz w:val="24"/>
          <w:szCs w:val="24"/>
        </w:rPr>
        <w:t>.</w:t>
      </w:r>
      <w:r w:rsidR="00BD1182" w:rsidRPr="006C75DE">
        <w:rPr>
          <w:sz w:val="24"/>
          <w:szCs w:val="24"/>
        </w:rPr>
        <w:t xml:space="preserve"> Информация размещена на </w:t>
      </w:r>
      <w:r w:rsidRPr="006C75DE">
        <w:rPr>
          <w:sz w:val="24"/>
          <w:szCs w:val="24"/>
        </w:rPr>
        <w:t xml:space="preserve"> официальном сайте Сыктывдинского района в разделе «</w:t>
      </w:r>
      <w:r w:rsidR="00BD1182" w:rsidRPr="006C75DE">
        <w:rPr>
          <w:sz w:val="24"/>
          <w:szCs w:val="24"/>
        </w:rPr>
        <w:t>Гражданам» /»</w:t>
      </w:r>
      <w:r w:rsidRPr="006C75DE">
        <w:rPr>
          <w:sz w:val="24"/>
          <w:szCs w:val="24"/>
        </w:rPr>
        <w:t>Экономика» / «</w:t>
      </w:r>
      <w:r w:rsidR="00BD1182" w:rsidRPr="006C75DE">
        <w:rPr>
          <w:sz w:val="24"/>
          <w:szCs w:val="24"/>
        </w:rPr>
        <w:t>Информация</w:t>
      </w:r>
      <w:r w:rsidRPr="006C75DE">
        <w:rPr>
          <w:sz w:val="24"/>
          <w:szCs w:val="24"/>
        </w:rPr>
        <w:t>»</w:t>
      </w:r>
      <w:r w:rsidR="00BD1182" w:rsidRPr="006C75DE">
        <w:rPr>
          <w:sz w:val="24"/>
          <w:szCs w:val="24"/>
        </w:rPr>
        <w:t xml:space="preserve">. </w:t>
      </w:r>
    </w:p>
    <w:p w:rsidR="00BD1182" w:rsidRPr="006C75DE" w:rsidRDefault="00BD1182" w:rsidP="00BD1182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По состоянию на 30 сентября 2017 года  в адрес администрации МО МР «Сыктывдинский» поступило 10 заявок от СМП. </w:t>
      </w:r>
    </w:p>
    <w:p w:rsidR="00BD1182" w:rsidRPr="006C75DE" w:rsidRDefault="00BD1182" w:rsidP="00BD1182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Отделом</w:t>
      </w:r>
      <w:r w:rsidRPr="006C75DE">
        <w:rPr>
          <w:sz w:val="24"/>
          <w:szCs w:val="24"/>
          <w:shd w:val="clear" w:color="auto" w:fill="FFFFFF"/>
        </w:rPr>
        <w:t xml:space="preserve"> экономического развития администрации муниципального района </w:t>
      </w:r>
      <w:r w:rsidRPr="006C75DE">
        <w:rPr>
          <w:sz w:val="24"/>
          <w:szCs w:val="24"/>
        </w:rPr>
        <w:t xml:space="preserve">проведена проверка  на полноту (комплектность), оформление представленных заявителями документов, их соответствие требованиям, установленным Порядком. </w:t>
      </w:r>
    </w:p>
    <w:p w:rsidR="00BD1182" w:rsidRPr="006C75DE" w:rsidRDefault="00BD1182" w:rsidP="00BD1182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В</w:t>
      </w:r>
      <w:r w:rsidR="002D253A" w:rsidRPr="006C75DE">
        <w:rPr>
          <w:sz w:val="24"/>
          <w:szCs w:val="24"/>
        </w:rPr>
        <w:t>ыявлены</w:t>
      </w:r>
      <w:r w:rsidRPr="006C75DE">
        <w:rPr>
          <w:sz w:val="24"/>
          <w:szCs w:val="24"/>
        </w:rPr>
        <w:t xml:space="preserve">  2 субъекта малого  предпринимательства </w:t>
      </w:r>
      <w:r w:rsidR="002D253A" w:rsidRPr="006C75DE">
        <w:rPr>
          <w:sz w:val="24"/>
          <w:szCs w:val="24"/>
        </w:rPr>
        <w:t xml:space="preserve">имеющие </w:t>
      </w:r>
      <w:r w:rsidRPr="006C75DE">
        <w:rPr>
          <w:sz w:val="24"/>
          <w:szCs w:val="24"/>
        </w:rPr>
        <w:t xml:space="preserve"> несоответствия, а именно: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842"/>
        <w:gridCol w:w="2268"/>
        <w:gridCol w:w="1560"/>
      </w:tblGrid>
      <w:tr w:rsidR="00BD1182" w:rsidRPr="006C75DE" w:rsidTr="00524493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BD11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C75D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75D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BD11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t>№ и дата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BD11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t>Наименование предприятия, ИП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BD11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BD11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82" w:rsidRPr="006C75DE" w:rsidRDefault="00BD1182" w:rsidP="002D25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75DE">
              <w:rPr>
                <w:b/>
                <w:color w:val="000000"/>
                <w:sz w:val="24"/>
                <w:szCs w:val="24"/>
              </w:rPr>
              <w:t xml:space="preserve">Причины </w:t>
            </w:r>
            <w:r w:rsidR="002D253A" w:rsidRPr="006C75DE">
              <w:rPr>
                <w:b/>
                <w:color w:val="000000"/>
                <w:sz w:val="24"/>
                <w:szCs w:val="24"/>
              </w:rPr>
              <w:t>несоответствия</w:t>
            </w:r>
          </w:p>
        </w:tc>
      </w:tr>
      <w:tr w:rsidR="00274184" w:rsidRPr="006C75DE" w:rsidTr="00524493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01-18/6851 от 21.09.2017 г.,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ООО «Лыжный клуб»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Сыктывдинский район, с. Зеленец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75DE">
              <w:rPr>
                <w:color w:val="000000"/>
                <w:sz w:val="24"/>
                <w:szCs w:val="24"/>
              </w:rPr>
              <w:t>Снегоуплотнительная</w:t>
            </w:r>
            <w:proofErr w:type="spellEnd"/>
            <w:r w:rsidRPr="006C75DE">
              <w:rPr>
                <w:color w:val="000000"/>
                <w:sz w:val="24"/>
                <w:szCs w:val="24"/>
              </w:rPr>
              <w:t xml:space="preserve"> машина, выпуск 2003 год,</w:t>
            </w:r>
            <w:r w:rsidR="00524493" w:rsidRPr="006C75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5DE">
              <w:rPr>
                <w:color w:val="000000"/>
                <w:sz w:val="24"/>
                <w:szCs w:val="24"/>
              </w:rPr>
              <w:t>Шнекоторная</w:t>
            </w:r>
            <w:proofErr w:type="spellEnd"/>
            <w:r w:rsidRPr="006C75DE">
              <w:rPr>
                <w:color w:val="000000"/>
                <w:sz w:val="24"/>
                <w:szCs w:val="24"/>
              </w:rPr>
              <w:t xml:space="preserve"> насадка, 2007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приобретено оборуд</w:t>
            </w:r>
            <w:r w:rsidR="00524493" w:rsidRPr="006C75DE">
              <w:rPr>
                <w:color w:val="000000"/>
                <w:sz w:val="24"/>
                <w:szCs w:val="24"/>
              </w:rPr>
              <w:t>ование с истекшим сроком службы</w:t>
            </w:r>
          </w:p>
        </w:tc>
      </w:tr>
      <w:tr w:rsidR="00274184" w:rsidRPr="006C75DE" w:rsidTr="00524493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184" w:rsidRPr="006C75DE" w:rsidRDefault="00274184" w:rsidP="00BD1182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01-18/9898 от 22.09.2017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C75DE">
              <w:rPr>
                <w:color w:val="000000"/>
                <w:sz w:val="24"/>
                <w:szCs w:val="24"/>
              </w:rPr>
              <w:t>Миакро</w:t>
            </w:r>
            <w:proofErr w:type="spellEnd"/>
            <w:r w:rsidRPr="006C75DE">
              <w:rPr>
                <w:color w:val="000000"/>
                <w:sz w:val="24"/>
                <w:szCs w:val="24"/>
              </w:rPr>
              <w:t>-Коми»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 xml:space="preserve">Сыктывдинский район, с. Выльгорт, ул. </w:t>
            </w:r>
            <w:proofErr w:type="gramStart"/>
            <w:r w:rsidRPr="006C75DE">
              <w:rPr>
                <w:color w:val="000000"/>
                <w:sz w:val="24"/>
                <w:szCs w:val="24"/>
              </w:rPr>
              <w:t>Рабочая</w:t>
            </w:r>
            <w:proofErr w:type="gramEnd"/>
            <w:r w:rsidRPr="006C75DE">
              <w:rPr>
                <w:color w:val="000000"/>
                <w:sz w:val="24"/>
                <w:szCs w:val="24"/>
              </w:rPr>
              <w:t>, д. 30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184" w:rsidRPr="006C75DE" w:rsidRDefault="00274184" w:rsidP="00274184">
            <w:pPr>
              <w:rPr>
                <w:color w:val="000000"/>
                <w:sz w:val="24"/>
                <w:szCs w:val="24"/>
              </w:rPr>
            </w:pPr>
            <w:r w:rsidRPr="006C75DE">
              <w:rPr>
                <w:color w:val="000000"/>
                <w:sz w:val="24"/>
                <w:szCs w:val="24"/>
              </w:rPr>
              <w:t>не полный пакет документов</w:t>
            </w:r>
          </w:p>
        </w:tc>
      </w:tr>
    </w:tbl>
    <w:p w:rsidR="00BD1182" w:rsidRPr="006C75DE" w:rsidRDefault="00BD1182" w:rsidP="00BD1182">
      <w:pPr>
        <w:ind w:firstLine="709"/>
        <w:jc w:val="both"/>
        <w:rPr>
          <w:sz w:val="24"/>
          <w:szCs w:val="24"/>
        </w:rPr>
      </w:pPr>
    </w:p>
    <w:p w:rsidR="003C24D7" w:rsidRPr="006C75DE" w:rsidRDefault="00BD1182" w:rsidP="00BD1182">
      <w:pPr>
        <w:ind w:firstLine="709"/>
        <w:jc w:val="both"/>
        <w:rPr>
          <w:sz w:val="24"/>
          <w:szCs w:val="24"/>
        </w:rPr>
      </w:pPr>
      <w:proofErr w:type="gramStart"/>
      <w:r w:rsidRPr="006C75DE">
        <w:rPr>
          <w:sz w:val="24"/>
          <w:szCs w:val="24"/>
        </w:rPr>
        <w:t>Отдел экономического развития администрации МО МР «Сыктывдинский» направил 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</w:t>
      </w:r>
      <w:r w:rsidR="00373110" w:rsidRPr="006C75DE">
        <w:rPr>
          <w:sz w:val="24"/>
          <w:szCs w:val="24"/>
        </w:rPr>
        <w:t>ьного района «Сыктывдинский»  все 10</w:t>
      </w:r>
      <w:r w:rsidRPr="006C75DE">
        <w:rPr>
          <w:sz w:val="24"/>
          <w:szCs w:val="24"/>
        </w:rPr>
        <w:t xml:space="preserve"> заявок</w:t>
      </w:r>
      <w:r w:rsidR="00274184" w:rsidRPr="006C75DE">
        <w:rPr>
          <w:sz w:val="24"/>
          <w:szCs w:val="24"/>
        </w:rPr>
        <w:t>,</w:t>
      </w:r>
      <w:r w:rsidR="00373110" w:rsidRPr="006C75DE">
        <w:rPr>
          <w:sz w:val="24"/>
          <w:szCs w:val="24"/>
        </w:rPr>
        <w:t xml:space="preserve"> поступившие в администрацию района по состоянию на 30 сентября 2017 года, в том числе заявки субъектов, имеющих несоответствия</w:t>
      </w:r>
      <w:r w:rsidR="00274184" w:rsidRPr="006C75DE">
        <w:rPr>
          <w:sz w:val="24"/>
          <w:szCs w:val="24"/>
        </w:rPr>
        <w:t>:</w:t>
      </w:r>
      <w:r w:rsidR="003C24D7" w:rsidRPr="006C75DE">
        <w:rPr>
          <w:sz w:val="24"/>
          <w:szCs w:val="24"/>
        </w:rPr>
        <w:t xml:space="preserve"> </w:t>
      </w:r>
      <w:proofErr w:type="gramEnd"/>
    </w:p>
    <w:p w:rsidR="00BD1182" w:rsidRPr="006C75DE" w:rsidRDefault="00BD1182" w:rsidP="00BD1182">
      <w:pPr>
        <w:ind w:firstLine="709"/>
        <w:jc w:val="both"/>
        <w:rPr>
          <w:sz w:val="24"/>
          <w:szCs w:val="24"/>
        </w:rPr>
      </w:pPr>
    </w:p>
    <w:tbl>
      <w:tblPr>
        <w:tblW w:w="9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399"/>
        <w:gridCol w:w="1701"/>
        <w:gridCol w:w="1474"/>
        <w:gridCol w:w="1864"/>
        <w:gridCol w:w="1701"/>
        <w:gridCol w:w="1033"/>
      </w:tblGrid>
      <w:tr w:rsidR="00E16099" w:rsidRPr="006C75DE" w:rsidTr="00E16099">
        <w:trPr>
          <w:trHeight w:val="39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C75D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C75D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№ и дата подачи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Наименование предприятия, ИП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Контакты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 Наименование  приобретенного оборудования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Кол-во созданных рабочих мест</w:t>
            </w:r>
          </w:p>
        </w:tc>
      </w:tr>
      <w:tr w:rsidR="00E16099" w:rsidRPr="006C75DE" w:rsidTr="00E16099">
        <w:trPr>
          <w:trHeight w:val="3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274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6099" w:rsidRPr="006C75DE" w:rsidTr="00E16099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</w:p>
        </w:tc>
      </w:tr>
      <w:tr w:rsidR="00E16099" w:rsidRPr="006C75DE" w:rsidTr="00E16099">
        <w:trPr>
          <w:trHeight w:val="1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75DE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16099" w:rsidRPr="006C75DE" w:rsidTr="00E16099">
        <w:trPr>
          <w:trHeight w:val="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01-18/5998 от  17.08.2017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7E5A45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Дадашо</w:t>
            </w:r>
            <w:r w:rsidR="00E16099" w:rsidRPr="006C75DE">
              <w:rPr>
                <w:color w:val="000000"/>
                <w:sz w:val="18"/>
                <w:szCs w:val="18"/>
              </w:rPr>
              <w:t>в</w:t>
            </w:r>
            <w:proofErr w:type="spellEnd"/>
            <w:r w:rsidR="00E16099" w:rsidRPr="006C75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6099" w:rsidRPr="006C75DE">
              <w:rPr>
                <w:color w:val="000000"/>
                <w:sz w:val="18"/>
                <w:szCs w:val="18"/>
              </w:rPr>
              <w:t>Сеферулла</w:t>
            </w:r>
            <w:proofErr w:type="spellEnd"/>
            <w:r w:rsidR="00E16099" w:rsidRPr="006C75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6099" w:rsidRPr="006C75DE">
              <w:rPr>
                <w:color w:val="000000"/>
                <w:sz w:val="18"/>
                <w:szCs w:val="18"/>
              </w:rPr>
              <w:t>Абдуллаевич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с. Зеленец, кв.2, д. 22, кв. 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79222723638, Email:seferulla2014@yandex.ru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станки и оборудование пилорамы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9" w:rsidRPr="006C75DE" w:rsidRDefault="00E16099" w:rsidP="00E1609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E16099" w:rsidRPr="006C75DE" w:rsidTr="00524493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01-18/6012 от 18.08.2017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ИП Овчинников Александр Николаевич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с. Зеленец, кв.2, д. 23, кв. 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89225814735,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="00373110" w:rsidRPr="006C75DE">
                <w:rPr>
                  <w:rStyle w:val="a8"/>
                  <w:sz w:val="18"/>
                  <w:szCs w:val="18"/>
                </w:rPr>
                <w:t>tumsha@bk.ru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Лазерная машина и фрезерный станок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E16099" w:rsidRPr="006C75DE" w:rsidTr="00E16099">
        <w:trPr>
          <w:trHeight w:val="7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01-18/6063 от 21.08.2017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524493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ООО </w:t>
            </w:r>
            <w:r w:rsidR="00373110" w:rsidRPr="006C75D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Тумша</w:t>
            </w:r>
            <w:proofErr w:type="spellEnd"/>
            <w:r w:rsidR="00373110" w:rsidRPr="006C75D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с. Выльгорт, ул. Гагарина, д. 10, кв. 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89225814735,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: </w:t>
            </w:r>
            <w:hyperlink r:id="rId10" w:history="1">
              <w:r w:rsidR="00373110" w:rsidRPr="006C75DE">
                <w:rPr>
                  <w:rStyle w:val="a8"/>
                  <w:sz w:val="18"/>
                  <w:szCs w:val="18"/>
                </w:rPr>
                <w:t>tumsha@bk.ru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Автомобиль-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сортиментовоз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, год выпуска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E16099" w:rsidRPr="006C75DE" w:rsidTr="00A42D6F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01-18/6851 от 21.09.2017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ООО </w:t>
            </w:r>
            <w:r w:rsidR="00373110" w:rsidRPr="006C75DE">
              <w:rPr>
                <w:color w:val="000000"/>
                <w:sz w:val="18"/>
                <w:szCs w:val="18"/>
              </w:rPr>
              <w:t>«</w:t>
            </w:r>
            <w:r w:rsidRPr="006C75DE">
              <w:rPr>
                <w:color w:val="000000"/>
                <w:sz w:val="18"/>
                <w:szCs w:val="18"/>
              </w:rPr>
              <w:t>Лыжный клуб</w:t>
            </w:r>
            <w:r w:rsidR="00373110" w:rsidRPr="006C75D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с. Зеленец, д.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Парчег</w:t>
            </w:r>
            <w:proofErr w:type="gramStart"/>
            <w:r w:rsidRPr="006C75DE">
              <w:rPr>
                <w:color w:val="000000"/>
                <w:sz w:val="18"/>
                <w:szCs w:val="18"/>
              </w:rPr>
              <w:t>,м</w:t>
            </w:r>
            <w:proofErr w:type="spellEnd"/>
            <w:proofErr w:type="gramEnd"/>
            <w:r w:rsidRPr="006C75D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Зеленецкие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альпы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88212365995,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: </w:t>
            </w:r>
            <w:hyperlink r:id="rId11" w:history="1">
              <w:r w:rsidR="00373110" w:rsidRPr="006C75DE">
                <w:rPr>
                  <w:rStyle w:val="a8"/>
                  <w:sz w:val="18"/>
                  <w:szCs w:val="18"/>
                </w:rPr>
                <w:t>sclon2004@mail.ru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5244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5DE">
              <w:rPr>
                <w:color w:val="000000"/>
                <w:sz w:val="18"/>
                <w:szCs w:val="18"/>
              </w:rPr>
              <w:t>Сне</w:t>
            </w:r>
            <w:r w:rsidR="00524493" w:rsidRPr="006C75DE">
              <w:rPr>
                <w:color w:val="000000"/>
                <w:sz w:val="18"/>
                <w:szCs w:val="18"/>
              </w:rPr>
              <w:t>гоуплотнительная</w:t>
            </w:r>
            <w:proofErr w:type="spellEnd"/>
            <w:r w:rsidR="00524493" w:rsidRPr="006C75DE">
              <w:rPr>
                <w:color w:val="000000"/>
                <w:sz w:val="18"/>
                <w:szCs w:val="18"/>
              </w:rPr>
              <w:t xml:space="preserve"> машина, </w:t>
            </w:r>
            <w:proofErr w:type="spellStart"/>
            <w:r w:rsidR="00524493" w:rsidRPr="006C75DE">
              <w:rPr>
                <w:color w:val="000000"/>
                <w:sz w:val="18"/>
                <w:szCs w:val="18"/>
              </w:rPr>
              <w:t>Шнекоторная</w:t>
            </w:r>
            <w:proofErr w:type="spellEnd"/>
            <w:r w:rsidR="00524493" w:rsidRPr="006C75DE">
              <w:rPr>
                <w:color w:val="000000"/>
                <w:sz w:val="18"/>
                <w:szCs w:val="18"/>
              </w:rPr>
              <w:t xml:space="preserve"> насадка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373110" w:rsidRPr="006C75DE" w:rsidTr="00373110">
        <w:trPr>
          <w:trHeight w:val="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01-18/6898 от 22.09.2017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Миакро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-Коми»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с. Выльгорт, ул. Рабочая 30 «Б»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BA605E" w:rsidP="00274184">
            <w:pPr>
              <w:rPr>
                <w:color w:val="000000"/>
                <w:sz w:val="18"/>
                <w:szCs w:val="18"/>
                <w:lang w:val="en-US"/>
              </w:rPr>
            </w:pPr>
            <w:r w:rsidRPr="006C75DE">
              <w:rPr>
                <w:color w:val="000000"/>
                <w:sz w:val="18"/>
                <w:szCs w:val="18"/>
                <w:lang w:val="en-US"/>
              </w:rPr>
              <w:t>89121845088, Email: Svetlana-amineva@mail.ru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3110" w:rsidRPr="006C75DE" w:rsidRDefault="00373110" w:rsidP="0027418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C75DE">
              <w:rPr>
                <w:bCs/>
                <w:color w:val="000000" w:themeColor="text1"/>
                <w:sz w:val="18"/>
                <w:szCs w:val="18"/>
              </w:rPr>
              <w:t>сведения отсутствуют</w:t>
            </w:r>
          </w:p>
        </w:tc>
      </w:tr>
      <w:tr w:rsidR="00E16099" w:rsidRPr="006C75DE" w:rsidTr="00524493">
        <w:trPr>
          <w:trHeight w:val="5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6</w:t>
            </w:r>
            <w:r w:rsidR="00E16099" w:rsidRPr="006C75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01-18/6899 от 22.09.2017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ИП Костромин Владимир Николаевич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с. Выльгорт, ул. Д.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Каликовой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, 210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88213079100,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: kostromin_1986@bk.ru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Лесопильные станки- 3 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E16099" w:rsidRPr="006C75DE" w:rsidTr="00524493">
        <w:trPr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7</w:t>
            </w:r>
            <w:r w:rsidR="00E16099" w:rsidRPr="006C75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01-18/7035 от 28.09.2017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524493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НордСтрой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Сыктывдинский район, д.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Парчим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89222779878,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: shal</w:t>
            </w:r>
            <w:proofErr w:type="gramStart"/>
            <w:r w:rsidRPr="006C75DE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6C75DE">
              <w:rPr>
                <w:color w:val="000000"/>
                <w:sz w:val="18"/>
                <w:szCs w:val="18"/>
              </w:rPr>
              <w:t>.00@mail.ru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Грузовой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сортиментовоз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 МАЗ</w:t>
            </w:r>
            <w:r w:rsidR="00524493" w:rsidRPr="006C75DE">
              <w:rPr>
                <w:color w:val="000000"/>
                <w:sz w:val="18"/>
                <w:szCs w:val="18"/>
              </w:rPr>
              <w:t xml:space="preserve"> </w:t>
            </w:r>
            <w:r w:rsidRPr="006C75DE">
              <w:rPr>
                <w:color w:val="000000"/>
                <w:sz w:val="18"/>
                <w:szCs w:val="18"/>
              </w:rPr>
              <w:t xml:space="preserve"> и прицеп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E16099" w:rsidRPr="006C75DE" w:rsidTr="00524493">
        <w:trPr>
          <w:trHeight w:val="5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8</w:t>
            </w:r>
            <w:r w:rsidR="00E16099" w:rsidRPr="006C75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01-18/7070 от 29.09.2017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Тырышкин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  Александр Анатольевич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с. Выльгорт, ул. Д.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Каликовой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, д. 100а-43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89129645060,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: tyryshkin7@mail.ru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524493" w:rsidP="00524493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Автомобиль-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сортиментовоз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 </w:t>
            </w:r>
            <w:r w:rsidR="00E16099" w:rsidRPr="006C75DE">
              <w:rPr>
                <w:color w:val="000000"/>
                <w:sz w:val="18"/>
                <w:szCs w:val="18"/>
              </w:rPr>
              <w:t xml:space="preserve"> и прицеп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E16099" w:rsidRPr="006C75DE" w:rsidTr="00524493">
        <w:trPr>
          <w:trHeight w:val="5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9</w:t>
            </w:r>
            <w:r w:rsidR="00E16099" w:rsidRPr="006C75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01-18/7083 от 29.09.2017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Токмаков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 xml:space="preserve">  Михаил Васильевич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с. Выльгорт, ул. Д.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Каликовой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, 124, кв. 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  <w:lang w:val="en-US"/>
              </w:rPr>
            </w:pPr>
            <w:r w:rsidRPr="006C75DE">
              <w:rPr>
                <w:color w:val="000000"/>
                <w:sz w:val="18"/>
                <w:szCs w:val="18"/>
                <w:lang w:val="en-US"/>
              </w:rPr>
              <w:t>89042096207, Email: ooo.vlp@yandex.ru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5244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5DE">
              <w:rPr>
                <w:color w:val="000000"/>
                <w:sz w:val="18"/>
                <w:szCs w:val="18"/>
              </w:rPr>
              <w:t>Сортим</w:t>
            </w:r>
            <w:r w:rsidR="00524493" w:rsidRPr="006C75DE">
              <w:rPr>
                <w:color w:val="000000"/>
                <w:sz w:val="18"/>
                <w:szCs w:val="18"/>
              </w:rPr>
              <w:t>ентовоз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E16099" w:rsidRPr="006C75DE" w:rsidTr="00524493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373110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10</w:t>
            </w:r>
            <w:r w:rsidR="00E16099" w:rsidRPr="006C75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01-18/7115 от 29.09.2017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ИП Юркин  Василий Михайлович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C75DE">
              <w:rPr>
                <w:color w:val="000000"/>
                <w:sz w:val="18"/>
                <w:szCs w:val="18"/>
              </w:rPr>
              <w:t>Палевицы</w:t>
            </w:r>
            <w:proofErr w:type="spellEnd"/>
            <w:r w:rsidRPr="006C75DE">
              <w:rPr>
                <w:color w:val="000000"/>
                <w:sz w:val="18"/>
                <w:szCs w:val="18"/>
              </w:rPr>
              <w:t>, ул. Советская, д. 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89048601723, 89222749470,Email: 266039@mail.ru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rPr>
                <w:color w:val="000000"/>
                <w:sz w:val="18"/>
                <w:szCs w:val="18"/>
              </w:rPr>
            </w:pPr>
            <w:r w:rsidRPr="006C75DE">
              <w:rPr>
                <w:color w:val="000000"/>
                <w:sz w:val="18"/>
                <w:szCs w:val="18"/>
              </w:rPr>
              <w:t>Оборудование для пекарни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99" w:rsidRPr="006C75DE" w:rsidRDefault="00E16099" w:rsidP="0027418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75DE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</w:tbl>
    <w:p w:rsidR="009B0C7A" w:rsidRPr="006C75DE" w:rsidRDefault="009B0C7A" w:rsidP="009B0C7A">
      <w:pPr>
        <w:ind w:firstLine="709"/>
        <w:jc w:val="both"/>
        <w:rPr>
          <w:sz w:val="22"/>
          <w:szCs w:val="22"/>
          <w:u w:val="single"/>
        </w:rPr>
      </w:pPr>
    </w:p>
    <w:p w:rsidR="009B0C7A" w:rsidRPr="006C75DE" w:rsidRDefault="00E16099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lastRenderedPageBreak/>
        <w:t xml:space="preserve">В графе 7  таблице выше  указано </w:t>
      </w:r>
      <w:r w:rsidR="00C278D4" w:rsidRPr="006C75DE">
        <w:rPr>
          <w:sz w:val="24"/>
          <w:szCs w:val="24"/>
        </w:rPr>
        <w:t>«</w:t>
      </w:r>
      <w:r w:rsidRPr="006C75DE">
        <w:rPr>
          <w:sz w:val="24"/>
          <w:szCs w:val="24"/>
        </w:rPr>
        <w:t>количество рабочих мест</w:t>
      </w:r>
      <w:r w:rsidR="00C278D4" w:rsidRPr="006C75DE">
        <w:rPr>
          <w:sz w:val="24"/>
          <w:szCs w:val="24"/>
        </w:rPr>
        <w:t>»</w:t>
      </w:r>
      <w:r w:rsidRPr="006C75DE">
        <w:rPr>
          <w:sz w:val="24"/>
          <w:szCs w:val="24"/>
        </w:rPr>
        <w:t>, планируемых или созданных субъектом предпринимательства в рамках заявленного проекта.</w:t>
      </w:r>
    </w:p>
    <w:p w:rsidR="00F009C6" w:rsidRPr="006C75DE" w:rsidRDefault="00E16099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В соответствии с Порядком субсидирования  администрация  МО МР «Сыктывдинский», как главный распорядитель бюджетных средств, вправе </w:t>
      </w:r>
      <w:r w:rsidR="000E4767" w:rsidRPr="006C75DE">
        <w:rPr>
          <w:sz w:val="24"/>
          <w:szCs w:val="24"/>
        </w:rPr>
        <w:t>уменьшить</w:t>
      </w:r>
      <w:r w:rsidRPr="006C75DE">
        <w:rPr>
          <w:sz w:val="24"/>
          <w:szCs w:val="24"/>
        </w:rPr>
        <w:t xml:space="preserve"> размер  </w:t>
      </w:r>
      <w:r w:rsidR="000E4767" w:rsidRPr="006C75DE">
        <w:rPr>
          <w:sz w:val="24"/>
          <w:szCs w:val="24"/>
        </w:rPr>
        <w:t>запрашиваемой субъектом предпринимательства  субсидии</w:t>
      </w:r>
      <w:r w:rsidRPr="006C75DE">
        <w:rPr>
          <w:sz w:val="24"/>
          <w:szCs w:val="24"/>
        </w:rPr>
        <w:t>, рас</w:t>
      </w:r>
      <w:r w:rsidR="007F7DB5" w:rsidRPr="006C75DE">
        <w:rPr>
          <w:sz w:val="24"/>
          <w:szCs w:val="24"/>
        </w:rPr>
        <w:t>с</w:t>
      </w:r>
      <w:r w:rsidRPr="006C75DE">
        <w:rPr>
          <w:sz w:val="24"/>
          <w:szCs w:val="24"/>
        </w:rPr>
        <w:t>читав его</w:t>
      </w:r>
      <w:r w:rsidR="007F7DB5" w:rsidRPr="006C75DE">
        <w:rPr>
          <w:sz w:val="24"/>
          <w:szCs w:val="24"/>
        </w:rPr>
        <w:t xml:space="preserve"> с учетом соответствия заявок (</w:t>
      </w:r>
      <w:proofErr w:type="gramStart"/>
      <w:r w:rsidR="007F7DB5" w:rsidRPr="006C75DE">
        <w:rPr>
          <w:sz w:val="24"/>
          <w:szCs w:val="24"/>
        </w:rPr>
        <w:t>бизнес-проектов</w:t>
      </w:r>
      <w:proofErr w:type="gramEnd"/>
      <w:r w:rsidR="007F7DB5" w:rsidRPr="006C75DE">
        <w:rPr>
          <w:sz w:val="24"/>
          <w:szCs w:val="24"/>
        </w:rPr>
        <w:t>) критериям отбора  экономической, бюджетной и социальной направленности</w:t>
      </w:r>
      <w:r w:rsidR="00C278D4" w:rsidRPr="006C75DE">
        <w:rPr>
          <w:sz w:val="24"/>
          <w:szCs w:val="24"/>
        </w:rPr>
        <w:t xml:space="preserve">. </w:t>
      </w:r>
    </w:p>
    <w:p w:rsidR="00F009C6" w:rsidRPr="006C75DE" w:rsidRDefault="00DC48B1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С целью эффективного использования бюджетных средств </w:t>
      </w:r>
      <w:r w:rsidR="00F009C6" w:rsidRPr="006C75DE">
        <w:rPr>
          <w:sz w:val="24"/>
          <w:szCs w:val="24"/>
        </w:rPr>
        <w:t>Министерством экономики Р</w:t>
      </w:r>
      <w:r w:rsidRPr="006C75DE">
        <w:rPr>
          <w:sz w:val="24"/>
          <w:szCs w:val="24"/>
        </w:rPr>
        <w:t>К</w:t>
      </w:r>
      <w:r w:rsidR="00F009C6" w:rsidRPr="006C75DE">
        <w:rPr>
          <w:sz w:val="24"/>
          <w:szCs w:val="24"/>
        </w:rPr>
        <w:t xml:space="preserve"> рекомендовано администрациям муниципальных образований  </w:t>
      </w:r>
      <w:r w:rsidR="000E4767" w:rsidRPr="006C75DE">
        <w:rPr>
          <w:sz w:val="24"/>
          <w:szCs w:val="24"/>
        </w:rPr>
        <w:t>республики при отборе заявок на финансирование</w:t>
      </w:r>
      <w:r w:rsidR="00524493" w:rsidRPr="006C75DE">
        <w:rPr>
          <w:sz w:val="24"/>
          <w:szCs w:val="24"/>
        </w:rPr>
        <w:t xml:space="preserve">, учитывать </w:t>
      </w:r>
      <w:r w:rsidR="00F009C6" w:rsidRPr="006C75DE">
        <w:rPr>
          <w:sz w:val="24"/>
          <w:szCs w:val="24"/>
        </w:rPr>
        <w:t>количество</w:t>
      </w:r>
      <w:r w:rsidR="000E4767" w:rsidRPr="006C75DE">
        <w:rPr>
          <w:sz w:val="24"/>
          <w:szCs w:val="24"/>
        </w:rPr>
        <w:t xml:space="preserve"> созданных по </w:t>
      </w:r>
      <w:r w:rsidRPr="006C75DE">
        <w:rPr>
          <w:sz w:val="24"/>
          <w:szCs w:val="24"/>
        </w:rPr>
        <w:t xml:space="preserve">каждому </w:t>
      </w:r>
      <w:r w:rsidR="000E4767" w:rsidRPr="006C75DE">
        <w:rPr>
          <w:sz w:val="24"/>
          <w:szCs w:val="24"/>
        </w:rPr>
        <w:t xml:space="preserve">проекту рабочих мест: </w:t>
      </w:r>
      <w:r w:rsidR="00F009C6" w:rsidRPr="006C75DE">
        <w:rPr>
          <w:sz w:val="24"/>
          <w:szCs w:val="24"/>
        </w:rPr>
        <w:t xml:space="preserve"> по 1 рабочему месту на каждые 500,0 тыс. рублей выделенных субсидий.</w:t>
      </w:r>
    </w:p>
    <w:p w:rsidR="00F009C6" w:rsidRPr="006C75DE" w:rsidRDefault="00F009C6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Соответственно предлагаю, </w:t>
      </w:r>
      <w:r w:rsidR="00524493" w:rsidRPr="006C75DE">
        <w:rPr>
          <w:sz w:val="24"/>
          <w:szCs w:val="24"/>
        </w:rPr>
        <w:t xml:space="preserve">принять во </w:t>
      </w:r>
      <w:r w:rsidR="00A42D6F" w:rsidRPr="006C75DE">
        <w:rPr>
          <w:sz w:val="24"/>
          <w:szCs w:val="24"/>
        </w:rPr>
        <w:t>внимание</w:t>
      </w:r>
      <w:r w:rsidRPr="006C75DE">
        <w:rPr>
          <w:sz w:val="24"/>
          <w:szCs w:val="24"/>
        </w:rPr>
        <w:t xml:space="preserve"> рекомендации Министерства при расчете величины предоставляемой субсидии субъектам малого и среднего предпринимательства, прошедшим конкурсный отбор.</w:t>
      </w:r>
    </w:p>
    <w:p w:rsidR="00A42D6F" w:rsidRPr="006C75DE" w:rsidRDefault="00A42D6F" w:rsidP="0007447A">
      <w:pPr>
        <w:ind w:firstLine="709"/>
        <w:jc w:val="both"/>
        <w:rPr>
          <w:sz w:val="24"/>
          <w:szCs w:val="24"/>
        </w:rPr>
      </w:pPr>
    </w:p>
    <w:p w:rsidR="00F009C6" w:rsidRPr="006C75DE" w:rsidRDefault="00F009C6" w:rsidP="0007447A">
      <w:pPr>
        <w:ind w:firstLine="709"/>
        <w:jc w:val="both"/>
        <w:rPr>
          <w:sz w:val="24"/>
          <w:szCs w:val="24"/>
        </w:rPr>
      </w:pPr>
      <w:r w:rsidRPr="006C75DE">
        <w:rPr>
          <w:sz w:val="24"/>
          <w:szCs w:val="24"/>
        </w:rPr>
        <w:t xml:space="preserve"> Расчет предоставляемой субсидии производить по формуле:</w:t>
      </w:r>
    </w:p>
    <w:p w:rsidR="00F009C6" w:rsidRPr="006C75DE" w:rsidRDefault="00F009C6" w:rsidP="0007447A">
      <w:pPr>
        <w:ind w:firstLine="709"/>
        <w:jc w:val="both"/>
        <w:rPr>
          <w:sz w:val="22"/>
          <w:szCs w:val="22"/>
        </w:rPr>
      </w:pPr>
    </w:p>
    <w:p w:rsidR="006C2096" w:rsidRPr="006C75DE" w:rsidRDefault="00A42D6F" w:rsidP="006C2096">
      <w:pPr>
        <w:jc w:val="both"/>
        <w:rPr>
          <w:sz w:val="24"/>
          <w:szCs w:val="24"/>
          <w:lang w:val="en-US"/>
        </w:rPr>
      </w:pPr>
      <w:r w:rsidRPr="006C75DE">
        <w:rPr>
          <w:sz w:val="24"/>
          <w:szCs w:val="24"/>
        </w:rPr>
        <w:t xml:space="preserve">                                               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C1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Cambria Math"/>
                <w:sz w:val="28"/>
                <w:szCs w:val="28"/>
              </w:rPr>
              <m:t>мп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*50%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Cambria Math"/>
                <w:sz w:val="28"/>
                <w:szCs w:val="28"/>
              </w:rPr>
              <m:t>смп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*</m:t>
        </m:r>
        <m:r>
          <w:rPr>
            <w:rFonts w:ascii="Cambria Math" w:hAnsi="Cambria Math"/>
            <w:sz w:val="28"/>
            <w:szCs w:val="28"/>
          </w:rPr>
          <m:t>Ссмп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6C2096" w:rsidRPr="006C75DE">
        <w:rPr>
          <w:sz w:val="24"/>
          <w:szCs w:val="24"/>
          <w:lang w:val="en-US"/>
        </w:rPr>
        <w:t>≥ (500 000*N)</w:t>
      </w:r>
    </w:p>
    <w:p w:rsidR="00F009C6" w:rsidRPr="006C75DE" w:rsidRDefault="00F009C6" w:rsidP="006C2096">
      <w:pPr>
        <w:jc w:val="both"/>
        <w:rPr>
          <w:sz w:val="22"/>
          <w:szCs w:val="22"/>
          <w:lang w:val="en-US"/>
        </w:rPr>
      </w:pPr>
    </w:p>
    <w:p w:rsidR="000E4767" w:rsidRPr="006C75DE" w:rsidRDefault="000E4767" w:rsidP="000E47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75DE">
        <w:rPr>
          <w:sz w:val="24"/>
          <w:szCs w:val="24"/>
        </w:rPr>
        <w:t>где:</w:t>
      </w:r>
    </w:p>
    <w:p w:rsidR="006C2096" w:rsidRPr="006C75DE" w:rsidRDefault="006C2096" w:rsidP="000E47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m:oMath>
        <m:r>
          <w:rPr>
            <w:rFonts w:ascii="Cambria Math" w:hAnsi="Cambria Math" w:cs="Cambria Math"/>
            <w:sz w:val="22"/>
            <w:szCs w:val="22"/>
            <w:lang w:val="en-US"/>
          </w:rPr>
          <m:t>C</m:t>
        </m:r>
        <m:r>
          <w:rPr>
            <w:rFonts w:ascii="Cambria Math" w:hAnsi="Cambria Math" w:cs="Cambria Math"/>
            <w:sz w:val="22"/>
            <w:szCs w:val="22"/>
          </w:rPr>
          <m:t>1</m:t>
        </m:r>
      </m:oMath>
      <w:r w:rsidR="000E4767" w:rsidRPr="006C75DE">
        <w:rPr>
          <w:sz w:val="22"/>
          <w:szCs w:val="22"/>
        </w:rPr>
        <w:t xml:space="preserve">   -   </w:t>
      </w:r>
      <w:r w:rsidRPr="006C75DE">
        <w:rPr>
          <w:sz w:val="22"/>
          <w:szCs w:val="22"/>
        </w:rPr>
        <w:t>размер субсидии, выделяемой субъекту малого  предпринимательства, подавшего заявку на конкурсный отбор (рублей);</w:t>
      </w:r>
    </w:p>
    <w:p w:rsidR="006C2096" w:rsidRPr="006C75DE" w:rsidRDefault="006C2096" w:rsidP="000E47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en-US"/>
          </w:rPr>
          <m:t>S</m:t>
        </m:r>
        <m:r>
          <w:rPr>
            <w:rFonts w:ascii="Cambria Math" w:hAnsi="Cambria Math" w:cs="Cambria Math"/>
            <w:sz w:val="22"/>
            <w:szCs w:val="22"/>
          </w:rPr>
          <m:t>мп</m:t>
        </m:r>
      </m:oMath>
      <w:r w:rsidRPr="006C75DE">
        <w:rPr>
          <w:sz w:val="22"/>
          <w:szCs w:val="22"/>
        </w:rPr>
        <w:t xml:space="preserve"> </w:t>
      </w:r>
      <w:proofErr w:type="gramStart"/>
      <w:r w:rsidRPr="006C75DE">
        <w:rPr>
          <w:sz w:val="22"/>
          <w:szCs w:val="22"/>
        </w:rPr>
        <w:t xml:space="preserve">– общая сумма  субсидий, предусмотренный на финансовых год по мероприятию «субсидирование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 и обновление основных средств» подпрограммы 2 «Малое и среднее предпринимательство» муниципальной программы «Развитие экономики» на период до 2020 года»; </w:t>
      </w:r>
      <w:proofErr w:type="gramEnd"/>
    </w:p>
    <w:p w:rsidR="006C2096" w:rsidRPr="006C75DE" w:rsidRDefault="006C2096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en-US"/>
          </w:rPr>
          <m:t>S</m:t>
        </m:r>
        <m:r>
          <w:rPr>
            <w:rFonts w:ascii="Cambria Math" w:hAnsi="Cambria Math" w:cs="Cambria Math"/>
            <w:sz w:val="22"/>
            <w:szCs w:val="22"/>
          </w:rPr>
          <m:t>смп</m:t>
        </m:r>
      </m:oMath>
      <w:r w:rsidRPr="006C75DE">
        <w:rPr>
          <w:sz w:val="22"/>
          <w:szCs w:val="22"/>
        </w:rPr>
        <w:t xml:space="preserve"> – общая сумма </w:t>
      </w:r>
      <w:r w:rsidR="002D253A" w:rsidRPr="006C75DE">
        <w:rPr>
          <w:sz w:val="22"/>
          <w:szCs w:val="22"/>
        </w:rPr>
        <w:t>субсидий</w:t>
      </w:r>
      <w:r w:rsidR="006C75DE" w:rsidRPr="006C75DE">
        <w:rPr>
          <w:sz w:val="22"/>
          <w:szCs w:val="22"/>
        </w:rPr>
        <w:t xml:space="preserve"> из </w:t>
      </w:r>
      <w:proofErr w:type="gramStart"/>
      <w:r w:rsidR="006C75DE" w:rsidRPr="006C75DE">
        <w:rPr>
          <w:sz w:val="22"/>
          <w:szCs w:val="22"/>
        </w:rPr>
        <w:t>расчете</w:t>
      </w:r>
      <w:proofErr w:type="gramEnd"/>
      <w:r w:rsidR="006C75DE" w:rsidRPr="006C75DE">
        <w:rPr>
          <w:sz w:val="22"/>
          <w:szCs w:val="22"/>
        </w:rPr>
        <w:t xml:space="preserve"> а 50% от суммы расходов на приобретенное оборудование</w:t>
      </w:r>
      <w:r w:rsidR="002D253A" w:rsidRPr="006C75DE">
        <w:rPr>
          <w:sz w:val="22"/>
          <w:szCs w:val="22"/>
        </w:rPr>
        <w:t xml:space="preserve">, </w:t>
      </w:r>
      <w:r w:rsidRPr="006C75DE">
        <w:rPr>
          <w:sz w:val="22"/>
          <w:szCs w:val="22"/>
        </w:rPr>
        <w:t xml:space="preserve">запрашиваемых субъектами предпринимательства </w:t>
      </w:r>
      <w:r w:rsidR="002D253A" w:rsidRPr="006C75DE">
        <w:rPr>
          <w:sz w:val="22"/>
          <w:szCs w:val="22"/>
        </w:rPr>
        <w:t>прошедших конкурсных отбор и получивших одобрение коми</w:t>
      </w:r>
      <w:r w:rsidR="00744B5F" w:rsidRPr="006C75DE">
        <w:rPr>
          <w:sz w:val="22"/>
          <w:szCs w:val="22"/>
        </w:rPr>
        <w:t>с</w:t>
      </w:r>
      <w:r w:rsidR="002D253A" w:rsidRPr="006C75DE">
        <w:rPr>
          <w:sz w:val="22"/>
          <w:szCs w:val="22"/>
        </w:rPr>
        <w:t>сии</w:t>
      </w:r>
      <w:r w:rsidRPr="006C75DE">
        <w:rPr>
          <w:sz w:val="22"/>
          <w:szCs w:val="22"/>
        </w:rPr>
        <w:t>;</w:t>
      </w:r>
    </w:p>
    <w:p w:rsidR="006C2096" w:rsidRPr="006C75DE" w:rsidRDefault="006C2096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Ссмп</m:t>
        </m:r>
      </m:oMath>
      <w:r w:rsidRPr="006C75DE">
        <w:rPr>
          <w:sz w:val="22"/>
          <w:szCs w:val="22"/>
        </w:rPr>
        <w:t xml:space="preserve"> -  сумма </w:t>
      </w:r>
      <w:r w:rsidR="00744B5F" w:rsidRPr="006C75DE">
        <w:rPr>
          <w:sz w:val="22"/>
          <w:szCs w:val="22"/>
        </w:rPr>
        <w:t xml:space="preserve">субсидий, </w:t>
      </w:r>
      <w:r w:rsidRPr="006C75DE">
        <w:rPr>
          <w:sz w:val="22"/>
          <w:szCs w:val="22"/>
        </w:rPr>
        <w:t>запрашиваем</w:t>
      </w:r>
      <w:r w:rsidR="00744B5F" w:rsidRPr="006C75DE">
        <w:rPr>
          <w:sz w:val="22"/>
          <w:szCs w:val="22"/>
        </w:rPr>
        <w:t>ая одним</w:t>
      </w:r>
      <w:r w:rsidRPr="006C75DE">
        <w:rPr>
          <w:sz w:val="22"/>
          <w:szCs w:val="22"/>
        </w:rPr>
        <w:t xml:space="preserve"> заявителем (СМП);</w:t>
      </w:r>
    </w:p>
    <w:p w:rsidR="00DC48B1" w:rsidRPr="006C75DE" w:rsidRDefault="006C2096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C75DE">
        <w:rPr>
          <w:sz w:val="22"/>
          <w:szCs w:val="22"/>
        </w:rPr>
        <w:t>500</w:t>
      </w:r>
      <w:r w:rsidRPr="006C75DE">
        <w:rPr>
          <w:sz w:val="22"/>
          <w:szCs w:val="22"/>
          <w:lang w:val="en-US"/>
        </w:rPr>
        <w:t> </w:t>
      </w:r>
      <w:r w:rsidRPr="006C75DE">
        <w:rPr>
          <w:sz w:val="22"/>
          <w:szCs w:val="22"/>
        </w:rPr>
        <w:t xml:space="preserve">000 – сумма </w:t>
      </w:r>
      <w:r w:rsidR="00DC48B1" w:rsidRPr="006C75DE">
        <w:rPr>
          <w:sz w:val="22"/>
          <w:szCs w:val="22"/>
        </w:rPr>
        <w:t>субсидий, в</w:t>
      </w:r>
      <w:r w:rsidR="00744B5F" w:rsidRPr="006C75DE">
        <w:rPr>
          <w:sz w:val="22"/>
          <w:szCs w:val="22"/>
        </w:rPr>
        <w:t>ыделяемых одному заявителю за</w:t>
      </w:r>
      <w:r w:rsidR="00A42D6F" w:rsidRPr="006C75DE">
        <w:rPr>
          <w:sz w:val="22"/>
          <w:szCs w:val="22"/>
        </w:rPr>
        <w:t xml:space="preserve"> </w:t>
      </w:r>
      <w:r w:rsidR="00744B5F" w:rsidRPr="006C75DE">
        <w:rPr>
          <w:sz w:val="22"/>
          <w:szCs w:val="22"/>
        </w:rPr>
        <w:t>создание</w:t>
      </w:r>
      <w:r w:rsidR="00DC48B1" w:rsidRPr="006C75DE">
        <w:rPr>
          <w:sz w:val="22"/>
          <w:szCs w:val="22"/>
        </w:rPr>
        <w:t xml:space="preserve"> </w:t>
      </w:r>
      <w:r w:rsidR="00A42D6F" w:rsidRPr="006C75DE">
        <w:rPr>
          <w:sz w:val="22"/>
          <w:szCs w:val="22"/>
        </w:rPr>
        <w:t xml:space="preserve">1 </w:t>
      </w:r>
      <w:r w:rsidR="00744B5F" w:rsidRPr="006C75DE">
        <w:rPr>
          <w:sz w:val="22"/>
          <w:szCs w:val="22"/>
        </w:rPr>
        <w:t>рабочего места</w:t>
      </w:r>
      <w:r w:rsidR="00DC48B1" w:rsidRPr="006C75DE">
        <w:rPr>
          <w:sz w:val="22"/>
          <w:szCs w:val="22"/>
        </w:rPr>
        <w:t xml:space="preserve"> (</w:t>
      </w:r>
      <w:r w:rsidRPr="006C75DE">
        <w:rPr>
          <w:sz w:val="22"/>
          <w:szCs w:val="22"/>
        </w:rPr>
        <w:t>в рублях</w:t>
      </w:r>
      <w:r w:rsidR="00DC48B1" w:rsidRPr="006C75DE">
        <w:rPr>
          <w:sz w:val="22"/>
          <w:szCs w:val="22"/>
        </w:rPr>
        <w:t>);</w:t>
      </w:r>
    </w:p>
    <w:p w:rsidR="006C2096" w:rsidRPr="006C75DE" w:rsidRDefault="00DC48B1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C75DE">
        <w:rPr>
          <w:sz w:val="22"/>
          <w:szCs w:val="22"/>
          <w:lang w:val="en-US"/>
        </w:rPr>
        <w:t>N</w:t>
      </w:r>
      <w:r w:rsidRPr="006C75DE">
        <w:rPr>
          <w:sz w:val="22"/>
          <w:szCs w:val="22"/>
        </w:rPr>
        <w:t xml:space="preserve"> – </w:t>
      </w:r>
      <w:r w:rsidR="00A42D6F" w:rsidRPr="006C75DE">
        <w:rPr>
          <w:sz w:val="22"/>
          <w:szCs w:val="22"/>
        </w:rPr>
        <w:t>Количество</w:t>
      </w:r>
      <w:r w:rsidRPr="006C75DE">
        <w:rPr>
          <w:sz w:val="22"/>
          <w:szCs w:val="22"/>
        </w:rPr>
        <w:t xml:space="preserve"> рабочих мест, </w:t>
      </w:r>
      <w:r w:rsidR="00A42D6F" w:rsidRPr="006C75DE">
        <w:rPr>
          <w:sz w:val="22"/>
          <w:szCs w:val="22"/>
        </w:rPr>
        <w:t xml:space="preserve">вновь </w:t>
      </w:r>
      <w:r w:rsidRPr="006C75DE">
        <w:rPr>
          <w:sz w:val="22"/>
          <w:szCs w:val="22"/>
        </w:rPr>
        <w:t xml:space="preserve">созданных или планируемых к созданию заявителем, </w:t>
      </w:r>
      <w:r w:rsidR="00A42D6F" w:rsidRPr="006C75DE">
        <w:rPr>
          <w:sz w:val="22"/>
          <w:szCs w:val="22"/>
        </w:rPr>
        <w:t>указанных в</w:t>
      </w:r>
      <w:r w:rsidRPr="006C75DE">
        <w:rPr>
          <w:sz w:val="22"/>
          <w:szCs w:val="22"/>
        </w:rPr>
        <w:t xml:space="preserve"> </w:t>
      </w:r>
      <w:r w:rsidR="00744B5F" w:rsidRPr="006C75DE">
        <w:rPr>
          <w:sz w:val="22"/>
          <w:szCs w:val="22"/>
        </w:rPr>
        <w:t xml:space="preserve">его </w:t>
      </w:r>
      <w:r w:rsidRPr="006C75DE">
        <w:rPr>
          <w:sz w:val="22"/>
          <w:szCs w:val="22"/>
        </w:rPr>
        <w:t>заявке или бизнес-плане.</w:t>
      </w:r>
    </w:p>
    <w:p w:rsidR="00A42D6F" w:rsidRPr="006C75DE" w:rsidRDefault="00A42D6F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C75DE">
        <w:rPr>
          <w:b/>
          <w:sz w:val="22"/>
          <w:szCs w:val="22"/>
        </w:rPr>
        <w:t>Примечание:</w:t>
      </w:r>
      <w:r w:rsidRPr="006C75DE">
        <w:rPr>
          <w:sz w:val="22"/>
          <w:szCs w:val="22"/>
        </w:rPr>
        <w:t xml:space="preserve"> При расчете субсидии в формуле для каждого заявителя применяемся запрашиваемая субсидия   </w:t>
      </w:r>
      <m:oMath>
        <m:r>
          <w:rPr>
            <w:rFonts w:ascii="Cambria Math" w:hAnsi="Cambria Math"/>
            <w:sz w:val="22"/>
            <w:szCs w:val="22"/>
          </w:rPr>
          <m:t xml:space="preserve">Ссмп </m:t>
        </m:r>
      </m:oMath>
      <w:r w:rsidRPr="006C75DE">
        <w:rPr>
          <w:sz w:val="22"/>
          <w:szCs w:val="22"/>
        </w:rPr>
        <w:t>≥ (500</w:t>
      </w:r>
      <w:r w:rsidRPr="006C75DE">
        <w:rPr>
          <w:sz w:val="22"/>
          <w:szCs w:val="22"/>
          <w:lang w:val="en-US"/>
        </w:rPr>
        <w:t> </w:t>
      </w:r>
      <w:r w:rsidRPr="006C75DE">
        <w:rPr>
          <w:sz w:val="22"/>
          <w:szCs w:val="22"/>
        </w:rPr>
        <w:t>000*</w:t>
      </w:r>
      <w:r w:rsidRPr="006C75DE">
        <w:rPr>
          <w:sz w:val="22"/>
          <w:szCs w:val="22"/>
          <w:lang w:val="en-US"/>
        </w:rPr>
        <w:t>N</w:t>
      </w:r>
      <w:r w:rsidRPr="006C75DE">
        <w:rPr>
          <w:sz w:val="22"/>
          <w:szCs w:val="22"/>
        </w:rPr>
        <w:t xml:space="preserve">), соответствующая  условиям, указанным в его заявке (бизнес-плане), откорректированная по числу вновь созданных рабочих мест </w:t>
      </w:r>
    </w:p>
    <w:p w:rsidR="00DC48B1" w:rsidRPr="006C75DE" w:rsidRDefault="00DC48B1" w:rsidP="006C209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0C54" w:rsidRPr="006C75DE" w:rsidRDefault="00CA0953" w:rsidP="002F0C54">
      <w:pPr>
        <w:ind w:firstLine="709"/>
        <w:jc w:val="both"/>
        <w:rPr>
          <w:b/>
          <w:sz w:val="22"/>
          <w:szCs w:val="22"/>
        </w:rPr>
      </w:pPr>
      <w:r w:rsidRPr="006C75DE">
        <w:rPr>
          <w:b/>
          <w:sz w:val="22"/>
          <w:szCs w:val="22"/>
        </w:rPr>
        <w:t>Решение:</w:t>
      </w:r>
    </w:p>
    <w:p w:rsidR="00DC48B1" w:rsidRPr="006C75DE" w:rsidRDefault="00DC48B1" w:rsidP="00E93E7F">
      <w:pPr>
        <w:pStyle w:val="a3"/>
        <w:numPr>
          <w:ilvl w:val="0"/>
          <w:numId w:val="7"/>
        </w:numPr>
        <w:ind w:left="0" w:firstLine="709"/>
        <w:jc w:val="both"/>
        <w:rPr>
          <w:b/>
          <w:sz w:val="22"/>
          <w:szCs w:val="22"/>
        </w:rPr>
      </w:pPr>
      <w:r w:rsidRPr="006C75DE">
        <w:rPr>
          <w:sz w:val="22"/>
          <w:szCs w:val="22"/>
        </w:rPr>
        <w:t>При расчете субсидий, предоставляемых субъектам малого предпринимательства</w:t>
      </w:r>
      <w:r w:rsidR="008A1B6D" w:rsidRPr="006C75DE">
        <w:rPr>
          <w:sz w:val="22"/>
          <w:szCs w:val="22"/>
        </w:rPr>
        <w:t>, получившим</w:t>
      </w:r>
      <w:r w:rsidRPr="006C75DE">
        <w:rPr>
          <w:sz w:val="22"/>
          <w:szCs w:val="22"/>
        </w:rPr>
        <w:t xml:space="preserve">  одобрение комиссии и рекомендованны</w:t>
      </w:r>
      <w:r w:rsidR="008A1B6D" w:rsidRPr="006C75DE">
        <w:rPr>
          <w:sz w:val="22"/>
          <w:szCs w:val="22"/>
        </w:rPr>
        <w:t>м</w:t>
      </w:r>
      <w:r w:rsidRPr="006C75DE">
        <w:rPr>
          <w:sz w:val="22"/>
          <w:szCs w:val="22"/>
        </w:rPr>
        <w:t xml:space="preserve"> к финансированию, учитывать количество созданных или планируемых к созданию рабочих мест, заявленных ими в заявке или бизнес-плане.</w:t>
      </w:r>
    </w:p>
    <w:p w:rsidR="00CA0953" w:rsidRPr="006C75DE" w:rsidRDefault="00CA0953" w:rsidP="00CA0953">
      <w:pPr>
        <w:pStyle w:val="a3"/>
        <w:ind w:left="709"/>
        <w:rPr>
          <w:b/>
          <w:sz w:val="22"/>
          <w:szCs w:val="22"/>
        </w:rPr>
      </w:pPr>
    </w:p>
    <w:p w:rsidR="008A1B6D" w:rsidRPr="006C75DE" w:rsidRDefault="0077589D" w:rsidP="00744B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 второму вопросу повестки дня.</w:t>
      </w:r>
      <w:r w:rsidR="008A1B6D" w:rsidRPr="006C75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A1B6D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К расс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мотрению комиссии представлены 10</w:t>
      </w:r>
      <w:r w:rsidR="008A1B6D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заявок субъектов малого предпринимательства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, по которым проведена их оценка на  соответствии их требованиям, установленным в пункте 3 Порядка.</w:t>
      </w:r>
    </w:p>
    <w:p w:rsidR="00744B5F" w:rsidRPr="006C75DE" w:rsidRDefault="00744B5F" w:rsidP="00744B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СМП должны одновременно отвечать требованиям: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1) установленным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Федеральным </w:t>
      </w:r>
      <w:hyperlink r:id="rId12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24 июля 2007 года № 209 – ФЗ "О развитии малого и среднего предпринимат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ельства в Российской Федерации"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условиям, определенным 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Порядком,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том числе 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являт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ся субъектами малого  предпринимательства;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быть 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зарегистрированным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и и осуществлять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свою деятельность на территории МО МР «Сыктывдинский»;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3)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не иметь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4) не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иметь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задолженности по заработной плате перед наемными работниками;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5)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представить 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бизнес плана;</w:t>
      </w:r>
    </w:p>
    <w:p w:rsidR="008A1B6D" w:rsidRPr="006C75DE" w:rsidRDefault="008A1B6D" w:rsidP="008A1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6) </w:t>
      </w:r>
      <w:r w:rsidR="00744B5F"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д</w:t>
      </w:r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еятельность в сфере производства товаров (работ, услуг), за исключением видов деятельности, включенных в </w:t>
      </w:r>
      <w:hyperlink r:id="rId13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разделы G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14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кода 45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15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K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6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L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7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M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18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кодов 71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19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75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20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N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21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O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22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S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23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кодов 95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  <w:proofErr w:type="gramEnd"/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4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96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25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T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26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U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27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классификатора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28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разделы G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29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кодов 50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0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52.7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1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52.71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2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52.72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52.72.1, 52.72.2, </w:t>
      </w:r>
      <w:hyperlink r:id="rId33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52.74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34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J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5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K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36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кода 74.2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37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L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38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O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(за исключением </w:t>
      </w:r>
      <w:hyperlink r:id="rId39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кодов 90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40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92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41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93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hyperlink r:id="rId42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P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также относящихся к </w:t>
      </w:r>
      <w:hyperlink r:id="rId43" w:history="1">
        <w:r w:rsidRPr="006C75D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подклассу 63.3 раздела I</w:t>
        </w:r>
      </w:hyperlink>
      <w:r w:rsidRPr="006C75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Общероссийского классификатора видов экономической деятельности (ОК 029-2001 (КДЕС Ред. 1)).</w:t>
      </w:r>
    </w:p>
    <w:p w:rsidR="00A42D6F" w:rsidRPr="006C75DE" w:rsidRDefault="00A42D6F" w:rsidP="001C4E9F">
      <w:pPr>
        <w:ind w:firstLine="709"/>
        <w:jc w:val="both"/>
        <w:rPr>
          <w:b/>
          <w:sz w:val="22"/>
          <w:szCs w:val="22"/>
        </w:rPr>
      </w:pPr>
    </w:p>
    <w:p w:rsidR="002F0C54" w:rsidRPr="006C75DE" w:rsidRDefault="001C4E9F" w:rsidP="001C4E9F">
      <w:pPr>
        <w:ind w:firstLine="709"/>
        <w:jc w:val="both"/>
        <w:rPr>
          <w:b/>
          <w:sz w:val="22"/>
          <w:szCs w:val="22"/>
        </w:rPr>
      </w:pPr>
      <w:r w:rsidRPr="006C75DE">
        <w:rPr>
          <w:b/>
          <w:sz w:val="22"/>
          <w:szCs w:val="22"/>
        </w:rPr>
        <w:t xml:space="preserve">Результаты рассмотрения </w:t>
      </w:r>
      <w:r w:rsidR="004A5B6A" w:rsidRPr="006C75DE">
        <w:rPr>
          <w:b/>
          <w:sz w:val="22"/>
          <w:szCs w:val="22"/>
        </w:rPr>
        <w:t>заявок субъектов малого и среднего предпринимательства</w:t>
      </w:r>
      <w:r w:rsidRPr="006C75DE">
        <w:rPr>
          <w:b/>
          <w:sz w:val="22"/>
          <w:szCs w:val="22"/>
        </w:rPr>
        <w:t>:</w:t>
      </w:r>
    </w:p>
    <w:p w:rsidR="006C75DE" w:rsidRPr="006C75DE" w:rsidRDefault="006C75DE" w:rsidP="001C4E9F">
      <w:pPr>
        <w:ind w:firstLine="709"/>
        <w:jc w:val="both"/>
        <w:rPr>
          <w:b/>
          <w:sz w:val="22"/>
          <w:szCs w:val="22"/>
        </w:rPr>
      </w:pPr>
    </w:p>
    <w:p w:rsidR="00D2238D" w:rsidRPr="006C75DE" w:rsidRDefault="007E5A45" w:rsidP="00887D3C">
      <w:pPr>
        <w:pStyle w:val="a3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 xml:space="preserve">ИП </w:t>
      </w:r>
      <w:proofErr w:type="spellStart"/>
      <w:r w:rsidRPr="006C75DE">
        <w:rPr>
          <w:b/>
          <w:color w:val="000000"/>
          <w:sz w:val="22"/>
          <w:szCs w:val="22"/>
          <w:u w:val="single"/>
        </w:rPr>
        <w:t>Дадашо</w:t>
      </w:r>
      <w:r w:rsidR="008A1B6D" w:rsidRPr="006C75DE">
        <w:rPr>
          <w:b/>
          <w:color w:val="000000"/>
          <w:sz w:val="22"/>
          <w:szCs w:val="22"/>
          <w:u w:val="single"/>
        </w:rPr>
        <w:t>в</w:t>
      </w:r>
      <w:proofErr w:type="spellEnd"/>
      <w:r w:rsidR="008A1B6D" w:rsidRPr="006C75DE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8A1B6D" w:rsidRPr="006C75DE">
        <w:rPr>
          <w:b/>
          <w:color w:val="000000"/>
          <w:sz w:val="22"/>
          <w:szCs w:val="22"/>
          <w:u w:val="single"/>
        </w:rPr>
        <w:t>Сеферулла</w:t>
      </w:r>
      <w:proofErr w:type="spellEnd"/>
      <w:r w:rsidR="008A1B6D" w:rsidRPr="006C75DE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8A1B6D" w:rsidRPr="006C75DE">
        <w:rPr>
          <w:b/>
          <w:color w:val="000000"/>
          <w:sz w:val="22"/>
          <w:szCs w:val="22"/>
          <w:u w:val="single"/>
        </w:rPr>
        <w:t>Абдуллаевич</w:t>
      </w:r>
      <w:proofErr w:type="spellEnd"/>
      <w:r w:rsidR="00887D3C" w:rsidRPr="006C75DE">
        <w:rPr>
          <w:b/>
          <w:color w:val="000000"/>
          <w:sz w:val="22"/>
          <w:szCs w:val="22"/>
        </w:rPr>
        <w:t>, з</w:t>
      </w:r>
      <w:r w:rsidR="00887D3C"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01-18/5998 от  17.08.2017 г.</w:t>
      </w:r>
    </w:p>
    <w:p w:rsidR="00887D3C" w:rsidRPr="006C75DE" w:rsidRDefault="00D2238D" w:rsidP="00887D3C">
      <w:pPr>
        <w:pStyle w:val="a3"/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Комиссией установлено, что документы представлены в срок и соответствуют требованиям, установ</w:t>
      </w:r>
      <w:r w:rsidR="00887D3C" w:rsidRPr="006C75DE">
        <w:rPr>
          <w:color w:val="000000"/>
          <w:sz w:val="22"/>
          <w:szCs w:val="22"/>
        </w:rPr>
        <w:t>ленным пунктами и 3 и 6 Порядка</w:t>
      </w:r>
      <w:r w:rsidRPr="006C75DE">
        <w:rPr>
          <w:color w:val="000000"/>
          <w:sz w:val="22"/>
          <w:szCs w:val="22"/>
        </w:rPr>
        <w:t xml:space="preserve">. </w:t>
      </w:r>
    </w:p>
    <w:p w:rsidR="00DF38D8" w:rsidRPr="006C75DE" w:rsidRDefault="00887D3C" w:rsidP="00887D3C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</w:t>
      </w:r>
      <w:r w:rsidR="00DF38D8" w:rsidRPr="006C75DE">
        <w:rPr>
          <w:color w:val="000000"/>
          <w:sz w:val="22"/>
          <w:szCs w:val="22"/>
        </w:rPr>
        <w:t>оказатели экономической, бюджет</w:t>
      </w:r>
      <w:r w:rsidRPr="006C75DE">
        <w:rPr>
          <w:color w:val="000000"/>
          <w:sz w:val="22"/>
          <w:szCs w:val="22"/>
        </w:rPr>
        <w:t>ной и социальной направленности проекта:</w:t>
      </w:r>
    </w:p>
    <w:p w:rsidR="00DF38D8" w:rsidRPr="006C75DE" w:rsidRDefault="00DF38D8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Количество </w:t>
      </w:r>
      <w:r w:rsidR="00835141" w:rsidRPr="006C75DE">
        <w:rPr>
          <w:color w:val="000000"/>
          <w:sz w:val="22"/>
          <w:szCs w:val="22"/>
        </w:rPr>
        <w:t>вновь созданных рабочих мест</w:t>
      </w:r>
      <w:r w:rsidRPr="006C75DE">
        <w:rPr>
          <w:color w:val="000000"/>
          <w:sz w:val="22"/>
          <w:szCs w:val="22"/>
        </w:rPr>
        <w:t xml:space="preserve"> – 8 ед.</w:t>
      </w:r>
      <w:r w:rsidR="00835141" w:rsidRPr="006C75DE">
        <w:rPr>
          <w:color w:val="000000"/>
          <w:sz w:val="22"/>
          <w:szCs w:val="22"/>
        </w:rPr>
        <w:t>;</w:t>
      </w:r>
    </w:p>
    <w:p w:rsidR="00835141" w:rsidRPr="006C75DE" w:rsidRDefault="00835141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получивших финансовую поддержку – 80%;</w:t>
      </w:r>
    </w:p>
    <w:p w:rsidR="00DF38D8" w:rsidRPr="006C75DE" w:rsidRDefault="00DF38D8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</w:t>
      </w:r>
      <w:r w:rsidR="00345D04" w:rsidRPr="006C75DE">
        <w:rPr>
          <w:color w:val="000000"/>
          <w:sz w:val="22"/>
          <w:szCs w:val="22"/>
        </w:rPr>
        <w:t xml:space="preserve">ежегодных </w:t>
      </w:r>
      <w:r w:rsidRPr="006C75DE">
        <w:rPr>
          <w:color w:val="000000"/>
          <w:sz w:val="22"/>
          <w:szCs w:val="22"/>
        </w:rPr>
        <w:t>налоговых и неналоговых поступлений – 2015,3 тыс. рублей;</w:t>
      </w:r>
    </w:p>
    <w:p w:rsidR="00DF38D8" w:rsidRPr="006C75DE" w:rsidRDefault="00DF38D8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проекта -20 месяцев.</w:t>
      </w:r>
    </w:p>
    <w:p w:rsidR="00DF38D8" w:rsidRPr="006C75DE" w:rsidRDefault="00DF38D8" w:rsidP="00DF38D8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4A5B6A" w:rsidRPr="006C75DE" w:rsidRDefault="00DF38D8" w:rsidP="004A5B6A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предоставить </w:t>
      </w:r>
      <w:r w:rsidR="007E5A45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ИП </w:t>
      </w:r>
      <w:proofErr w:type="spellStart"/>
      <w:r w:rsidR="007E5A45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Дадашо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у</w:t>
      </w:r>
      <w:proofErr w:type="spellEnd"/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Сеферулле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Абдуллаевич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у</w:t>
      </w:r>
      <w:proofErr w:type="spellEnd"/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возмещение части расходов, связанных с приобретением  и обновлением основных средства</w:t>
      </w:r>
      <w:r w:rsidR="00524493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станков и оборудования для лесопиления)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887D3C" w:rsidRPr="006C75DE" w:rsidRDefault="004A5B6A" w:rsidP="004A5B6A">
      <w:pPr>
        <w:pStyle w:val="ConsPlusTitle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Определение 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размера субсидий произвести 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из расчета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FA314A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46,3</w:t>
      </w:r>
      <w:r w:rsidR="00887D3C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% от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суммы расходов на приобретенное оборудование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(Приложение 1 к протоколу).</w:t>
      </w:r>
      <w:proofErr w:type="gramEnd"/>
    </w:p>
    <w:p w:rsidR="006C75DE" w:rsidRPr="006C75DE" w:rsidRDefault="006C75DE" w:rsidP="006C75DE">
      <w:pPr>
        <w:pStyle w:val="ConsPlusTitle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4A5B6A" w:rsidRPr="006C75DE" w:rsidRDefault="004A5B6A" w:rsidP="004A5B6A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ИП  Овчинников Александр Николаевич</w:t>
      </w:r>
      <w:r w:rsidRPr="006C75DE">
        <w:rPr>
          <w:b/>
          <w:color w:val="000000"/>
          <w:sz w:val="22"/>
          <w:szCs w:val="22"/>
        </w:rPr>
        <w:t>, з</w:t>
      </w:r>
      <w:r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01-18/6012 от 18.08.2017 г.</w:t>
      </w:r>
    </w:p>
    <w:p w:rsidR="004A5B6A" w:rsidRPr="006C75DE" w:rsidRDefault="004A5B6A" w:rsidP="004A5B6A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4A5B6A" w:rsidRPr="006C75DE" w:rsidRDefault="004A5B6A" w:rsidP="004A5B6A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Количество вновь созданных рабочих мест – 1 ед.;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получивших фи</w:t>
      </w:r>
      <w:r w:rsidR="00CF5818" w:rsidRPr="006C75DE">
        <w:rPr>
          <w:color w:val="000000"/>
          <w:sz w:val="22"/>
          <w:szCs w:val="22"/>
        </w:rPr>
        <w:t>нансовую поддержку – 50%</w:t>
      </w:r>
      <w:r w:rsidRPr="006C75DE">
        <w:rPr>
          <w:color w:val="000000"/>
          <w:sz w:val="22"/>
          <w:szCs w:val="22"/>
        </w:rPr>
        <w:t>;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</w:t>
      </w:r>
      <w:r w:rsidR="00345D04" w:rsidRPr="006C75DE">
        <w:rPr>
          <w:color w:val="000000"/>
          <w:sz w:val="22"/>
          <w:szCs w:val="22"/>
        </w:rPr>
        <w:t xml:space="preserve">ежегодных </w:t>
      </w:r>
      <w:r w:rsidRPr="006C75DE">
        <w:rPr>
          <w:color w:val="000000"/>
          <w:sz w:val="22"/>
          <w:szCs w:val="22"/>
        </w:rPr>
        <w:t>налоговы</w:t>
      </w:r>
      <w:r w:rsidR="00345D04" w:rsidRPr="006C75DE">
        <w:rPr>
          <w:color w:val="000000"/>
          <w:sz w:val="22"/>
          <w:szCs w:val="22"/>
        </w:rPr>
        <w:t>х и неналоговых поступлений – 12</w:t>
      </w:r>
      <w:r w:rsidRPr="006C75DE">
        <w:rPr>
          <w:color w:val="000000"/>
          <w:sz w:val="22"/>
          <w:szCs w:val="22"/>
        </w:rPr>
        <w:t>,2 тыс. рублей;</w:t>
      </w:r>
    </w:p>
    <w:p w:rsidR="004A5B6A" w:rsidRPr="006C75DE" w:rsidRDefault="00524493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проекта -1,5 год</w:t>
      </w:r>
      <w:r w:rsidR="00345D04" w:rsidRPr="006C75DE">
        <w:rPr>
          <w:color w:val="000000"/>
          <w:sz w:val="22"/>
          <w:szCs w:val="22"/>
        </w:rPr>
        <w:t>а</w:t>
      </w:r>
      <w:r w:rsidR="004A5B6A" w:rsidRPr="006C75DE">
        <w:rPr>
          <w:color w:val="000000"/>
          <w:sz w:val="22"/>
          <w:szCs w:val="22"/>
        </w:rPr>
        <w:t>.</w:t>
      </w:r>
    </w:p>
    <w:p w:rsidR="004A5B6A" w:rsidRPr="006C75DE" w:rsidRDefault="004A5B6A" w:rsidP="004A5B6A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4A5B6A" w:rsidRPr="006C75DE" w:rsidRDefault="004A5B6A" w:rsidP="00187AD1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</w:t>
      </w:r>
      <w:r w:rsidRPr="006C75DE">
        <w:rPr>
          <w:rFonts w:ascii="Times New Roman" w:hAnsi="Times New Roman" w:cs="Times New Roman"/>
          <w:color w:val="000000"/>
          <w:sz w:val="22"/>
          <w:szCs w:val="22"/>
        </w:rPr>
        <w:t xml:space="preserve">ИП </w:t>
      </w:r>
      <w:proofErr w:type="spellStart"/>
      <w:r w:rsidR="00345D04" w:rsidRPr="006C75DE">
        <w:rPr>
          <w:rFonts w:ascii="Times New Roman" w:hAnsi="Times New Roman" w:cs="Times New Roman"/>
          <w:color w:val="000000"/>
          <w:sz w:val="22"/>
          <w:szCs w:val="22"/>
        </w:rPr>
        <w:t>Овчинникову</w:t>
      </w:r>
      <w:proofErr w:type="spellEnd"/>
      <w:r w:rsidR="00345D04" w:rsidRPr="006C75DE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r w:rsidR="00D4633B" w:rsidRPr="006C75DE">
        <w:rPr>
          <w:rFonts w:ascii="Times New Roman" w:hAnsi="Times New Roman" w:cs="Times New Roman"/>
          <w:color w:val="000000"/>
          <w:sz w:val="22"/>
          <w:szCs w:val="22"/>
        </w:rPr>
        <w:t>лександру Николаевичу</w:t>
      </w:r>
      <w:r w:rsidR="00D4633B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субсидию на возмещение части расходов, связанных с приобретением  и обновлением основных средства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(лазерной машины и фрезерного станка для изготовления сувениров)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4A5B6A" w:rsidRPr="006C75DE" w:rsidRDefault="004A5B6A" w:rsidP="00187AD1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расчета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FA314A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46,3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от суммы расходов на приобретенное оборудование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(Приложен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ие 1 к протоколу).</w:t>
      </w:r>
      <w:proofErr w:type="gramEnd"/>
    </w:p>
    <w:p w:rsidR="006C75DE" w:rsidRPr="006C75DE" w:rsidRDefault="006C75DE" w:rsidP="006C75DE">
      <w:pPr>
        <w:pStyle w:val="ConsPlusTitle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45D04" w:rsidRPr="006C75DE" w:rsidRDefault="00345D04" w:rsidP="00345D04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ООО «</w:t>
      </w:r>
      <w:proofErr w:type="spellStart"/>
      <w:r w:rsidRPr="006C75DE">
        <w:rPr>
          <w:b/>
          <w:color w:val="000000"/>
          <w:sz w:val="22"/>
          <w:szCs w:val="22"/>
          <w:u w:val="single"/>
        </w:rPr>
        <w:t>Тумша</w:t>
      </w:r>
      <w:proofErr w:type="spellEnd"/>
      <w:r w:rsidRPr="006C75DE">
        <w:rPr>
          <w:b/>
          <w:color w:val="000000"/>
          <w:sz w:val="22"/>
          <w:szCs w:val="22"/>
          <w:u w:val="single"/>
        </w:rPr>
        <w:t>»</w:t>
      </w:r>
      <w:r w:rsidR="004A5B6A" w:rsidRPr="006C75DE">
        <w:rPr>
          <w:b/>
          <w:color w:val="000000"/>
          <w:sz w:val="22"/>
          <w:szCs w:val="22"/>
          <w:u w:val="single"/>
        </w:rPr>
        <w:t>,</w:t>
      </w:r>
      <w:r w:rsidR="004A5B6A" w:rsidRPr="006C75DE">
        <w:rPr>
          <w:b/>
          <w:color w:val="000000"/>
          <w:sz w:val="22"/>
          <w:szCs w:val="22"/>
        </w:rPr>
        <w:t xml:space="preserve"> </w:t>
      </w:r>
      <w:r w:rsidR="00CF5818" w:rsidRPr="006C75DE">
        <w:rPr>
          <w:b/>
          <w:color w:val="000000"/>
          <w:sz w:val="22"/>
          <w:szCs w:val="22"/>
        </w:rPr>
        <w:t xml:space="preserve"> </w:t>
      </w:r>
      <w:r w:rsidR="004A5B6A" w:rsidRPr="006C75DE">
        <w:rPr>
          <w:b/>
          <w:color w:val="000000"/>
          <w:sz w:val="22"/>
          <w:szCs w:val="22"/>
        </w:rPr>
        <w:t>з</w:t>
      </w:r>
      <w:r w:rsidR="004A5B6A" w:rsidRPr="006C75DE">
        <w:rPr>
          <w:color w:val="000000"/>
          <w:sz w:val="22"/>
          <w:szCs w:val="22"/>
        </w:rPr>
        <w:t xml:space="preserve">аявка зарегистрирована в администрации МР «Сыктывдинский» за № </w:t>
      </w:r>
      <w:r w:rsidRPr="006C75DE">
        <w:rPr>
          <w:color w:val="000000"/>
          <w:sz w:val="22"/>
          <w:szCs w:val="22"/>
        </w:rPr>
        <w:t>01-18/6063 от 21.08.2017 г</w:t>
      </w:r>
      <w:r w:rsidR="00D96F7D" w:rsidRPr="006C75DE">
        <w:rPr>
          <w:color w:val="000000"/>
          <w:sz w:val="22"/>
          <w:szCs w:val="22"/>
        </w:rPr>
        <w:t>.</w:t>
      </w:r>
    </w:p>
    <w:p w:rsidR="004A5B6A" w:rsidRPr="006C75DE" w:rsidRDefault="004A5B6A" w:rsidP="00345D04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4A5B6A" w:rsidRPr="006C75DE" w:rsidRDefault="004A5B6A" w:rsidP="004A5B6A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Количество </w:t>
      </w:r>
      <w:r w:rsidR="00345D04" w:rsidRPr="006C75DE">
        <w:rPr>
          <w:color w:val="000000"/>
          <w:sz w:val="22"/>
          <w:szCs w:val="22"/>
        </w:rPr>
        <w:t>вновь созданных рабочих мест – 2</w:t>
      </w:r>
      <w:r w:rsidRPr="006C75DE">
        <w:rPr>
          <w:color w:val="000000"/>
          <w:sz w:val="22"/>
          <w:szCs w:val="22"/>
        </w:rPr>
        <w:t xml:space="preserve"> ед.</w:t>
      </w:r>
      <w:r w:rsidR="00345D04" w:rsidRPr="006C75DE">
        <w:rPr>
          <w:color w:val="000000"/>
          <w:sz w:val="22"/>
          <w:szCs w:val="22"/>
        </w:rPr>
        <w:t xml:space="preserve"> (стр. 7 бизнес-плана)</w:t>
      </w:r>
      <w:r w:rsidRPr="006C75DE">
        <w:rPr>
          <w:color w:val="000000"/>
          <w:sz w:val="22"/>
          <w:szCs w:val="22"/>
        </w:rPr>
        <w:t>;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</w:t>
      </w:r>
      <w:r w:rsidR="00345D04" w:rsidRPr="006C75DE">
        <w:rPr>
          <w:color w:val="000000"/>
          <w:sz w:val="22"/>
          <w:szCs w:val="22"/>
        </w:rPr>
        <w:t>чивших финансовую поддержку – 33</w:t>
      </w:r>
      <w:r w:rsidRPr="006C75DE">
        <w:rPr>
          <w:color w:val="000000"/>
          <w:sz w:val="22"/>
          <w:szCs w:val="22"/>
        </w:rPr>
        <w:t>%;</w:t>
      </w:r>
    </w:p>
    <w:p w:rsidR="004A5B6A" w:rsidRPr="006C75DE" w:rsidRDefault="004A5B6A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налоговых и неналоговых поступлений – </w:t>
      </w:r>
      <w:r w:rsidR="00345D04" w:rsidRPr="006C75DE">
        <w:rPr>
          <w:color w:val="000000"/>
          <w:sz w:val="22"/>
          <w:szCs w:val="22"/>
        </w:rPr>
        <w:t>2069,6</w:t>
      </w:r>
      <w:r w:rsidRPr="006C75DE">
        <w:rPr>
          <w:color w:val="000000"/>
          <w:sz w:val="22"/>
          <w:szCs w:val="22"/>
        </w:rPr>
        <w:t xml:space="preserve"> тыс. рублей;</w:t>
      </w:r>
    </w:p>
    <w:p w:rsidR="004A5B6A" w:rsidRPr="006C75DE" w:rsidRDefault="00345D04" w:rsidP="004A5B6A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проекта -6</w:t>
      </w:r>
      <w:r w:rsidR="004A5B6A" w:rsidRPr="006C75DE">
        <w:rPr>
          <w:color w:val="000000"/>
          <w:sz w:val="22"/>
          <w:szCs w:val="22"/>
        </w:rPr>
        <w:t xml:space="preserve"> месяцев.</w:t>
      </w:r>
    </w:p>
    <w:p w:rsidR="004A5B6A" w:rsidRPr="006C75DE" w:rsidRDefault="004A5B6A" w:rsidP="004A5B6A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4A5B6A" w:rsidRPr="006C75DE" w:rsidRDefault="004A5B6A" w:rsidP="00187AD1">
      <w:pPr>
        <w:pStyle w:val="ConsPlusTitle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ООО «</w:t>
      </w:r>
      <w:proofErr w:type="spellStart"/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Тумша</w:t>
      </w:r>
      <w:proofErr w:type="spellEnd"/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возмещение части расходов, связанных с приобретением  и обновлением основных средства</w:t>
      </w:r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(автомобиля –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spellStart"/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сортиментовоза</w:t>
      </w:r>
      <w:proofErr w:type="spellEnd"/>
      <w:r w:rsidR="00345D04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прицепа)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4A5B6A" w:rsidRPr="006C75DE" w:rsidRDefault="004A5B6A" w:rsidP="00187AD1">
      <w:pPr>
        <w:pStyle w:val="ConsPlusTitle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расчете 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FA314A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46,3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, сложившейся с учетом количества, вновь созданных рабочих мест (Приложение</w:t>
      </w:r>
      <w:proofErr w:type="gramEnd"/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gramStart"/>
      <w:r w:rsidR="00187AD1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1 к протоколу).</w:t>
      </w:r>
      <w:proofErr w:type="gramEnd"/>
    </w:p>
    <w:p w:rsidR="006C75DE" w:rsidRPr="006C75DE" w:rsidRDefault="006C75DE" w:rsidP="006C75DE">
      <w:pPr>
        <w:pStyle w:val="ConsPlusTitle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D96F7D" w:rsidRPr="006C75DE" w:rsidRDefault="00D96F7D" w:rsidP="00D96F7D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ООО «Лыжный клуб»</w:t>
      </w:r>
      <w:r w:rsidRPr="006C75DE">
        <w:rPr>
          <w:color w:val="000000"/>
          <w:sz w:val="22"/>
          <w:szCs w:val="22"/>
          <w:u w:val="single"/>
        </w:rPr>
        <w:t>,</w:t>
      </w:r>
      <w:r w:rsidRPr="006C75DE">
        <w:rPr>
          <w:color w:val="000000"/>
          <w:sz w:val="22"/>
          <w:szCs w:val="22"/>
        </w:rPr>
        <w:t xml:space="preserve"> заявка зарегистрирована в администрации МР «Сыктывдинский» за № 01-18/6851 от 21.09.2017 г.</w:t>
      </w:r>
    </w:p>
    <w:p w:rsidR="00D96F7D" w:rsidRPr="006C75DE" w:rsidRDefault="00D96F7D" w:rsidP="00DC31C9">
      <w:pPr>
        <w:ind w:firstLine="567"/>
        <w:jc w:val="both"/>
        <w:rPr>
          <w:sz w:val="22"/>
          <w:szCs w:val="22"/>
        </w:rPr>
      </w:pPr>
      <w:proofErr w:type="gramStart"/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срок, </w:t>
      </w:r>
      <w:r w:rsidR="00DC31C9" w:rsidRPr="006C75DE">
        <w:rPr>
          <w:color w:val="000000"/>
          <w:sz w:val="22"/>
          <w:szCs w:val="22"/>
        </w:rPr>
        <w:t>однако</w:t>
      </w:r>
      <w:r w:rsidRPr="006C75DE">
        <w:rPr>
          <w:color w:val="000000"/>
          <w:sz w:val="22"/>
          <w:szCs w:val="22"/>
        </w:rPr>
        <w:t xml:space="preserve">  не соответствую требованиям, установленным </w:t>
      </w:r>
      <w:r w:rsidR="00DC31C9" w:rsidRPr="006C75DE">
        <w:rPr>
          <w:color w:val="000000"/>
          <w:sz w:val="22"/>
          <w:szCs w:val="22"/>
        </w:rPr>
        <w:t>Порядком</w:t>
      </w:r>
      <w:r w:rsidR="00DC31C9" w:rsidRPr="006C75DE">
        <w:rPr>
          <w:sz w:val="22"/>
          <w:szCs w:val="22"/>
        </w:rPr>
        <w:t xml:space="preserve"> предоставления субсидий на 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</w:r>
      <w:r w:rsidR="00DC31C9" w:rsidRPr="006C75DE">
        <w:rPr>
          <w:color w:val="000000"/>
          <w:sz w:val="22"/>
          <w:szCs w:val="22"/>
        </w:rPr>
        <w:t>.</w:t>
      </w:r>
      <w:proofErr w:type="gramEnd"/>
      <w:r w:rsidR="00DC31C9" w:rsidRPr="006C75DE">
        <w:rPr>
          <w:color w:val="000000"/>
          <w:sz w:val="22"/>
          <w:szCs w:val="22"/>
        </w:rPr>
        <w:t xml:space="preserve"> </w:t>
      </w:r>
      <w:r w:rsidRPr="006C75DE">
        <w:rPr>
          <w:color w:val="000000"/>
          <w:sz w:val="22"/>
          <w:szCs w:val="22"/>
        </w:rPr>
        <w:t>А именно</w:t>
      </w:r>
      <w:r w:rsidR="00DC31C9" w:rsidRPr="006C75DE">
        <w:rPr>
          <w:color w:val="000000"/>
          <w:sz w:val="22"/>
          <w:szCs w:val="22"/>
        </w:rPr>
        <w:t xml:space="preserve">: </w:t>
      </w:r>
      <w:proofErr w:type="gramStart"/>
      <w:r w:rsidR="00DC31C9" w:rsidRPr="006C75DE">
        <w:rPr>
          <w:color w:val="000000"/>
          <w:sz w:val="22"/>
          <w:szCs w:val="22"/>
        </w:rPr>
        <w:t>О</w:t>
      </w:r>
      <w:r w:rsidRPr="006C75DE">
        <w:rPr>
          <w:color w:val="000000"/>
          <w:sz w:val="22"/>
          <w:szCs w:val="22"/>
        </w:rPr>
        <w:t>бществом приобретено оборудование</w:t>
      </w:r>
      <w:r w:rsidR="00DC31C9" w:rsidRPr="006C75DE">
        <w:rPr>
          <w:color w:val="000000"/>
          <w:sz w:val="22"/>
          <w:szCs w:val="22"/>
        </w:rPr>
        <w:t xml:space="preserve"> (</w:t>
      </w:r>
      <w:proofErr w:type="spellStart"/>
      <w:r w:rsidR="00DC31C9" w:rsidRPr="006C75DE">
        <w:rPr>
          <w:color w:val="000000"/>
          <w:sz w:val="22"/>
          <w:szCs w:val="22"/>
        </w:rPr>
        <w:t>снегоуплотнительная</w:t>
      </w:r>
      <w:proofErr w:type="spellEnd"/>
      <w:r w:rsidR="00DC31C9" w:rsidRPr="006C75DE">
        <w:rPr>
          <w:color w:val="000000"/>
          <w:sz w:val="22"/>
          <w:szCs w:val="22"/>
        </w:rPr>
        <w:t xml:space="preserve"> машина, выпуск 2003 года и </w:t>
      </w:r>
      <w:proofErr w:type="spellStart"/>
      <w:r w:rsidR="00DC31C9" w:rsidRPr="006C75DE">
        <w:rPr>
          <w:color w:val="000000"/>
          <w:sz w:val="22"/>
          <w:szCs w:val="22"/>
        </w:rPr>
        <w:t>шнекоторная</w:t>
      </w:r>
      <w:proofErr w:type="spellEnd"/>
      <w:r w:rsidR="00DC31C9" w:rsidRPr="006C75DE">
        <w:rPr>
          <w:color w:val="000000"/>
          <w:sz w:val="22"/>
          <w:szCs w:val="22"/>
        </w:rPr>
        <w:t xml:space="preserve"> насадка к ней, выпуска 2007 года), </w:t>
      </w:r>
      <w:r w:rsidRPr="006C75DE">
        <w:rPr>
          <w:color w:val="000000"/>
          <w:sz w:val="22"/>
          <w:szCs w:val="22"/>
        </w:rPr>
        <w:t xml:space="preserve"> относящееся согласно </w:t>
      </w:r>
      <w:hyperlink w:anchor="P33" w:history="1">
        <w:r w:rsidRPr="006C75DE">
          <w:rPr>
            <w:color w:val="0000FF"/>
            <w:sz w:val="22"/>
            <w:szCs w:val="22"/>
          </w:rPr>
          <w:t>Классификацию</w:t>
        </w:r>
      </w:hyperlink>
      <w:r w:rsidRPr="006C75DE">
        <w:rPr>
          <w:sz w:val="22"/>
          <w:szCs w:val="22"/>
        </w:rPr>
        <w:t xml:space="preserve"> основных средств,</w:t>
      </w:r>
      <w:r w:rsidR="00DC31C9" w:rsidRPr="006C75DE">
        <w:rPr>
          <w:sz w:val="22"/>
          <w:szCs w:val="22"/>
        </w:rPr>
        <w:t xml:space="preserve"> утвержденной Постановлением Правительства Российской Феде</w:t>
      </w:r>
      <w:r w:rsidR="00810E1C" w:rsidRPr="006C75DE">
        <w:rPr>
          <w:sz w:val="22"/>
          <w:szCs w:val="22"/>
        </w:rPr>
        <w:t>рации от 1 января 2002 г. N 1 (</w:t>
      </w:r>
      <w:r w:rsidR="00DC31C9" w:rsidRPr="006C75DE">
        <w:rPr>
          <w:sz w:val="22"/>
          <w:szCs w:val="22"/>
        </w:rPr>
        <w:t xml:space="preserve">в редакции от 06.07.2015 </w:t>
      </w:r>
      <w:hyperlink r:id="rId44" w:history="1">
        <w:r w:rsidR="00DC31C9" w:rsidRPr="006C75DE">
          <w:rPr>
            <w:color w:val="0000FF"/>
            <w:sz w:val="22"/>
            <w:szCs w:val="22"/>
          </w:rPr>
          <w:t>N 674</w:t>
        </w:r>
      </w:hyperlink>
      <w:r w:rsidR="00DC31C9" w:rsidRPr="006C75DE">
        <w:rPr>
          <w:color w:val="0000FF"/>
          <w:sz w:val="22"/>
          <w:szCs w:val="22"/>
        </w:rPr>
        <w:t xml:space="preserve">) к </w:t>
      </w:r>
      <w:r w:rsidR="00DC31C9" w:rsidRPr="006C75DE">
        <w:rPr>
          <w:sz w:val="22"/>
          <w:szCs w:val="22"/>
        </w:rPr>
        <w:t>5 группе (имущество со сроком полезного использования свыше 7 лет до 10 лет включительно)</w:t>
      </w:r>
      <w:r w:rsidRPr="006C75DE">
        <w:rPr>
          <w:sz w:val="22"/>
          <w:szCs w:val="22"/>
        </w:rPr>
        <w:t>.</w:t>
      </w:r>
      <w:proofErr w:type="gramEnd"/>
      <w:r w:rsidR="00DC31C9" w:rsidRPr="006C75DE">
        <w:rPr>
          <w:sz w:val="22"/>
          <w:szCs w:val="22"/>
        </w:rPr>
        <w:t xml:space="preserve"> Срок полезного использования </w:t>
      </w:r>
      <w:proofErr w:type="spellStart"/>
      <w:r w:rsidR="00DC31C9" w:rsidRPr="006C75DE">
        <w:rPr>
          <w:sz w:val="22"/>
          <w:szCs w:val="22"/>
        </w:rPr>
        <w:t>вышеперечисленное</w:t>
      </w:r>
      <w:r w:rsidR="00CF5818" w:rsidRPr="006C75DE">
        <w:rPr>
          <w:sz w:val="22"/>
          <w:szCs w:val="22"/>
        </w:rPr>
        <w:t>го</w:t>
      </w:r>
      <w:r w:rsidR="00DC31C9" w:rsidRPr="006C75DE">
        <w:rPr>
          <w:sz w:val="22"/>
          <w:szCs w:val="22"/>
        </w:rPr>
        <w:t>оборудование</w:t>
      </w:r>
      <w:proofErr w:type="spellEnd"/>
      <w:r w:rsidR="00DC31C9" w:rsidRPr="006C75DE">
        <w:rPr>
          <w:sz w:val="22"/>
          <w:szCs w:val="22"/>
        </w:rPr>
        <w:t xml:space="preserve"> истек или истекает в 2017 году.</w:t>
      </w:r>
    </w:p>
    <w:p w:rsidR="00810E1C" w:rsidRPr="006C75DE" w:rsidRDefault="00810E1C" w:rsidP="00DC31C9">
      <w:pPr>
        <w:ind w:firstLine="567"/>
        <w:jc w:val="both"/>
        <w:rPr>
          <w:sz w:val="22"/>
          <w:szCs w:val="22"/>
        </w:rPr>
      </w:pPr>
      <w:r w:rsidRPr="006C75DE">
        <w:rPr>
          <w:sz w:val="22"/>
          <w:szCs w:val="22"/>
        </w:rPr>
        <w:t xml:space="preserve">Кроме того на основании пункта 12 Порядка комиссия имеет право вынести решение об отказе в предоставлении субсидий, если не выполнены условия финансовой поддержки, установленные Порядком. </w:t>
      </w:r>
    </w:p>
    <w:p w:rsidR="00373110" w:rsidRPr="006C75DE" w:rsidRDefault="00810E1C" w:rsidP="00DC31C9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sz w:val="22"/>
          <w:szCs w:val="22"/>
        </w:rPr>
        <w:t xml:space="preserve">В 2015 году администрацией района заключен Договор №15 от 22 октября 2015 года  с ООО «Лыжный клуб» о предоставлении субсидий в размере 3133817,0 рублей  на реализацию проекта   </w:t>
      </w:r>
      <w:r w:rsidRPr="006C75DE">
        <w:rPr>
          <w:b/>
          <w:sz w:val="22"/>
          <w:szCs w:val="22"/>
        </w:rPr>
        <w:t>«</w:t>
      </w:r>
      <w:r w:rsidRPr="006C75DE">
        <w:rPr>
          <w:sz w:val="22"/>
          <w:szCs w:val="22"/>
        </w:rPr>
        <w:t>Горнолыжный подъемник буксировочный на территории местечка «</w:t>
      </w:r>
      <w:proofErr w:type="spellStart"/>
      <w:r w:rsidRPr="006C75DE">
        <w:rPr>
          <w:sz w:val="22"/>
          <w:szCs w:val="22"/>
        </w:rPr>
        <w:t>Зеленецкие</w:t>
      </w:r>
      <w:proofErr w:type="spellEnd"/>
      <w:r w:rsidRPr="006C75DE">
        <w:rPr>
          <w:sz w:val="22"/>
          <w:szCs w:val="22"/>
        </w:rPr>
        <w:t xml:space="preserve"> Альпы» на трехгодичный период.</w:t>
      </w:r>
      <w:r w:rsidR="00373110" w:rsidRPr="006C75DE">
        <w:rPr>
          <w:sz w:val="22"/>
          <w:szCs w:val="22"/>
        </w:rPr>
        <w:t xml:space="preserve"> </w:t>
      </w:r>
      <w:r w:rsidRPr="006C75DE">
        <w:rPr>
          <w:sz w:val="22"/>
          <w:szCs w:val="22"/>
        </w:rPr>
        <w:t xml:space="preserve"> В соответствии с заявленным проектом общество должно было создать дополнительно 8 рабочих мест, </w:t>
      </w:r>
      <w:r w:rsidR="00373110" w:rsidRPr="006C75DE">
        <w:rPr>
          <w:sz w:val="22"/>
          <w:szCs w:val="22"/>
        </w:rPr>
        <w:t xml:space="preserve">в своей заявке на участие в конкурсном отборе  в 2017 году </w:t>
      </w:r>
      <w:r w:rsidR="00373110" w:rsidRPr="006C75DE">
        <w:rPr>
          <w:color w:val="000000"/>
          <w:sz w:val="22"/>
          <w:szCs w:val="22"/>
        </w:rPr>
        <w:t>№ 01-18/6851 от 21.09.2017 г. Общество заявило численность работников на дату подачи заявки – 6 человек. Тем самым, согласно представленным сведениям, ООО «Лыжный клуб» не выполнило условия финансовой поддержки субъектов –</w:t>
      </w:r>
      <w:r w:rsidR="00CF5818" w:rsidRPr="006C75DE">
        <w:rPr>
          <w:color w:val="000000"/>
          <w:sz w:val="22"/>
          <w:szCs w:val="22"/>
        </w:rPr>
        <w:t xml:space="preserve"> </w:t>
      </w:r>
      <w:r w:rsidR="00373110" w:rsidRPr="006C75DE">
        <w:rPr>
          <w:color w:val="000000"/>
          <w:sz w:val="22"/>
          <w:szCs w:val="22"/>
        </w:rPr>
        <w:t>получателей субсидий.</w:t>
      </w:r>
    </w:p>
    <w:p w:rsidR="00D96F7D" w:rsidRPr="006C75DE" w:rsidRDefault="00D96F7D" w:rsidP="00D96F7D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BA605E" w:rsidRPr="006C75DE" w:rsidRDefault="00373110" w:rsidP="00BA605E">
      <w:pPr>
        <w:pStyle w:val="ConsPlusTitle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Отказать </w:t>
      </w:r>
      <w:r w:rsidR="00D96F7D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ООО «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Лыжный клуб» в предоставлении субсидий</w:t>
      </w:r>
      <w:r w:rsidR="00D96F7D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на возмещение части расходов, связанных с приобретением  и обновлением основных средства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как не выполнившего условия финансовой поддержки, установленные Порядком</w:t>
      </w:r>
      <w:r w:rsidR="00BA605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и представившего документы, имеющие недостоверные сведения.</w:t>
      </w:r>
    </w:p>
    <w:p w:rsidR="006C75DE" w:rsidRPr="006C75DE" w:rsidRDefault="006C75DE" w:rsidP="006C75DE">
      <w:pPr>
        <w:pStyle w:val="ConsPlusTitle"/>
        <w:ind w:left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BA605E" w:rsidRPr="006C75DE" w:rsidRDefault="00BA605E" w:rsidP="00BA605E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ООО «МИАКРО-КОМИ»</w:t>
      </w:r>
      <w:r w:rsidRPr="006C75DE">
        <w:rPr>
          <w:color w:val="000000"/>
          <w:sz w:val="22"/>
          <w:szCs w:val="22"/>
          <w:u w:val="single"/>
        </w:rPr>
        <w:t>,</w:t>
      </w:r>
      <w:r w:rsidRPr="006C75DE">
        <w:rPr>
          <w:color w:val="000000"/>
          <w:sz w:val="22"/>
          <w:szCs w:val="22"/>
        </w:rPr>
        <w:t xml:space="preserve"> заявка зарегистрирована в администрации МР «Сыктывдинский» за № 01-18/6898 от 22.09.2017 г.</w:t>
      </w:r>
    </w:p>
    <w:p w:rsidR="00BA605E" w:rsidRPr="006C75DE" w:rsidRDefault="00BA605E" w:rsidP="00BA605E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 </w:t>
      </w:r>
      <w:r w:rsidR="00CF5818" w:rsidRPr="006C75DE">
        <w:rPr>
          <w:color w:val="000000"/>
          <w:sz w:val="22"/>
          <w:szCs w:val="22"/>
        </w:rPr>
        <w:t xml:space="preserve">что </w:t>
      </w:r>
      <w:r w:rsidRPr="006C75DE">
        <w:rPr>
          <w:color w:val="000000"/>
          <w:sz w:val="22"/>
          <w:szCs w:val="22"/>
        </w:rPr>
        <w:t>Обществом не представлены документы, определенные Порядком субсидирования.</w:t>
      </w:r>
    </w:p>
    <w:p w:rsidR="00BA605E" w:rsidRPr="006C75DE" w:rsidRDefault="00BA605E" w:rsidP="00BA605E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BA605E" w:rsidRPr="006C75DE" w:rsidRDefault="00BA605E" w:rsidP="00BA605E">
      <w:pPr>
        <w:pStyle w:val="ConsPlusTitle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Отказать  ООО «МИАКРО-КОМИ» в предоставлении субсидий на возмещение части расходов, связанных с приобретением  и обновлением основных средства как не представившего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документы, определённые Порядком субсидирования.</w:t>
      </w:r>
    </w:p>
    <w:p w:rsidR="006C75DE" w:rsidRPr="006C75DE" w:rsidRDefault="006C75DE" w:rsidP="006C75DE">
      <w:pPr>
        <w:pStyle w:val="ConsPlusTitle"/>
        <w:ind w:left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87AD1" w:rsidRPr="006C75DE" w:rsidRDefault="00187AD1" w:rsidP="00187AD1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ИП Костромин Владимир Николаевич,</w:t>
      </w:r>
      <w:r w:rsidRPr="006C75DE">
        <w:rPr>
          <w:b/>
          <w:color w:val="000000"/>
          <w:sz w:val="22"/>
          <w:szCs w:val="22"/>
        </w:rPr>
        <w:t xml:space="preserve"> з</w:t>
      </w:r>
      <w:r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01-18/6899 от 22.09.2017 г.</w:t>
      </w:r>
    </w:p>
    <w:p w:rsidR="00187AD1" w:rsidRPr="006C75DE" w:rsidRDefault="00187AD1" w:rsidP="00187AD1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187AD1" w:rsidRPr="006C75DE" w:rsidRDefault="00187AD1" w:rsidP="00187AD1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187AD1" w:rsidRPr="006C75DE" w:rsidRDefault="00187AD1" w:rsidP="00187AD1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Количество </w:t>
      </w:r>
      <w:r w:rsidR="00D4633B" w:rsidRPr="006C75DE">
        <w:rPr>
          <w:color w:val="000000"/>
          <w:sz w:val="22"/>
          <w:szCs w:val="22"/>
        </w:rPr>
        <w:t>вновь созданных рабочих мест – 2 ед. (стр. 9</w:t>
      </w:r>
      <w:r w:rsidRPr="006C75DE">
        <w:rPr>
          <w:color w:val="000000"/>
          <w:sz w:val="22"/>
          <w:szCs w:val="22"/>
        </w:rPr>
        <w:t xml:space="preserve"> бизнес-плана);</w:t>
      </w:r>
    </w:p>
    <w:p w:rsidR="00187AD1" w:rsidRPr="006C75DE" w:rsidRDefault="00187AD1" w:rsidP="00187AD1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</w:t>
      </w:r>
      <w:r w:rsidR="00D4633B" w:rsidRPr="006C75DE">
        <w:rPr>
          <w:color w:val="000000"/>
          <w:sz w:val="22"/>
          <w:szCs w:val="22"/>
        </w:rPr>
        <w:t>чивших финансовую поддержку – 25</w:t>
      </w:r>
      <w:r w:rsidRPr="006C75DE">
        <w:rPr>
          <w:color w:val="000000"/>
          <w:sz w:val="22"/>
          <w:szCs w:val="22"/>
        </w:rPr>
        <w:t>%;</w:t>
      </w:r>
    </w:p>
    <w:p w:rsidR="00187AD1" w:rsidRPr="006C75DE" w:rsidRDefault="00187AD1" w:rsidP="00187AD1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налоговых </w:t>
      </w:r>
      <w:r w:rsidR="00CF5818" w:rsidRPr="006C75DE">
        <w:rPr>
          <w:color w:val="000000"/>
          <w:sz w:val="22"/>
          <w:szCs w:val="22"/>
        </w:rPr>
        <w:t xml:space="preserve">и неналоговых поступлений – </w:t>
      </w:r>
      <w:r w:rsidR="00D4633B" w:rsidRPr="006C75DE">
        <w:rPr>
          <w:color w:val="000000"/>
          <w:sz w:val="22"/>
          <w:szCs w:val="22"/>
        </w:rPr>
        <w:t>219,3 т</w:t>
      </w:r>
      <w:r w:rsidRPr="006C75DE">
        <w:rPr>
          <w:color w:val="000000"/>
          <w:sz w:val="22"/>
          <w:szCs w:val="22"/>
        </w:rPr>
        <w:t>ыс. рублей;</w:t>
      </w:r>
    </w:p>
    <w:p w:rsidR="00187AD1" w:rsidRPr="006C75DE" w:rsidRDefault="00D4633B" w:rsidP="00187AD1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проекта -1,5 года</w:t>
      </w:r>
      <w:r w:rsidR="00187AD1" w:rsidRPr="006C75DE">
        <w:rPr>
          <w:color w:val="000000"/>
          <w:sz w:val="22"/>
          <w:szCs w:val="22"/>
        </w:rPr>
        <w:t>.</w:t>
      </w:r>
    </w:p>
    <w:p w:rsidR="00187AD1" w:rsidRPr="006C75DE" w:rsidRDefault="00187AD1" w:rsidP="00187AD1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187AD1" w:rsidRPr="006C75DE" w:rsidRDefault="00187AD1" w:rsidP="00187AD1">
      <w:pPr>
        <w:pStyle w:val="ConsPlusTitle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</w:t>
      </w:r>
      <w:r w:rsidR="00D4633B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ИП Костромину Владимиру Николаевичу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возмещение части расходов, связанных с приобретением  и обновлением основных средства (</w:t>
      </w:r>
      <w:r w:rsidR="00D4633B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лесопильного оборудования)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187AD1" w:rsidRPr="006C75DE" w:rsidRDefault="00187AD1" w:rsidP="00187AD1">
      <w:pPr>
        <w:pStyle w:val="ConsPlusTitle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расчете  46,3 %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, сложившейся с учетом количества, вновь созданных рабочих мест (Приложение</w:t>
      </w:r>
      <w:proofErr w:type="gram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1 к протоколу).</w:t>
      </w:r>
      <w:proofErr w:type="gramEnd"/>
    </w:p>
    <w:p w:rsidR="006C75DE" w:rsidRPr="006C75DE" w:rsidRDefault="006C75DE" w:rsidP="006C75DE">
      <w:pPr>
        <w:pStyle w:val="ConsPlusTitle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D4633B" w:rsidRPr="006C75DE" w:rsidRDefault="00D4633B" w:rsidP="00D4633B">
      <w:pPr>
        <w:pStyle w:val="a3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ООО «</w:t>
      </w:r>
      <w:proofErr w:type="spellStart"/>
      <w:r w:rsidRPr="006C75DE">
        <w:rPr>
          <w:b/>
          <w:color w:val="000000"/>
          <w:sz w:val="22"/>
          <w:szCs w:val="22"/>
          <w:u w:val="single"/>
        </w:rPr>
        <w:t>НордСтрой</w:t>
      </w:r>
      <w:proofErr w:type="spellEnd"/>
      <w:r w:rsidRPr="006C75DE">
        <w:rPr>
          <w:b/>
          <w:color w:val="000000"/>
          <w:sz w:val="22"/>
          <w:szCs w:val="22"/>
          <w:u w:val="single"/>
        </w:rPr>
        <w:t>»,</w:t>
      </w:r>
      <w:r w:rsidRPr="006C75DE">
        <w:rPr>
          <w:b/>
          <w:color w:val="000000"/>
          <w:sz w:val="22"/>
          <w:szCs w:val="22"/>
        </w:rPr>
        <w:t xml:space="preserve"> з</w:t>
      </w:r>
      <w:r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01-18/7035 от 28.09.2017 года.</w:t>
      </w:r>
    </w:p>
    <w:p w:rsidR="00D4633B" w:rsidRPr="006C75DE" w:rsidRDefault="00D4633B" w:rsidP="00D4633B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D4633B" w:rsidRPr="006C75DE" w:rsidRDefault="00D4633B" w:rsidP="00D4633B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D4633B" w:rsidRPr="006C75DE" w:rsidRDefault="00D4633B" w:rsidP="00D4633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Количество вновь создан</w:t>
      </w:r>
      <w:r w:rsidR="009A10CE" w:rsidRPr="006C75DE">
        <w:rPr>
          <w:color w:val="000000"/>
          <w:sz w:val="22"/>
          <w:szCs w:val="22"/>
        </w:rPr>
        <w:t>ных рабочих мест – 2 ед. (стр. 6</w:t>
      </w:r>
      <w:r w:rsidRPr="006C75DE">
        <w:rPr>
          <w:color w:val="000000"/>
          <w:sz w:val="22"/>
          <w:szCs w:val="22"/>
        </w:rPr>
        <w:t xml:space="preserve"> бизнес-плана);</w:t>
      </w:r>
    </w:p>
    <w:p w:rsidR="00D4633B" w:rsidRPr="006C75DE" w:rsidRDefault="00D4633B" w:rsidP="00D4633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</w:t>
      </w:r>
      <w:r w:rsidR="009A10CE" w:rsidRPr="006C75DE">
        <w:rPr>
          <w:color w:val="000000"/>
          <w:sz w:val="22"/>
          <w:szCs w:val="22"/>
        </w:rPr>
        <w:t>чивших финансовую поддержку – 33</w:t>
      </w:r>
      <w:r w:rsidRPr="006C75DE">
        <w:rPr>
          <w:color w:val="000000"/>
          <w:sz w:val="22"/>
          <w:szCs w:val="22"/>
        </w:rPr>
        <w:t>%;</w:t>
      </w:r>
    </w:p>
    <w:p w:rsidR="00D4633B" w:rsidRPr="006C75DE" w:rsidRDefault="00D4633B" w:rsidP="00D4633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Объем налоговых и неналоговых поступлений – 543,10 тыс. рублей;</w:t>
      </w:r>
    </w:p>
    <w:p w:rsidR="00D4633B" w:rsidRPr="006C75DE" w:rsidRDefault="00D4633B" w:rsidP="00D4633B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</w:t>
      </w:r>
      <w:r w:rsidR="009A10CE" w:rsidRPr="006C75DE">
        <w:rPr>
          <w:color w:val="000000"/>
          <w:sz w:val="22"/>
          <w:szCs w:val="22"/>
        </w:rPr>
        <w:t xml:space="preserve"> окупаемости проекта -2 года</w:t>
      </w:r>
      <w:r w:rsidRPr="006C75DE">
        <w:rPr>
          <w:color w:val="000000"/>
          <w:sz w:val="22"/>
          <w:szCs w:val="22"/>
        </w:rPr>
        <w:t>.</w:t>
      </w:r>
    </w:p>
    <w:p w:rsidR="00D4633B" w:rsidRPr="006C75DE" w:rsidRDefault="00D4633B" w:rsidP="00D4633B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D4633B" w:rsidRPr="006C75DE" w:rsidRDefault="00D4633B" w:rsidP="009F1B17">
      <w:pPr>
        <w:pStyle w:val="ConsPlusTitl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Одобрить заявку  и предоставить ООО «</w:t>
      </w:r>
      <w:proofErr w:type="spell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НордСтрой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» субсидию на возмещение части расходов, связанных с приобретением  и обновлением основных средства (автомобиля – </w:t>
      </w:r>
      <w:proofErr w:type="spell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сортиментовоза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прицепа).</w:t>
      </w:r>
    </w:p>
    <w:p w:rsidR="00D4633B" w:rsidRPr="006C75DE" w:rsidRDefault="00D4633B" w:rsidP="00BA605E">
      <w:pPr>
        <w:pStyle w:val="ConsPlusTitle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расчете  46,3%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, сложившейся с учетом количества, вновь созданных рабочих мест (Приложение</w:t>
      </w:r>
      <w:proofErr w:type="gram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1 к протоколу).</w:t>
      </w:r>
      <w:proofErr w:type="gramEnd"/>
    </w:p>
    <w:p w:rsidR="006C75DE" w:rsidRPr="006C75DE" w:rsidRDefault="006C75DE" w:rsidP="006C75DE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524493" w:rsidRPr="006C75DE" w:rsidRDefault="00524493" w:rsidP="00524493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 xml:space="preserve">ИП </w:t>
      </w:r>
      <w:proofErr w:type="spellStart"/>
      <w:r w:rsidRPr="006C75DE">
        <w:rPr>
          <w:b/>
          <w:color w:val="000000"/>
          <w:sz w:val="22"/>
          <w:szCs w:val="22"/>
          <w:u w:val="single"/>
        </w:rPr>
        <w:t>Тырышкин</w:t>
      </w:r>
      <w:proofErr w:type="spellEnd"/>
      <w:r w:rsidRPr="006C75DE">
        <w:rPr>
          <w:b/>
          <w:color w:val="000000"/>
          <w:sz w:val="22"/>
          <w:szCs w:val="22"/>
          <w:u w:val="single"/>
        </w:rPr>
        <w:t xml:space="preserve"> Александр Анатольевич,</w:t>
      </w:r>
      <w:r w:rsidRPr="006C75DE">
        <w:rPr>
          <w:b/>
          <w:color w:val="000000"/>
          <w:sz w:val="22"/>
          <w:szCs w:val="22"/>
        </w:rPr>
        <w:t xml:space="preserve"> з</w:t>
      </w:r>
      <w:r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01-18/7070 от 29.09.2017 г.</w:t>
      </w:r>
    </w:p>
    <w:p w:rsidR="00524493" w:rsidRPr="006C75DE" w:rsidRDefault="00524493" w:rsidP="00524493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Комиссией установлено, что документы</w:t>
      </w:r>
      <w:r w:rsidR="009F1B17" w:rsidRPr="006C75DE">
        <w:rPr>
          <w:color w:val="000000"/>
          <w:sz w:val="22"/>
          <w:szCs w:val="22"/>
        </w:rPr>
        <w:t xml:space="preserve">, </w:t>
      </w:r>
      <w:r w:rsidR="009F1B17" w:rsidRPr="006C75DE">
        <w:rPr>
          <w:color w:val="000000"/>
          <w:sz w:val="22"/>
          <w:szCs w:val="22"/>
          <w:u w:val="single"/>
        </w:rPr>
        <w:t>кроме бизнес-плана</w:t>
      </w:r>
      <w:r w:rsidR="009F1B17" w:rsidRPr="006C75DE">
        <w:rPr>
          <w:color w:val="000000"/>
          <w:sz w:val="22"/>
          <w:szCs w:val="22"/>
        </w:rPr>
        <w:t>,</w:t>
      </w:r>
      <w:r w:rsidRPr="006C75DE">
        <w:rPr>
          <w:color w:val="000000"/>
          <w:sz w:val="22"/>
          <w:szCs w:val="22"/>
        </w:rPr>
        <w:t xml:space="preserve"> представлены в срок и соответствуют требованиям, установленным пунктами и 3 и 6 Порядка</w:t>
      </w:r>
      <w:r w:rsidR="009F1B17" w:rsidRPr="006C75DE">
        <w:rPr>
          <w:color w:val="000000"/>
          <w:sz w:val="22"/>
          <w:szCs w:val="22"/>
        </w:rPr>
        <w:t>.</w:t>
      </w:r>
      <w:r w:rsidRPr="006C75DE">
        <w:rPr>
          <w:color w:val="000000"/>
          <w:sz w:val="22"/>
          <w:szCs w:val="22"/>
        </w:rPr>
        <w:t xml:space="preserve"> </w:t>
      </w:r>
    </w:p>
    <w:p w:rsidR="00524493" w:rsidRPr="006C75DE" w:rsidRDefault="00524493" w:rsidP="00524493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524493" w:rsidRPr="006C75DE" w:rsidRDefault="00524493" w:rsidP="00524493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Количество вновь созданных рабочих мест – 2 ед. (</w:t>
      </w:r>
      <w:r w:rsidR="009F1B17" w:rsidRPr="006C75DE">
        <w:rPr>
          <w:color w:val="000000"/>
          <w:sz w:val="22"/>
          <w:szCs w:val="22"/>
        </w:rPr>
        <w:t>по заявке  в 2017 году создано 2 рабочих места)</w:t>
      </w:r>
      <w:r w:rsidRPr="006C75DE">
        <w:rPr>
          <w:color w:val="000000"/>
          <w:sz w:val="22"/>
          <w:szCs w:val="22"/>
        </w:rPr>
        <w:t>;</w:t>
      </w:r>
    </w:p>
    <w:p w:rsidR="00524493" w:rsidRPr="006C75DE" w:rsidRDefault="00524493" w:rsidP="00524493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Прирост среднесписочной численности работников (без внешних совместителей), занятых у субъекта малого и среднего предпринимательства, полу</w:t>
      </w:r>
      <w:r w:rsidR="009F1B17" w:rsidRPr="006C75DE">
        <w:rPr>
          <w:color w:val="000000"/>
          <w:sz w:val="22"/>
          <w:szCs w:val="22"/>
        </w:rPr>
        <w:t>чивших финансовую поддержку – 50</w:t>
      </w:r>
      <w:r w:rsidRPr="006C75DE">
        <w:rPr>
          <w:color w:val="000000"/>
          <w:sz w:val="22"/>
          <w:szCs w:val="22"/>
        </w:rPr>
        <w:t>%;</w:t>
      </w:r>
    </w:p>
    <w:p w:rsidR="00524493" w:rsidRPr="006C75DE" w:rsidRDefault="00524493" w:rsidP="00524493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налоговых и неналоговых поступлений – </w:t>
      </w:r>
      <w:r w:rsidR="009F1B17" w:rsidRPr="006C75DE">
        <w:rPr>
          <w:color w:val="000000"/>
          <w:sz w:val="22"/>
          <w:szCs w:val="22"/>
        </w:rPr>
        <w:t xml:space="preserve"> </w:t>
      </w:r>
      <w:r w:rsidR="009F1B17" w:rsidRPr="006C75DE">
        <w:rPr>
          <w:color w:val="000000"/>
          <w:sz w:val="22"/>
          <w:szCs w:val="22"/>
          <w:u w:val="single"/>
        </w:rPr>
        <w:t>не оценен</w:t>
      </w:r>
      <w:r w:rsidRPr="006C75DE">
        <w:rPr>
          <w:color w:val="000000"/>
          <w:sz w:val="22"/>
          <w:szCs w:val="22"/>
        </w:rPr>
        <w:t>;</w:t>
      </w:r>
    </w:p>
    <w:p w:rsidR="00524493" w:rsidRPr="006C75DE" w:rsidRDefault="00524493" w:rsidP="00524493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Срок окупаемости проекта </w:t>
      </w:r>
      <w:r w:rsidR="009F1B17" w:rsidRPr="006C75DE">
        <w:rPr>
          <w:color w:val="000000"/>
          <w:sz w:val="22"/>
          <w:szCs w:val="22"/>
        </w:rPr>
        <w:t xml:space="preserve">– </w:t>
      </w:r>
      <w:r w:rsidR="009F1B17" w:rsidRPr="006C75DE">
        <w:rPr>
          <w:color w:val="000000"/>
          <w:sz w:val="22"/>
          <w:szCs w:val="22"/>
          <w:u w:val="single"/>
        </w:rPr>
        <w:t>не оценен</w:t>
      </w:r>
      <w:r w:rsidRPr="006C75DE">
        <w:rPr>
          <w:color w:val="000000"/>
          <w:sz w:val="22"/>
          <w:szCs w:val="22"/>
        </w:rPr>
        <w:t>.</w:t>
      </w:r>
    </w:p>
    <w:p w:rsidR="00524493" w:rsidRPr="006C75DE" w:rsidRDefault="00524493" w:rsidP="00524493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524493" w:rsidRPr="006C75DE" w:rsidRDefault="00524493" w:rsidP="009F1B17">
      <w:pPr>
        <w:pStyle w:val="ConsPlusTitle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</w:t>
      </w:r>
      <w:r w:rsidR="009F1B17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ИП </w:t>
      </w:r>
      <w:proofErr w:type="spellStart"/>
      <w:r w:rsidR="009F1B17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Тырышкину</w:t>
      </w:r>
      <w:proofErr w:type="spellEnd"/>
      <w:r w:rsidR="009F1B17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Александру Анатольевичу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возмещение части расходов, связанных с приобретением  и обновлением основных средства (автомобиля – </w:t>
      </w:r>
      <w:proofErr w:type="spell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сортиментовоза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прицепа).</w:t>
      </w:r>
    </w:p>
    <w:p w:rsidR="009F1B17" w:rsidRPr="006C75DE" w:rsidRDefault="009F1B17" w:rsidP="009F1B17">
      <w:pPr>
        <w:pStyle w:val="ConsPlusTitle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ИП </w:t>
      </w:r>
      <w:proofErr w:type="spell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Тырышкину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А.А. представить в администрацию </w:t>
      </w:r>
      <w:r w:rsidR="00CF5818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района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доработанный экземпляр бизнес-плана.</w:t>
      </w:r>
    </w:p>
    <w:p w:rsidR="00524493" w:rsidRPr="006C75DE" w:rsidRDefault="00524493" w:rsidP="009F1B17">
      <w:pPr>
        <w:pStyle w:val="ConsPlusTitle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расчете  46,3 %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сложившейся с учетом количества, вновь созданных </w:t>
      </w:r>
      <w:r w:rsidR="009F1B17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в 2017 году</w:t>
      </w:r>
      <w:proofErr w:type="gramEnd"/>
      <w:r w:rsidR="009F1B17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рабочих мест (Приложение 1 к протоколу).</w:t>
      </w:r>
    </w:p>
    <w:p w:rsidR="006C75DE" w:rsidRPr="006C75DE" w:rsidRDefault="006C75DE" w:rsidP="006C75DE">
      <w:pPr>
        <w:pStyle w:val="ConsPlusTitle"/>
        <w:tabs>
          <w:tab w:val="left" w:pos="993"/>
        </w:tabs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9F1B17" w:rsidRPr="006C75DE" w:rsidRDefault="00BA605E" w:rsidP="009F1B17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 xml:space="preserve">ИП  </w:t>
      </w:r>
      <w:proofErr w:type="spellStart"/>
      <w:r w:rsidRPr="006C75DE">
        <w:rPr>
          <w:b/>
          <w:color w:val="000000"/>
          <w:sz w:val="22"/>
          <w:szCs w:val="22"/>
          <w:u w:val="single"/>
        </w:rPr>
        <w:t>Токмаков</w:t>
      </w:r>
      <w:proofErr w:type="spellEnd"/>
      <w:r w:rsidRPr="006C75DE">
        <w:rPr>
          <w:b/>
          <w:color w:val="000000"/>
          <w:sz w:val="22"/>
          <w:szCs w:val="22"/>
          <w:u w:val="single"/>
        </w:rPr>
        <w:t xml:space="preserve"> Мих</w:t>
      </w:r>
      <w:r w:rsidR="009F1B17" w:rsidRPr="006C75DE">
        <w:rPr>
          <w:b/>
          <w:color w:val="000000"/>
          <w:sz w:val="22"/>
          <w:szCs w:val="22"/>
          <w:u w:val="single"/>
        </w:rPr>
        <w:t>аил Васильевич</w:t>
      </w:r>
      <w:r w:rsidR="009F1B17" w:rsidRPr="006C75DE">
        <w:rPr>
          <w:b/>
          <w:color w:val="000000"/>
          <w:sz w:val="22"/>
          <w:szCs w:val="22"/>
        </w:rPr>
        <w:t>, з</w:t>
      </w:r>
      <w:r w:rsidR="009F1B17"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01-18/7083 от 29.09.2017 г.</w:t>
      </w:r>
    </w:p>
    <w:p w:rsidR="009F1B17" w:rsidRPr="006C75DE" w:rsidRDefault="009F1B17" w:rsidP="009F1B17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9F1B17" w:rsidRPr="006C75DE" w:rsidRDefault="009F1B17" w:rsidP="009F1B17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D96F7D" w:rsidRPr="006C75DE" w:rsidRDefault="009F1B17" w:rsidP="009F1B1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Количество вновь созданных рабочих мест – 8/2 ед.</w:t>
      </w:r>
      <w:r w:rsidR="00D96F7D" w:rsidRPr="006C75DE">
        <w:rPr>
          <w:color w:val="000000"/>
          <w:sz w:val="22"/>
          <w:szCs w:val="22"/>
        </w:rPr>
        <w:t xml:space="preserve"> (2 рабочих места по автомобилю, 6 пилорама);</w:t>
      </w:r>
    </w:p>
    <w:p w:rsidR="009F1B17" w:rsidRPr="006C75DE" w:rsidRDefault="009F1B17" w:rsidP="009F1B1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Прирост среднесписочной численности работников (без внешних совместителей), занятых у субъекта малого и среднего предпринимательства, получивших финансовую поддержку – </w:t>
      </w:r>
      <w:r w:rsidR="00D96F7D" w:rsidRPr="006C75DE">
        <w:rPr>
          <w:color w:val="000000"/>
          <w:sz w:val="22"/>
          <w:szCs w:val="22"/>
        </w:rPr>
        <w:t>100%</w:t>
      </w:r>
      <w:r w:rsidRPr="006C75DE">
        <w:rPr>
          <w:color w:val="000000"/>
          <w:sz w:val="22"/>
          <w:szCs w:val="22"/>
        </w:rPr>
        <w:t>;</w:t>
      </w:r>
    </w:p>
    <w:p w:rsidR="009F1B17" w:rsidRPr="006C75DE" w:rsidRDefault="009F1B17" w:rsidP="009F1B1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Объем ежегодных налоговых и неналоговых поступлений – </w:t>
      </w:r>
      <w:r w:rsidR="00D96F7D" w:rsidRPr="006C75DE">
        <w:rPr>
          <w:color w:val="000000"/>
          <w:sz w:val="22"/>
          <w:szCs w:val="22"/>
        </w:rPr>
        <w:t>308,3</w:t>
      </w:r>
      <w:r w:rsidRPr="006C75DE">
        <w:rPr>
          <w:color w:val="000000"/>
          <w:sz w:val="22"/>
          <w:szCs w:val="22"/>
        </w:rPr>
        <w:t xml:space="preserve"> тыс. рублей;</w:t>
      </w:r>
    </w:p>
    <w:p w:rsidR="009F1B17" w:rsidRPr="006C75DE" w:rsidRDefault="00D96F7D" w:rsidP="009F1B17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проекта -1,3</w:t>
      </w:r>
      <w:r w:rsidR="009F1B17" w:rsidRPr="006C75DE">
        <w:rPr>
          <w:color w:val="000000"/>
          <w:sz w:val="22"/>
          <w:szCs w:val="22"/>
        </w:rPr>
        <w:t xml:space="preserve"> года.</w:t>
      </w:r>
    </w:p>
    <w:p w:rsidR="009F1B17" w:rsidRPr="006C75DE" w:rsidRDefault="009F1B17" w:rsidP="009F1B17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9F1B17" w:rsidRPr="006C75DE" w:rsidRDefault="009F1B17" w:rsidP="009F1B17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ИП </w:t>
      </w:r>
      <w:proofErr w:type="spellStart"/>
      <w:r w:rsidR="00CF5818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Токмакову</w:t>
      </w:r>
      <w:proofErr w:type="spellEnd"/>
      <w:r w:rsidR="00CF5818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Михаилу Васильевичу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возмещение части расходов, связанных с приобретением  и обновлением основных средства (</w:t>
      </w:r>
      <w:r w:rsidR="00D96F7D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автомобиля – </w:t>
      </w:r>
      <w:proofErr w:type="spellStart"/>
      <w:r w:rsidR="00D96F7D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сортиментовоза</w:t>
      </w:r>
      <w:proofErr w:type="spellEnd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).</w:t>
      </w:r>
    </w:p>
    <w:p w:rsidR="009F1B17" w:rsidRPr="006C75DE" w:rsidRDefault="009F1B17" w:rsidP="009F1B17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расчета  46,3%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(Приложение 1 к протоколу).</w:t>
      </w:r>
      <w:proofErr w:type="gramEnd"/>
    </w:p>
    <w:p w:rsidR="00BA605E" w:rsidRPr="006C75DE" w:rsidRDefault="00BA605E" w:rsidP="00BA605E">
      <w:pPr>
        <w:pStyle w:val="ConsPlusTitle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BA605E" w:rsidRPr="006C75DE" w:rsidRDefault="00BA605E" w:rsidP="00BA605E">
      <w:pPr>
        <w:pStyle w:val="a3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  <w:u w:val="single"/>
        </w:rPr>
        <w:t>ИП  Юркин Василий Михайлович</w:t>
      </w:r>
      <w:r w:rsidRPr="006C75DE">
        <w:rPr>
          <w:b/>
          <w:color w:val="000000"/>
          <w:sz w:val="22"/>
          <w:szCs w:val="22"/>
        </w:rPr>
        <w:t>, з</w:t>
      </w:r>
      <w:r w:rsidRPr="006C75DE">
        <w:rPr>
          <w:color w:val="000000"/>
          <w:sz w:val="22"/>
          <w:szCs w:val="22"/>
        </w:rPr>
        <w:t>аявка зарегистрирована в администрации МР «Сыктывдинский» за № 01-18/7115 от 29.09.2017 г.</w:t>
      </w:r>
    </w:p>
    <w:p w:rsidR="00BA605E" w:rsidRPr="006C75DE" w:rsidRDefault="00BA605E" w:rsidP="00BA605E">
      <w:pPr>
        <w:ind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 xml:space="preserve">Комиссией установлено, что документы представлены в срок и соответствуют требованиям, установленным пунктами и 3 и 6 Порядка. </w:t>
      </w:r>
    </w:p>
    <w:p w:rsidR="00BA605E" w:rsidRPr="006C75DE" w:rsidRDefault="00BA605E" w:rsidP="00BA605E">
      <w:pPr>
        <w:pStyle w:val="a3"/>
        <w:ind w:left="0" w:firstLine="567"/>
        <w:jc w:val="both"/>
        <w:rPr>
          <w:b/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Показатели экономической, бюджетной и социальной направленности проекта:</w:t>
      </w:r>
    </w:p>
    <w:p w:rsidR="00BA605E" w:rsidRPr="006C75DE" w:rsidRDefault="00BA605E" w:rsidP="00BA605E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Количество вновь созданных рабочих мест – 5 ед. Прирост среднесписочной численности работников (без внешних совместителей), занятых у субъекта малого и среднего предпринимательства, получивших финансовую поддержку – 350%;</w:t>
      </w:r>
    </w:p>
    <w:p w:rsidR="00BA605E" w:rsidRPr="006C75DE" w:rsidRDefault="00BA605E" w:rsidP="00BA605E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Объем ежегодных налоговых и неналоговых поступлений – 216,2 тыс. рублей;</w:t>
      </w:r>
    </w:p>
    <w:p w:rsidR="00BA605E" w:rsidRPr="006C75DE" w:rsidRDefault="00BA605E" w:rsidP="00BA605E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6C75DE">
        <w:rPr>
          <w:color w:val="000000"/>
          <w:sz w:val="22"/>
          <w:szCs w:val="22"/>
        </w:rPr>
        <w:t>Срок окупаемости пр</w:t>
      </w:r>
      <w:r w:rsidR="00A42D6F" w:rsidRPr="006C75DE">
        <w:rPr>
          <w:color w:val="000000"/>
          <w:sz w:val="22"/>
          <w:szCs w:val="22"/>
        </w:rPr>
        <w:t>оекта -3</w:t>
      </w:r>
      <w:r w:rsidRPr="006C75DE">
        <w:rPr>
          <w:color w:val="000000"/>
          <w:sz w:val="22"/>
          <w:szCs w:val="22"/>
        </w:rPr>
        <w:t xml:space="preserve"> года.</w:t>
      </w:r>
    </w:p>
    <w:p w:rsidR="00BA605E" w:rsidRPr="006C75DE" w:rsidRDefault="00BA605E" w:rsidP="00BA605E">
      <w:pPr>
        <w:pStyle w:val="a3"/>
        <w:ind w:left="709"/>
        <w:jc w:val="both"/>
        <w:rPr>
          <w:b/>
          <w:color w:val="000000"/>
          <w:sz w:val="22"/>
          <w:szCs w:val="22"/>
        </w:rPr>
      </w:pPr>
      <w:r w:rsidRPr="006C75DE">
        <w:rPr>
          <w:b/>
          <w:color w:val="000000"/>
          <w:sz w:val="22"/>
          <w:szCs w:val="22"/>
        </w:rPr>
        <w:t>Решение:</w:t>
      </w:r>
    </w:p>
    <w:p w:rsidR="00BA605E" w:rsidRPr="006C75DE" w:rsidRDefault="00BA605E" w:rsidP="00BA605E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Одобрить заявку  и предоставить ИП </w:t>
      </w:r>
      <w:r w:rsidR="00CF5818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Юркину  Василию Михайловичу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субсидию на возмещение части расходов, связанных с приобретением  и обновлением основных средства (</w:t>
      </w:r>
      <w:r w:rsidR="00A42D6F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оборудования для пекарни </w:t>
      </w:r>
      <w:proofErr w:type="gramStart"/>
      <w:r w:rsidR="00A42D6F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в</w:t>
      </w:r>
      <w:proofErr w:type="gramEnd"/>
      <w:r w:rsidR="00A42D6F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с. </w:t>
      </w:r>
      <w:proofErr w:type="spellStart"/>
      <w:r w:rsidR="00A42D6F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Палевицы</w:t>
      </w:r>
      <w:proofErr w:type="spellEnd"/>
      <w:r w:rsidR="00A42D6F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BA605E" w:rsidRPr="006C75DE" w:rsidRDefault="00BA605E" w:rsidP="00BA605E">
      <w:pPr>
        <w:pStyle w:val="ConsPlusTitle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gramStart"/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Определение   размера субсидий произвести   в пределах установленного на соответствующий финансовых год лимита средств в  бюджете МО МР «Сыктывдинский» на реализацию мероприятия  «</w:t>
      </w:r>
      <w:r w:rsidRPr="006C75DE">
        <w:rPr>
          <w:rFonts w:ascii="Times New Roman" w:hAnsi="Times New Roman" w:cs="Times New Roman"/>
          <w:b w:val="0"/>
          <w:sz w:val="22"/>
          <w:szCs w:val="22"/>
        </w:rPr>
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средств» 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из расчета  46,3% </w:t>
      </w:r>
      <w:r w:rsidR="006C75DE"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>от суммы расходов на приобретенное оборудование</w:t>
      </w:r>
      <w:r w:rsidRPr="006C75D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(Приложение 1 к протоколу).</w:t>
      </w:r>
      <w:proofErr w:type="gramEnd"/>
    </w:p>
    <w:p w:rsidR="00A42D6F" w:rsidRPr="006C75DE" w:rsidRDefault="00A42D6F" w:rsidP="00A42D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42D6F" w:rsidRDefault="00A42D6F" w:rsidP="00A42D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42D6F" w:rsidRDefault="00A42D6F" w:rsidP="00A42D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Председательствующий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Н.В.Долингер</w:t>
      </w:r>
      <w:proofErr w:type="spellEnd"/>
    </w:p>
    <w:p w:rsidR="00A42D6F" w:rsidRDefault="00A42D6F" w:rsidP="00A42D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42D6F" w:rsidRDefault="00A42D6F" w:rsidP="00A42D6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F5818" w:rsidRDefault="00CF5818" w:rsidP="00CF5818">
      <w:pPr>
        <w:jc w:val="right"/>
        <w:rPr>
          <w:color w:val="000000"/>
          <w:sz w:val="22"/>
          <w:szCs w:val="22"/>
        </w:rPr>
      </w:pPr>
      <w:r w:rsidRPr="00CF5818">
        <w:rPr>
          <w:color w:val="000000"/>
          <w:sz w:val="22"/>
          <w:szCs w:val="22"/>
        </w:rPr>
        <w:lastRenderedPageBreak/>
        <w:t>Приложение 1 к протоколу №1</w:t>
      </w:r>
    </w:p>
    <w:p w:rsidR="00CF5818" w:rsidRDefault="00CF5818" w:rsidP="00CF5818">
      <w:pPr>
        <w:jc w:val="right"/>
        <w:rPr>
          <w:sz w:val="22"/>
          <w:szCs w:val="22"/>
        </w:rPr>
      </w:pPr>
      <w:r w:rsidRPr="00CF5818">
        <w:rPr>
          <w:color w:val="000000"/>
          <w:sz w:val="22"/>
          <w:szCs w:val="22"/>
        </w:rPr>
        <w:t xml:space="preserve"> </w:t>
      </w:r>
      <w:r w:rsidRPr="00CF5818">
        <w:rPr>
          <w:sz w:val="22"/>
          <w:szCs w:val="22"/>
        </w:rPr>
        <w:t xml:space="preserve">заседания комиссии по рассмотрению заявок субъектов малого и </w:t>
      </w:r>
    </w:p>
    <w:p w:rsidR="00CF5818" w:rsidRDefault="00CF5818" w:rsidP="00CF5818">
      <w:pPr>
        <w:jc w:val="right"/>
        <w:rPr>
          <w:sz w:val="22"/>
          <w:szCs w:val="22"/>
        </w:rPr>
      </w:pPr>
      <w:r w:rsidRPr="00CF5818">
        <w:rPr>
          <w:sz w:val="22"/>
          <w:szCs w:val="22"/>
        </w:rPr>
        <w:t xml:space="preserve">среднего предпринимательства, </w:t>
      </w:r>
      <w:proofErr w:type="gramStart"/>
      <w:r w:rsidRPr="00CF5818">
        <w:rPr>
          <w:sz w:val="22"/>
          <w:szCs w:val="22"/>
        </w:rPr>
        <w:t>претендующих</w:t>
      </w:r>
      <w:proofErr w:type="gramEnd"/>
      <w:r w:rsidRPr="00CF5818">
        <w:rPr>
          <w:sz w:val="22"/>
          <w:szCs w:val="22"/>
        </w:rPr>
        <w:t xml:space="preserve"> на получение </w:t>
      </w:r>
    </w:p>
    <w:p w:rsidR="00CF5818" w:rsidRDefault="00CF5818" w:rsidP="00CF5818">
      <w:pPr>
        <w:jc w:val="right"/>
        <w:rPr>
          <w:sz w:val="22"/>
          <w:szCs w:val="22"/>
        </w:rPr>
      </w:pPr>
      <w:r w:rsidRPr="00CF5818">
        <w:rPr>
          <w:sz w:val="22"/>
          <w:szCs w:val="22"/>
        </w:rPr>
        <w:t xml:space="preserve">финансовой поддержки за счет средств бюджета </w:t>
      </w:r>
      <w:r>
        <w:rPr>
          <w:sz w:val="22"/>
          <w:szCs w:val="22"/>
        </w:rPr>
        <w:t xml:space="preserve">МО МР </w:t>
      </w:r>
      <w:r w:rsidRPr="00CF5818">
        <w:rPr>
          <w:sz w:val="22"/>
          <w:szCs w:val="22"/>
        </w:rPr>
        <w:t>«Сыктывдинский»</w:t>
      </w:r>
    </w:p>
    <w:p w:rsidR="00CF5818" w:rsidRDefault="00CF5818" w:rsidP="00CF5818">
      <w:pPr>
        <w:jc w:val="right"/>
        <w:rPr>
          <w:sz w:val="22"/>
          <w:szCs w:val="22"/>
        </w:rPr>
      </w:pPr>
      <w:r w:rsidRPr="00CF5818">
        <w:rPr>
          <w:sz w:val="22"/>
          <w:szCs w:val="22"/>
        </w:rPr>
        <w:t>о рассмотрении предоставленных заявок субъектов малого предпринимательства</w:t>
      </w:r>
      <w:r w:rsidRPr="00CF5818">
        <w:rPr>
          <w:sz w:val="22"/>
          <w:szCs w:val="22"/>
        </w:rPr>
        <w:tab/>
      </w:r>
    </w:p>
    <w:p w:rsidR="00CF5818" w:rsidRDefault="00CF5818" w:rsidP="00CF5818">
      <w:pPr>
        <w:jc w:val="right"/>
        <w:rPr>
          <w:sz w:val="22"/>
          <w:szCs w:val="22"/>
        </w:rPr>
      </w:pPr>
      <w:r w:rsidRPr="00CF5818">
        <w:rPr>
          <w:sz w:val="22"/>
          <w:szCs w:val="22"/>
        </w:rPr>
        <w:t xml:space="preserve"> </w:t>
      </w:r>
      <w:proofErr w:type="gramStart"/>
      <w:r w:rsidRPr="00CF5818">
        <w:rPr>
          <w:sz w:val="22"/>
          <w:szCs w:val="22"/>
        </w:rPr>
        <w:t>бизнес-проектов</w:t>
      </w:r>
      <w:proofErr w:type="gramEnd"/>
      <w:r w:rsidRPr="00CF5818">
        <w:rPr>
          <w:sz w:val="22"/>
          <w:szCs w:val="22"/>
        </w:rPr>
        <w:t xml:space="preserve"> на получение финансовой поддержки в виде субсидирования</w:t>
      </w:r>
    </w:p>
    <w:p w:rsidR="00CF5818" w:rsidRPr="00CF5818" w:rsidRDefault="00CF5818" w:rsidP="00CF5818">
      <w:pPr>
        <w:jc w:val="right"/>
        <w:rPr>
          <w:sz w:val="22"/>
          <w:szCs w:val="22"/>
        </w:rPr>
      </w:pPr>
      <w:r w:rsidRPr="00CF5818">
        <w:rPr>
          <w:sz w:val="22"/>
          <w:szCs w:val="22"/>
        </w:rPr>
        <w:t xml:space="preserve"> части расходов связанных с предпринимательской деятельностью</w:t>
      </w:r>
    </w:p>
    <w:p w:rsidR="00CF5818" w:rsidRDefault="00CF5818" w:rsidP="00CF5818">
      <w:pPr>
        <w:pStyle w:val="ConsPlusTitle"/>
        <w:ind w:left="567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от 05.10.2017 года</w:t>
      </w:r>
    </w:p>
    <w:p w:rsidR="00026FF5" w:rsidRDefault="00026FF5" w:rsidP="00CF5818">
      <w:pPr>
        <w:pStyle w:val="ConsPlusTitle"/>
        <w:ind w:left="567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26FF5" w:rsidRDefault="00CF5818" w:rsidP="00CF5818">
      <w:pPr>
        <w:pStyle w:val="ConsPlusTitle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FF5">
        <w:rPr>
          <w:rFonts w:ascii="Times New Roman" w:hAnsi="Times New Roman" w:cs="Times New Roman"/>
          <w:color w:val="000000"/>
          <w:sz w:val="24"/>
          <w:szCs w:val="24"/>
        </w:rPr>
        <w:t>Распределение субсидий  субъектам малого предпринимательства</w:t>
      </w:r>
    </w:p>
    <w:p w:rsidR="00026FF5" w:rsidRDefault="00CF5818" w:rsidP="00CF5818">
      <w:pPr>
        <w:pStyle w:val="ConsPlusTitle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FF5">
        <w:rPr>
          <w:rFonts w:ascii="Times New Roman" w:hAnsi="Times New Roman" w:cs="Times New Roman"/>
          <w:color w:val="000000"/>
          <w:sz w:val="24"/>
          <w:szCs w:val="24"/>
        </w:rPr>
        <w:t xml:space="preserve"> МО МР «Сыктывдинский» прошедших конкурсный отбор в 2017 году </w:t>
      </w:r>
    </w:p>
    <w:p w:rsidR="00026FF5" w:rsidRDefault="00CF5818" w:rsidP="00CF5818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26FF5">
        <w:rPr>
          <w:rFonts w:ascii="Times New Roman" w:hAnsi="Times New Roman" w:cs="Times New Roman"/>
          <w:color w:val="000000"/>
          <w:sz w:val="24"/>
          <w:szCs w:val="24"/>
        </w:rPr>
        <w:t xml:space="preserve">по мероприятию подпрограммы 2  </w:t>
      </w:r>
      <w:r w:rsidR="00026FF5" w:rsidRPr="00026FF5">
        <w:rPr>
          <w:rFonts w:ascii="Times New Roman" w:hAnsi="Times New Roman" w:cs="Times New Roman"/>
          <w:sz w:val="24"/>
          <w:szCs w:val="24"/>
        </w:rPr>
        <w:t>«Малое и среднее предпринимательство</w:t>
      </w:r>
    </w:p>
    <w:p w:rsidR="00026FF5" w:rsidRDefault="00026FF5" w:rsidP="00CF5818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26FF5">
        <w:rPr>
          <w:rFonts w:ascii="Times New Roman" w:hAnsi="Times New Roman" w:cs="Times New Roman"/>
          <w:sz w:val="24"/>
          <w:szCs w:val="24"/>
        </w:rPr>
        <w:t xml:space="preserve"> в МО МР «Сыктывдинский» муниципальной программы </w:t>
      </w:r>
    </w:p>
    <w:p w:rsidR="00CF5818" w:rsidRDefault="00026FF5" w:rsidP="00CF5818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26FF5">
        <w:rPr>
          <w:rFonts w:ascii="Times New Roman" w:hAnsi="Times New Roman" w:cs="Times New Roman"/>
          <w:sz w:val="24"/>
          <w:szCs w:val="24"/>
        </w:rPr>
        <w:t xml:space="preserve">«Развитие экономики на период до 2020 года </w:t>
      </w:r>
    </w:p>
    <w:p w:rsidR="00026FF5" w:rsidRDefault="00026FF5" w:rsidP="00874090">
      <w:pPr>
        <w:pStyle w:val="ConsPlusTitle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793"/>
        <w:gridCol w:w="2977"/>
      </w:tblGrid>
      <w:tr w:rsidR="00987611" w:rsidRPr="00874090" w:rsidTr="00987611">
        <w:trPr>
          <w:trHeight w:val="9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4C5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F4C5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Наименование предприятия, ИП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</w:tcPr>
          <w:p w:rsidR="00987611" w:rsidRPr="00DF4C5B" w:rsidRDefault="00987611" w:rsidP="00874090">
            <w:pPr>
              <w:jc w:val="center"/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Размер предоставляемой субсидии</w:t>
            </w:r>
          </w:p>
        </w:tc>
      </w:tr>
      <w:tr w:rsidR="00987611" w:rsidRPr="00874090" w:rsidTr="00987611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987611" w:rsidRPr="00DF4C5B" w:rsidRDefault="00987611" w:rsidP="00874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11" w:rsidRPr="00874090" w:rsidTr="00987611">
        <w:trPr>
          <w:trHeight w:val="4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Дадашо</w:t>
            </w:r>
            <w:r w:rsidRPr="00DF4C5B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Сеферулла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781870,00</w:t>
            </w:r>
          </w:p>
        </w:tc>
      </w:tr>
      <w:tr w:rsidR="00987611" w:rsidRPr="00874090" w:rsidTr="00987611">
        <w:trPr>
          <w:trHeight w:val="4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ИП Овчинников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366670,00</w:t>
            </w:r>
          </w:p>
        </w:tc>
      </w:tr>
      <w:tr w:rsidR="00987611" w:rsidRPr="00874090" w:rsidTr="00987611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DF4C5B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Тумша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926264,00</w:t>
            </w:r>
          </w:p>
        </w:tc>
      </w:tr>
      <w:tr w:rsidR="00987611" w:rsidRPr="00874090" w:rsidTr="00987611">
        <w:trPr>
          <w:trHeight w:val="5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ИП Костромин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926264,00</w:t>
            </w:r>
          </w:p>
        </w:tc>
      </w:tr>
      <w:tr w:rsidR="00987611" w:rsidRPr="00874090" w:rsidTr="00987611">
        <w:trPr>
          <w:trHeight w:val="6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DF4C5B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НордСтрой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926264,00</w:t>
            </w:r>
          </w:p>
        </w:tc>
      </w:tr>
      <w:tr w:rsidR="00987611" w:rsidRPr="00874090" w:rsidTr="00987611">
        <w:trPr>
          <w:trHeight w:val="5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Тырышкин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 xml:space="preserve"> 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926264,00</w:t>
            </w:r>
          </w:p>
        </w:tc>
      </w:tr>
      <w:tr w:rsidR="00987611" w:rsidRPr="00874090" w:rsidTr="00987611">
        <w:trPr>
          <w:trHeight w:val="5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F4C5B">
              <w:rPr>
                <w:color w:val="000000"/>
                <w:sz w:val="24"/>
                <w:szCs w:val="24"/>
              </w:rPr>
              <w:t>Токмаков</w:t>
            </w:r>
            <w:proofErr w:type="spellEnd"/>
            <w:r w:rsidRPr="00DF4C5B">
              <w:rPr>
                <w:color w:val="000000"/>
                <w:sz w:val="24"/>
                <w:szCs w:val="24"/>
              </w:rPr>
              <w:t xml:space="preserve"> 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833640,00</w:t>
            </w:r>
          </w:p>
        </w:tc>
      </w:tr>
      <w:tr w:rsidR="00987611" w:rsidRPr="00874090" w:rsidTr="00987611">
        <w:trPr>
          <w:trHeight w:val="4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 w:rsidRPr="00DF4C5B">
              <w:rPr>
                <w:color w:val="000000"/>
                <w:sz w:val="24"/>
                <w:szCs w:val="24"/>
              </w:rPr>
              <w:t>ИП Юркин  Василий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874090">
            <w:pPr>
              <w:jc w:val="center"/>
              <w:rPr>
                <w:bCs/>
                <w:sz w:val="24"/>
                <w:szCs w:val="24"/>
              </w:rPr>
            </w:pPr>
            <w:r w:rsidRPr="00DF4C5B">
              <w:rPr>
                <w:bCs/>
                <w:sz w:val="24"/>
                <w:szCs w:val="24"/>
              </w:rPr>
              <w:t>80707,00</w:t>
            </w:r>
          </w:p>
        </w:tc>
      </w:tr>
      <w:tr w:rsidR="00987611" w:rsidRPr="00874090" w:rsidTr="00987611">
        <w:trPr>
          <w:trHeight w:val="4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11" w:rsidRPr="00DF4C5B" w:rsidRDefault="00987611" w:rsidP="008740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1" w:rsidRPr="00DF4C5B" w:rsidRDefault="00987611" w:rsidP="00DF4C5B">
            <w:pPr>
              <w:jc w:val="center"/>
              <w:rPr>
                <w:b/>
                <w:bCs/>
                <w:sz w:val="24"/>
                <w:szCs w:val="24"/>
              </w:rPr>
            </w:pPr>
            <w:r w:rsidRPr="00DF4C5B">
              <w:rPr>
                <w:b/>
                <w:bCs/>
                <w:sz w:val="24"/>
                <w:szCs w:val="24"/>
              </w:rPr>
              <w:t>5767943,00</w:t>
            </w:r>
          </w:p>
          <w:p w:rsidR="00987611" w:rsidRPr="00DF4C5B" w:rsidRDefault="00987611" w:rsidP="008740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4090" w:rsidRPr="00026FF5" w:rsidRDefault="00874090" w:rsidP="00874090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4090" w:rsidRPr="00026FF5" w:rsidSect="00A42D6F">
      <w:footerReference w:type="default" r:id="rId45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DE" w:rsidRDefault="006C75DE" w:rsidP="006C75DE">
      <w:r>
        <w:separator/>
      </w:r>
    </w:p>
  </w:endnote>
  <w:endnote w:type="continuationSeparator" w:id="0">
    <w:p w:rsidR="006C75DE" w:rsidRDefault="006C75DE" w:rsidP="006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628549"/>
      <w:docPartObj>
        <w:docPartGallery w:val="Page Numbers (Bottom of Page)"/>
        <w:docPartUnique/>
      </w:docPartObj>
    </w:sdtPr>
    <w:sdtEndPr/>
    <w:sdtContent>
      <w:p w:rsidR="006C75DE" w:rsidRDefault="006C75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B9">
          <w:rPr>
            <w:noProof/>
          </w:rPr>
          <w:t>1</w:t>
        </w:r>
        <w:r>
          <w:fldChar w:fldCharType="end"/>
        </w:r>
      </w:p>
    </w:sdtContent>
  </w:sdt>
  <w:p w:rsidR="006C75DE" w:rsidRDefault="006C75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DE" w:rsidRDefault="006C75DE" w:rsidP="006C75DE">
      <w:r>
        <w:separator/>
      </w:r>
    </w:p>
  </w:footnote>
  <w:footnote w:type="continuationSeparator" w:id="0">
    <w:p w:rsidR="006C75DE" w:rsidRDefault="006C75DE" w:rsidP="006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A1"/>
    <w:multiLevelType w:val="hybridMultilevel"/>
    <w:tmpl w:val="0E60EFCE"/>
    <w:lvl w:ilvl="0" w:tplc="5CB063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4EF"/>
    <w:multiLevelType w:val="hybridMultilevel"/>
    <w:tmpl w:val="07F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B39"/>
    <w:multiLevelType w:val="hybridMultilevel"/>
    <w:tmpl w:val="272E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431"/>
    <w:multiLevelType w:val="hybridMultilevel"/>
    <w:tmpl w:val="0F44E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1AA1"/>
    <w:multiLevelType w:val="hybridMultilevel"/>
    <w:tmpl w:val="82BA8B1A"/>
    <w:lvl w:ilvl="0" w:tplc="5CB063FA">
      <w:start w:val="1"/>
      <w:numFmt w:val="bullet"/>
      <w:lvlText w:val="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9B44043"/>
    <w:multiLevelType w:val="hybridMultilevel"/>
    <w:tmpl w:val="966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B54A8"/>
    <w:multiLevelType w:val="hybridMultilevel"/>
    <w:tmpl w:val="32A448A0"/>
    <w:lvl w:ilvl="0" w:tplc="E2989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A5A12"/>
    <w:multiLevelType w:val="hybridMultilevel"/>
    <w:tmpl w:val="F7DE8402"/>
    <w:lvl w:ilvl="0" w:tplc="286C045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629AA"/>
    <w:multiLevelType w:val="hybridMultilevel"/>
    <w:tmpl w:val="21F6256A"/>
    <w:lvl w:ilvl="0" w:tplc="75828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04E0"/>
    <w:multiLevelType w:val="hybridMultilevel"/>
    <w:tmpl w:val="DD1C3560"/>
    <w:lvl w:ilvl="0" w:tplc="DAFA68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A76CD"/>
    <w:multiLevelType w:val="hybridMultilevel"/>
    <w:tmpl w:val="76B8DCE0"/>
    <w:lvl w:ilvl="0" w:tplc="4BD83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B5AF5"/>
    <w:multiLevelType w:val="hybridMultilevel"/>
    <w:tmpl w:val="12CA4266"/>
    <w:lvl w:ilvl="0" w:tplc="2CE0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2593A"/>
    <w:multiLevelType w:val="hybridMultilevel"/>
    <w:tmpl w:val="9502F874"/>
    <w:lvl w:ilvl="0" w:tplc="D34CA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5C17DE"/>
    <w:multiLevelType w:val="hybridMultilevel"/>
    <w:tmpl w:val="F024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2E9B"/>
    <w:multiLevelType w:val="hybridMultilevel"/>
    <w:tmpl w:val="44365BD4"/>
    <w:lvl w:ilvl="0" w:tplc="D5E0A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4B7C3E"/>
    <w:multiLevelType w:val="hybridMultilevel"/>
    <w:tmpl w:val="48E862C6"/>
    <w:lvl w:ilvl="0" w:tplc="5CB063FA">
      <w:start w:val="1"/>
      <w:numFmt w:val="bullet"/>
      <w:lvlText w:val="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B544066"/>
    <w:multiLevelType w:val="hybridMultilevel"/>
    <w:tmpl w:val="4F48097E"/>
    <w:lvl w:ilvl="0" w:tplc="35268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1234A1"/>
    <w:multiLevelType w:val="hybridMultilevel"/>
    <w:tmpl w:val="FCF2798E"/>
    <w:lvl w:ilvl="0" w:tplc="96F2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2808F7"/>
    <w:multiLevelType w:val="hybridMultilevel"/>
    <w:tmpl w:val="F04A09B2"/>
    <w:lvl w:ilvl="0" w:tplc="26C0E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364F7"/>
    <w:multiLevelType w:val="hybridMultilevel"/>
    <w:tmpl w:val="548021B8"/>
    <w:lvl w:ilvl="0" w:tplc="40F2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572E3"/>
    <w:multiLevelType w:val="hybridMultilevel"/>
    <w:tmpl w:val="846EEE4C"/>
    <w:lvl w:ilvl="0" w:tplc="64184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85E34"/>
    <w:multiLevelType w:val="hybridMultilevel"/>
    <w:tmpl w:val="9B14EB5E"/>
    <w:lvl w:ilvl="0" w:tplc="5CB063FA">
      <w:start w:val="1"/>
      <w:numFmt w:val="bullet"/>
      <w:lvlText w:val="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FAC12B8"/>
    <w:multiLevelType w:val="multilevel"/>
    <w:tmpl w:val="3284676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08C17BA"/>
    <w:multiLevelType w:val="hybridMultilevel"/>
    <w:tmpl w:val="283861FA"/>
    <w:lvl w:ilvl="0" w:tplc="1228D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036C3A"/>
    <w:multiLevelType w:val="hybridMultilevel"/>
    <w:tmpl w:val="6DE2E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002D2"/>
    <w:multiLevelType w:val="hybridMultilevel"/>
    <w:tmpl w:val="39028A04"/>
    <w:lvl w:ilvl="0" w:tplc="93CC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DE7116"/>
    <w:multiLevelType w:val="hybridMultilevel"/>
    <w:tmpl w:val="207ECC04"/>
    <w:lvl w:ilvl="0" w:tplc="7CC658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82ED5"/>
    <w:multiLevelType w:val="hybridMultilevel"/>
    <w:tmpl w:val="BA6A0D46"/>
    <w:lvl w:ilvl="0" w:tplc="5CB063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F7460"/>
    <w:multiLevelType w:val="hybridMultilevel"/>
    <w:tmpl w:val="560226B8"/>
    <w:lvl w:ilvl="0" w:tplc="D6609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2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7"/>
  </w:num>
  <w:num w:numId="10">
    <w:abstractNumId w:val="28"/>
  </w:num>
  <w:num w:numId="11">
    <w:abstractNumId w:val="23"/>
  </w:num>
  <w:num w:numId="12">
    <w:abstractNumId w:val="4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29"/>
  </w:num>
  <w:num w:numId="18">
    <w:abstractNumId w:val="17"/>
  </w:num>
  <w:num w:numId="19">
    <w:abstractNumId w:val="24"/>
  </w:num>
  <w:num w:numId="20">
    <w:abstractNumId w:val="9"/>
  </w:num>
  <w:num w:numId="21">
    <w:abstractNumId w:val="27"/>
  </w:num>
  <w:num w:numId="22">
    <w:abstractNumId w:val="13"/>
  </w:num>
  <w:num w:numId="23">
    <w:abstractNumId w:val="26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14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3B"/>
    <w:rsid w:val="00020E01"/>
    <w:rsid w:val="00026FF5"/>
    <w:rsid w:val="0004329F"/>
    <w:rsid w:val="00047996"/>
    <w:rsid w:val="0005515A"/>
    <w:rsid w:val="0007447A"/>
    <w:rsid w:val="0007477D"/>
    <w:rsid w:val="00076C9D"/>
    <w:rsid w:val="000C2448"/>
    <w:rsid w:val="000E4767"/>
    <w:rsid w:val="000F1FEB"/>
    <w:rsid w:val="000F40B8"/>
    <w:rsid w:val="001046CD"/>
    <w:rsid w:val="00130B20"/>
    <w:rsid w:val="00137FD2"/>
    <w:rsid w:val="00155A4A"/>
    <w:rsid w:val="00165178"/>
    <w:rsid w:val="00187AD1"/>
    <w:rsid w:val="001B08BB"/>
    <w:rsid w:val="001C4E9F"/>
    <w:rsid w:val="001F2655"/>
    <w:rsid w:val="001F2DBB"/>
    <w:rsid w:val="00200A2B"/>
    <w:rsid w:val="0023268B"/>
    <w:rsid w:val="00273DCF"/>
    <w:rsid w:val="00274184"/>
    <w:rsid w:val="002A44F2"/>
    <w:rsid w:val="002B24B5"/>
    <w:rsid w:val="002D253A"/>
    <w:rsid w:val="002F0C54"/>
    <w:rsid w:val="00345D04"/>
    <w:rsid w:val="00346498"/>
    <w:rsid w:val="00361E08"/>
    <w:rsid w:val="00373110"/>
    <w:rsid w:val="00373E32"/>
    <w:rsid w:val="00382648"/>
    <w:rsid w:val="003852BD"/>
    <w:rsid w:val="003C24D7"/>
    <w:rsid w:val="003E23D7"/>
    <w:rsid w:val="003E755C"/>
    <w:rsid w:val="00433E11"/>
    <w:rsid w:val="00446DC2"/>
    <w:rsid w:val="004621FC"/>
    <w:rsid w:val="004662C5"/>
    <w:rsid w:val="004A5B6A"/>
    <w:rsid w:val="004A6897"/>
    <w:rsid w:val="004E0E30"/>
    <w:rsid w:val="005076BC"/>
    <w:rsid w:val="00524493"/>
    <w:rsid w:val="00556DF6"/>
    <w:rsid w:val="00564EF3"/>
    <w:rsid w:val="005864DE"/>
    <w:rsid w:val="00591FB3"/>
    <w:rsid w:val="005A0C8C"/>
    <w:rsid w:val="005A4010"/>
    <w:rsid w:val="005B2E35"/>
    <w:rsid w:val="005B3831"/>
    <w:rsid w:val="005E428D"/>
    <w:rsid w:val="005F4044"/>
    <w:rsid w:val="0066747D"/>
    <w:rsid w:val="00670362"/>
    <w:rsid w:val="00682967"/>
    <w:rsid w:val="006C2096"/>
    <w:rsid w:val="006C75DE"/>
    <w:rsid w:val="006D60AE"/>
    <w:rsid w:val="006E11BD"/>
    <w:rsid w:val="00701172"/>
    <w:rsid w:val="00727E76"/>
    <w:rsid w:val="007360C9"/>
    <w:rsid w:val="00744B5F"/>
    <w:rsid w:val="007513D9"/>
    <w:rsid w:val="00764AD3"/>
    <w:rsid w:val="0077589D"/>
    <w:rsid w:val="00787CB9"/>
    <w:rsid w:val="007921C9"/>
    <w:rsid w:val="007B00FB"/>
    <w:rsid w:val="007C104E"/>
    <w:rsid w:val="007C6DF6"/>
    <w:rsid w:val="007D05E2"/>
    <w:rsid w:val="007E003B"/>
    <w:rsid w:val="007E209F"/>
    <w:rsid w:val="007E5A45"/>
    <w:rsid w:val="007F66BA"/>
    <w:rsid w:val="007F7DB5"/>
    <w:rsid w:val="00810E1C"/>
    <w:rsid w:val="0081298C"/>
    <w:rsid w:val="00835141"/>
    <w:rsid w:val="008378A1"/>
    <w:rsid w:val="0084168B"/>
    <w:rsid w:val="00844328"/>
    <w:rsid w:val="00862608"/>
    <w:rsid w:val="00874090"/>
    <w:rsid w:val="0088155A"/>
    <w:rsid w:val="0088639E"/>
    <w:rsid w:val="00887D3C"/>
    <w:rsid w:val="008A1B6D"/>
    <w:rsid w:val="008B4662"/>
    <w:rsid w:val="008D795E"/>
    <w:rsid w:val="009526B6"/>
    <w:rsid w:val="00955945"/>
    <w:rsid w:val="00987611"/>
    <w:rsid w:val="009A10CE"/>
    <w:rsid w:val="009B0C7A"/>
    <w:rsid w:val="009E0859"/>
    <w:rsid w:val="009F1B17"/>
    <w:rsid w:val="00A42D6F"/>
    <w:rsid w:val="00A438BB"/>
    <w:rsid w:val="00A53413"/>
    <w:rsid w:val="00A7028A"/>
    <w:rsid w:val="00A85E3B"/>
    <w:rsid w:val="00A91FA3"/>
    <w:rsid w:val="00AB1978"/>
    <w:rsid w:val="00AB7D44"/>
    <w:rsid w:val="00AF38A4"/>
    <w:rsid w:val="00B342CC"/>
    <w:rsid w:val="00B43A5E"/>
    <w:rsid w:val="00B839EB"/>
    <w:rsid w:val="00BA605E"/>
    <w:rsid w:val="00BD1182"/>
    <w:rsid w:val="00C278D4"/>
    <w:rsid w:val="00C5610E"/>
    <w:rsid w:val="00C852E9"/>
    <w:rsid w:val="00C90554"/>
    <w:rsid w:val="00CA0953"/>
    <w:rsid w:val="00CC417A"/>
    <w:rsid w:val="00CE0CA2"/>
    <w:rsid w:val="00CF5818"/>
    <w:rsid w:val="00D04102"/>
    <w:rsid w:val="00D2238D"/>
    <w:rsid w:val="00D4633B"/>
    <w:rsid w:val="00D468A8"/>
    <w:rsid w:val="00D676F5"/>
    <w:rsid w:val="00D96F7D"/>
    <w:rsid w:val="00DC31C9"/>
    <w:rsid w:val="00DC48B1"/>
    <w:rsid w:val="00DF1A83"/>
    <w:rsid w:val="00DF38D8"/>
    <w:rsid w:val="00DF4C5B"/>
    <w:rsid w:val="00E01A0E"/>
    <w:rsid w:val="00E05AEB"/>
    <w:rsid w:val="00E16099"/>
    <w:rsid w:val="00E3183D"/>
    <w:rsid w:val="00E609EB"/>
    <w:rsid w:val="00E6602E"/>
    <w:rsid w:val="00E93E7F"/>
    <w:rsid w:val="00EA1968"/>
    <w:rsid w:val="00EB1251"/>
    <w:rsid w:val="00EE0B28"/>
    <w:rsid w:val="00EE6974"/>
    <w:rsid w:val="00EE7143"/>
    <w:rsid w:val="00F009C6"/>
    <w:rsid w:val="00F07376"/>
    <w:rsid w:val="00F17227"/>
    <w:rsid w:val="00F2282C"/>
    <w:rsid w:val="00F25796"/>
    <w:rsid w:val="00F30277"/>
    <w:rsid w:val="00F466AB"/>
    <w:rsid w:val="00FA314A"/>
    <w:rsid w:val="00FD5EF1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B6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B7D4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A1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8A1B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311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7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B6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B7D4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A1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8A1B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311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7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5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BBE15B66EB10312865E35C475DF827DA26671348E5126BF8480C24C72DF7630A06367ABA9D59F9e9FCH" TargetMode="External"/><Relationship Id="rId18" Type="http://schemas.openxmlformats.org/officeDocument/2006/relationships/hyperlink" Target="consultantplus://offline/ref=9DBBE15B66EB10312865E35C475DF827DA26671348E5126BF8480C24C72DF7630A06367ABA9A51FAe9F2H" TargetMode="External"/><Relationship Id="rId26" Type="http://schemas.openxmlformats.org/officeDocument/2006/relationships/hyperlink" Target="consultantplus://offline/ref=9DBBE15B66EB10312865E35C475DF827DA26671348E5126BF8480C24C72DF7630A06367ABA9B5FFAe9FCH" TargetMode="External"/><Relationship Id="rId39" Type="http://schemas.openxmlformats.org/officeDocument/2006/relationships/hyperlink" Target="consultantplus://offline/ref=9DBBE15B66EB10312865E35C475DF827D92F651246E6126BF8480C24C72DF7630A06367ABA9C50FDe9F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BBE15B66EB10312865E35C475DF827DA26671348E5126BF8480C24C72DF7630A06367ABA9B5BF9e9FAH" TargetMode="External"/><Relationship Id="rId34" Type="http://schemas.openxmlformats.org/officeDocument/2006/relationships/hyperlink" Target="consultantplus://offline/ref=9DBBE15B66EB10312865E35C475DF827D92F651246E6126BF8480C24C72DF7630A06367ABA9C5DFCe9FDH" TargetMode="External"/><Relationship Id="rId42" Type="http://schemas.openxmlformats.org/officeDocument/2006/relationships/hyperlink" Target="consultantplus://offline/ref=9DBBE15B66EB10312865E35C475DF827D92F651246E6126BF8480C24C72DF7630A06367ABA9D59FAe9F2H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BE15B66EB10312865E35C475DF827D92E65104BEF126BF8480C24C7e2FDH" TargetMode="External"/><Relationship Id="rId17" Type="http://schemas.openxmlformats.org/officeDocument/2006/relationships/hyperlink" Target="consultantplus://offline/ref=9DBBE15B66EB10312865E35C475DF827DA26671348E5126BF8480C24C72DF7630A06367ABA9A5EF1e9F8H" TargetMode="External"/><Relationship Id="rId25" Type="http://schemas.openxmlformats.org/officeDocument/2006/relationships/hyperlink" Target="consultantplus://offline/ref=9DBBE15B66EB10312865E35C475DF827DA26671348E5126BF8480C24C72DF7630A06367ABA9B5FF8e9FDH" TargetMode="External"/><Relationship Id="rId33" Type="http://schemas.openxmlformats.org/officeDocument/2006/relationships/hyperlink" Target="consultantplus://offline/ref=9DBBE15B66EB10312865E35C475DF827D92F651246E6126BF8480C24C72DF7630A06367ABA9C5BFCe9FAH" TargetMode="External"/><Relationship Id="rId38" Type="http://schemas.openxmlformats.org/officeDocument/2006/relationships/hyperlink" Target="consultantplus://offline/ref=9DBBE15B66EB10312865E35C475DF827D92F651246E6126BF8480C24C72DF7630A06367ABA9C50FDe9F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BBE15B66EB10312865E35C475DF827DA26671348E5126BF8480C24C72DF7630A06367ABA9A5EFAe9FBH" TargetMode="External"/><Relationship Id="rId20" Type="http://schemas.openxmlformats.org/officeDocument/2006/relationships/hyperlink" Target="consultantplus://offline/ref=9DBBE15B66EB10312865E35C475DF827DA26671348E5126BF8480C24C72DF7630A06367ABA9B59FAe9FDH" TargetMode="External"/><Relationship Id="rId29" Type="http://schemas.openxmlformats.org/officeDocument/2006/relationships/hyperlink" Target="consultantplus://offline/ref=9DBBE15B66EB10312865E35C475DF827D92F651246E6126BF8480C24C72DF7630A06367ABA9F5FFBe9F2H" TargetMode="External"/><Relationship Id="rId41" Type="http://schemas.openxmlformats.org/officeDocument/2006/relationships/hyperlink" Target="consultantplus://offline/ref=9DBBE15B66EB10312865E35C475DF827D92F651246E6126BF8480C24C72DF7630A06367ABA9D59F9e9F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lon2004@mail.ru" TargetMode="External"/><Relationship Id="rId24" Type="http://schemas.openxmlformats.org/officeDocument/2006/relationships/hyperlink" Target="consultantplus://offline/ref=9DBBE15B66EB10312865E35C475DF827DA26671348E5126BF8480C24C72DF7630A06367ABA9B5CF1e9F8H" TargetMode="External"/><Relationship Id="rId32" Type="http://schemas.openxmlformats.org/officeDocument/2006/relationships/hyperlink" Target="consultantplus://offline/ref=9DBBE15B66EB10312865E35C475DF827D92F651246E6126BF8480C24C72DF7630A06367ABA9C5BFBe9FFH" TargetMode="External"/><Relationship Id="rId37" Type="http://schemas.openxmlformats.org/officeDocument/2006/relationships/hyperlink" Target="consultantplus://offline/ref=9DBBE15B66EB10312865E35C475DF827D92F651246E6126BF8480C24C72DF7630A06367ABA9C5EF0e9FDH" TargetMode="External"/><Relationship Id="rId40" Type="http://schemas.openxmlformats.org/officeDocument/2006/relationships/hyperlink" Target="consultantplus://offline/ref=9DBBE15B66EB10312865E35C475DF827D92F651246E6126BF8480C24C72DF7630A06367ABA9C50FFe9FCH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BBE15B66EB10312865E35C475DF827DA26671348E5126BF8480C24C72DF7630A06367ABA9A5CFDe9FFH" TargetMode="External"/><Relationship Id="rId23" Type="http://schemas.openxmlformats.org/officeDocument/2006/relationships/hyperlink" Target="consultantplus://offline/ref=9DBBE15B66EB10312865E35C475DF827DA26671348E5126BF8480C24C72DF7630A06367ABA9B5CFDe9FFH" TargetMode="External"/><Relationship Id="rId28" Type="http://schemas.openxmlformats.org/officeDocument/2006/relationships/hyperlink" Target="consultantplus://offline/ref=9DBBE15B66EB10312865E35C475DF827D92F651246E6126BF8480C24C72DF7630A06367ABA9F5FFBe9FFH" TargetMode="External"/><Relationship Id="rId36" Type="http://schemas.openxmlformats.org/officeDocument/2006/relationships/hyperlink" Target="consultantplus://offline/ref=9DBBE15B66EB10312865E35C475DF827D92F651246E6126BF8480C24C72DF7630A06367ABA9C5FFFe9F8H" TargetMode="External"/><Relationship Id="rId10" Type="http://schemas.openxmlformats.org/officeDocument/2006/relationships/hyperlink" Target="mailto:tumsha@bk.ru" TargetMode="External"/><Relationship Id="rId19" Type="http://schemas.openxmlformats.org/officeDocument/2006/relationships/hyperlink" Target="consultantplus://offline/ref=9DBBE15B66EB10312865E35C475DF827DA26671348E5126BF8480C24C72DF7630A06367ABA9B59F9e9FCH" TargetMode="External"/><Relationship Id="rId31" Type="http://schemas.openxmlformats.org/officeDocument/2006/relationships/hyperlink" Target="consultantplus://offline/ref=9DBBE15B66EB10312865E35C475DF827D92F651246E6126BF8480C24C72DF7630A06367ABA9C5BFBe9FEH" TargetMode="External"/><Relationship Id="rId44" Type="http://schemas.openxmlformats.org/officeDocument/2006/relationships/hyperlink" Target="consultantplus://offline/ref=5DD4A889EC116FB75A34DE6C81C5A5B76774ABCECC337EB6A3E091BFE5626A713CFF792949197A11XFS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msha@bk.ru" TargetMode="External"/><Relationship Id="rId14" Type="http://schemas.openxmlformats.org/officeDocument/2006/relationships/hyperlink" Target="consultantplus://offline/ref=9DBBE15B66EB10312865E35C475DF827DA26671348E5126BF8480C24C72DF7630A06367ABA9D59F9e9F3H" TargetMode="External"/><Relationship Id="rId22" Type="http://schemas.openxmlformats.org/officeDocument/2006/relationships/hyperlink" Target="consultantplus://offline/ref=9DBBE15B66EB10312865E35C475DF827DA26671348E5126BF8480C24C72DF7630A06367ABA9B5CFBe9F8H" TargetMode="External"/><Relationship Id="rId27" Type="http://schemas.openxmlformats.org/officeDocument/2006/relationships/hyperlink" Target="consultantplus://offline/ref=9DBBE15B66EB10312865E35C475DF827D92F651246E6126BF8480C24C72DF7630A06367ABA9E59F9e9F9H" TargetMode="External"/><Relationship Id="rId30" Type="http://schemas.openxmlformats.org/officeDocument/2006/relationships/hyperlink" Target="consultantplus://offline/ref=9DBBE15B66EB10312865E35C475DF827D92F651246E6126BF8480C24C72DF7630A06367ABA9C5BFBe9F9H" TargetMode="External"/><Relationship Id="rId35" Type="http://schemas.openxmlformats.org/officeDocument/2006/relationships/hyperlink" Target="consultantplus://offline/ref=9DBBE15B66EB10312865E35C475DF827D92F651246E6126BF8480C24C72DF7630A06367ABA9C5CFBe9FFH" TargetMode="External"/><Relationship Id="rId43" Type="http://schemas.openxmlformats.org/officeDocument/2006/relationships/hyperlink" Target="consultantplus://offline/ref=9DBBE15B66EB10312865E35C475DF827D92F651246E6126BF8480C24C72DF7630A06367ABB9F5CFFe9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5F13-7BDE-4362-B1A0-C098FED2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4</cp:revision>
  <cp:lastPrinted>2017-10-08T12:10:00Z</cp:lastPrinted>
  <dcterms:created xsi:type="dcterms:W3CDTF">2017-10-10T05:42:00Z</dcterms:created>
  <dcterms:modified xsi:type="dcterms:W3CDTF">2017-10-10T05:50:00Z</dcterms:modified>
</cp:coreProperties>
</file>