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r w:rsidRPr="00633780">
        <w:rPr>
          <w:b/>
          <w:sz w:val="24"/>
        </w:rPr>
        <w:t>н</w:t>
      </w:r>
      <w:proofErr w:type="spellEnd"/>
      <w:r w:rsidRPr="00633780">
        <w:rPr>
          <w:b/>
          <w:sz w:val="24"/>
        </w:rPr>
        <w:t xml:space="preserve">» </w:t>
      </w:r>
      <w:proofErr w:type="spellStart"/>
      <w:r w:rsidRPr="00633780">
        <w:rPr>
          <w:b/>
          <w:sz w:val="24"/>
        </w:rPr>
        <w:t>муниципальнöйрайонын</w:t>
      </w:r>
      <w:proofErr w:type="spellEnd"/>
    </w:p>
    <w:p w:rsidR="00D300EE" w:rsidRPr="00633780" w:rsidRDefault="00D300EE" w:rsidP="00D300EE">
      <w:pPr>
        <w:jc w:val="center"/>
        <w:rPr>
          <w:b/>
          <w:sz w:val="24"/>
        </w:rPr>
      </w:pPr>
      <w:proofErr w:type="spellStart"/>
      <w:r w:rsidRPr="00633780">
        <w:rPr>
          <w:b/>
          <w:sz w:val="24"/>
        </w:rPr>
        <w:t>муниципальнöйюкöнсаадминистрациялöн</w:t>
      </w:r>
      <w:proofErr w:type="spellEnd"/>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0B6877">
        <w:rPr>
          <w:sz w:val="24"/>
          <w:szCs w:val="24"/>
        </w:rPr>
        <w:t xml:space="preserve">7 августа </w:t>
      </w:r>
      <w:r w:rsidR="001A76FA">
        <w:rPr>
          <w:sz w:val="24"/>
          <w:szCs w:val="24"/>
        </w:rPr>
        <w:t xml:space="preserve">   2018</w:t>
      </w:r>
      <w:r w:rsidRPr="00EA4E83">
        <w:rPr>
          <w:sz w:val="24"/>
          <w:szCs w:val="24"/>
        </w:rPr>
        <w:t xml:space="preserve">  года                                                                    </w:t>
      </w:r>
      <w:r w:rsidR="000B6877">
        <w:rPr>
          <w:sz w:val="24"/>
          <w:szCs w:val="24"/>
        </w:rPr>
        <w:t>№8/665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A43755">
            <w:pPr>
              <w:pStyle w:val="af"/>
              <w:snapToGrid w:val="0"/>
              <w:ind w:right="-1"/>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rsidR="00D300EE" w:rsidRPr="008019B5" w:rsidRDefault="001A76FA" w:rsidP="00A43755">
            <w:pPr>
              <w:widowControl w:val="0"/>
              <w:autoSpaceDE w:val="0"/>
              <w:autoSpaceDN w:val="0"/>
              <w:adjustRightInd w:val="0"/>
              <w:rPr>
                <w:sz w:val="24"/>
                <w:szCs w:val="24"/>
              </w:rPr>
            </w:pPr>
            <w:r>
              <w:rPr>
                <w:sz w:val="24"/>
                <w:szCs w:val="24"/>
              </w:rPr>
              <w:t xml:space="preserve"> на  2019-2021 годы</w:t>
            </w:r>
          </w:p>
          <w:p w:rsidR="00D300EE" w:rsidRPr="00EA4E83" w:rsidRDefault="00D300EE" w:rsidP="00A43755">
            <w:pPr>
              <w:pStyle w:val="af"/>
              <w:snapToGrid w:val="0"/>
              <w:ind w:right="-1"/>
              <w:rPr>
                <w:rFonts w:ascii="Times New Roman" w:hAnsi="Times New Roman"/>
                <w:sz w:val="24"/>
              </w:rPr>
            </w:pP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Утвердить муниципальную программу муниципального образования муниципального района «Сыктывдинский» «Развитие экономики» на </w:t>
      </w:r>
      <w:r w:rsidR="001A76FA">
        <w:rPr>
          <w:sz w:val="24"/>
          <w:szCs w:val="24"/>
        </w:rPr>
        <w:t>2019-2021 годы</w:t>
      </w:r>
      <w:r w:rsidRPr="00EA4E83">
        <w:rPr>
          <w:sz w:val="24"/>
          <w:szCs w:val="24"/>
        </w:rPr>
        <w:t xml:space="preserve"> согласно приложению.</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2019</w:t>
      </w:r>
      <w:r w:rsidRPr="00EA4E83">
        <w:rPr>
          <w:sz w:val="24"/>
          <w:szCs w:val="24"/>
        </w:rPr>
        <w:t xml:space="preserve"> года.</w:t>
      </w:r>
    </w:p>
    <w:p w:rsidR="00D300EE" w:rsidRDefault="00D300EE" w:rsidP="00A43755">
      <w:pPr>
        <w:pStyle w:val="a3"/>
        <w:tabs>
          <w:tab w:val="left" w:pos="1134"/>
        </w:tabs>
        <w:autoSpaceDE w:val="0"/>
        <w:autoSpaceDN w:val="0"/>
        <w:adjustRightInd w:val="0"/>
        <w:ind w:left="709"/>
        <w:jc w:val="both"/>
        <w:rPr>
          <w:sz w:val="24"/>
          <w:szCs w:val="24"/>
        </w:rPr>
      </w:pPr>
    </w:p>
    <w:p w:rsidR="00A17542" w:rsidRPr="00EA4E83" w:rsidRDefault="00A17542" w:rsidP="00A43755">
      <w:pPr>
        <w:pStyle w:val="a3"/>
        <w:tabs>
          <w:tab w:val="left" w:pos="1134"/>
        </w:tabs>
        <w:autoSpaceDE w:val="0"/>
        <w:autoSpaceDN w:val="0"/>
        <w:adjustRightInd w:val="0"/>
        <w:ind w:left="709"/>
        <w:jc w:val="both"/>
        <w:rPr>
          <w:sz w:val="24"/>
          <w:szCs w:val="24"/>
        </w:rPr>
      </w:pPr>
    </w:p>
    <w:p w:rsidR="00D300EE" w:rsidRPr="00EA4E83" w:rsidRDefault="001A76FA" w:rsidP="00A43755">
      <w:pPr>
        <w:autoSpaceDE w:val="0"/>
        <w:autoSpaceDN w:val="0"/>
        <w:adjustRightInd w:val="0"/>
        <w:rPr>
          <w:sz w:val="24"/>
          <w:szCs w:val="24"/>
        </w:rPr>
      </w:pPr>
      <w:r>
        <w:rPr>
          <w:sz w:val="24"/>
          <w:szCs w:val="24"/>
        </w:rPr>
        <w:t>И.о. руководителя</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D300EE" w:rsidRDefault="00D300EE" w:rsidP="00B81768">
      <w:pPr>
        <w:widowControl w:val="0"/>
        <w:autoSpaceDE w:val="0"/>
        <w:autoSpaceDN w:val="0"/>
        <w:adjustRightInd w:val="0"/>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0B6877">
        <w:rPr>
          <w:rFonts w:ascii="Times New Roman" w:hAnsi="Times New Roman" w:cs="Times New Roman"/>
          <w:sz w:val="24"/>
          <w:szCs w:val="24"/>
        </w:rPr>
        <w:t>7 августа 2018 года №8/665</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«Развитие экономики» на 2019-2021 годы</w:t>
      </w:r>
      <w:r>
        <w:rPr>
          <w:b/>
          <w:sz w:val="32"/>
          <w:szCs w:val="32"/>
          <w:u w:val="single"/>
        </w:rPr>
        <w:t>»</w:t>
      </w:r>
    </w:p>
    <w:p w:rsidR="009C0689" w:rsidRPr="001C0019" w:rsidRDefault="009C0689" w:rsidP="001C0019">
      <w:pPr>
        <w:widowControl w:val="0"/>
        <w:autoSpaceDE w:val="0"/>
        <w:autoSpaceDN w:val="0"/>
        <w:adjustRightInd w:val="0"/>
        <w:jc w:val="center"/>
        <w:rPr>
          <w:b/>
          <w:sz w:val="32"/>
          <w:szCs w:val="32"/>
          <w:vertAlign w:val="subscript"/>
        </w:rPr>
      </w:pPr>
      <w:r>
        <w:rPr>
          <w:b/>
          <w:sz w:val="32"/>
          <w:szCs w:val="32"/>
          <w:vertAlign w:val="subscript"/>
        </w:rPr>
        <w:t>(в ред. постановлений от 29.12.2018 №12/1245</w:t>
      </w:r>
      <w:r w:rsidR="005F261D">
        <w:rPr>
          <w:b/>
          <w:sz w:val="32"/>
          <w:szCs w:val="32"/>
          <w:vertAlign w:val="subscript"/>
        </w:rPr>
        <w:t>, от 25.02.2019 №2/168</w:t>
      </w:r>
      <w:r w:rsidR="00D22881">
        <w:rPr>
          <w:b/>
          <w:sz w:val="32"/>
          <w:szCs w:val="32"/>
          <w:vertAlign w:val="subscript"/>
        </w:rPr>
        <w:t>, от 02.04.2019 № 4/275</w:t>
      </w:r>
      <w:r w:rsidR="00924B6F">
        <w:rPr>
          <w:b/>
          <w:sz w:val="32"/>
          <w:szCs w:val="32"/>
          <w:vertAlign w:val="subscript"/>
        </w:rPr>
        <w:t>, от 7.10.2019 №10/1238</w:t>
      </w:r>
      <w:r>
        <w:rPr>
          <w:b/>
          <w:sz w:val="32"/>
          <w:szCs w:val="32"/>
          <w:vertAlign w:val="subscript"/>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BA64D2" w:rsidRDefault="001C0019" w:rsidP="001C0019">
      <w:pPr>
        <w:widowControl w:val="0"/>
        <w:autoSpaceDE w:val="0"/>
        <w:autoSpaceDN w:val="0"/>
        <w:adjustRightInd w:val="0"/>
        <w:ind w:firstLine="709"/>
        <w:jc w:val="center"/>
        <w:rPr>
          <w:sz w:val="28"/>
          <w:szCs w:val="28"/>
        </w:rPr>
      </w:pPr>
    </w:p>
    <w:p w:rsidR="001C0019" w:rsidRPr="001C0019" w:rsidRDefault="001C0019" w:rsidP="001C0019">
      <w:pPr>
        <w:autoSpaceDE w:val="0"/>
        <w:autoSpaceDN w:val="0"/>
        <w:adjustRightInd w:val="0"/>
        <w:jc w:val="both"/>
        <w:rPr>
          <w:sz w:val="24"/>
          <w:szCs w:val="24"/>
        </w:rPr>
      </w:pPr>
      <w:r w:rsidRPr="001C0019">
        <w:rPr>
          <w:sz w:val="24"/>
          <w:szCs w:val="24"/>
        </w:rPr>
        <w:t xml:space="preserve">Ответственный исполнитель (исполнитель): </w:t>
      </w:r>
    </w:p>
    <w:p w:rsidR="001C0019" w:rsidRDefault="001C0019" w:rsidP="001C0019">
      <w:pPr>
        <w:autoSpaceDE w:val="0"/>
        <w:autoSpaceDN w:val="0"/>
        <w:adjustRightInd w:val="0"/>
        <w:jc w:val="both"/>
        <w:rPr>
          <w:sz w:val="24"/>
          <w:szCs w:val="24"/>
        </w:rPr>
      </w:pPr>
      <w:r w:rsidRPr="001C0019">
        <w:rPr>
          <w:sz w:val="24"/>
          <w:szCs w:val="24"/>
        </w:rPr>
        <w:t xml:space="preserve">Малахова Марина Леонидовна, </w:t>
      </w:r>
    </w:p>
    <w:p w:rsidR="001C0019" w:rsidRDefault="001C0019" w:rsidP="001C0019">
      <w:pPr>
        <w:autoSpaceDE w:val="0"/>
        <w:autoSpaceDN w:val="0"/>
        <w:adjustRightInd w:val="0"/>
        <w:jc w:val="both"/>
        <w:rPr>
          <w:sz w:val="24"/>
          <w:szCs w:val="24"/>
        </w:rPr>
      </w:pPr>
      <w:r w:rsidRPr="001C0019">
        <w:rPr>
          <w:sz w:val="24"/>
          <w:szCs w:val="24"/>
        </w:rPr>
        <w:t xml:space="preserve">начальник отдела экономического развития </w:t>
      </w:r>
    </w:p>
    <w:p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rsidR="001C0019" w:rsidRDefault="001C0019" w:rsidP="001C0019">
      <w:pPr>
        <w:autoSpaceDE w:val="0"/>
        <w:autoSpaceDN w:val="0"/>
        <w:adjustRightInd w:val="0"/>
        <w:jc w:val="both"/>
        <w:rPr>
          <w:sz w:val="24"/>
          <w:szCs w:val="24"/>
        </w:rPr>
      </w:pPr>
      <w:r w:rsidRPr="001C0019">
        <w:rPr>
          <w:sz w:val="24"/>
          <w:szCs w:val="24"/>
        </w:rPr>
        <w:t>тел. 8/82130/7-14-82, факс 8/82130/7-16-65,</w:t>
      </w:r>
    </w:p>
    <w:p w:rsidR="001C0019" w:rsidRPr="00B56EEC" w:rsidRDefault="001C0019" w:rsidP="001C0019">
      <w:pPr>
        <w:autoSpaceDE w:val="0"/>
        <w:autoSpaceDN w:val="0"/>
        <w:adjustRightInd w:val="0"/>
        <w:jc w:val="both"/>
        <w:rPr>
          <w:sz w:val="24"/>
          <w:szCs w:val="24"/>
          <w:lang w:val="en-US"/>
        </w:rPr>
      </w:pPr>
      <w:r w:rsidRPr="001C0019">
        <w:rPr>
          <w:color w:val="000000"/>
          <w:sz w:val="24"/>
          <w:szCs w:val="24"/>
          <w:lang w:val="en-US"/>
        </w:rPr>
        <w:t>E</w:t>
      </w:r>
      <w:r w:rsidRPr="00B56EEC">
        <w:rPr>
          <w:color w:val="000000"/>
          <w:sz w:val="24"/>
          <w:szCs w:val="24"/>
          <w:lang w:val="en-US"/>
        </w:rPr>
        <w:t>-</w:t>
      </w:r>
      <w:r w:rsidRPr="001C0019">
        <w:rPr>
          <w:color w:val="000000"/>
          <w:sz w:val="24"/>
          <w:szCs w:val="24"/>
          <w:lang w:val="en-US"/>
        </w:rPr>
        <w:t>mail</w:t>
      </w:r>
      <w:r w:rsidRPr="00B56EEC">
        <w:rPr>
          <w:color w:val="000000"/>
          <w:sz w:val="24"/>
          <w:szCs w:val="24"/>
          <w:lang w:val="en-US"/>
        </w:rPr>
        <w:t xml:space="preserve"> – </w:t>
      </w:r>
      <w:r w:rsidRPr="001C0019">
        <w:rPr>
          <w:color w:val="000000"/>
          <w:sz w:val="24"/>
          <w:szCs w:val="24"/>
          <w:lang w:val="en-US"/>
        </w:rPr>
        <w:t>m</w:t>
      </w:r>
      <w:r w:rsidRPr="00B56EEC">
        <w:rPr>
          <w:color w:val="000000"/>
          <w:sz w:val="24"/>
          <w:szCs w:val="24"/>
          <w:lang w:val="en-US"/>
        </w:rPr>
        <w:t>.</w:t>
      </w:r>
      <w:r w:rsidRPr="001C0019">
        <w:rPr>
          <w:color w:val="000000"/>
          <w:sz w:val="24"/>
          <w:szCs w:val="24"/>
          <w:lang w:val="en-US"/>
        </w:rPr>
        <w:t>l</w:t>
      </w:r>
      <w:r w:rsidRPr="00B56EEC">
        <w:rPr>
          <w:color w:val="000000"/>
          <w:sz w:val="24"/>
          <w:szCs w:val="24"/>
          <w:lang w:val="en-US"/>
        </w:rPr>
        <w:t>.</w:t>
      </w:r>
      <w:r w:rsidRPr="001C0019">
        <w:rPr>
          <w:color w:val="000000"/>
          <w:sz w:val="24"/>
          <w:szCs w:val="24"/>
          <w:lang w:val="en-US"/>
        </w:rPr>
        <w:t>malahova</w:t>
      </w:r>
      <w:hyperlink r:id="rId9" w:history="1">
        <w:r w:rsidRPr="00B56EEC">
          <w:rPr>
            <w:color w:val="0000FF"/>
            <w:sz w:val="24"/>
            <w:szCs w:val="24"/>
            <w:u w:val="single"/>
            <w:lang w:val="en-US"/>
          </w:rPr>
          <w:t>@</w:t>
        </w:r>
        <w:r w:rsidRPr="001C0019">
          <w:rPr>
            <w:color w:val="0000FF"/>
            <w:sz w:val="24"/>
            <w:szCs w:val="24"/>
            <w:u w:val="single"/>
            <w:lang w:val="en-US"/>
          </w:rPr>
          <w:t>syktyvdin</w:t>
        </w:r>
        <w:r w:rsidRPr="00B56EEC">
          <w:rPr>
            <w:color w:val="0000FF"/>
            <w:sz w:val="24"/>
            <w:szCs w:val="24"/>
            <w:u w:val="single"/>
            <w:lang w:val="en-US"/>
          </w:rPr>
          <w:t>.</w:t>
        </w:r>
        <w:r w:rsidRPr="001C0019">
          <w:rPr>
            <w:color w:val="0000FF"/>
            <w:sz w:val="24"/>
            <w:szCs w:val="24"/>
            <w:u w:val="single"/>
            <w:lang w:val="en-US"/>
          </w:rPr>
          <w:t>rkomi</w:t>
        </w:r>
        <w:r w:rsidRPr="00B56EEC">
          <w:rPr>
            <w:color w:val="0000FF"/>
            <w:sz w:val="24"/>
            <w:szCs w:val="24"/>
            <w:u w:val="single"/>
            <w:lang w:val="en-US"/>
          </w:rPr>
          <w:t>.</w:t>
        </w:r>
        <w:r w:rsidRPr="001C0019">
          <w:rPr>
            <w:color w:val="0000FF"/>
            <w:sz w:val="24"/>
            <w:szCs w:val="24"/>
            <w:u w:val="single"/>
            <w:lang w:val="en-US"/>
          </w:rPr>
          <w:t>ru</w:t>
        </w:r>
      </w:hyperlink>
    </w:p>
    <w:p w:rsidR="001C0019" w:rsidRPr="00B56EEC" w:rsidRDefault="001C0019" w:rsidP="001C0019">
      <w:pPr>
        <w:autoSpaceDE w:val="0"/>
        <w:autoSpaceDN w:val="0"/>
        <w:adjustRightInd w:val="0"/>
        <w:jc w:val="both"/>
        <w:rPr>
          <w:sz w:val="24"/>
          <w:szCs w:val="24"/>
          <w:lang w:val="en-US"/>
        </w:rPr>
      </w:pPr>
    </w:p>
    <w:p w:rsidR="001C0019" w:rsidRPr="00A43755" w:rsidRDefault="001C0019" w:rsidP="001C0019">
      <w:pPr>
        <w:autoSpaceDE w:val="0"/>
        <w:autoSpaceDN w:val="0"/>
        <w:adjustRightInd w:val="0"/>
        <w:jc w:val="both"/>
        <w:rPr>
          <w:sz w:val="24"/>
          <w:szCs w:val="24"/>
        </w:rPr>
      </w:pPr>
      <w:r w:rsidRPr="001C0019">
        <w:rPr>
          <w:sz w:val="24"/>
          <w:szCs w:val="24"/>
          <w:lang w:eastAsia="ru-RU"/>
        </w:rPr>
        <w:t xml:space="preserve">Дата составления проекта «25» </w:t>
      </w:r>
      <w:r w:rsidR="000B6877">
        <w:rPr>
          <w:sz w:val="24"/>
          <w:szCs w:val="24"/>
          <w:lang w:eastAsia="ru-RU"/>
        </w:rPr>
        <w:t>июля 2018 года</w:t>
      </w:r>
      <w:r w:rsidRPr="001C0019">
        <w:rPr>
          <w:sz w:val="24"/>
          <w:szCs w:val="24"/>
          <w:lang w:eastAsia="ru-RU"/>
        </w:rPr>
        <w:t xml:space="preserve">. </w:t>
      </w:r>
    </w:p>
    <w:p w:rsidR="001C0019" w:rsidRDefault="001C0019" w:rsidP="001C0019">
      <w:pPr>
        <w:rPr>
          <w:sz w:val="24"/>
          <w:szCs w:val="24"/>
          <w:lang w:eastAsia="ru-RU"/>
        </w:rPr>
      </w:pPr>
    </w:p>
    <w:p w:rsidR="001C0019" w:rsidRDefault="001C00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rsidR="001C0019" w:rsidRDefault="001C0019" w:rsidP="001C0019">
      <w:pPr>
        <w:rPr>
          <w:sz w:val="24"/>
          <w:szCs w:val="24"/>
          <w:lang w:eastAsia="ru-RU"/>
        </w:rPr>
      </w:pPr>
      <w:r>
        <w:rPr>
          <w:sz w:val="24"/>
          <w:szCs w:val="24"/>
          <w:lang w:eastAsia="ru-RU"/>
        </w:rPr>
        <w:t>администрации МО МР «Сыктывдинский»                                          М.Л. Малахова М.Л.</w:t>
      </w:r>
    </w:p>
    <w:p w:rsidR="00D81119" w:rsidRDefault="00D811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на </w:t>
      </w:r>
      <w:r w:rsidR="001A76FA" w:rsidRPr="001A76FA">
        <w:rPr>
          <w:b/>
          <w:sz w:val="24"/>
          <w:szCs w:val="24"/>
        </w:rPr>
        <w:t>2019-2021 годы</w:t>
      </w:r>
    </w:p>
    <w:p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tblPr>
      <w:tblGrid>
        <w:gridCol w:w="2127"/>
        <w:gridCol w:w="7087"/>
      </w:tblGrid>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w:t>
            </w:r>
            <w:r w:rsidR="006F097C" w:rsidRPr="00686982">
              <w:rPr>
                <w:sz w:val="24"/>
                <w:szCs w:val="24"/>
              </w:rPr>
              <w:t xml:space="preserve">правление образованием администрации МО МР «Сыктывдинский»; </w:t>
            </w:r>
            <w:r>
              <w:rPr>
                <w:sz w:val="24"/>
                <w:szCs w:val="24"/>
              </w:rPr>
              <w:t>Управление финансов</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«Сыктывдинский».</w:t>
            </w:r>
          </w:p>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«Сыктывдинский»;</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«Сыктывдинский»</w:t>
            </w:r>
            <w:r w:rsidRPr="00686982">
              <w:rPr>
                <w:sz w:val="24"/>
                <w:szCs w:val="24"/>
                <w:lang w:eastAsia="ru-RU"/>
              </w:rPr>
              <w:t>;</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lastRenderedPageBreak/>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lastRenderedPageBreak/>
              <w:t>Оборот организаций (в сопоставимых ценах)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Отгружено товаров собственного производства, выполнено </w:t>
            </w:r>
            <w:r w:rsidRPr="00686982">
              <w:rPr>
                <w:sz w:val="24"/>
                <w:szCs w:val="24"/>
              </w:rPr>
              <w:lastRenderedPageBreak/>
              <w:t>работ и услуг собственными силами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Количество субъектов малого и среднего предпринимательства в расчете на 10 тыс. чел. населения (ед.);  </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rsidR="006F097C" w:rsidRPr="00686982" w:rsidRDefault="006F097C" w:rsidP="00D636D7">
            <w:pPr>
              <w:autoSpaceDE w:val="0"/>
              <w:autoSpaceDN w:val="0"/>
              <w:adjustRightInd w:val="0"/>
              <w:jc w:val="both"/>
              <w:rPr>
                <w:sz w:val="24"/>
                <w:szCs w:val="24"/>
                <w:lang w:eastAsia="ru-RU"/>
              </w:rPr>
            </w:pPr>
            <w:r w:rsidRPr="00686982">
              <w:rPr>
                <w:sz w:val="24"/>
                <w:szCs w:val="24"/>
                <w:lang w:eastAsia="ru-RU"/>
              </w:rPr>
              <w:t>Срок реализации Программы: 201</w:t>
            </w:r>
            <w:r w:rsidR="00D636D7">
              <w:rPr>
                <w:sz w:val="24"/>
                <w:szCs w:val="24"/>
                <w:lang w:eastAsia="ru-RU"/>
              </w:rPr>
              <w:t>9</w:t>
            </w:r>
            <w:r w:rsidRPr="00686982">
              <w:rPr>
                <w:sz w:val="24"/>
                <w:szCs w:val="24"/>
                <w:lang w:eastAsia="ru-RU"/>
              </w:rPr>
              <w:t>-202</w:t>
            </w:r>
            <w:r w:rsidR="00D636D7">
              <w:rPr>
                <w:sz w:val="24"/>
                <w:szCs w:val="24"/>
                <w:lang w:eastAsia="ru-RU"/>
              </w:rPr>
              <w:t>1</w:t>
            </w:r>
            <w:r w:rsidRPr="00686982">
              <w:rPr>
                <w:sz w:val="24"/>
                <w:szCs w:val="24"/>
                <w:lang w:eastAsia="ru-RU"/>
              </w:rPr>
              <w:t>гг.</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2019-2021 год</w:t>
            </w:r>
            <w:r w:rsidR="00924B6F">
              <w:rPr>
                <w:sz w:val="24"/>
                <w:szCs w:val="24"/>
                <w:lang w:eastAsia="ru-RU"/>
              </w:rPr>
              <w:t>ы предусматривается в размере 20</w:t>
            </w:r>
            <w:r w:rsidRPr="00D22881">
              <w:rPr>
                <w:sz w:val="24"/>
                <w:szCs w:val="24"/>
                <w:lang w:eastAsia="ru-RU"/>
              </w:rPr>
              <w:t>00,0 тыс. рублей, в том числе:</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w:t>
            </w:r>
            <w:r w:rsidR="00924B6F">
              <w:rPr>
                <w:sz w:val="24"/>
                <w:szCs w:val="24"/>
                <w:lang w:eastAsia="ru-RU"/>
              </w:rPr>
              <w:t>ёт средств местного бюджета – 20</w:t>
            </w:r>
            <w:r w:rsidRPr="00D22881">
              <w:rPr>
                <w:sz w:val="24"/>
                <w:szCs w:val="24"/>
                <w:lang w:eastAsia="ru-RU"/>
              </w:rPr>
              <w:t>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rsidR="00D22881" w:rsidRPr="00D22881" w:rsidRDefault="00924B6F" w:rsidP="00D22881">
            <w:pPr>
              <w:autoSpaceDE w:val="0"/>
              <w:autoSpaceDN w:val="0"/>
              <w:adjustRightInd w:val="0"/>
              <w:jc w:val="both"/>
              <w:rPr>
                <w:sz w:val="24"/>
                <w:szCs w:val="24"/>
                <w:lang w:eastAsia="ru-RU"/>
              </w:rPr>
            </w:pPr>
            <w:r>
              <w:rPr>
                <w:sz w:val="24"/>
                <w:szCs w:val="24"/>
                <w:lang w:eastAsia="ru-RU"/>
              </w:rPr>
              <w:t>2019 год – 11</w:t>
            </w:r>
            <w:r w:rsidR="00D22881" w:rsidRPr="00D22881">
              <w:rPr>
                <w:sz w:val="24"/>
                <w:szCs w:val="24"/>
                <w:lang w:eastAsia="ru-RU"/>
              </w:rPr>
              <w:t>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450,0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450,0 тыс. рублей;</w:t>
            </w:r>
          </w:p>
          <w:p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Pr="008D5080">
              <w:rPr>
                <w:sz w:val="24"/>
                <w:szCs w:val="24"/>
              </w:rPr>
              <w:t xml:space="preserve"> к 2021 году до 337 у.е.</w:t>
            </w:r>
            <w:r w:rsidR="009D16E3" w:rsidRPr="008D5080">
              <w:rPr>
                <w:sz w:val="24"/>
                <w:szCs w:val="24"/>
              </w:rPr>
              <w:t xml:space="preserve">;  </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 xml:space="preserve">Увеличение количества иностранных и российских туристов </w:t>
            </w:r>
            <w:r w:rsidR="004E5200" w:rsidRPr="008D5080">
              <w:rPr>
                <w:sz w:val="24"/>
                <w:szCs w:val="24"/>
              </w:rPr>
              <w:t xml:space="preserve">ежегодно на </w:t>
            </w:r>
            <w:r w:rsidRPr="008D5080">
              <w:rPr>
                <w:sz w:val="24"/>
                <w:szCs w:val="24"/>
              </w:rPr>
              <w:t>0,</w:t>
            </w:r>
            <w:r w:rsidR="004E5200" w:rsidRPr="008D5080">
              <w:rPr>
                <w:sz w:val="24"/>
                <w:szCs w:val="24"/>
              </w:rPr>
              <w:t>1-0,2 тыс. человек</w:t>
            </w:r>
            <w:r w:rsidRPr="008D5080">
              <w:rPr>
                <w:sz w:val="24"/>
                <w:szCs w:val="24"/>
              </w:rPr>
              <w:t>;</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rsidR="004E5200" w:rsidRDefault="004E5200" w:rsidP="006F097C">
      <w:pPr>
        <w:widowControl w:val="0"/>
        <w:autoSpaceDE w:val="0"/>
        <w:autoSpaceDN w:val="0"/>
        <w:adjustRightInd w:val="0"/>
        <w:ind w:firstLine="567"/>
        <w:jc w:val="center"/>
        <w:rPr>
          <w:b/>
          <w:sz w:val="24"/>
          <w:szCs w:val="24"/>
        </w:rPr>
      </w:pPr>
    </w:p>
    <w:p w:rsidR="00F573CE" w:rsidRDefault="00F573CE" w:rsidP="006F097C">
      <w:pPr>
        <w:widowControl w:val="0"/>
        <w:autoSpaceDE w:val="0"/>
        <w:autoSpaceDN w:val="0"/>
        <w:adjustRightInd w:val="0"/>
        <w:ind w:firstLine="567"/>
        <w:jc w:val="center"/>
        <w:rPr>
          <w:b/>
          <w:sz w:val="24"/>
          <w:szCs w:val="24"/>
        </w:rPr>
      </w:pPr>
    </w:p>
    <w:p w:rsidR="001C0019" w:rsidRDefault="001C0019" w:rsidP="006F097C">
      <w:pPr>
        <w:widowControl w:val="0"/>
        <w:autoSpaceDE w:val="0"/>
        <w:autoSpaceDN w:val="0"/>
        <w:adjustRightInd w:val="0"/>
        <w:ind w:firstLine="567"/>
        <w:jc w:val="center"/>
        <w:rPr>
          <w:b/>
          <w:sz w:val="24"/>
          <w:szCs w:val="24"/>
        </w:rPr>
      </w:pPr>
    </w:p>
    <w:p w:rsidR="00B81768" w:rsidRDefault="00B81768" w:rsidP="006F097C">
      <w:pPr>
        <w:widowControl w:val="0"/>
        <w:autoSpaceDE w:val="0"/>
        <w:autoSpaceDN w:val="0"/>
        <w:adjustRightInd w:val="0"/>
        <w:ind w:firstLine="567"/>
        <w:jc w:val="center"/>
        <w:rPr>
          <w:b/>
          <w:sz w:val="24"/>
          <w:szCs w:val="24"/>
        </w:rPr>
      </w:pPr>
    </w:p>
    <w:p w:rsidR="0039793B" w:rsidRDefault="0039793B" w:rsidP="006F097C">
      <w:pPr>
        <w:widowControl w:val="0"/>
        <w:autoSpaceDE w:val="0"/>
        <w:autoSpaceDN w:val="0"/>
        <w:adjustRightInd w:val="0"/>
        <w:ind w:firstLine="567"/>
        <w:jc w:val="center"/>
        <w:rPr>
          <w:b/>
          <w:sz w:val="24"/>
          <w:szCs w:val="24"/>
        </w:rPr>
      </w:pPr>
    </w:p>
    <w:p w:rsidR="004F6E75" w:rsidRDefault="009D16E3" w:rsidP="006F097C">
      <w:pPr>
        <w:widowControl w:val="0"/>
        <w:autoSpaceDE w:val="0"/>
        <w:autoSpaceDN w:val="0"/>
        <w:adjustRightInd w:val="0"/>
        <w:ind w:firstLine="567"/>
        <w:jc w:val="center"/>
        <w:rPr>
          <w:b/>
          <w:sz w:val="24"/>
          <w:szCs w:val="24"/>
        </w:rPr>
      </w:pPr>
      <w:r>
        <w:rPr>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A95BC6">
      <w:pPr>
        <w:pStyle w:val="a3"/>
        <w:numPr>
          <w:ilvl w:val="0"/>
          <w:numId w:val="3"/>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реализация инновационных разработок;</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«Сыктывдинский»</w:t>
      </w:r>
      <w:r w:rsidRPr="00686982">
        <w:rPr>
          <w:bCs/>
          <w:sz w:val="24"/>
          <w:szCs w:val="24"/>
        </w:rPr>
        <w:t>;</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w:t>
      </w:r>
      <w:proofErr w:type="gramStart"/>
      <w:r w:rsidRPr="00686982">
        <w:rPr>
          <w:bCs/>
          <w:sz w:val="24"/>
          <w:szCs w:val="24"/>
        </w:rPr>
        <w:t>агропромышленного</w:t>
      </w:r>
      <w:proofErr w:type="gramEnd"/>
      <w:r w:rsidRPr="00686982">
        <w:rPr>
          <w:bCs/>
          <w:sz w:val="24"/>
          <w:szCs w:val="24"/>
        </w:rPr>
        <w:t xml:space="preserve">  и рыбохозяйственного комплексов.</w:t>
      </w:r>
    </w:p>
    <w:p w:rsidR="006F097C" w:rsidRPr="00686982" w:rsidRDefault="006F097C" w:rsidP="0039793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w:t>
      </w:r>
      <w:r w:rsidRPr="00686982">
        <w:rPr>
          <w:bCs/>
          <w:sz w:val="24"/>
          <w:szCs w:val="24"/>
        </w:rPr>
        <w:lastRenderedPageBreak/>
        <w:t>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1C0019" w:rsidRDefault="001C0019" w:rsidP="00900729">
      <w:pPr>
        <w:widowControl w:val="0"/>
        <w:autoSpaceDE w:val="0"/>
        <w:autoSpaceDN w:val="0"/>
        <w:adjustRightInd w:val="0"/>
        <w:jc w:val="center"/>
        <w:outlineLvl w:val="1"/>
        <w:rPr>
          <w:b/>
          <w:bCs/>
          <w:sz w:val="24"/>
          <w:szCs w:val="24"/>
        </w:rPr>
      </w:pPr>
    </w:p>
    <w:p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rsidR="00900729" w:rsidRPr="00B06162" w:rsidRDefault="00900729" w:rsidP="00900729">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p>
    <w:p w:rsidR="00900729" w:rsidRDefault="00900729" w:rsidP="00900729">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p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087"/>
      </w:tblGrid>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Default="00900729" w:rsidP="00900729">
            <w:pPr>
              <w:widowControl w:val="0"/>
              <w:autoSpaceDE w:val="0"/>
              <w:autoSpaceDN w:val="0"/>
              <w:adjustRightInd w:val="0"/>
              <w:ind w:right="-108"/>
              <w:jc w:val="both"/>
              <w:outlineLvl w:val="0"/>
              <w:rPr>
                <w:sz w:val="24"/>
                <w:szCs w:val="24"/>
                <w:lang w:eastAsia="ru-RU"/>
              </w:rPr>
            </w:pPr>
            <w:r w:rsidRPr="00686982">
              <w:rPr>
                <w:sz w:val="24"/>
                <w:szCs w:val="24"/>
              </w:rPr>
              <w:t>Управление культуры</w:t>
            </w:r>
            <w:r>
              <w:rPr>
                <w:sz w:val="24"/>
                <w:szCs w:val="24"/>
              </w:rPr>
              <w:t>, 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 xml:space="preserve">Программно-целевые </w:t>
            </w:r>
            <w:r w:rsidRPr="00B06162">
              <w:rPr>
                <w:rFonts w:ascii="Times New Roman" w:hAnsi="Times New Roman" w:cs="Times New Roman"/>
              </w:rPr>
              <w:lastRenderedPageBreak/>
              <w:t>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lastRenderedPageBreak/>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lastRenderedPageBreak/>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bookmarkStart w:id="1" w:name="sub_201000"/>
            <w:r w:rsidRPr="00B0616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0" w:history="1">
              <w:r w:rsidRPr="008D5080">
                <w:rPr>
                  <w:rStyle w:val="af5"/>
                  <w:rFonts w:ascii="Times New Roman" w:hAnsi="Times New Roman" w:cs="Times New Roman"/>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–2019-2021</w:t>
            </w:r>
            <w:r w:rsidRPr="00B06162">
              <w:rPr>
                <w:rFonts w:ascii="Times New Roman" w:hAnsi="Times New Roman" w:cs="Times New Roman"/>
              </w:rPr>
              <w:t> годы.</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rsidR="008D5080" w:rsidRPr="00EC3182"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06162">
                <w:rPr>
                  <w:rStyle w:val="af5"/>
                  <w:rFonts w:ascii="Times New Roman" w:hAnsi="Times New Roman" w:cs="Times New Roman"/>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rsidR="00EC3182" w:rsidRPr="00EC3182" w:rsidRDefault="00EC3182"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rsid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rsidR="00900729" w:rsidRP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p>
        </w:tc>
      </w:tr>
    </w:tbl>
    <w:p w:rsidR="005865F9" w:rsidRDefault="005865F9"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Default="006F097C" w:rsidP="00A867E1">
      <w:pPr>
        <w:widowControl w:val="0"/>
        <w:autoSpaceDE w:val="0"/>
        <w:autoSpaceDN w:val="0"/>
        <w:adjustRightInd w:val="0"/>
        <w:jc w:val="center"/>
        <w:rPr>
          <w:b/>
          <w:sz w:val="24"/>
          <w:szCs w:val="24"/>
        </w:rPr>
      </w:pPr>
      <w:r w:rsidRPr="00686982">
        <w:rPr>
          <w:b/>
          <w:bCs/>
          <w:sz w:val="24"/>
          <w:szCs w:val="24"/>
        </w:rPr>
        <w:t xml:space="preserve">в </w:t>
      </w:r>
      <w:r w:rsidRPr="00686982">
        <w:rPr>
          <w:b/>
          <w:sz w:val="24"/>
          <w:szCs w:val="24"/>
        </w:rPr>
        <w:t>МО МР «Сыктывдинский»</w:t>
      </w:r>
    </w:p>
    <w:p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tblPr>
      <w:tblGrid>
        <w:gridCol w:w="2235"/>
        <w:gridCol w:w="7087"/>
      </w:tblGrid>
      <w:tr w:rsidR="006F097C" w:rsidRPr="00686982" w:rsidTr="001C0019">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rsidTr="001C0019">
        <w:tc>
          <w:tcPr>
            <w:tcW w:w="2235" w:type="dxa"/>
          </w:tcPr>
          <w:p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3201BB">
            <w:pPr>
              <w:autoSpaceDE w:val="0"/>
              <w:autoSpaceDN w:val="0"/>
              <w:adjustRightInd w:val="0"/>
              <w:jc w:val="both"/>
              <w:rPr>
                <w:sz w:val="24"/>
                <w:szCs w:val="24"/>
                <w:lang w:eastAsia="ru-RU"/>
              </w:rPr>
            </w:pPr>
            <w:r w:rsidRPr="00686982">
              <w:rPr>
                <w:sz w:val="24"/>
                <w:szCs w:val="24"/>
              </w:rPr>
              <w:t xml:space="preserve">Управление культуры </w:t>
            </w:r>
          </w:p>
        </w:tc>
      </w:tr>
      <w:tr w:rsidR="00A867E1" w:rsidRPr="00686982" w:rsidTr="001C0019">
        <w:tc>
          <w:tcPr>
            <w:tcW w:w="9322" w:type="dxa"/>
            <w:gridSpan w:val="2"/>
          </w:tcPr>
          <w:p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–2019-2021 годы</w:t>
            </w:r>
            <w:r w:rsidRPr="00686982">
              <w:rPr>
                <w:sz w:val="24"/>
                <w:szCs w:val="24"/>
                <w:lang w:eastAsia="ru-RU"/>
              </w:rPr>
              <w:t>.</w:t>
            </w:r>
          </w:p>
        </w:tc>
      </w:tr>
      <w:tr w:rsidR="006F097C" w:rsidRPr="00686982" w:rsidTr="00C60578">
        <w:tc>
          <w:tcPr>
            <w:tcW w:w="2235" w:type="dxa"/>
          </w:tcPr>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2019-2021</w:t>
            </w:r>
            <w:r w:rsidRPr="00686982">
              <w:rPr>
                <w:sz w:val="24"/>
                <w:szCs w:val="24"/>
                <w:lang w:eastAsia="ru-RU"/>
              </w:rPr>
              <w:t xml:space="preserve"> годы предусматривается в размере </w:t>
            </w:r>
            <w:r>
              <w:rPr>
                <w:sz w:val="24"/>
                <w:szCs w:val="24"/>
              </w:rPr>
              <w:t>1350,0</w:t>
            </w:r>
            <w:r w:rsidRPr="00686982">
              <w:rPr>
                <w:sz w:val="24"/>
                <w:szCs w:val="24"/>
              </w:rPr>
              <w:t xml:space="preserve"> тыс. рублей, в том числе:</w:t>
            </w:r>
          </w:p>
          <w:p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1350,0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E2190B" w:rsidRPr="00E2190B" w:rsidRDefault="00E2190B" w:rsidP="00E2190B">
            <w:pPr>
              <w:autoSpaceDE w:val="0"/>
              <w:autoSpaceDN w:val="0"/>
              <w:adjustRightInd w:val="0"/>
              <w:rPr>
                <w:sz w:val="24"/>
                <w:szCs w:val="24"/>
                <w:lang w:eastAsia="ru-RU"/>
              </w:rPr>
            </w:pPr>
            <w:r>
              <w:rPr>
                <w:sz w:val="24"/>
                <w:szCs w:val="24"/>
                <w:lang w:eastAsia="ru-RU"/>
              </w:rPr>
              <w:t>2019</w:t>
            </w:r>
            <w:r w:rsidRPr="00E2190B">
              <w:rPr>
                <w:sz w:val="24"/>
                <w:szCs w:val="24"/>
                <w:lang w:eastAsia="ru-RU"/>
              </w:rPr>
              <w:t xml:space="preserve"> – 750,0 тыс. рублей;</w:t>
            </w:r>
          </w:p>
          <w:p w:rsidR="00E2190B" w:rsidRPr="00E2190B" w:rsidRDefault="00E2190B" w:rsidP="00E2190B">
            <w:pPr>
              <w:autoSpaceDE w:val="0"/>
              <w:autoSpaceDN w:val="0"/>
              <w:adjustRightInd w:val="0"/>
              <w:jc w:val="both"/>
              <w:rPr>
                <w:sz w:val="24"/>
                <w:szCs w:val="24"/>
                <w:lang w:eastAsia="ru-RU"/>
              </w:rPr>
            </w:pPr>
            <w:r>
              <w:rPr>
                <w:sz w:val="24"/>
                <w:szCs w:val="24"/>
                <w:lang w:eastAsia="ru-RU"/>
              </w:rPr>
              <w:t>2020</w:t>
            </w:r>
            <w:r w:rsidRPr="00E2190B">
              <w:rPr>
                <w:sz w:val="24"/>
                <w:szCs w:val="24"/>
                <w:lang w:eastAsia="ru-RU"/>
              </w:rPr>
              <w:t xml:space="preserve"> год – 300,0 тыс. рублей;</w:t>
            </w:r>
          </w:p>
          <w:p w:rsidR="006F097C" w:rsidRPr="00686982" w:rsidRDefault="00E2190B"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 xml:space="preserve">2021 </w:t>
            </w:r>
            <w:r w:rsidRPr="00E2190B">
              <w:rPr>
                <w:sz w:val="24"/>
                <w:szCs w:val="24"/>
                <w:lang w:eastAsia="ru-RU"/>
              </w:rPr>
              <w:t>год – 300,0 тыс. рублей.</w:t>
            </w:r>
          </w:p>
        </w:tc>
      </w:tr>
      <w:tr w:rsidR="006F097C" w:rsidRPr="00686982" w:rsidTr="00C60578">
        <w:tc>
          <w:tcPr>
            <w:tcW w:w="2235" w:type="dxa"/>
          </w:tcPr>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rsidR="006F097C" w:rsidRPr="00A867E1" w:rsidRDefault="006F097C" w:rsidP="0014031E">
            <w:pPr>
              <w:autoSpaceDE w:val="0"/>
              <w:autoSpaceDN w:val="0"/>
              <w:adjustRightInd w:val="0"/>
              <w:jc w:val="both"/>
              <w:rPr>
                <w:sz w:val="24"/>
                <w:szCs w:val="24"/>
                <w:lang w:eastAsia="ru-RU"/>
              </w:rPr>
            </w:pPr>
          </w:p>
        </w:tc>
        <w:tc>
          <w:tcPr>
            <w:tcW w:w="7087" w:type="dxa"/>
          </w:tcPr>
          <w:p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lastRenderedPageBreak/>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 xml:space="preserve">Увеличения количества субъектов малого и среднего предпринимательства (в том числе индивидуальных </w:t>
            </w:r>
            <w:r w:rsidRPr="00A867E1">
              <w:rPr>
                <w:sz w:val="24"/>
                <w:szCs w:val="24"/>
              </w:rPr>
              <w:lastRenderedPageBreak/>
              <w:t xml:space="preserve">предпринимателей)  к 2021 году до 337 у.е.;  </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Сохранения количества субъектов малого и среднего предпринимательства – получателей поддержки ежегодно не менее 3 ед.</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индивидуальных предпринимателей к 2021 году до 391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 свой статус, с учетом введения налогового режима для самозанятых к 2021 году до 124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количества объектов имущества в перечнях муниципального имущества (ежегодно по состоянию на 31 декабря), к 2021 году до 3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39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2021 году до 41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 к 2021 году до 38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Pr>
                <w:sz w:val="24"/>
                <w:szCs w:val="24"/>
              </w:rPr>
              <w:t>» к 2021 году до 267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«Гарантийный фонд Республики Коми» к 2021 году до 36 единиц;</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w:t>
            </w:r>
            <w:proofErr w:type="spellStart"/>
            <w:r>
              <w:rPr>
                <w:sz w:val="24"/>
                <w:szCs w:val="24"/>
              </w:rPr>
              <w:t>Микрокредитная</w:t>
            </w:r>
            <w:proofErr w:type="spellEnd"/>
            <w:r>
              <w:rPr>
                <w:sz w:val="24"/>
                <w:szCs w:val="24"/>
              </w:rPr>
              <w:t xml:space="preserve"> компания Республики Коми», к 2021 году до 16 единиц;</w:t>
            </w:r>
          </w:p>
          <w:p w:rsidR="006F097C" w:rsidRP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2021 году до 25 единиц.</w:t>
            </w:r>
          </w:p>
        </w:tc>
      </w:tr>
    </w:tbl>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3  «Въездной и внутренний туризм в </w:t>
      </w:r>
      <w:r w:rsidR="00A867E1">
        <w:rPr>
          <w:b/>
          <w:bCs/>
          <w:sz w:val="24"/>
          <w:szCs w:val="24"/>
        </w:rPr>
        <w:t>МО МР</w:t>
      </w:r>
      <w:r w:rsidRPr="00686982">
        <w:rPr>
          <w:b/>
          <w:bCs/>
          <w:sz w:val="24"/>
          <w:szCs w:val="24"/>
        </w:rPr>
        <w:t xml:space="preserve"> «Сыктывдинский</w:t>
      </w:r>
      <w:r w:rsidR="00A867E1">
        <w:rPr>
          <w:b/>
          <w:bCs/>
          <w:sz w:val="24"/>
          <w:szCs w:val="24"/>
        </w:rPr>
        <w:t>»</w:t>
      </w:r>
    </w:p>
    <w:p w:rsidR="00F573CE" w:rsidRPr="00686982" w:rsidRDefault="00F573CE" w:rsidP="006F097C">
      <w:pPr>
        <w:widowControl w:val="0"/>
        <w:autoSpaceDE w:val="0"/>
        <w:autoSpaceDN w:val="0"/>
        <w:adjustRightInd w:val="0"/>
        <w:jc w:val="center"/>
        <w:rPr>
          <w:b/>
          <w:bCs/>
          <w:sz w:val="24"/>
          <w:szCs w:val="24"/>
        </w:rPr>
      </w:pP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45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Default="006F097C" w:rsidP="00900729">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r w:rsidR="00900729">
              <w:rPr>
                <w:rFonts w:ascii="Times New Roman" w:hAnsi="Times New Roman" w:cs="Times New Roman"/>
                <w:sz w:val="24"/>
                <w:szCs w:val="24"/>
              </w:rPr>
              <w:t>;</w:t>
            </w:r>
          </w:p>
          <w:p w:rsidR="006F097C" w:rsidRPr="00686982" w:rsidRDefault="000B6877" w:rsidP="003201BB">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A867E1">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sidR="00A867E1">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6F097C" w:rsidRPr="00686982" w:rsidTr="001C0019">
        <w:trPr>
          <w:trHeight w:val="47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 xml:space="preserve">Количество </w:t>
            </w:r>
            <w:r w:rsidR="00A867E1">
              <w:rPr>
                <w:rFonts w:ascii="Times New Roman" w:hAnsi="Times New Roman" w:cs="Times New Roman"/>
                <w:sz w:val="24"/>
                <w:szCs w:val="24"/>
              </w:rPr>
              <w:t>туристических маршрутов</w:t>
            </w:r>
            <w:r w:rsidRPr="00686982">
              <w:rPr>
                <w:rFonts w:ascii="Times New Roman" w:hAnsi="Times New Roman" w:cs="Times New Roman"/>
                <w:sz w:val="24"/>
                <w:szCs w:val="24"/>
              </w:rPr>
              <w:t>(ед.).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sidR="003201BB">
              <w:rPr>
                <w:rFonts w:ascii="Times New Roman" w:hAnsi="Times New Roman" w:cs="Times New Roman"/>
                <w:sz w:val="24"/>
                <w:szCs w:val="24"/>
              </w:rPr>
              <w:t>–</w:t>
            </w:r>
            <w:r w:rsidRPr="00686982">
              <w:rPr>
                <w:rFonts w:ascii="Times New Roman" w:hAnsi="Times New Roman" w:cs="Times New Roman"/>
                <w:sz w:val="24"/>
                <w:szCs w:val="24"/>
              </w:rPr>
              <w:t xml:space="preserve"> 20</w:t>
            </w:r>
            <w:r w:rsidR="003201BB">
              <w:rPr>
                <w:rFonts w:ascii="Times New Roman" w:hAnsi="Times New Roman" w:cs="Times New Roman"/>
                <w:sz w:val="24"/>
                <w:szCs w:val="24"/>
              </w:rPr>
              <w:t xml:space="preserve">19-2021 </w:t>
            </w:r>
            <w:r w:rsidRPr="00686982">
              <w:rPr>
                <w:rFonts w:ascii="Times New Roman" w:hAnsi="Times New Roman" w:cs="Times New Roman"/>
                <w:sz w:val="24"/>
                <w:szCs w:val="24"/>
              </w:rPr>
              <w:t xml:space="preserve">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sidR="00924B6F">
              <w:rPr>
                <w:sz w:val="24"/>
                <w:szCs w:val="24"/>
              </w:rPr>
              <w:t>5</w:t>
            </w:r>
            <w:r>
              <w:rPr>
                <w:sz w:val="24"/>
                <w:szCs w:val="24"/>
              </w:rPr>
              <w:t>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sidR="00924B6F">
              <w:rPr>
                <w:sz w:val="24"/>
                <w:szCs w:val="24"/>
                <w:lang w:eastAsia="ru-RU"/>
              </w:rPr>
              <w:t>5</w:t>
            </w:r>
            <w:r>
              <w:rPr>
                <w:sz w:val="24"/>
                <w:szCs w:val="24"/>
                <w:lang w:eastAsia="ru-RU"/>
              </w:rPr>
              <w:t>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24B6F">
              <w:rPr>
                <w:sz w:val="24"/>
                <w:szCs w:val="24"/>
                <w:lang w:eastAsia="ru-RU"/>
              </w:rPr>
              <w:t>3</w:t>
            </w:r>
            <w:r>
              <w:rPr>
                <w:sz w:val="24"/>
                <w:szCs w:val="24"/>
                <w:lang w:eastAsia="ru-RU"/>
              </w:rPr>
              <w:t>00,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1</w:t>
            </w:r>
            <w:r>
              <w:rPr>
                <w:sz w:val="24"/>
                <w:szCs w:val="24"/>
                <w:lang w:eastAsia="ru-RU"/>
              </w:rPr>
              <w:t>00,0 тыс. рублей;</w:t>
            </w:r>
          </w:p>
          <w:p w:rsidR="003201BB" w:rsidRPr="00686982" w:rsidRDefault="003201BB" w:rsidP="003201BB">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1</w:t>
            </w:r>
            <w:r>
              <w:rPr>
                <w:sz w:val="24"/>
                <w:szCs w:val="24"/>
                <w:lang w:eastAsia="ru-RU"/>
              </w:rPr>
              <w:t>00,0 тыс. рублей;</w:t>
            </w:r>
          </w:p>
          <w:p w:rsidR="006F097C" w:rsidRPr="003201BB" w:rsidRDefault="003201BB" w:rsidP="003201BB">
            <w:pPr>
              <w:pStyle w:val="afd"/>
              <w:tabs>
                <w:tab w:val="left" w:pos="851"/>
              </w:tabs>
              <w:spacing w:after="0" w:line="240" w:lineRule="auto"/>
              <w:ind w:left="66"/>
              <w:jc w:val="both"/>
              <w:rPr>
                <w:rFonts w:ascii="Times New Roman" w:hAnsi="Times New Roman" w:cs="Times New Roman"/>
                <w:sz w:val="24"/>
                <w:szCs w:val="24"/>
              </w:rPr>
            </w:pPr>
            <w:r w:rsidRPr="003201BB">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3201BB">
              <w:rPr>
                <w:rFonts w:ascii="Times New Roman" w:hAnsi="Times New Roman" w:cs="Times New Roman"/>
                <w:sz w:val="24"/>
                <w:szCs w:val="24"/>
              </w:rPr>
              <w:t>МО МР «Сыктывдинский»</w:t>
            </w:r>
            <w:r w:rsidRPr="003201BB">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rPr>
          <w:trHeight w:val="162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A867E1" w:rsidRPr="00F573CE" w:rsidRDefault="00A867E1" w:rsidP="0039793B">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A867E1" w:rsidRPr="00F573CE" w:rsidRDefault="00A867E1"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Увеличение количества иностранных и российских туристов ежегодно на 0,1-0,2 тыс. человек </w:t>
            </w:r>
          </w:p>
          <w:p w:rsidR="006F097C" w:rsidRPr="00686982" w:rsidRDefault="00F573CE"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Увеличения количества туристических маршрутов до 7 ед. к 2021 году.</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рыбохозяйственного комплекс</w:t>
      </w:r>
      <w:r w:rsidR="00B0637B">
        <w:rPr>
          <w:b/>
          <w:sz w:val="24"/>
          <w:szCs w:val="24"/>
          <w:lang w:eastAsia="ru-RU"/>
        </w:rPr>
        <w:t>ов на территории МО МР «Сыктывд</w:t>
      </w:r>
      <w:r w:rsidRPr="00686982">
        <w:rPr>
          <w:b/>
          <w:sz w:val="24"/>
          <w:szCs w:val="24"/>
          <w:lang w:eastAsia="ru-RU"/>
        </w:rPr>
        <w:t>инский»</w:t>
      </w: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59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rsidTr="001C0019">
        <w:trPr>
          <w:trHeight w:val="839"/>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sidR="00924B6F">
              <w:rPr>
                <w:sz w:val="24"/>
                <w:szCs w:val="24"/>
              </w:rPr>
              <w:t>15</w:t>
            </w:r>
            <w:r>
              <w:rPr>
                <w:sz w:val="24"/>
                <w:szCs w:val="24"/>
              </w:rPr>
              <w:t>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sidR="00924B6F">
              <w:rPr>
                <w:sz w:val="24"/>
                <w:szCs w:val="24"/>
                <w:lang w:eastAsia="ru-RU"/>
              </w:rPr>
              <w:t>15</w:t>
            </w:r>
            <w:r>
              <w:rPr>
                <w:sz w:val="24"/>
                <w:szCs w:val="24"/>
                <w:lang w:eastAsia="ru-RU"/>
              </w:rPr>
              <w:t>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5</w:t>
            </w:r>
            <w:r>
              <w:rPr>
                <w:sz w:val="24"/>
                <w:szCs w:val="24"/>
                <w:lang w:eastAsia="ru-RU"/>
              </w:rPr>
              <w:t>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5</w:t>
            </w:r>
            <w:r>
              <w:rPr>
                <w:sz w:val="24"/>
                <w:szCs w:val="24"/>
                <w:lang w:eastAsia="ru-RU"/>
              </w:rPr>
              <w:t>0,0 тыс. рублей;</w:t>
            </w:r>
          </w:p>
          <w:p w:rsidR="006F097C" w:rsidRPr="00686982" w:rsidRDefault="003201BB" w:rsidP="00F573CE">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5</w:t>
            </w:r>
            <w:r>
              <w:rPr>
                <w:sz w:val="24"/>
                <w:szCs w:val="24"/>
                <w:lang w:eastAsia="ru-RU"/>
              </w:rPr>
              <w:t>0,0 тыс. рублей;</w:t>
            </w:r>
          </w:p>
        </w:tc>
      </w:tr>
      <w:tr w:rsidR="006F097C" w:rsidRPr="00686982" w:rsidTr="001C0019">
        <w:trPr>
          <w:trHeight w:val="170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rsidR="006F097C" w:rsidRPr="00686982" w:rsidRDefault="006F097C" w:rsidP="006F097C">
      <w:pPr>
        <w:widowControl w:val="0"/>
        <w:autoSpaceDE w:val="0"/>
        <w:autoSpaceDN w:val="0"/>
        <w:adjustRightInd w:val="0"/>
        <w:jc w:val="both"/>
        <w:rPr>
          <w:b/>
          <w:bCs/>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6F097C" w:rsidRPr="00686982" w:rsidRDefault="006F097C" w:rsidP="006F097C">
      <w:pPr>
        <w:jc w:val="right"/>
        <w:rPr>
          <w:sz w:val="24"/>
          <w:szCs w:val="24"/>
        </w:rPr>
      </w:pPr>
      <w:r w:rsidRPr="00686982">
        <w:rPr>
          <w:sz w:val="24"/>
          <w:szCs w:val="24"/>
        </w:rPr>
        <w:lastRenderedPageBreak/>
        <w:t xml:space="preserve">Приложение 1 </w:t>
      </w:r>
    </w:p>
    <w:p w:rsidR="006F097C" w:rsidRPr="00686982" w:rsidRDefault="006F097C" w:rsidP="006F097C">
      <w:pPr>
        <w:jc w:val="right"/>
        <w:rPr>
          <w:sz w:val="24"/>
          <w:szCs w:val="24"/>
        </w:rPr>
      </w:pPr>
      <w:r w:rsidRPr="00686982">
        <w:rPr>
          <w:sz w:val="24"/>
          <w:szCs w:val="24"/>
        </w:rPr>
        <w:t xml:space="preserve">к программе МО МР «Сыктывдинский» </w:t>
      </w:r>
    </w:p>
    <w:p w:rsidR="006F097C" w:rsidRPr="00901517" w:rsidRDefault="006F097C" w:rsidP="00901517">
      <w:pPr>
        <w:jc w:val="right"/>
        <w:rPr>
          <w:sz w:val="24"/>
          <w:szCs w:val="24"/>
        </w:rPr>
      </w:pPr>
      <w:r w:rsidRPr="00686982">
        <w:rPr>
          <w:sz w:val="24"/>
          <w:szCs w:val="24"/>
        </w:rPr>
        <w:t xml:space="preserve">«Развитие экономики на период до </w:t>
      </w:r>
      <w:r w:rsidR="003201BB">
        <w:rPr>
          <w:sz w:val="24"/>
          <w:szCs w:val="24"/>
        </w:rPr>
        <w:t>2019-2021 годы</w:t>
      </w:r>
      <w:r w:rsidR="00901517">
        <w:rPr>
          <w:sz w:val="24"/>
          <w:szCs w:val="24"/>
        </w:rPr>
        <w:t>»</w:t>
      </w:r>
    </w:p>
    <w:p w:rsidR="00EF0460" w:rsidRDefault="00EF0460" w:rsidP="006F097C">
      <w:pPr>
        <w:ind w:right="-10" w:firstLine="720"/>
        <w:jc w:val="right"/>
        <w:rPr>
          <w:color w:val="000000"/>
          <w:sz w:val="24"/>
          <w:szCs w:val="24"/>
        </w:rPr>
      </w:pPr>
    </w:p>
    <w:p w:rsidR="006F097C" w:rsidRDefault="00BD2BED" w:rsidP="006F097C">
      <w:pPr>
        <w:ind w:right="-10" w:firstLine="720"/>
        <w:jc w:val="right"/>
        <w:rPr>
          <w:color w:val="000000"/>
          <w:sz w:val="24"/>
          <w:szCs w:val="24"/>
        </w:rPr>
      </w:pPr>
      <w:r>
        <w:rPr>
          <w:color w:val="000000"/>
          <w:sz w:val="24"/>
          <w:szCs w:val="24"/>
        </w:rPr>
        <w:t xml:space="preserve">Таблица </w:t>
      </w:r>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006F097C" w:rsidRPr="00686982">
        <w:rPr>
          <w:b/>
          <w:color w:val="000000"/>
          <w:sz w:val="24"/>
          <w:szCs w:val="24"/>
        </w:rPr>
        <w:t xml:space="preserve">подпрограмм </w:t>
      </w:r>
    </w:p>
    <w:tbl>
      <w:tblPr>
        <w:tblStyle w:val="a6"/>
        <w:tblW w:w="15593" w:type="dxa"/>
        <w:tblInd w:w="-176" w:type="dxa"/>
        <w:tblLayout w:type="fixed"/>
        <w:tblLook w:val="04A0"/>
      </w:tblPr>
      <w:tblGrid>
        <w:gridCol w:w="710"/>
        <w:gridCol w:w="7087"/>
        <w:gridCol w:w="1701"/>
        <w:gridCol w:w="1417"/>
        <w:gridCol w:w="1134"/>
        <w:gridCol w:w="1134"/>
        <w:gridCol w:w="1276"/>
        <w:gridCol w:w="1134"/>
      </w:tblGrid>
      <w:tr w:rsidR="00A95BC6" w:rsidTr="00E2190B">
        <w:tc>
          <w:tcPr>
            <w:tcW w:w="710" w:type="dxa"/>
            <w:vMerge w:val="restart"/>
          </w:tcPr>
          <w:p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rsidTr="00E2190B">
        <w:tc>
          <w:tcPr>
            <w:tcW w:w="710" w:type="dxa"/>
            <w:vMerge/>
          </w:tcPr>
          <w:p w:rsidR="00A95BC6" w:rsidRPr="00B07CA9" w:rsidRDefault="00A95BC6" w:rsidP="006F097C">
            <w:pPr>
              <w:spacing w:after="120"/>
              <w:ind w:right="-11"/>
              <w:jc w:val="center"/>
              <w:rPr>
                <w:b/>
                <w:sz w:val="24"/>
                <w:szCs w:val="24"/>
              </w:rPr>
            </w:pPr>
          </w:p>
        </w:tc>
        <w:tc>
          <w:tcPr>
            <w:tcW w:w="7087" w:type="dxa"/>
            <w:vMerge/>
          </w:tcPr>
          <w:p w:rsidR="00A95BC6" w:rsidRPr="00B07CA9" w:rsidRDefault="00A95BC6" w:rsidP="006F097C">
            <w:pPr>
              <w:spacing w:after="120"/>
              <w:ind w:right="-11"/>
              <w:jc w:val="center"/>
              <w:rPr>
                <w:b/>
                <w:sz w:val="24"/>
                <w:szCs w:val="24"/>
              </w:rPr>
            </w:pPr>
          </w:p>
        </w:tc>
        <w:tc>
          <w:tcPr>
            <w:tcW w:w="1701" w:type="dxa"/>
            <w:vMerge/>
          </w:tcPr>
          <w:p w:rsidR="00A95BC6" w:rsidRPr="00B07CA9" w:rsidRDefault="00A95BC6" w:rsidP="006F097C">
            <w:pPr>
              <w:spacing w:after="120"/>
              <w:ind w:right="-11"/>
              <w:jc w:val="center"/>
              <w:rPr>
                <w:b/>
                <w:sz w:val="24"/>
                <w:szCs w:val="24"/>
              </w:rPr>
            </w:pPr>
          </w:p>
        </w:tc>
        <w:tc>
          <w:tcPr>
            <w:tcW w:w="1417" w:type="dxa"/>
          </w:tcPr>
          <w:p w:rsidR="00A95BC6" w:rsidRPr="00B07CA9" w:rsidRDefault="00A95BC6" w:rsidP="003A7E22">
            <w:pPr>
              <w:ind w:right="-11"/>
              <w:jc w:val="center"/>
              <w:rPr>
                <w:b/>
                <w:sz w:val="24"/>
                <w:szCs w:val="24"/>
              </w:rPr>
            </w:pPr>
            <w:r w:rsidRPr="00B07CA9">
              <w:rPr>
                <w:b/>
                <w:sz w:val="24"/>
                <w:szCs w:val="24"/>
              </w:rPr>
              <w:t>2017</w:t>
            </w:r>
          </w:p>
          <w:p w:rsidR="00A95BC6" w:rsidRPr="00B07CA9" w:rsidRDefault="00A95BC6" w:rsidP="003A7E22">
            <w:pPr>
              <w:ind w:right="-11"/>
              <w:jc w:val="center"/>
              <w:rPr>
                <w:b/>
                <w:sz w:val="24"/>
                <w:szCs w:val="24"/>
              </w:rPr>
            </w:pPr>
            <w:r w:rsidRPr="00B07CA9">
              <w:rPr>
                <w:b/>
                <w:sz w:val="24"/>
                <w:szCs w:val="24"/>
              </w:rPr>
              <w:t>факт</w:t>
            </w:r>
          </w:p>
        </w:tc>
        <w:tc>
          <w:tcPr>
            <w:tcW w:w="1134" w:type="dxa"/>
          </w:tcPr>
          <w:p w:rsidR="00A95BC6" w:rsidRPr="00B07CA9" w:rsidRDefault="00A95BC6" w:rsidP="003A7E22">
            <w:pPr>
              <w:jc w:val="center"/>
              <w:rPr>
                <w:b/>
                <w:sz w:val="24"/>
                <w:szCs w:val="24"/>
              </w:rPr>
            </w:pPr>
            <w:r w:rsidRPr="00B07CA9">
              <w:rPr>
                <w:b/>
                <w:sz w:val="24"/>
                <w:szCs w:val="24"/>
              </w:rPr>
              <w:t>2018</w:t>
            </w:r>
          </w:p>
          <w:p w:rsidR="00A95BC6" w:rsidRPr="00B07CA9" w:rsidRDefault="00A95BC6" w:rsidP="003A7E22">
            <w:pPr>
              <w:jc w:val="center"/>
              <w:rPr>
                <w:b/>
                <w:sz w:val="24"/>
                <w:szCs w:val="24"/>
              </w:rPr>
            </w:pPr>
            <w:r w:rsidRPr="00B07CA9">
              <w:rPr>
                <w:b/>
                <w:sz w:val="24"/>
                <w:szCs w:val="24"/>
              </w:rPr>
              <w:t>оценка</w:t>
            </w:r>
          </w:p>
        </w:tc>
        <w:tc>
          <w:tcPr>
            <w:tcW w:w="1134" w:type="dxa"/>
          </w:tcPr>
          <w:p w:rsidR="00A95BC6" w:rsidRPr="00B07CA9" w:rsidRDefault="00A95BC6" w:rsidP="003A7E22">
            <w:pPr>
              <w:jc w:val="center"/>
              <w:rPr>
                <w:b/>
                <w:sz w:val="24"/>
                <w:szCs w:val="24"/>
              </w:rPr>
            </w:pPr>
            <w:r w:rsidRPr="00B07CA9">
              <w:rPr>
                <w:b/>
                <w:sz w:val="24"/>
                <w:szCs w:val="24"/>
              </w:rPr>
              <w:t>2019</w:t>
            </w:r>
          </w:p>
          <w:p w:rsidR="00A95BC6" w:rsidRPr="00B07CA9" w:rsidRDefault="00A95BC6" w:rsidP="003A7E22">
            <w:pPr>
              <w:jc w:val="center"/>
              <w:rPr>
                <w:b/>
                <w:sz w:val="24"/>
                <w:szCs w:val="24"/>
              </w:rPr>
            </w:pPr>
            <w:r w:rsidRPr="00B07CA9">
              <w:rPr>
                <w:b/>
                <w:sz w:val="24"/>
                <w:szCs w:val="24"/>
              </w:rPr>
              <w:t>план</w:t>
            </w:r>
          </w:p>
        </w:tc>
        <w:tc>
          <w:tcPr>
            <w:tcW w:w="1276" w:type="dxa"/>
          </w:tcPr>
          <w:p w:rsidR="00A95BC6" w:rsidRPr="00B07CA9" w:rsidRDefault="00A95BC6" w:rsidP="003A7E22">
            <w:pPr>
              <w:jc w:val="center"/>
              <w:rPr>
                <w:b/>
                <w:sz w:val="24"/>
                <w:szCs w:val="24"/>
              </w:rPr>
            </w:pPr>
            <w:r w:rsidRPr="00B07CA9">
              <w:rPr>
                <w:b/>
                <w:sz w:val="24"/>
                <w:szCs w:val="24"/>
              </w:rPr>
              <w:t>2020</w:t>
            </w:r>
          </w:p>
          <w:p w:rsidR="00A95BC6" w:rsidRPr="00B07CA9" w:rsidRDefault="00A95BC6" w:rsidP="003A7E22">
            <w:pPr>
              <w:jc w:val="center"/>
              <w:rPr>
                <w:b/>
                <w:sz w:val="24"/>
                <w:szCs w:val="24"/>
              </w:rPr>
            </w:pPr>
            <w:r w:rsidRPr="00B07CA9">
              <w:rPr>
                <w:b/>
                <w:sz w:val="24"/>
                <w:szCs w:val="24"/>
              </w:rPr>
              <w:t>план</w:t>
            </w:r>
          </w:p>
        </w:tc>
        <w:tc>
          <w:tcPr>
            <w:tcW w:w="1134" w:type="dxa"/>
          </w:tcPr>
          <w:p w:rsidR="00A95BC6" w:rsidRPr="00B07CA9" w:rsidRDefault="00A95BC6" w:rsidP="003A7E22">
            <w:pPr>
              <w:ind w:right="-11"/>
              <w:jc w:val="center"/>
              <w:rPr>
                <w:b/>
                <w:sz w:val="24"/>
                <w:szCs w:val="24"/>
              </w:rPr>
            </w:pPr>
            <w:r w:rsidRPr="00B07CA9">
              <w:rPr>
                <w:b/>
                <w:sz w:val="24"/>
                <w:szCs w:val="24"/>
              </w:rPr>
              <w:t>2021</w:t>
            </w:r>
          </w:p>
          <w:p w:rsidR="00A95BC6" w:rsidRPr="00B07CA9" w:rsidRDefault="00A95BC6" w:rsidP="003A7E22">
            <w:pPr>
              <w:ind w:right="-11"/>
              <w:jc w:val="center"/>
              <w:rPr>
                <w:b/>
                <w:sz w:val="24"/>
                <w:szCs w:val="24"/>
              </w:rPr>
            </w:pPr>
            <w:r w:rsidRPr="00B07CA9">
              <w:rPr>
                <w:b/>
                <w:sz w:val="24"/>
                <w:szCs w:val="24"/>
              </w:rPr>
              <w:t>план</w:t>
            </w:r>
          </w:p>
        </w:tc>
      </w:tr>
      <w:tr w:rsidR="00B07CA9" w:rsidTr="00E2190B">
        <w:trPr>
          <w:trHeight w:val="203"/>
        </w:trPr>
        <w:tc>
          <w:tcPr>
            <w:tcW w:w="710" w:type="dxa"/>
          </w:tcPr>
          <w:p w:rsidR="00B07CA9" w:rsidRPr="00B07CA9" w:rsidRDefault="00B07CA9" w:rsidP="006F097C">
            <w:pPr>
              <w:spacing w:after="120"/>
              <w:ind w:right="-11"/>
              <w:jc w:val="center"/>
              <w:rPr>
                <w:b/>
                <w:sz w:val="24"/>
                <w:szCs w:val="24"/>
              </w:rPr>
            </w:pPr>
            <w:r w:rsidRPr="00B07CA9">
              <w:rPr>
                <w:b/>
                <w:sz w:val="24"/>
                <w:szCs w:val="24"/>
              </w:rPr>
              <w:t>1</w:t>
            </w:r>
          </w:p>
        </w:tc>
        <w:tc>
          <w:tcPr>
            <w:tcW w:w="7087" w:type="dxa"/>
          </w:tcPr>
          <w:p w:rsidR="00B07CA9" w:rsidRPr="00B07CA9" w:rsidRDefault="00B07CA9" w:rsidP="006F097C">
            <w:pPr>
              <w:spacing w:after="120"/>
              <w:ind w:right="-11"/>
              <w:jc w:val="center"/>
              <w:rPr>
                <w:b/>
                <w:sz w:val="24"/>
                <w:szCs w:val="24"/>
              </w:rPr>
            </w:pPr>
            <w:r w:rsidRPr="00B07CA9">
              <w:rPr>
                <w:b/>
                <w:sz w:val="24"/>
                <w:szCs w:val="24"/>
              </w:rPr>
              <w:t>2</w:t>
            </w:r>
          </w:p>
        </w:tc>
        <w:tc>
          <w:tcPr>
            <w:tcW w:w="1701" w:type="dxa"/>
          </w:tcPr>
          <w:p w:rsidR="00B07CA9" w:rsidRPr="00B07CA9" w:rsidRDefault="00B07CA9" w:rsidP="006F097C">
            <w:pPr>
              <w:spacing w:after="120"/>
              <w:ind w:right="-11"/>
              <w:jc w:val="center"/>
              <w:rPr>
                <w:b/>
                <w:sz w:val="24"/>
                <w:szCs w:val="24"/>
              </w:rPr>
            </w:pPr>
            <w:r w:rsidRPr="00B07CA9">
              <w:rPr>
                <w:b/>
                <w:sz w:val="24"/>
                <w:szCs w:val="24"/>
              </w:rPr>
              <w:t>3</w:t>
            </w:r>
          </w:p>
        </w:tc>
        <w:tc>
          <w:tcPr>
            <w:tcW w:w="1417" w:type="dxa"/>
          </w:tcPr>
          <w:p w:rsidR="00B07CA9" w:rsidRPr="00B07CA9" w:rsidRDefault="00B07CA9" w:rsidP="003A7E22">
            <w:pPr>
              <w:ind w:right="-11"/>
              <w:jc w:val="center"/>
              <w:rPr>
                <w:b/>
                <w:sz w:val="24"/>
                <w:szCs w:val="24"/>
              </w:rPr>
            </w:pPr>
            <w:r w:rsidRPr="00B07CA9">
              <w:rPr>
                <w:b/>
                <w:sz w:val="24"/>
                <w:szCs w:val="24"/>
              </w:rPr>
              <w:t>4</w:t>
            </w:r>
          </w:p>
        </w:tc>
        <w:tc>
          <w:tcPr>
            <w:tcW w:w="1134" w:type="dxa"/>
          </w:tcPr>
          <w:p w:rsidR="00B07CA9" w:rsidRPr="00B07CA9" w:rsidRDefault="00B07CA9" w:rsidP="003A7E22">
            <w:pPr>
              <w:jc w:val="center"/>
              <w:rPr>
                <w:b/>
                <w:sz w:val="24"/>
                <w:szCs w:val="24"/>
              </w:rPr>
            </w:pPr>
            <w:r w:rsidRPr="00B07CA9">
              <w:rPr>
                <w:b/>
                <w:sz w:val="24"/>
                <w:szCs w:val="24"/>
              </w:rPr>
              <w:t>5</w:t>
            </w:r>
          </w:p>
        </w:tc>
        <w:tc>
          <w:tcPr>
            <w:tcW w:w="1134" w:type="dxa"/>
          </w:tcPr>
          <w:p w:rsidR="00B07CA9" w:rsidRPr="00B07CA9" w:rsidRDefault="00B07CA9" w:rsidP="003A7E22">
            <w:pPr>
              <w:jc w:val="center"/>
              <w:rPr>
                <w:b/>
                <w:sz w:val="24"/>
                <w:szCs w:val="24"/>
              </w:rPr>
            </w:pPr>
            <w:r w:rsidRPr="00B07CA9">
              <w:rPr>
                <w:b/>
                <w:sz w:val="24"/>
                <w:szCs w:val="24"/>
              </w:rPr>
              <w:t>6</w:t>
            </w:r>
          </w:p>
        </w:tc>
        <w:tc>
          <w:tcPr>
            <w:tcW w:w="1276" w:type="dxa"/>
          </w:tcPr>
          <w:p w:rsidR="00B07CA9" w:rsidRPr="00B07CA9" w:rsidRDefault="00B07CA9" w:rsidP="003A7E22">
            <w:pPr>
              <w:jc w:val="center"/>
              <w:rPr>
                <w:b/>
                <w:sz w:val="24"/>
                <w:szCs w:val="24"/>
              </w:rPr>
            </w:pPr>
            <w:r w:rsidRPr="00B07CA9">
              <w:rPr>
                <w:b/>
                <w:sz w:val="24"/>
                <w:szCs w:val="24"/>
              </w:rPr>
              <w:t>7</w:t>
            </w:r>
          </w:p>
        </w:tc>
        <w:tc>
          <w:tcPr>
            <w:tcW w:w="1134" w:type="dxa"/>
          </w:tcPr>
          <w:p w:rsidR="00B07CA9" w:rsidRPr="00B07CA9" w:rsidRDefault="00B07CA9" w:rsidP="003A7E22">
            <w:pPr>
              <w:ind w:right="-11"/>
              <w:jc w:val="center"/>
              <w:rPr>
                <w:b/>
                <w:sz w:val="24"/>
                <w:szCs w:val="24"/>
              </w:rPr>
            </w:pPr>
            <w:r w:rsidRPr="00B07CA9">
              <w:rPr>
                <w:b/>
                <w:sz w:val="24"/>
                <w:szCs w:val="24"/>
              </w:rPr>
              <w:t>8</w:t>
            </w:r>
          </w:p>
        </w:tc>
      </w:tr>
      <w:tr w:rsidR="00A95BC6" w:rsidTr="001C0019">
        <w:tc>
          <w:tcPr>
            <w:tcW w:w="15593" w:type="dxa"/>
            <w:gridSpan w:val="8"/>
            <w:vAlign w:val="center"/>
          </w:tcPr>
          <w:p w:rsidR="00A95BC6" w:rsidRPr="005865F9" w:rsidRDefault="00A95BC6" w:rsidP="003771C7">
            <w:pPr>
              <w:rPr>
                <w:b/>
                <w:sz w:val="24"/>
                <w:szCs w:val="24"/>
              </w:rPr>
            </w:pPr>
            <w:r w:rsidRPr="005865F9">
              <w:rPr>
                <w:b/>
                <w:sz w:val="24"/>
                <w:szCs w:val="24"/>
              </w:rPr>
              <w:t>Муниципальная программа «Развитие экономики»</w:t>
            </w:r>
            <w:r w:rsidR="0039793B">
              <w:rPr>
                <w:b/>
                <w:sz w:val="24"/>
                <w:szCs w:val="24"/>
              </w:rPr>
              <w:t xml:space="preserve"> на 2019-2021 годы</w:t>
            </w:r>
          </w:p>
        </w:tc>
      </w:tr>
      <w:tr w:rsidR="00A95BC6" w:rsidTr="00E2190B">
        <w:trPr>
          <w:trHeight w:val="241"/>
        </w:trPr>
        <w:tc>
          <w:tcPr>
            <w:tcW w:w="710" w:type="dxa"/>
          </w:tcPr>
          <w:p w:rsidR="00A95BC6" w:rsidRPr="006F097C" w:rsidRDefault="00A95BC6" w:rsidP="00A85956">
            <w:pPr>
              <w:jc w:val="center"/>
              <w:rPr>
                <w:sz w:val="24"/>
                <w:szCs w:val="24"/>
              </w:rPr>
            </w:pPr>
            <w:r w:rsidRPr="006F097C">
              <w:rPr>
                <w:sz w:val="24"/>
                <w:szCs w:val="24"/>
              </w:rPr>
              <w:t>1.</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w:t>
            </w:r>
            <w:r w:rsidR="00A85956">
              <w:rPr>
                <w:sz w:val="24"/>
                <w:szCs w:val="24"/>
              </w:rPr>
              <w:t>.</w:t>
            </w:r>
            <w:r w:rsidR="00A95BC6" w:rsidRPr="005865F9">
              <w:rPr>
                <w:sz w:val="24"/>
                <w:szCs w:val="24"/>
              </w:rPr>
              <w:t xml:space="preserve">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jc w:val="center"/>
              <w:rPr>
                <w:sz w:val="24"/>
                <w:szCs w:val="24"/>
              </w:rPr>
            </w:pPr>
            <w:r w:rsidRPr="00EF0460">
              <w:rPr>
                <w:sz w:val="24"/>
                <w:szCs w:val="24"/>
              </w:rPr>
              <w:t>101,2</w:t>
            </w:r>
          </w:p>
        </w:tc>
      </w:tr>
      <w:tr w:rsidR="00A95BC6" w:rsidTr="00E2190B">
        <w:tc>
          <w:tcPr>
            <w:tcW w:w="710" w:type="dxa"/>
          </w:tcPr>
          <w:p w:rsidR="00A95BC6" w:rsidRPr="006F097C" w:rsidRDefault="00A95BC6" w:rsidP="00A85956">
            <w:pPr>
              <w:jc w:val="center"/>
              <w:rPr>
                <w:sz w:val="24"/>
                <w:szCs w:val="24"/>
              </w:rPr>
            </w:pPr>
            <w:r w:rsidRPr="006F097C">
              <w:rPr>
                <w:sz w:val="24"/>
                <w:szCs w:val="24"/>
              </w:rPr>
              <w:t>2</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предыдущем</w:t>
            </w:r>
            <w:r w:rsidR="00A95BC6" w:rsidRPr="005865F9">
              <w:rPr>
                <w:sz w:val="24"/>
                <w:szCs w:val="24"/>
              </w:rPr>
              <w:t>у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106,5</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102,2</w:t>
            </w:r>
          </w:p>
        </w:tc>
        <w:tc>
          <w:tcPr>
            <w:tcW w:w="1134" w:type="dxa"/>
          </w:tcPr>
          <w:p w:rsidR="00A95BC6" w:rsidRPr="00EF0460" w:rsidRDefault="00403D46" w:rsidP="00A85956">
            <w:pPr>
              <w:jc w:val="center"/>
              <w:rPr>
                <w:sz w:val="24"/>
                <w:szCs w:val="24"/>
              </w:rPr>
            </w:pPr>
            <w:r w:rsidRPr="00EF0460">
              <w:rPr>
                <w:sz w:val="24"/>
                <w:szCs w:val="24"/>
              </w:rPr>
              <w:t>102,2</w:t>
            </w:r>
          </w:p>
        </w:tc>
      </w:tr>
      <w:tr w:rsidR="00A95BC6" w:rsidTr="00E2190B">
        <w:tc>
          <w:tcPr>
            <w:tcW w:w="710" w:type="dxa"/>
          </w:tcPr>
          <w:p w:rsidR="00A95BC6" w:rsidRPr="006F097C" w:rsidRDefault="00A95BC6" w:rsidP="00A85956">
            <w:pPr>
              <w:jc w:val="center"/>
              <w:rPr>
                <w:sz w:val="24"/>
                <w:szCs w:val="24"/>
              </w:rPr>
            </w:pPr>
            <w:r w:rsidRPr="006F097C">
              <w:rPr>
                <w:sz w:val="24"/>
                <w:szCs w:val="24"/>
              </w:rPr>
              <w:t>3.</w:t>
            </w:r>
          </w:p>
        </w:tc>
        <w:tc>
          <w:tcPr>
            <w:tcW w:w="7087" w:type="dxa"/>
          </w:tcPr>
          <w:p w:rsidR="00A95BC6" w:rsidRPr="005865F9" w:rsidRDefault="00A95BC6"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A95BC6" w:rsidRPr="005865F9" w:rsidRDefault="00A95BC6"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336</w:t>
            </w:r>
          </w:p>
        </w:tc>
        <w:tc>
          <w:tcPr>
            <w:tcW w:w="1276" w:type="dxa"/>
          </w:tcPr>
          <w:p w:rsidR="00A95BC6" w:rsidRPr="00EF0460" w:rsidRDefault="00403D46" w:rsidP="00A85956">
            <w:pPr>
              <w:jc w:val="center"/>
              <w:rPr>
                <w:sz w:val="24"/>
                <w:szCs w:val="24"/>
              </w:rPr>
            </w:pPr>
            <w:r w:rsidRPr="00EF0460">
              <w:rPr>
                <w:sz w:val="24"/>
                <w:szCs w:val="24"/>
              </w:rPr>
              <w:t>337</w:t>
            </w:r>
          </w:p>
        </w:tc>
        <w:tc>
          <w:tcPr>
            <w:tcW w:w="1134" w:type="dxa"/>
          </w:tcPr>
          <w:p w:rsidR="00A95BC6" w:rsidRPr="00EF0460" w:rsidRDefault="00403D46" w:rsidP="00A85956">
            <w:pPr>
              <w:jc w:val="center"/>
              <w:rPr>
                <w:sz w:val="24"/>
                <w:szCs w:val="24"/>
              </w:rPr>
            </w:pPr>
            <w:r w:rsidRPr="00EF0460">
              <w:rPr>
                <w:sz w:val="24"/>
                <w:szCs w:val="24"/>
              </w:rPr>
              <w:t>337</w:t>
            </w:r>
          </w:p>
        </w:tc>
      </w:tr>
      <w:tr w:rsidR="00A95BC6" w:rsidTr="00E2190B">
        <w:tc>
          <w:tcPr>
            <w:tcW w:w="710" w:type="dxa"/>
          </w:tcPr>
          <w:p w:rsidR="00A95BC6" w:rsidRPr="006F097C" w:rsidRDefault="00403D46" w:rsidP="00A85956">
            <w:pPr>
              <w:jc w:val="center"/>
              <w:rPr>
                <w:sz w:val="24"/>
                <w:szCs w:val="24"/>
              </w:rPr>
            </w:pPr>
            <w:r>
              <w:rPr>
                <w:sz w:val="24"/>
                <w:szCs w:val="24"/>
              </w:rPr>
              <w:t>4</w:t>
            </w:r>
            <w:r w:rsidR="00A95BC6" w:rsidRPr="006F097C">
              <w:rPr>
                <w:sz w:val="24"/>
                <w:szCs w:val="24"/>
              </w:rPr>
              <w:t>.</w:t>
            </w:r>
          </w:p>
        </w:tc>
        <w:tc>
          <w:tcPr>
            <w:tcW w:w="7087" w:type="dxa"/>
          </w:tcPr>
          <w:p w:rsidR="00A95BC6" w:rsidRPr="005865F9" w:rsidRDefault="00A95BC6" w:rsidP="00A85956">
            <w:pPr>
              <w:rPr>
                <w:sz w:val="24"/>
                <w:szCs w:val="24"/>
              </w:rPr>
            </w:pPr>
            <w:r w:rsidRPr="005865F9">
              <w:rPr>
                <w:sz w:val="24"/>
                <w:szCs w:val="24"/>
              </w:rPr>
              <w:t>Количество иностранных и российских посетителей МО</w:t>
            </w:r>
          </w:p>
        </w:tc>
        <w:tc>
          <w:tcPr>
            <w:tcW w:w="1701" w:type="dxa"/>
          </w:tcPr>
          <w:p w:rsidR="00A95BC6" w:rsidRPr="005865F9" w:rsidRDefault="008D5080" w:rsidP="008D5080">
            <w:pPr>
              <w:jc w:val="center"/>
              <w:rPr>
                <w:sz w:val="24"/>
                <w:szCs w:val="24"/>
              </w:rPr>
            </w:pPr>
            <w:r>
              <w:rPr>
                <w:sz w:val="24"/>
                <w:szCs w:val="24"/>
              </w:rPr>
              <w:t>т</w:t>
            </w:r>
            <w:r w:rsidR="00A95BC6" w:rsidRPr="005865F9">
              <w:rPr>
                <w:sz w:val="24"/>
                <w:szCs w:val="24"/>
              </w:rPr>
              <w:t>ыс. человек</w:t>
            </w:r>
          </w:p>
        </w:tc>
        <w:tc>
          <w:tcPr>
            <w:tcW w:w="1417" w:type="dxa"/>
          </w:tcPr>
          <w:p w:rsidR="00A95BC6" w:rsidRPr="00EF0460" w:rsidRDefault="00403D46" w:rsidP="00A85956">
            <w:pPr>
              <w:jc w:val="center"/>
              <w:rPr>
                <w:color w:val="000000"/>
                <w:sz w:val="24"/>
                <w:szCs w:val="24"/>
              </w:rPr>
            </w:pPr>
            <w:r w:rsidRPr="00EF0460">
              <w:rPr>
                <w:color w:val="000000"/>
                <w:sz w:val="24"/>
                <w:szCs w:val="24"/>
              </w:rPr>
              <w:t>13,1</w:t>
            </w:r>
          </w:p>
        </w:tc>
        <w:tc>
          <w:tcPr>
            <w:tcW w:w="1134" w:type="dxa"/>
          </w:tcPr>
          <w:p w:rsidR="00A95BC6" w:rsidRPr="00EF0460" w:rsidRDefault="00403D46" w:rsidP="00A85956">
            <w:pPr>
              <w:jc w:val="center"/>
              <w:rPr>
                <w:color w:val="000000"/>
                <w:sz w:val="24"/>
                <w:szCs w:val="24"/>
              </w:rPr>
            </w:pPr>
            <w:r w:rsidRPr="00EF0460">
              <w:rPr>
                <w:color w:val="000000"/>
                <w:sz w:val="24"/>
                <w:szCs w:val="24"/>
              </w:rPr>
              <w:t>6,0</w:t>
            </w:r>
          </w:p>
        </w:tc>
        <w:tc>
          <w:tcPr>
            <w:tcW w:w="1134" w:type="dxa"/>
          </w:tcPr>
          <w:p w:rsidR="00A95BC6" w:rsidRPr="00EF0460" w:rsidRDefault="00403D46" w:rsidP="00A85956">
            <w:pPr>
              <w:jc w:val="center"/>
              <w:rPr>
                <w:color w:val="000000"/>
                <w:sz w:val="24"/>
                <w:szCs w:val="24"/>
              </w:rPr>
            </w:pPr>
            <w:r w:rsidRPr="00EF0460">
              <w:rPr>
                <w:color w:val="000000"/>
                <w:sz w:val="24"/>
                <w:szCs w:val="24"/>
              </w:rPr>
              <w:t>6,2</w:t>
            </w:r>
          </w:p>
        </w:tc>
        <w:tc>
          <w:tcPr>
            <w:tcW w:w="1276" w:type="dxa"/>
          </w:tcPr>
          <w:p w:rsidR="00A95BC6" w:rsidRPr="00EF0460" w:rsidRDefault="00403D46" w:rsidP="00A85956">
            <w:pPr>
              <w:jc w:val="center"/>
              <w:rPr>
                <w:color w:val="000000"/>
                <w:sz w:val="24"/>
                <w:szCs w:val="24"/>
              </w:rPr>
            </w:pPr>
            <w:r w:rsidRPr="00EF0460">
              <w:rPr>
                <w:color w:val="000000"/>
                <w:sz w:val="24"/>
                <w:szCs w:val="24"/>
              </w:rPr>
              <w:t>6,4</w:t>
            </w:r>
          </w:p>
        </w:tc>
        <w:tc>
          <w:tcPr>
            <w:tcW w:w="1134" w:type="dxa"/>
          </w:tcPr>
          <w:p w:rsidR="00A95BC6" w:rsidRPr="00EF0460" w:rsidRDefault="00403D46" w:rsidP="00A85956">
            <w:pPr>
              <w:jc w:val="center"/>
              <w:rPr>
                <w:sz w:val="24"/>
                <w:szCs w:val="24"/>
              </w:rPr>
            </w:pPr>
            <w:r w:rsidRPr="00EF0460">
              <w:rPr>
                <w:sz w:val="24"/>
                <w:szCs w:val="24"/>
              </w:rPr>
              <w:t>6,5</w:t>
            </w:r>
          </w:p>
        </w:tc>
      </w:tr>
      <w:tr w:rsidR="00A95BC6" w:rsidTr="00E2190B">
        <w:tc>
          <w:tcPr>
            <w:tcW w:w="710" w:type="dxa"/>
          </w:tcPr>
          <w:p w:rsidR="00A95BC6" w:rsidRPr="00FC5330" w:rsidRDefault="00403D46" w:rsidP="00A85956">
            <w:pPr>
              <w:jc w:val="center"/>
              <w:rPr>
                <w:sz w:val="24"/>
                <w:szCs w:val="24"/>
              </w:rPr>
            </w:pPr>
            <w:r>
              <w:rPr>
                <w:sz w:val="24"/>
                <w:szCs w:val="24"/>
              </w:rPr>
              <w:t>5</w:t>
            </w:r>
            <w:r w:rsidR="00A95BC6" w:rsidRPr="00FC5330">
              <w:rPr>
                <w:sz w:val="24"/>
                <w:szCs w:val="24"/>
              </w:rPr>
              <w:t>.</w:t>
            </w:r>
          </w:p>
        </w:tc>
        <w:tc>
          <w:tcPr>
            <w:tcW w:w="7087" w:type="dxa"/>
          </w:tcPr>
          <w:p w:rsidR="00A95BC6" w:rsidRPr="005865F9" w:rsidRDefault="00A95BC6"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A95BC6" w:rsidRPr="005865F9" w:rsidRDefault="00A95BC6" w:rsidP="008D5080">
            <w:pPr>
              <w:jc w:val="center"/>
              <w:rPr>
                <w:sz w:val="24"/>
                <w:szCs w:val="24"/>
              </w:rPr>
            </w:pPr>
            <w:r w:rsidRPr="005865F9">
              <w:rPr>
                <w:sz w:val="24"/>
                <w:szCs w:val="24"/>
              </w:rPr>
              <w:t>тыс. тонн</w:t>
            </w:r>
          </w:p>
        </w:tc>
        <w:tc>
          <w:tcPr>
            <w:tcW w:w="1417" w:type="dxa"/>
          </w:tcPr>
          <w:p w:rsidR="00A95BC6" w:rsidRPr="00EF0460" w:rsidRDefault="00403D46" w:rsidP="00A85956">
            <w:pPr>
              <w:jc w:val="center"/>
              <w:rPr>
                <w:sz w:val="24"/>
                <w:szCs w:val="24"/>
              </w:rPr>
            </w:pPr>
            <w:r w:rsidRPr="00EF0460">
              <w:rPr>
                <w:sz w:val="24"/>
                <w:szCs w:val="24"/>
              </w:rPr>
              <w:t>3786,5</w:t>
            </w:r>
          </w:p>
        </w:tc>
        <w:tc>
          <w:tcPr>
            <w:tcW w:w="1134" w:type="dxa"/>
          </w:tcPr>
          <w:p w:rsidR="00A95BC6" w:rsidRPr="00EF0460" w:rsidRDefault="00403D46" w:rsidP="004E5200">
            <w:pPr>
              <w:jc w:val="center"/>
              <w:rPr>
                <w:sz w:val="24"/>
                <w:szCs w:val="24"/>
              </w:rPr>
            </w:pPr>
            <w:r w:rsidRPr="00EF0460">
              <w:rPr>
                <w:sz w:val="24"/>
                <w:szCs w:val="24"/>
              </w:rPr>
              <w:t>38</w:t>
            </w:r>
            <w:r w:rsidR="004E5200">
              <w:rPr>
                <w:sz w:val="24"/>
                <w:szCs w:val="24"/>
              </w:rPr>
              <w:t>00,0</w:t>
            </w:r>
          </w:p>
        </w:tc>
        <w:tc>
          <w:tcPr>
            <w:tcW w:w="1134" w:type="dxa"/>
          </w:tcPr>
          <w:p w:rsidR="00A95BC6" w:rsidRPr="00EF0460" w:rsidRDefault="004E5200" w:rsidP="00A85956">
            <w:pPr>
              <w:jc w:val="center"/>
              <w:rPr>
                <w:sz w:val="24"/>
                <w:szCs w:val="24"/>
              </w:rPr>
            </w:pPr>
            <w:r>
              <w:rPr>
                <w:sz w:val="24"/>
                <w:szCs w:val="24"/>
              </w:rPr>
              <w:t>3830</w:t>
            </w:r>
          </w:p>
        </w:tc>
        <w:tc>
          <w:tcPr>
            <w:tcW w:w="1276" w:type="dxa"/>
          </w:tcPr>
          <w:p w:rsidR="00A95BC6" w:rsidRPr="00EF0460" w:rsidRDefault="00403D46" w:rsidP="00A85956">
            <w:pPr>
              <w:jc w:val="center"/>
              <w:rPr>
                <w:sz w:val="24"/>
                <w:szCs w:val="24"/>
              </w:rPr>
            </w:pPr>
            <w:r w:rsidRPr="00EF0460">
              <w:rPr>
                <w:sz w:val="24"/>
                <w:szCs w:val="24"/>
              </w:rPr>
              <w:t>3865,0</w:t>
            </w:r>
          </w:p>
        </w:tc>
        <w:tc>
          <w:tcPr>
            <w:tcW w:w="1134" w:type="dxa"/>
          </w:tcPr>
          <w:p w:rsidR="00A95BC6" w:rsidRPr="00EF0460" w:rsidRDefault="00403D46" w:rsidP="00A85956">
            <w:pPr>
              <w:jc w:val="center"/>
              <w:rPr>
                <w:sz w:val="24"/>
                <w:szCs w:val="24"/>
              </w:rPr>
            </w:pPr>
            <w:r w:rsidRPr="00EF0460">
              <w:rPr>
                <w:sz w:val="24"/>
                <w:szCs w:val="24"/>
              </w:rPr>
              <w:t>3890,0</w:t>
            </w:r>
          </w:p>
        </w:tc>
      </w:tr>
      <w:tr w:rsidR="00A95BC6" w:rsidTr="00E2190B">
        <w:tc>
          <w:tcPr>
            <w:tcW w:w="710" w:type="dxa"/>
          </w:tcPr>
          <w:p w:rsidR="00A95BC6" w:rsidRPr="006F097C" w:rsidRDefault="00403D46" w:rsidP="00A85956">
            <w:pPr>
              <w:jc w:val="center"/>
              <w:rPr>
                <w:sz w:val="24"/>
                <w:szCs w:val="24"/>
              </w:rPr>
            </w:pPr>
            <w:r>
              <w:rPr>
                <w:sz w:val="24"/>
                <w:szCs w:val="24"/>
              </w:rPr>
              <w:t>6</w:t>
            </w:r>
            <w:r w:rsidR="00A95BC6" w:rsidRPr="006F097C">
              <w:rPr>
                <w:sz w:val="24"/>
                <w:szCs w:val="24"/>
              </w:rPr>
              <w:t>.</w:t>
            </w:r>
          </w:p>
        </w:tc>
        <w:tc>
          <w:tcPr>
            <w:tcW w:w="7087" w:type="dxa"/>
          </w:tcPr>
          <w:p w:rsidR="00A95BC6" w:rsidRPr="005865F9" w:rsidRDefault="00A95BC6"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A95BC6" w:rsidRPr="005865F9" w:rsidRDefault="00A95BC6" w:rsidP="008D5080">
            <w:pPr>
              <w:jc w:val="center"/>
              <w:rPr>
                <w:sz w:val="24"/>
                <w:szCs w:val="24"/>
              </w:rPr>
            </w:pPr>
            <w:r w:rsidRPr="005865F9">
              <w:rPr>
                <w:sz w:val="24"/>
                <w:szCs w:val="24"/>
              </w:rPr>
              <w:t>единиц</w:t>
            </w:r>
          </w:p>
        </w:tc>
        <w:tc>
          <w:tcPr>
            <w:tcW w:w="1417" w:type="dxa"/>
          </w:tcPr>
          <w:p w:rsidR="00A95BC6" w:rsidRPr="00EF0460" w:rsidRDefault="004E5200" w:rsidP="00A85956">
            <w:pPr>
              <w:jc w:val="center"/>
              <w:rPr>
                <w:color w:val="000000"/>
                <w:sz w:val="24"/>
                <w:szCs w:val="24"/>
              </w:rPr>
            </w:pPr>
            <w:r>
              <w:rPr>
                <w:color w:val="000000"/>
                <w:sz w:val="24"/>
                <w:szCs w:val="24"/>
              </w:rPr>
              <w:t>28</w:t>
            </w:r>
          </w:p>
        </w:tc>
        <w:tc>
          <w:tcPr>
            <w:tcW w:w="1134" w:type="dxa"/>
          </w:tcPr>
          <w:p w:rsidR="00A95BC6" w:rsidRPr="00EF0460" w:rsidRDefault="00EF0460" w:rsidP="00A85956">
            <w:pPr>
              <w:jc w:val="center"/>
              <w:rPr>
                <w:color w:val="000000"/>
                <w:sz w:val="24"/>
                <w:szCs w:val="24"/>
              </w:rPr>
            </w:pPr>
            <w:r w:rsidRPr="00EF0460">
              <w:rPr>
                <w:color w:val="000000"/>
                <w:sz w:val="24"/>
                <w:szCs w:val="24"/>
              </w:rPr>
              <w:t>29</w:t>
            </w:r>
          </w:p>
        </w:tc>
        <w:tc>
          <w:tcPr>
            <w:tcW w:w="1134" w:type="dxa"/>
          </w:tcPr>
          <w:p w:rsidR="00A95BC6" w:rsidRPr="00EF0460" w:rsidRDefault="00EF0460" w:rsidP="00A85956">
            <w:pPr>
              <w:jc w:val="center"/>
              <w:rPr>
                <w:color w:val="000000"/>
                <w:sz w:val="24"/>
                <w:szCs w:val="24"/>
              </w:rPr>
            </w:pPr>
            <w:r w:rsidRPr="00EF0460">
              <w:rPr>
                <w:color w:val="000000"/>
                <w:sz w:val="24"/>
                <w:szCs w:val="24"/>
              </w:rPr>
              <w:t>30</w:t>
            </w:r>
          </w:p>
        </w:tc>
        <w:tc>
          <w:tcPr>
            <w:tcW w:w="1276" w:type="dxa"/>
          </w:tcPr>
          <w:p w:rsidR="00A95BC6" w:rsidRPr="00EF0460" w:rsidRDefault="004E5200" w:rsidP="00A85956">
            <w:pPr>
              <w:jc w:val="center"/>
              <w:rPr>
                <w:color w:val="000000"/>
                <w:sz w:val="24"/>
                <w:szCs w:val="24"/>
              </w:rPr>
            </w:pPr>
            <w:r>
              <w:rPr>
                <w:color w:val="000000"/>
                <w:sz w:val="24"/>
                <w:szCs w:val="24"/>
              </w:rPr>
              <w:t>31</w:t>
            </w:r>
          </w:p>
        </w:tc>
        <w:tc>
          <w:tcPr>
            <w:tcW w:w="1134" w:type="dxa"/>
          </w:tcPr>
          <w:p w:rsidR="00A95BC6" w:rsidRPr="00EF0460" w:rsidRDefault="004E5200" w:rsidP="00A85956">
            <w:pPr>
              <w:jc w:val="center"/>
              <w:rPr>
                <w:sz w:val="24"/>
                <w:szCs w:val="24"/>
              </w:rPr>
            </w:pPr>
            <w:r>
              <w:rPr>
                <w:sz w:val="24"/>
                <w:szCs w:val="24"/>
              </w:rPr>
              <w:t>32</w:t>
            </w:r>
          </w:p>
        </w:tc>
      </w:tr>
      <w:tr w:rsidR="00A95BC6" w:rsidTr="001C0019">
        <w:tc>
          <w:tcPr>
            <w:tcW w:w="15593" w:type="dxa"/>
            <w:gridSpan w:val="8"/>
          </w:tcPr>
          <w:p w:rsidR="00A95BC6" w:rsidRPr="005865F9" w:rsidRDefault="00A95BC6" w:rsidP="003771C7">
            <w:pPr>
              <w:rPr>
                <w:sz w:val="24"/>
                <w:szCs w:val="24"/>
              </w:rPr>
            </w:pPr>
            <w:r w:rsidRPr="005865F9">
              <w:rPr>
                <w:b/>
                <w:sz w:val="24"/>
                <w:szCs w:val="24"/>
              </w:rPr>
              <w:t>Подпрограмма 1 «Стратегическое планирование в МО МР «Сыктывдинский»</w:t>
            </w:r>
          </w:p>
        </w:tc>
      </w:tr>
      <w:tr w:rsidR="00A95BC6" w:rsidTr="001C0019">
        <w:tc>
          <w:tcPr>
            <w:tcW w:w="15593" w:type="dxa"/>
            <w:gridSpan w:val="8"/>
          </w:tcPr>
          <w:p w:rsidR="00A95BC6" w:rsidRPr="005865F9" w:rsidRDefault="00A95BC6"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3771C7" w:rsidTr="00E2190B">
        <w:tc>
          <w:tcPr>
            <w:tcW w:w="710" w:type="dxa"/>
          </w:tcPr>
          <w:p w:rsidR="003771C7" w:rsidRPr="006F097C" w:rsidRDefault="003771C7" w:rsidP="003771C7">
            <w:pPr>
              <w:jc w:val="center"/>
              <w:rPr>
                <w:sz w:val="24"/>
                <w:szCs w:val="24"/>
              </w:rPr>
            </w:pPr>
            <w:r w:rsidRPr="006F097C">
              <w:rPr>
                <w:sz w:val="24"/>
                <w:szCs w:val="24"/>
              </w:rPr>
              <w:t>1.1</w:t>
            </w:r>
          </w:p>
        </w:tc>
        <w:tc>
          <w:tcPr>
            <w:tcW w:w="7087" w:type="dxa"/>
          </w:tcPr>
          <w:p w:rsidR="003771C7" w:rsidRPr="005865F9" w:rsidRDefault="003771C7" w:rsidP="003771C7">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rsidR="003771C7" w:rsidRDefault="003771C7" w:rsidP="006F097C">
            <w:pPr>
              <w:spacing w:after="120"/>
              <w:ind w:right="-11"/>
              <w:jc w:val="center"/>
              <w:rPr>
                <w:sz w:val="24"/>
                <w:szCs w:val="24"/>
              </w:rPr>
            </w:pPr>
            <w:r>
              <w:rPr>
                <w:sz w:val="24"/>
                <w:szCs w:val="24"/>
              </w:rPr>
              <w:t>86</w:t>
            </w:r>
          </w:p>
        </w:tc>
      </w:tr>
      <w:tr w:rsidR="003771C7" w:rsidTr="001C0019">
        <w:tc>
          <w:tcPr>
            <w:tcW w:w="15593" w:type="dxa"/>
            <w:gridSpan w:val="8"/>
          </w:tcPr>
          <w:p w:rsidR="003771C7" w:rsidRPr="005865F9" w:rsidRDefault="003771C7" w:rsidP="003771C7">
            <w:pPr>
              <w:jc w:val="both"/>
              <w:rPr>
                <w:sz w:val="24"/>
                <w:szCs w:val="24"/>
              </w:rPr>
            </w:pPr>
            <w:bookmarkStart w:id="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
            <w:r w:rsidRPr="005865F9">
              <w:rPr>
                <w:sz w:val="24"/>
                <w:szCs w:val="24"/>
              </w:rPr>
              <w:t>Сыктывдинского района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1.2.</w:t>
            </w:r>
          </w:p>
        </w:tc>
        <w:tc>
          <w:tcPr>
            <w:tcW w:w="7087" w:type="dxa"/>
          </w:tcPr>
          <w:p w:rsidR="003771C7" w:rsidRPr="005865F9" w:rsidRDefault="003771C7" w:rsidP="003771C7">
            <w:pPr>
              <w:rPr>
                <w:sz w:val="24"/>
                <w:szCs w:val="24"/>
              </w:rPr>
            </w:pPr>
            <w:r w:rsidRPr="005865F9">
              <w:rPr>
                <w:sz w:val="24"/>
                <w:szCs w:val="24"/>
              </w:rPr>
              <w:t xml:space="preserve">Наличие </w:t>
            </w:r>
            <w:r w:rsidR="00B0637B">
              <w:rPr>
                <w:sz w:val="24"/>
                <w:szCs w:val="24"/>
              </w:rPr>
              <w:t xml:space="preserve"> прогноза социально-экономического развития МО МР «Сыктывдинский» на 3-хлетний период</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lastRenderedPageBreak/>
              <w:t>1.3.</w:t>
            </w:r>
          </w:p>
        </w:tc>
        <w:tc>
          <w:tcPr>
            <w:tcW w:w="7087" w:type="dxa"/>
          </w:tcPr>
          <w:p w:rsidR="003771C7" w:rsidRPr="005865F9" w:rsidRDefault="003771C7"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sidR="00CE2C10">
              <w:rPr>
                <w:sz w:val="24"/>
                <w:szCs w:val="24"/>
              </w:rPr>
              <w:t>еятельности проблем и вопросов</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1.4.</w:t>
            </w:r>
          </w:p>
        </w:tc>
        <w:tc>
          <w:tcPr>
            <w:tcW w:w="7087" w:type="dxa"/>
          </w:tcPr>
          <w:p w:rsidR="003771C7" w:rsidRPr="000B6877" w:rsidRDefault="000B6877"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1C0019">
        <w:tc>
          <w:tcPr>
            <w:tcW w:w="15593" w:type="dxa"/>
            <w:gridSpan w:val="8"/>
            <w:vAlign w:val="center"/>
          </w:tcPr>
          <w:p w:rsidR="003771C7" w:rsidRPr="005865F9" w:rsidRDefault="003771C7" w:rsidP="0039793B">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 xml:space="preserve">«Малое и среднее предпринимательство в </w:t>
            </w:r>
            <w:r w:rsidR="0039793B">
              <w:rPr>
                <w:b/>
                <w:bCs/>
                <w:sz w:val="24"/>
                <w:szCs w:val="24"/>
              </w:rPr>
              <w:t xml:space="preserve">МО МР </w:t>
            </w:r>
            <w:r w:rsidRPr="005865F9">
              <w:rPr>
                <w:b/>
                <w:bCs/>
                <w:sz w:val="24"/>
                <w:szCs w:val="24"/>
              </w:rPr>
              <w:t xml:space="preserve"> «Сыктывдинский»</w:t>
            </w:r>
          </w:p>
        </w:tc>
      </w:tr>
      <w:tr w:rsidR="003771C7" w:rsidTr="001C0019">
        <w:tc>
          <w:tcPr>
            <w:tcW w:w="15593" w:type="dxa"/>
            <w:gridSpan w:val="8"/>
            <w:vAlign w:val="center"/>
          </w:tcPr>
          <w:p w:rsidR="003771C7" w:rsidRPr="00C750EA" w:rsidRDefault="003771C7" w:rsidP="003771C7">
            <w:pPr>
              <w:rPr>
                <w:sz w:val="24"/>
                <w:szCs w:val="24"/>
              </w:rPr>
            </w:pPr>
            <w:r w:rsidRPr="00C750EA">
              <w:rPr>
                <w:b/>
                <w:bCs/>
                <w:i/>
                <w:sz w:val="24"/>
                <w:szCs w:val="24"/>
              </w:rPr>
              <w:t>Задача:</w:t>
            </w:r>
            <w:r w:rsidR="00DB2994"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403D46" w:rsidTr="00E2190B">
        <w:tc>
          <w:tcPr>
            <w:tcW w:w="710" w:type="dxa"/>
          </w:tcPr>
          <w:p w:rsidR="00403D46" w:rsidRPr="006F097C" w:rsidRDefault="00403D46" w:rsidP="00A85956">
            <w:pPr>
              <w:jc w:val="center"/>
              <w:rPr>
                <w:sz w:val="24"/>
                <w:szCs w:val="24"/>
              </w:rPr>
            </w:pPr>
            <w:r w:rsidRPr="006F097C">
              <w:rPr>
                <w:sz w:val="24"/>
                <w:szCs w:val="24"/>
              </w:rPr>
              <w:t>2.1</w:t>
            </w:r>
          </w:p>
        </w:tc>
        <w:tc>
          <w:tcPr>
            <w:tcW w:w="7087" w:type="dxa"/>
          </w:tcPr>
          <w:p w:rsidR="00403D46" w:rsidRPr="00C750EA" w:rsidRDefault="00403D46"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403D46" w:rsidRPr="00C750EA" w:rsidRDefault="00403D46" w:rsidP="008D5080">
            <w:pPr>
              <w:widowControl w:val="0"/>
              <w:autoSpaceDE w:val="0"/>
              <w:autoSpaceDN w:val="0"/>
              <w:adjustRightInd w:val="0"/>
              <w:jc w:val="center"/>
              <w:rPr>
                <w:sz w:val="24"/>
                <w:szCs w:val="24"/>
              </w:rPr>
            </w:pPr>
            <w:r w:rsidRPr="00C750EA">
              <w:rPr>
                <w:sz w:val="24"/>
                <w:szCs w:val="24"/>
              </w:rPr>
              <w:t>единиц</w:t>
            </w:r>
          </w:p>
        </w:tc>
        <w:tc>
          <w:tcPr>
            <w:tcW w:w="1417"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336</w:t>
            </w:r>
          </w:p>
        </w:tc>
        <w:tc>
          <w:tcPr>
            <w:tcW w:w="1276" w:type="dxa"/>
          </w:tcPr>
          <w:p w:rsidR="00403D46" w:rsidRPr="00EF0460" w:rsidRDefault="00403D46" w:rsidP="00403D46">
            <w:pPr>
              <w:jc w:val="center"/>
              <w:rPr>
                <w:sz w:val="24"/>
                <w:szCs w:val="24"/>
              </w:rPr>
            </w:pPr>
            <w:r w:rsidRPr="00EF0460">
              <w:rPr>
                <w:sz w:val="24"/>
                <w:szCs w:val="24"/>
              </w:rPr>
              <w:t>337</w:t>
            </w:r>
          </w:p>
        </w:tc>
        <w:tc>
          <w:tcPr>
            <w:tcW w:w="1134" w:type="dxa"/>
          </w:tcPr>
          <w:p w:rsidR="00403D46" w:rsidRPr="00EF0460" w:rsidRDefault="00403D46" w:rsidP="00403D46">
            <w:pPr>
              <w:jc w:val="center"/>
              <w:rPr>
                <w:sz w:val="24"/>
                <w:szCs w:val="24"/>
              </w:rPr>
            </w:pPr>
            <w:r w:rsidRPr="00EF0460">
              <w:rPr>
                <w:sz w:val="24"/>
                <w:szCs w:val="24"/>
              </w:rPr>
              <w:t>337</w:t>
            </w:r>
          </w:p>
        </w:tc>
      </w:tr>
      <w:tr w:rsidR="003771C7" w:rsidTr="00E2190B">
        <w:tc>
          <w:tcPr>
            <w:tcW w:w="710" w:type="dxa"/>
          </w:tcPr>
          <w:p w:rsidR="003771C7" w:rsidRPr="006F097C" w:rsidRDefault="008D5080" w:rsidP="00A85956">
            <w:pPr>
              <w:jc w:val="center"/>
              <w:rPr>
                <w:sz w:val="24"/>
                <w:szCs w:val="24"/>
              </w:rPr>
            </w:pPr>
            <w:r>
              <w:rPr>
                <w:sz w:val="24"/>
                <w:szCs w:val="24"/>
              </w:rPr>
              <w:t>2.2</w:t>
            </w:r>
          </w:p>
        </w:tc>
        <w:tc>
          <w:tcPr>
            <w:tcW w:w="7087" w:type="dxa"/>
          </w:tcPr>
          <w:p w:rsidR="003771C7" w:rsidRPr="005865F9" w:rsidRDefault="003771C7"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pStyle w:val="Default"/>
              <w:jc w:val="center"/>
            </w:pPr>
            <w:r w:rsidRPr="00EF0460">
              <w:t>10</w:t>
            </w:r>
          </w:p>
        </w:tc>
        <w:tc>
          <w:tcPr>
            <w:tcW w:w="1134" w:type="dxa"/>
          </w:tcPr>
          <w:p w:rsidR="003771C7" w:rsidRPr="00EF0460" w:rsidRDefault="00403D46" w:rsidP="00A85956">
            <w:pPr>
              <w:pStyle w:val="Default"/>
              <w:jc w:val="center"/>
            </w:pPr>
            <w:r w:rsidRPr="00EF0460">
              <w:t>3</w:t>
            </w:r>
          </w:p>
        </w:tc>
        <w:tc>
          <w:tcPr>
            <w:tcW w:w="1134" w:type="dxa"/>
          </w:tcPr>
          <w:p w:rsidR="003771C7" w:rsidRPr="00EF0460" w:rsidRDefault="00403D46" w:rsidP="00403D46">
            <w:pPr>
              <w:pStyle w:val="Default"/>
              <w:jc w:val="center"/>
            </w:pPr>
            <w:r w:rsidRPr="00EF0460">
              <w:t>3</w:t>
            </w:r>
          </w:p>
        </w:tc>
        <w:tc>
          <w:tcPr>
            <w:tcW w:w="1276" w:type="dxa"/>
          </w:tcPr>
          <w:p w:rsidR="003771C7" w:rsidRPr="00EF0460" w:rsidRDefault="00403D46" w:rsidP="00A85956">
            <w:pPr>
              <w:pStyle w:val="Default"/>
              <w:jc w:val="center"/>
            </w:pPr>
            <w:r w:rsidRPr="00EF0460">
              <w:t>3</w:t>
            </w:r>
          </w:p>
        </w:tc>
        <w:tc>
          <w:tcPr>
            <w:tcW w:w="1134" w:type="dxa"/>
          </w:tcPr>
          <w:p w:rsidR="003771C7" w:rsidRPr="00EF0460" w:rsidRDefault="00403D46" w:rsidP="00A85956">
            <w:pPr>
              <w:jc w:val="center"/>
              <w:rPr>
                <w:sz w:val="24"/>
                <w:szCs w:val="24"/>
              </w:rPr>
            </w:pPr>
            <w:r w:rsidRPr="00EF0460">
              <w:rPr>
                <w:sz w:val="24"/>
                <w:szCs w:val="24"/>
              </w:rPr>
              <w:t>4</w:t>
            </w:r>
          </w:p>
        </w:tc>
      </w:tr>
      <w:tr w:rsidR="003771C7" w:rsidTr="00E2190B">
        <w:tc>
          <w:tcPr>
            <w:tcW w:w="710" w:type="dxa"/>
          </w:tcPr>
          <w:p w:rsidR="003771C7" w:rsidRPr="006F097C" w:rsidRDefault="008D5080" w:rsidP="00A85956">
            <w:pPr>
              <w:jc w:val="center"/>
              <w:rPr>
                <w:sz w:val="24"/>
                <w:szCs w:val="24"/>
              </w:rPr>
            </w:pPr>
            <w:r>
              <w:rPr>
                <w:sz w:val="24"/>
                <w:szCs w:val="24"/>
              </w:rPr>
              <w:t>2.3</w:t>
            </w:r>
          </w:p>
        </w:tc>
        <w:tc>
          <w:tcPr>
            <w:tcW w:w="7087" w:type="dxa"/>
          </w:tcPr>
          <w:p w:rsidR="003771C7" w:rsidRPr="005865F9" w:rsidRDefault="003771C7"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jc w:val="center"/>
              <w:rPr>
                <w:bCs/>
                <w:color w:val="000000"/>
                <w:sz w:val="24"/>
                <w:szCs w:val="24"/>
              </w:rPr>
            </w:pPr>
            <w:r w:rsidRPr="00EF0460">
              <w:rPr>
                <w:bCs/>
                <w:color w:val="000000"/>
                <w:sz w:val="24"/>
                <w:szCs w:val="24"/>
              </w:rPr>
              <w:t>24</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276"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E2190B" w:rsidRDefault="00403D46" w:rsidP="00A85956">
            <w:pPr>
              <w:jc w:val="center"/>
              <w:rPr>
                <w:sz w:val="24"/>
                <w:szCs w:val="24"/>
              </w:rPr>
            </w:pPr>
            <w:r w:rsidRPr="00EF0460">
              <w:rPr>
                <w:sz w:val="24"/>
                <w:szCs w:val="24"/>
              </w:rPr>
              <w:t>10</w:t>
            </w:r>
          </w:p>
          <w:p w:rsidR="003771C7" w:rsidRPr="00E2190B" w:rsidRDefault="00E2190B" w:rsidP="00E2190B">
            <w:pPr>
              <w:tabs>
                <w:tab w:val="left" w:pos="840"/>
              </w:tabs>
              <w:rPr>
                <w:sz w:val="24"/>
                <w:szCs w:val="24"/>
              </w:rPr>
            </w:pPr>
            <w:r>
              <w:rPr>
                <w:sz w:val="24"/>
                <w:szCs w:val="24"/>
              </w:rPr>
              <w:tab/>
            </w:r>
          </w:p>
        </w:tc>
      </w:tr>
      <w:tr w:rsidR="00C750EA" w:rsidTr="00E2190B">
        <w:tc>
          <w:tcPr>
            <w:tcW w:w="710" w:type="dxa"/>
          </w:tcPr>
          <w:p w:rsidR="00C750EA" w:rsidRPr="00003946" w:rsidRDefault="00C750EA" w:rsidP="00E2190B">
            <w:pPr>
              <w:jc w:val="center"/>
              <w:rPr>
                <w:sz w:val="24"/>
                <w:szCs w:val="24"/>
              </w:rPr>
            </w:pPr>
            <w:r w:rsidRPr="00003946">
              <w:rPr>
                <w:sz w:val="24"/>
                <w:szCs w:val="24"/>
              </w:rPr>
              <w:t>2.4.</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tabs>
                <w:tab w:val="left" w:pos="1407"/>
              </w:tabs>
              <w:rPr>
                <w:sz w:val="24"/>
                <w:szCs w:val="24"/>
                <w:lang w:eastAsia="en-US"/>
              </w:rPr>
            </w:pPr>
            <w:r w:rsidRPr="00003946">
              <w:rPr>
                <w:sz w:val="24"/>
                <w:szCs w:val="24"/>
                <w:lang w:eastAsia="en-US"/>
              </w:rPr>
              <w:tab/>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200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82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109</w:t>
            </w:r>
          </w:p>
        </w:tc>
      </w:tr>
      <w:tr w:rsidR="00C750EA" w:rsidTr="00E2190B">
        <w:tc>
          <w:tcPr>
            <w:tcW w:w="710" w:type="dxa"/>
          </w:tcPr>
          <w:p w:rsidR="00C750EA" w:rsidRPr="00003946" w:rsidRDefault="00C750EA" w:rsidP="00E2190B">
            <w:pPr>
              <w:jc w:val="center"/>
              <w:rPr>
                <w:sz w:val="24"/>
                <w:szCs w:val="24"/>
              </w:rPr>
            </w:pPr>
            <w:r w:rsidRPr="00003946">
              <w:rPr>
                <w:sz w:val="24"/>
                <w:szCs w:val="24"/>
              </w:rPr>
              <w:t>2.5.</w:t>
            </w:r>
          </w:p>
        </w:tc>
        <w:tc>
          <w:tcPr>
            <w:tcW w:w="7087" w:type="dxa"/>
          </w:tcPr>
          <w:p w:rsidR="00C750EA" w:rsidRPr="00003946" w:rsidRDefault="00C750EA"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62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62</w:t>
            </w:r>
          </w:p>
        </w:tc>
      </w:tr>
      <w:tr w:rsidR="00C750EA" w:rsidTr="00E2190B">
        <w:tc>
          <w:tcPr>
            <w:tcW w:w="710" w:type="dxa"/>
          </w:tcPr>
          <w:p w:rsidR="00C750EA" w:rsidRPr="00003946" w:rsidRDefault="00C750EA" w:rsidP="00E2190B">
            <w:pPr>
              <w:jc w:val="center"/>
              <w:rPr>
                <w:sz w:val="24"/>
                <w:szCs w:val="24"/>
              </w:rPr>
            </w:pPr>
            <w:r w:rsidRPr="00003946">
              <w:rPr>
                <w:sz w:val="24"/>
                <w:szCs w:val="24"/>
              </w:rPr>
              <w:t>2.6.</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r>
      <w:tr w:rsidR="00C750EA" w:rsidTr="00E2190B">
        <w:tc>
          <w:tcPr>
            <w:tcW w:w="710" w:type="dxa"/>
          </w:tcPr>
          <w:p w:rsidR="00C750EA" w:rsidRPr="00003946" w:rsidRDefault="00C750EA" w:rsidP="00E2190B">
            <w:pPr>
              <w:jc w:val="center"/>
              <w:rPr>
                <w:sz w:val="24"/>
                <w:szCs w:val="24"/>
              </w:rPr>
            </w:pPr>
            <w:r w:rsidRPr="00003946">
              <w:rPr>
                <w:sz w:val="24"/>
                <w:szCs w:val="24"/>
              </w:rPr>
              <w:t>2.7.</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12</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2.8.</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14</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2.9.</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rsidR="00C750EA" w:rsidRPr="00003946" w:rsidRDefault="00C750EA" w:rsidP="00E2190B">
            <w:pPr>
              <w:pStyle w:val="Default"/>
              <w:jc w:val="center"/>
            </w:pPr>
            <w:r w:rsidRPr="00003946">
              <w:t>человек</w:t>
            </w:r>
          </w:p>
        </w:tc>
        <w:tc>
          <w:tcPr>
            <w:tcW w:w="1417" w:type="dxa"/>
          </w:tcPr>
          <w:p w:rsidR="00C750EA" w:rsidRDefault="00C750EA" w:rsidP="00C750EA">
            <w:pPr>
              <w:jc w:val="center"/>
              <w:rPr>
                <w:bCs/>
                <w:color w:val="000000"/>
                <w:sz w:val="24"/>
                <w:szCs w:val="24"/>
              </w:rPr>
            </w:pPr>
            <w:r>
              <w:rPr>
                <w:bCs/>
                <w:color w:val="000000"/>
                <w:sz w:val="24"/>
                <w:szCs w:val="24"/>
              </w:rPr>
              <w:t>0</w:t>
            </w:r>
          </w:p>
          <w:p w:rsidR="00C750EA" w:rsidRPr="00C750EA" w:rsidRDefault="00C750EA" w:rsidP="00C750EA">
            <w:pPr>
              <w:jc w:val="center"/>
              <w:rPr>
                <w:sz w:val="24"/>
                <w:szCs w:val="24"/>
              </w:rPr>
            </w:pP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16</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17</w:t>
            </w:r>
          </w:p>
        </w:tc>
      </w:tr>
      <w:tr w:rsidR="00C750EA" w:rsidTr="00E2190B">
        <w:tc>
          <w:tcPr>
            <w:tcW w:w="710" w:type="dxa"/>
          </w:tcPr>
          <w:p w:rsidR="00C750EA" w:rsidRPr="00003946" w:rsidRDefault="00C750EA" w:rsidP="00E2190B">
            <w:pPr>
              <w:jc w:val="center"/>
              <w:rPr>
                <w:sz w:val="24"/>
                <w:szCs w:val="24"/>
              </w:rPr>
            </w:pPr>
            <w:r w:rsidRPr="00003946">
              <w:rPr>
                <w:sz w:val="24"/>
                <w:szCs w:val="24"/>
              </w:rPr>
              <w:t>2.10.</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 xml:space="preserve">Количество физических лиц – участников федерального проекта </w:t>
            </w:r>
            <w:r w:rsidRPr="00003946">
              <w:rPr>
                <w:sz w:val="24"/>
                <w:szCs w:val="24"/>
              </w:rPr>
              <w:lastRenderedPageBreak/>
              <w:t>««Популяризация предпринимательства»</w:t>
            </w:r>
          </w:p>
        </w:tc>
        <w:tc>
          <w:tcPr>
            <w:tcW w:w="1701" w:type="dxa"/>
          </w:tcPr>
          <w:p w:rsidR="00C750EA" w:rsidRPr="00003946" w:rsidRDefault="00C750EA" w:rsidP="00E2190B">
            <w:pPr>
              <w:pStyle w:val="Default"/>
              <w:jc w:val="center"/>
            </w:pPr>
            <w:r w:rsidRPr="00003946">
              <w:lastRenderedPageBreak/>
              <w:t>человек</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85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90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92</w:t>
            </w:r>
          </w:p>
        </w:tc>
      </w:tr>
      <w:tr w:rsidR="00C750EA" w:rsidTr="00E2190B">
        <w:tc>
          <w:tcPr>
            <w:tcW w:w="710" w:type="dxa"/>
          </w:tcPr>
          <w:p w:rsidR="00C750EA" w:rsidRPr="00003946" w:rsidRDefault="00C750EA" w:rsidP="00E2190B">
            <w:pPr>
              <w:jc w:val="center"/>
              <w:rPr>
                <w:sz w:val="24"/>
                <w:szCs w:val="24"/>
              </w:rPr>
            </w:pPr>
            <w:r w:rsidRPr="00003946">
              <w:rPr>
                <w:sz w:val="24"/>
                <w:szCs w:val="24"/>
              </w:rPr>
              <w:lastRenderedPageBreak/>
              <w:t>2.11.</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12</w:t>
            </w:r>
          </w:p>
        </w:tc>
        <w:tc>
          <w:tcPr>
            <w:tcW w:w="1276" w:type="dxa"/>
          </w:tcPr>
          <w:p w:rsidR="00C750EA" w:rsidRPr="00003946" w:rsidRDefault="00C8597C" w:rsidP="00E2190B">
            <w:pPr>
              <w:jc w:val="center"/>
              <w:rPr>
                <w:bCs/>
                <w:color w:val="000000"/>
                <w:sz w:val="24"/>
                <w:szCs w:val="24"/>
              </w:rPr>
            </w:pPr>
            <w:r>
              <w:rPr>
                <w:bCs/>
                <w:color w:val="000000"/>
                <w:sz w:val="24"/>
                <w:szCs w:val="24"/>
              </w:rPr>
              <w:t>12</w:t>
            </w:r>
          </w:p>
        </w:tc>
        <w:tc>
          <w:tcPr>
            <w:tcW w:w="1134" w:type="dxa"/>
          </w:tcPr>
          <w:p w:rsidR="00C750EA" w:rsidRPr="00003946" w:rsidRDefault="00C8597C" w:rsidP="00E2190B">
            <w:pPr>
              <w:jc w:val="center"/>
              <w:rPr>
                <w:sz w:val="24"/>
                <w:szCs w:val="24"/>
              </w:rPr>
            </w:pPr>
            <w:r>
              <w:rPr>
                <w:sz w:val="24"/>
                <w:szCs w:val="24"/>
              </w:rPr>
              <w:t>12</w:t>
            </w:r>
          </w:p>
        </w:tc>
      </w:tr>
      <w:tr w:rsidR="00C750EA" w:rsidTr="00E2190B">
        <w:tc>
          <w:tcPr>
            <w:tcW w:w="710" w:type="dxa"/>
          </w:tcPr>
          <w:p w:rsidR="00C750EA" w:rsidRPr="00003946" w:rsidRDefault="00C750EA" w:rsidP="00E2190B">
            <w:pPr>
              <w:jc w:val="center"/>
              <w:rPr>
                <w:sz w:val="24"/>
                <w:szCs w:val="24"/>
              </w:rPr>
            </w:pPr>
            <w:r w:rsidRPr="00003946">
              <w:rPr>
                <w:sz w:val="24"/>
                <w:szCs w:val="24"/>
              </w:rPr>
              <w:t>2.12.</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w:t>
            </w:r>
            <w:proofErr w:type="spellStart"/>
            <w:r w:rsidRPr="00003946">
              <w:rPr>
                <w:sz w:val="24"/>
                <w:szCs w:val="24"/>
              </w:rPr>
              <w:t>Микрокредитная</w:t>
            </w:r>
            <w:proofErr w:type="spellEnd"/>
            <w:r w:rsidRPr="00003946">
              <w:rPr>
                <w:sz w:val="24"/>
                <w:szCs w:val="24"/>
              </w:rPr>
              <w:t xml:space="preserve"> компания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13</w:t>
            </w:r>
          </w:p>
        </w:tc>
        <w:tc>
          <w:tcPr>
            <w:tcW w:w="1276" w:type="dxa"/>
          </w:tcPr>
          <w:p w:rsidR="00C750EA" w:rsidRPr="00003946" w:rsidRDefault="00C8597C" w:rsidP="00E2190B">
            <w:pPr>
              <w:jc w:val="center"/>
              <w:rPr>
                <w:bCs/>
                <w:color w:val="000000"/>
                <w:sz w:val="24"/>
                <w:szCs w:val="24"/>
              </w:rPr>
            </w:pPr>
            <w:r>
              <w:rPr>
                <w:bCs/>
                <w:color w:val="000000"/>
                <w:sz w:val="24"/>
                <w:szCs w:val="24"/>
              </w:rPr>
              <w:t>1</w:t>
            </w:r>
          </w:p>
        </w:tc>
        <w:tc>
          <w:tcPr>
            <w:tcW w:w="1134" w:type="dxa"/>
          </w:tcPr>
          <w:p w:rsidR="00C750EA" w:rsidRPr="00003946" w:rsidRDefault="00C8597C" w:rsidP="00E2190B">
            <w:pPr>
              <w:jc w:val="center"/>
              <w:rPr>
                <w:sz w:val="24"/>
                <w:szCs w:val="24"/>
              </w:rPr>
            </w:pPr>
            <w:r>
              <w:rPr>
                <w:sz w:val="24"/>
                <w:szCs w:val="24"/>
              </w:rPr>
              <w:t>2</w:t>
            </w:r>
          </w:p>
        </w:tc>
      </w:tr>
      <w:tr w:rsidR="00C750EA" w:rsidTr="00E2190B">
        <w:tc>
          <w:tcPr>
            <w:tcW w:w="710" w:type="dxa"/>
          </w:tcPr>
          <w:p w:rsidR="00C750EA" w:rsidRPr="00003946" w:rsidRDefault="00C750EA" w:rsidP="00E2190B">
            <w:pPr>
              <w:jc w:val="center"/>
              <w:rPr>
                <w:sz w:val="24"/>
                <w:szCs w:val="24"/>
              </w:rPr>
            </w:pPr>
            <w:r w:rsidRPr="00003946">
              <w:rPr>
                <w:sz w:val="24"/>
                <w:szCs w:val="24"/>
              </w:rPr>
              <w:t>2.13.</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0</w:t>
            </w:r>
          </w:p>
        </w:tc>
        <w:tc>
          <w:tcPr>
            <w:tcW w:w="1134" w:type="dxa"/>
          </w:tcPr>
          <w:p w:rsidR="00C750EA" w:rsidRPr="00003946" w:rsidRDefault="00C8597C" w:rsidP="00E2190B">
            <w:pPr>
              <w:jc w:val="center"/>
              <w:rPr>
                <w:bCs/>
                <w:color w:val="000000"/>
                <w:sz w:val="24"/>
                <w:szCs w:val="24"/>
              </w:rPr>
            </w:pPr>
            <w:r>
              <w:rPr>
                <w:bCs/>
                <w:color w:val="000000"/>
                <w:sz w:val="24"/>
                <w:szCs w:val="24"/>
              </w:rPr>
              <w:t>12</w:t>
            </w:r>
          </w:p>
        </w:tc>
        <w:tc>
          <w:tcPr>
            <w:tcW w:w="1276" w:type="dxa"/>
          </w:tcPr>
          <w:p w:rsidR="00C750EA" w:rsidRPr="00003946" w:rsidRDefault="00C8597C" w:rsidP="00E2190B">
            <w:pPr>
              <w:jc w:val="center"/>
              <w:rPr>
                <w:bCs/>
                <w:color w:val="000000"/>
                <w:sz w:val="24"/>
                <w:szCs w:val="24"/>
              </w:rPr>
            </w:pPr>
            <w:r>
              <w:rPr>
                <w:bCs/>
                <w:color w:val="000000"/>
                <w:sz w:val="24"/>
                <w:szCs w:val="24"/>
              </w:rPr>
              <w:t>6</w:t>
            </w:r>
          </w:p>
        </w:tc>
        <w:tc>
          <w:tcPr>
            <w:tcW w:w="1134" w:type="dxa"/>
          </w:tcPr>
          <w:p w:rsidR="00C750EA" w:rsidRPr="00003946" w:rsidRDefault="00C8597C" w:rsidP="00E2190B">
            <w:pPr>
              <w:jc w:val="center"/>
              <w:rPr>
                <w:sz w:val="24"/>
                <w:szCs w:val="24"/>
              </w:rPr>
            </w:pPr>
            <w:r>
              <w:rPr>
                <w:sz w:val="24"/>
                <w:szCs w:val="24"/>
              </w:rPr>
              <w:t>7</w:t>
            </w:r>
          </w:p>
        </w:tc>
      </w:tr>
      <w:tr w:rsidR="00C750EA" w:rsidTr="001C0019">
        <w:tc>
          <w:tcPr>
            <w:tcW w:w="15593" w:type="dxa"/>
            <w:gridSpan w:val="8"/>
          </w:tcPr>
          <w:p w:rsidR="00C750EA" w:rsidRPr="005865F9" w:rsidRDefault="00C750EA" w:rsidP="0039793B">
            <w:pPr>
              <w:pStyle w:val="Default"/>
              <w:spacing w:line="360" w:lineRule="auto"/>
              <w:rPr>
                <w:b/>
              </w:rPr>
            </w:pPr>
            <w:r w:rsidRPr="005865F9">
              <w:rPr>
                <w:b/>
              </w:rPr>
              <w:t xml:space="preserve">Подпрограмма 3 «Въездной и внутренний туризм в </w:t>
            </w:r>
            <w:r>
              <w:rPr>
                <w:b/>
              </w:rPr>
              <w:t>МО МР</w:t>
            </w:r>
            <w:r w:rsidRPr="005865F9">
              <w:rPr>
                <w:b/>
              </w:rPr>
              <w:t xml:space="preserve"> «Сыктывдинский»</w:t>
            </w:r>
          </w:p>
        </w:tc>
      </w:tr>
      <w:tr w:rsidR="00C750EA" w:rsidTr="001C0019">
        <w:tc>
          <w:tcPr>
            <w:tcW w:w="15593" w:type="dxa"/>
            <w:gridSpan w:val="8"/>
            <w:vAlign w:val="center"/>
          </w:tcPr>
          <w:p w:rsidR="00C750EA" w:rsidRPr="005865F9" w:rsidRDefault="00C750EA" w:rsidP="00A85956">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3.1</w:t>
            </w:r>
          </w:p>
        </w:tc>
        <w:tc>
          <w:tcPr>
            <w:tcW w:w="7087" w:type="dxa"/>
          </w:tcPr>
          <w:p w:rsidR="00C750EA" w:rsidRPr="005865F9" w:rsidRDefault="00C750EA" w:rsidP="00A85956">
            <w:pPr>
              <w:rPr>
                <w:sz w:val="24"/>
                <w:szCs w:val="24"/>
              </w:rPr>
            </w:pPr>
            <w:r w:rsidRPr="005865F9">
              <w:rPr>
                <w:sz w:val="24"/>
                <w:szCs w:val="24"/>
              </w:rPr>
              <w:t>Количество иностранных и российских посетителей МО</w:t>
            </w:r>
          </w:p>
        </w:tc>
        <w:tc>
          <w:tcPr>
            <w:tcW w:w="1701" w:type="dxa"/>
          </w:tcPr>
          <w:p w:rsidR="00C750EA" w:rsidRPr="005865F9" w:rsidRDefault="00C750EA" w:rsidP="008D5080">
            <w:pPr>
              <w:jc w:val="center"/>
              <w:rPr>
                <w:sz w:val="24"/>
                <w:szCs w:val="24"/>
              </w:rPr>
            </w:pPr>
            <w:r>
              <w:rPr>
                <w:sz w:val="24"/>
                <w:szCs w:val="24"/>
              </w:rPr>
              <w:t>т</w:t>
            </w:r>
            <w:r w:rsidRPr="005865F9">
              <w:rPr>
                <w:sz w:val="24"/>
                <w:szCs w:val="24"/>
              </w:rPr>
              <w:t>ыс. человек</w:t>
            </w:r>
          </w:p>
        </w:tc>
        <w:tc>
          <w:tcPr>
            <w:tcW w:w="1417" w:type="dxa"/>
          </w:tcPr>
          <w:p w:rsidR="00C750EA" w:rsidRPr="00EF0460" w:rsidRDefault="00C750EA" w:rsidP="00A85956">
            <w:pPr>
              <w:jc w:val="center"/>
              <w:rPr>
                <w:color w:val="000000"/>
                <w:sz w:val="24"/>
                <w:szCs w:val="24"/>
              </w:rPr>
            </w:pPr>
            <w:r w:rsidRPr="00EF0460">
              <w:rPr>
                <w:color w:val="000000"/>
                <w:sz w:val="24"/>
                <w:szCs w:val="24"/>
              </w:rPr>
              <w:t>13,1</w:t>
            </w:r>
          </w:p>
        </w:tc>
        <w:tc>
          <w:tcPr>
            <w:tcW w:w="1134" w:type="dxa"/>
          </w:tcPr>
          <w:p w:rsidR="00C750EA" w:rsidRPr="00EF0460" w:rsidRDefault="00C750EA" w:rsidP="00A85956">
            <w:pPr>
              <w:jc w:val="center"/>
              <w:rPr>
                <w:color w:val="000000"/>
                <w:sz w:val="24"/>
                <w:szCs w:val="24"/>
              </w:rPr>
            </w:pPr>
            <w:r w:rsidRPr="00EF0460">
              <w:rPr>
                <w:color w:val="000000"/>
                <w:sz w:val="24"/>
                <w:szCs w:val="24"/>
              </w:rPr>
              <w:t>6,0</w:t>
            </w:r>
          </w:p>
        </w:tc>
        <w:tc>
          <w:tcPr>
            <w:tcW w:w="1134" w:type="dxa"/>
          </w:tcPr>
          <w:p w:rsidR="00C750EA" w:rsidRPr="00EF0460" w:rsidRDefault="00C750EA" w:rsidP="00A85956">
            <w:pPr>
              <w:jc w:val="center"/>
              <w:rPr>
                <w:color w:val="000000"/>
                <w:sz w:val="24"/>
                <w:szCs w:val="24"/>
              </w:rPr>
            </w:pPr>
            <w:r w:rsidRPr="00EF0460">
              <w:rPr>
                <w:color w:val="000000"/>
                <w:sz w:val="24"/>
                <w:szCs w:val="24"/>
              </w:rPr>
              <w:t>6,2</w:t>
            </w:r>
          </w:p>
        </w:tc>
        <w:tc>
          <w:tcPr>
            <w:tcW w:w="1276" w:type="dxa"/>
          </w:tcPr>
          <w:p w:rsidR="00C750EA" w:rsidRPr="00EF0460" w:rsidRDefault="00C750EA" w:rsidP="00A85956">
            <w:pPr>
              <w:jc w:val="center"/>
              <w:rPr>
                <w:color w:val="000000"/>
                <w:sz w:val="24"/>
                <w:szCs w:val="24"/>
              </w:rPr>
            </w:pPr>
            <w:r w:rsidRPr="00EF0460">
              <w:rPr>
                <w:color w:val="000000"/>
                <w:sz w:val="24"/>
                <w:szCs w:val="24"/>
              </w:rPr>
              <w:t>6,4</w:t>
            </w:r>
          </w:p>
        </w:tc>
        <w:tc>
          <w:tcPr>
            <w:tcW w:w="1134" w:type="dxa"/>
          </w:tcPr>
          <w:p w:rsidR="00C750EA" w:rsidRPr="00EF0460" w:rsidRDefault="00C750EA" w:rsidP="00A85956">
            <w:pPr>
              <w:jc w:val="center"/>
              <w:rPr>
                <w:sz w:val="24"/>
                <w:szCs w:val="24"/>
              </w:rPr>
            </w:pPr>
            <w:r w:rsidRPr="00EF0460">
              <w:rPr>
                <w:sz w:val="24"/>
                <w:szCs w:val="24"/>
              </w:rPr>
              <w:t>6,5</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3.2</w:t>
            </w:r>
          </w:p>
        </w:tc>
        <w:tc>
          <w:tcPr>
            <w:tcW w:w="7087" w:type="dxa"/>
          </w:tcPr>
          <w:p w:rsidR="00C750EA" w:rsidRPr="005865F9" w:rsidRDefault="00C750EA" w:rsidP="00EF0460">
            <w:pPr>
              <w:rPr>
                <w:sz w:val="24"/>
                <w:szCs w:val="24"/>
              </w:rPr>
            </w:pPr>
            <w:r w:rsidRPr="005865F9">
              <w:rPr>
                <w:sz w:val="24"/>
                <w:szCs w:val="24"/>
              </w:rPr>
              <w:t xml:space="preserve">Количество </w:t>
            </w:r>
            <w:r>
              <w:rPr>
                <w:sz w:val="24"/>
                <w:szCs w:val="24"/>
              </w:rPr>
              <w:t>туристических маршрутов</w:t>
            </w:r>
          </w:p>
        </w:tc>
        <w:tc>
          <w:tcPr>
            <w:tcW w:w="1701" w:type="dxa"/>
          </w:tcPr>
          <w:p w:rsidR="00C750EA" w:rsidRPr="005865F9" w:rsidRDefault="00C750EA" w:rsidP="008D5080">
            <w:pPr>
              <w:jc w:val="center"/>
              <w:rPr>
                <w:sz w:val="24"/>
                <w:szCs w:val="24"/>
              </w:rPr>
            </w:pPr>
            <w:r w:rsidRPr="005865F9">
              <w:rPr>
                <w:sz w:val="24"/>
                <w:szCs w:val="24"/>
              </w:rPr>
              <w:t>единиц</w:t>
            </w:r>
          </w:p>
        </w:tc>
        <w:tc>
          <w:tcPr>
            <w:tcW w:w="1417"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6</w:t>
            </w:r>
          </w:p>
        </w:tc>
        <w:tc>
          <w:tcPr>
            <w:tcW w:w="1276" w:type="dxa"/>
          </w:tcPr>
          <w:p w:rsidR="00C750EA" w:rsidRPr="00EF0460" w:rsidRDefault="00C750EA" w:rsidP="00A85956">
            <w:pPr>
              <w:jc w:val="center"/>
              <w:rPr>
                <w:color w:val="000000"/>
                <w:sz w:val="24"/>
                <w:szCs w:val="24"/>
              </w:rPr>
            </w:pPr>
            <w:r w:rsidRPr="00EF0460">
              <w:rPr>
                <w:color w:val="000000"/>
                <w:sz w:val="24"/>
                <w:szCs w:val="24"/>
              </w:rPr>
              <w:t>7</w:t>
            </w:r>
          </w:p>
        </w:tc>
        <w:tc>
          <w:tcPr>
            <w:tcW w:w="1134" w:type="dxa"/>
          </w:tcPr>
          <w:p w:rsidR="00C750EA" w:rsidRPr="00EF0460" w:rsidRDefault="00C750EA" w:rsidP="00A85956">
            <w:pPr>
              <w:jc w:val="center"/>
              <w:rPr>
                <w:sz w:val="24"/>
                <w:szCs w:val="24"/>
              </w:rPr>
            </w:pPr>
            <w:r w:rsidRPr="00EF0460">
              <w:rPr>
                <w:sz w:val="24"/>
                <w:szCs w:val="24"/>
              </w:rPr>
              <w:t>7</w:t>
            </w:r>
          </w:p>
        </w:tc>
      </w:tr>
      <w:tr w:rsidR="00C750EA" w:rsidTr="001C0019">
        <w:tc>
          <w:tcPr>
            <w:tcW w:w="15593" w:type="dxa"/>
            <w:gridSpan w:val="8"/>
            <w:vAlign w:val="center"/>
          </w:tcPr>
          <w:p w:rsidR="00C750EA" w:rsidRPr="005865F9" w:rsidRDefault="00C750EA" w:rsidP="00EF0460">
            <w:pPr>
              <w:spacing w:line="360" w:lineRule="auto"/>
              <w:rPr>
                <w:b/>
                <w:sz w:val="24"/>
                <w:szCs w:val="24"/>
              </w:rPr>
            </w:pPr>
            <w:r w:rsidRPr="005865F9">
              <w:rPr>
                <w:b/>
                <w:sz w:val="24"/>
                <w:szCs w:val="24"/>
              </w:rPr>
              <w:t>Подпрограмма 4 «Развитие агропромышленного  и рыбохозяйственного комплексов на  территории МО МР «Сыктывдинский»</w:t>
            </w:r>
          </w:p>
        </w:tc>
      </w:tr>
      <w:tr w:rsidR="00C750EA" w:rsidTr="001C0019">
        <w:tc>
          <w:tcPr>
            <w:tcW w:w="15593" w:type="dxa"/>
            <w:gridSpan w:val="8"/>
            <w:vAlign w:val="center"/>
          </w:tcPr>
          <w:p w:rsidR="00C750EA" w:rsidRPr="005865F9" w:rsidRDefault="00C750EA" w:rsidP="00A85956">
            <w:pPr>
              <w:ind w:firstLineChars="15" w:firstLine="36"/>
              <w:rPr>
                <w:sz w:val="24"/>
                <w:szCs w:val="24"/>
              </w:rPr>
            </w:pPr>
            <w:r w:rsidRPr="005865F9">
              <w:rPr>
                <w:b/>
                <w:bCs/>
                <w:i/>
                <w:sz w:val="24"/>
                <w:szCs w:val="24"/>
              </w:rPr>
              <w:t>Задача:</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C750EA" w:rsidTr="00E2190B">
        <w:tc>
          <w:tcPr>
            <w:tcW w:w="710" w:type="dxa"/>
          </w:tcPr>
          <w:p w:rsidR="00C750EA" w:rsidRPr="0000545C" w:rsidRDefault="00C750EA" w:rsidP="00A85956">
            <w:pPr>
              <w:jc w:val="center"/>
              <w:rPr>
                <w:sz w:val="24"/>
                <w:szCs w:val="24"/>
              </w:rPr>
            </w:pPr>
            <w:r w:rsidRPr="0000545C">
              <w:rPr>
                <w:sz w:val="24"/>
                <w:szCs w:val="24"/>
              </w:rPr>
              <w:t>4.1.</w:t>
            </w:r>
          </w:p>
        </w:tc>
        <w:tc>
          <w:tcPr>
            <w:tcW w:w="7087" w:type="dxa"/>
          </w:tcPr>
          <w:p w:rsidR="00C750EA" w:rsidRPr="005865F9" w:rsidRDefault="00C750EA"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C750EA" w:rsidRPr="005865F9" w:rsidRDefault="00C750EA" w:rsidP="00A85956">
            <w:pPr>
              <w:jc w:val="center"/>
              <w:rPr>
                <w:sz w:val="24"/>
                <w:szCs w:val="24"/>
              </w:rPr>
            </w:pPr>
            <w:r w:rsidRPr="005865F9">
              <w:rPr>
                <w:sz w:val="24"/>
                <w:szCs w:val="24"/>
              </w:rPr>
              <w:t>тыс. тонн</w:t>
            </w:r>
          </w:p>
        </w:tc>
        <w:tc>
          <w:tcPr>
            <w:tcW w:w="1417" w:type="dxa"/>
          </w:tcPr>
          <w:p w:rsidR="00C750EA" w:rsidRPr="00EF0460" w:rsidRDefault="00C750EA" w:rsidP="004E5200">
            <w:pPr>
              <w:jc w:val="center"/>
              <w:rPr>
                <w:sz w:val="24"/>
                <w:szCs w:val="24"/>
              </w:rPr>
            </w:pPr>
            <w:r w:rsidRPr="00EF0460">
              <w:rPr>
                <w:sz w:val="24"/>
                <w:szCs w:val="24"/>
              </w:rPr>
              <w:t>3786,5</w:t>
            </w:r>
          </w:p>
        </w:tc>
        <w:tc>
          <w:tcPr>
            <w:tcW w:w="1134" w:type="dxa"/>
          </w:tcPr>
          <w:p w:rsidR="00C750EA" w:rsidRPr="00EF0460" w:rsidRDefault="00C750EA" w:rsidP="004E5200">
            <w:pPr>
              <w:jc w:val="center"/>
              <w:rPr>
                <w:sz w:val="24"/>
                <w:szCs w:val="24"/>
              </w:rPr>
            </w:pPr>
            <w:r w:rsidRPr="00EF0460">
              <w:rPr>
                <w:sz w:val="24"/>
                <w:szCs w:val="24"/>
              </w:rPr>
              <w:t>38</w:t>
            </w:r>
            <w:r>
              <w:rPr>
                <w:sz w:val="24"/>
                <w:szCs w:val="24"/>
              </w:rPr>
              <w:t>00,0</w:t>
            </w:r>
          </w:p>
        </w:tc>
        <w:tc>
          <w:tcPr>
            <w:tcW w:w="1134" w:type="dxa"/>
          </w:tcPr>
          <w:p w:rsidR="00C750EA" w:rsidRPr="00EF0460" w:rsidRDefault="00C750EA" w:rsidP="004E5200">
            <w:pPr>
              <w:jc w:val="center"/>
              <w:rPr>
                <w:sz w:val="24"/>
                <w:szCs w:val="24"/>
              </w:rPr>
            </w:pPr>
            <w:r>
              <w:rPr>
                <w:sz w:val="24"/>
                <w:szCs w:val="24"/>
              </w:rPr>
              <w:t>3830</w:t>
            </w:r>
          </w:p>
        </w:tc>
        <w:tc>
          <w:tcPr>
            <w:tcW w:w="1276" w:type="dxa"/>
          </w:tcPr>
          <w:p w:rsidR="00C750EA" w:rsidRPr="00EF0460" w:rsidRDefault="00C750EA" w:rsidP="004E5200">
            <w:pPr>
              <w:jc w:val="center"/>
              <w:rPr>
                <w:sz w:val="24"/>
                <w:szCs w:val="24"/>
              </w:rPr>
            </w:pPr>
            <w:r w:rsidRPr="00EF0460">
              <w:rPr>
                <w:sz w:val="24"/>
                <w:szCs w:val="24"/>
              </w:rPr>
              <w:t>3865,0</w:t>
            </w:r>
          </w:p>
        </w:tc>
        <w:tc>
          <w:tcPr>
            <w:tcW w:w="1134" w:type="dxa"/>
          </w:tcPr>
          <w:p w:rsidR="00C750EA" w:rsidRPr="00EF0460" w:rsidRDefault="00C750EA" w:rsidP="004E5200">
            <w:pPr>
              <w:jc w:val="center"/>
              <w:rPr>
                <w:sz w:val="24"/>
                <w:szCs w:val="24"/>
              </w:rPr>
            </w:pPr>
            <w:r w:rsidRPr="00EF0460">
              <w:rPr>
                <w:sz w:val="24"/>
                <w:szCs w:val="24"/>
              </w:rPr>
              <w:t>3890,0</w:t>
            </w:r>
          </w:p>
        </w:tc>
      </w:tr>
      <w:tr w:rsidR="00C750EA" w:rsidTr="00E2190B">
        <w:tc>
          <w:tcPr>
            <w:tcW w:w="710" w:type="dxa"/>
            <w:vAlign w:val="center"/>
          </w:tcPr>
          <w:p w:rsidR="00C750EA" w:rsidRPr="006F097C" w:rsidRDefault="00C750EA" w:rsidP="00A85956">
            <w:pPr>
              <w:rPr>
                <w:sz w:val="24"/>
                <w:szCs w:val="24"/>
              </w:rPr>
            </w:pPr>
            <w:r w:rsidRPr="006F097C">
              <w:rPr>
                <w:sz w:val="24"/>
                <w:szCs w:val="24"/>
              </w:rPr>
              <w:t>4.2</w:t>
            </w:r>
          </w:p>
        </w:tc>
        <w:tc>
          <w:tcPr>
            <w:tcW w:w="7087" w:type="dxa"/>
          </w:tcPr>
          <w:p w:rsidR="00C750EA" w:rsidRPr="005865F9" w:rsidRDefault="00C750EA"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C750EA" w:rsidRPr="005865F9" w:rsidRDefault="00C750EA" w:rsidP="00A85956">
            <w:pPr>
              <w:jc w:val="center"/>
              <w:rPr>
                <w:sz w:val="24"/>
                <w:szCs w:val="24"/>
              </w:rPr>
            </w:pPr>
            <w:r w:rsidRPr="005865F9">
              <w:rPr>
                <w:sz w:val="24"/>
                <w:szCs w:val="24"/>
              </w:rPr>
              <w:t>единиц</w:t>
            </w:r>
          </w:p>
        </w:tc>
        <w:tc>
          <w:tcPr>
            <w:tcW w:w="1417" w:type="dxa"/>
          </w:tcPr>
          <w:p w:rsidR="00C750EA" w:rsidRPr="00EF0460" w:rsidRDefault="00C750EA" w:rsidP="004E5200">
            <w:pPr>
              <w:jc w:val="center"/>
              <w:rPr>
                <w:color w:val="000000"/>
                <w:sz w:val="24"/>
                <w:szCs w:val="24"/>
              </w:rPr>
            </w:pPr>
            <w:r>
              <w:rPr>
                <w:color w:val="000000"/>
                <w:sz w:val="24"/>
                <w:szCs w:val="24"/>
              </w:rPr>
              <w:t>28</w:t>
            </w:r>
          </w:p>
        </w:tc>
        <w:tc>
          <w:tcPr>
            <w:tcW w:w="1134" w:type="dxa"/>
          </w:tcPr>
          <w:p w:rsidR="00C750EA" w:rsidRPr="00EF0460" w:rsidRDefault="00C750EA" w:rsidP="004E5200">
            <w:pPr>
              <w:jc w:val="center"/>
              <w:rPr>
                <w:color w:val="000000"/>
                <w:sz w:val="24"/>
                <w:szCs w:val="24"/>
              </w:rPr>
            </w:pPr>
            <w:r w:rsidRPr="00EF0460">
              <w:rPr>
                <w:color w:val="000000"/>
                <w:sz w:val="24"/>
                <w:szCs w:val="24"/>
              </w:rPr>
              <w:t>29</w:t>
            </w:r>
          </w:p>
        </w:tc>
        <w:tc>
          <w:tcPr>
            <w:tcW w:w="1134" w:type="dxa"/>
          </w:tcPr>
          <w:p w:rsidR="00C750EA" w:rsidRPr="00EF0460" w:rsidRDefault="00C750EA" w:rsidP="004E5200">
            <w:pPr>
              <w:jc w:val="center"/>
              <w:rPr>
                <w:color w:val="000000"/>
                <w:sz w:val="24"/>
                <w:szCs w:val="24"/>
              </w:rPr>
            </w:pPr>
            <w:r w:rsidRPr="00EF0460">
              <w:rPr>
                <w:color w:val="000000"/>
                <w:sz w:val="24"/>
                <w:szCs w:val="24"/>
              </w:rPr>
              <w:t>30</w:t>
            </w:r>
          </w:p>
        </w:tc>
        <w:tc>
          <w:tcPr>
            <w:tcW w:w="1276" w:type="dxa"/>
          </w:tcPr>
          <w:p w:rsidR="00C750EA" w:rsidRPr="00EF0460" w:rsidRDefault="00C750EA" w:rsidP="004E5200">
            <w:pPr>
              <w:jc w:val="center"/>
              <w:rPr>
                <w:color w:val="000000"/>
                <w:sz w:val="24"/>
                <w:szCs w:val="24"/>
              </w:rPr>
            </w:pPr>
            <w:r>
              <w:rPr>
                <w:color w:val="000000"/>
                <w:sz w:val="24"/>
                <w:szCs w:val="24"/>
              </w:rPr>
              <w:t>31</w:t>
            </w:r>
          </w:p>
        </w:tc>
        <w:tc>
          <w:tcPr>
            <w:tcW w:w="1134" w:type="dxa"/>
          </w:tcPr>
          <w:p w:rsidR="00C750EA" w:rsidRPr="00EF0460" w:rsidRDefault="00C750EA" w:rsidP="004E5200">
            <w:pPr>
              <w:jc w:val="center"/>
              <w:rPr>
                <w:sz w:val="24"/>
                <w:szCs w:val="24"/>
              </w:rPr>
            </w:pPr>
            <w:r>
              <w:rPr>
                <w:sz w:val="24"/>
                <w:szCs w:val="24"/>
              </w:rPr>
              <w:t>32</w:t>
            </w:r>
          </w:p>
        </w:tc>
      </w:tr>
    </w:tbl>
    <w:p w:rsidR="0032222A" w:rsidRDefault="0032222A" w:rsidP="00E2190B">
      <w:pPr>
        <w:widowControl w:val="0"/>
        <w:autoSpaceDE w:val="0"/>
        <w:autoSpaceDN w:val="0"/>
        <w:adjustRightInd w:val="0"/>
        <w:rPr>
          <w:sz w:val="24"/>
          <w:szCs w:val="24"/>
        </w:rPr>
      </w:pPr>
    </w:p>
    <w:p w:rsidR="0032222A" w:rsidRDefault="0032222A" w:rsidP="006F097C">
      <w:pPr>
        <w:widowControl w:val="0"/>
        <w:autoSpaceDE w:val="0"/>
        <w:autoSpaceDN w:val="0"/>
        <w:adjustRightInd w:val="0"/>
        <w:jc w:val="right"/>
        <w:rPr>
          <w:sz w:val="24"/>
          <w:szCs w:val="24"/>
        </w:rPr>
      </w:pPr>
    </w:p>
    <w:p w:rsidR="006F097C" w:rsidRDefault="00BD2BED" w:rsidP="006F097C">
      <w:pPr>
        <w:widowControl w:val="0"/>
        <w:autoSpaceDE w:val="0"/>
        <w:autoSpaceDN w:val="0"/>
        <w:adjustRightInd w:val="0"/>
        <w:jc w:val="right"/>
        <w:rPr>
          <w:sz w:val="24"/>
          <w:szCs w:val="24"/>
        </w:rPr>
      </w:pPr>
      <w:r>
        <w:rPr>
          <w:sz w:val="24"/>
          <w:szCs w:val="24"/>
        </w:rPr>
        <w:t xml:space="preserve">Таблица </w:t>
      </w:r>
      <w:r w:rsidR="006F097C" w:rsidRPr="006F097C">
        <w:rPr>
          <w:sz w:val="24"/>
          <w:szCs w:val="24"/>
        </w:rPr>
        <w:t xml:space="preserve"> 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3771C7" w:rsidRPr="006F097C" w:rsidRDefault="003771C7" w:rsidP="006F097C">
      <w:pPr>
        <w:widowControl w:val="0"/>
        <w:autoSpaceDE w:val="0"/>
        <w:autoSpaceDN w:val="0"/>
        <w:adjustRightInd w:val="0"/>
        <w:rPr>
          <w:b/>
          <w:sz w:val="24"/>
          <w:szCs w:val="24"/>
        </w:rPr>
      </w:pPr>
    </w:p>
    <w:tbl>
      <w:tblPr>
        <w:tblW w:w="16019" w:type="dxa"/>
        <w:tblCellSpacing w:w="5" w:type="nil"/>
        <w:tblInd w:w="-209" w:type="dxa"/>
        <w:tblLayout w:type="fixed"/>
        <w:tblCellMar>
          <w:left w:w="75" w:type="dxa"/>
          <w:right w:w="75" w:type="dxa"/>
        </w:tblCellMar>
        <w:tblLook w:val="0000"/>
      </w:tblPr>
      <w:tblGrid>
        <w:gridCol w:w="851"/>
        <w:gridCol w:w="2835"/>
        <w:gridCol w:w="1543"/>
        <w:gridCol w:w="17"/>
        <w:gridCol w:w="834"/>
        <w:gridCol w:w="17"/>
        <w:gridCol w:w="833"/>
        <w:gridCol w:w="17"/>
        <w:gridCol w:w="2976"/>
        <w:gridCol w:w="2110"/>
        <w:gridCol w:w="17"/>
        <w:gridCol w:w="3952"/>
        <w:gridCol w:w="17"/>
      </w:tblGrid>
      <w:tr w:rsidR="006F097C" w:rsidRPr="006F097C" w:rsidTr="00DB2994">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DB2994">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969"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DB2994">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r w:rsidRPr="006F097C">
              <w:rPr>
                <w:rFonts w:ascii="Times New Roman" w:hAnsi="Times New Roman" w:cs="Times New Roman"/>
              </w:rPr>
              <w:lastRenderedPageBreak/>
              <w:t>МР</w:t>
            </w:r>
            <w:r w:rsidR="0013627F">
              <w:rPr>
                <w:rFonts w:ascii="Times New Roman" w:hAnsi="Times New Roman" w:cs="Times New Roman"/>
              </w:rPr>
              <w:t>«</w:t>
            </w:r>
            <w:r w:rsidRPr="006F097C">
              <w:rPr>
                <w:rFonts w:ascii="Times New Roman" w:hAnsi="Times New Roman" w:cs="Times New Roman"/>
              </w:rPr>
              <w:t>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13627F" w:rsidP="0014031E">
            <w:pPr>
              <w:pStyle w:val="aff2"/>
              <w:rPr>
                <w:rFonts w:ascii="Times New Roman" w:hAnsi="Times New Roman" w:cs="Times New Roman"/>
                <w:b/>
                <w:i/>
              </w:rPr>
            </w:pPr>
            <w:r>
              <w:rPr>
                <w:rFonts w:ascii="Times New Roman" w:hAnsi="Times New Roman" w:cs="Times New Roman"/>
                <w:b/>
                <w:i/>
              </w:rPr>
              <w:lastRenderedPageBreak/>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543" w:type="dxa"/>
            <w:tcBorders>
              <w:left w:val="single" w:sz="4" w:space="0" w:color="auto"/>
              <w:bottom w:val="single" w:sz="4" w:space="0" w:color="auto"/>
              <w:right w:val="single" w:sz="4" w:space="0" w:color="auto"/>
            </w:tcBorders>
          </w:tcPr>
          <w:p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2019-2021</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969" w:type="dxa"/>
            <w:gridSpan w:val="2"/>
            <w:tcBorders>
              <w:left w:val="single" w:sz="4" w:space="0" w:color="auto"/>
              <w:bottom w:val="single" w:sz="4" w:space="0" w:color="auto"/>
              <w:right w:val="single" w:sz="4" w:space="0" w:color="auto"/>
            </w:tcBorders>
          </w:tcPr>
          <w:p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CE2C10"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rsidR="00CE2C10" w:rsidRPr="0039793B" w:rsidRDefault="00CE2C10"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CE2C10"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CE2C10" w:rsidRPr="0039793B" w:rsidRDefault="00CE2C10"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969" w:type="dxa"/>
            <w:gridSpan w:val="2"/>
            <w:tcBorders>
              <w:left w:val="single" w:sz="4" w:space="0" w:color="auto"/>
              <w:bottom w:val="single" w:sz="4" w:space="0" w:color="auto"/>
              <w:right w:val="single" w:sz="4" w:space="0" w:color="auto"/>
            </w:tcBorders>
          </w:tcPr>
          <w:p w:rsidR="00CE2C10" w:rsidRPr="0039793B" w:rsidRDefault="00CE2C10" w:rsidP="00B0637B">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F097C"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b/>
              </w:rPr>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6F097C"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 xml:space="preserve">Обеспечение администрации муниципального района «Сыктывдинский» информационно-аналитическими материалами о </w:t>
            </w:r>
            <w:r w:rsidRPr="0039793B">
              <w:rPr>
                <w:rFonts w:ascii="Times New Roman" w:hAnsi="Times New Roman" w:cs="Times New Roman"/>
              </w:rPr>
              <w:lastRenderedPageBreak/>
              <w:t>социально-экономическом развитии  МО</w:t>
            </w:r>
          </w:p>
        </w:tc>
        <w:tc>
          <w:tcPr>
            <w:tcW w:w="1543"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lastRenderedPageBreak/>
              <w:t>Отдел экономического развития АМО МР «Сыктывдинский</w:t>
            </w:r>
            <w:proofErr w:type="gramStart"/>
            <w:r w:rsidRPr="0039793B">
              <w:rPr>
                <w:rFonts w:ascii="Times New Roman" w:hAnsi="Times New Roman" w:cs="Times New Roman"/>
              </w:rPr>
              <w:t>»</w:t>
            </w:r>
            <w:r w:rsidR="00CE2C10" w:rsidRPr="0039793B">
              <w:rPr>
                <w:rFonts w:ascii="Times New Roman" w:hAnsi="Times New Roman" w:cs="Times New Roman"/>
              </w:rPr>
              <w:t>(</w:t>
            </w:r>
            <w:proofErr w:type="gramEnd"/>
            <w:r w:rsidR="00CE2C10" w:rsidRPr="0039793B">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rsidR="006F097C"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6F097C"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6F097C" w:rsidRPr="0039793B" w:rsidRDefault="00EC3182"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rsidR="006F097C" w:rsidRPr="0039793B" w:rsidRDefault="00B0637B"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w:t>
            </w:r>
            <w:r w:rsidRPr="0039793B">
              <w:rPr>
                <w:rFonts w:ascii="Times New Roman" w:hAnsi="Times New Roman" w:cs="Times New Roman"/>
              </w:rPr>
              <w:lastRenderedPageBreak/>
              <w:t>экономического развития на трехлетний период</w:t>
            </w:r>
          </w:p>
        </w:tc>
        <w:tc>
          <w:tcPr>
            <w:tcW w:w="3969" w:type="dxa"/>
            <w:gridSpan w:val="2"/>
            <w:tcBorders>
              <w:left w:val="single" w:sz="4" w:space="0" w:color="auto"/>
              <w:bottom w:val="single" w:sz="4" w:space="0" w:color="auto"/>
              <w:right w:val="single" w:sz="4" w:space="0" w:color="auto"/>
            </w:tcBorders>
          </w:tcPr>
          <w:p w:rsidR="006F097C" w:rsidRPr="0039793B" w:rsidRDefault="00EC3182" w:rsidP="0014031E">
            <w:pPr>
              <w:pStyle w:val="aff3"/>
              <w:rPr>
                <w:rFonts w:ascii="Times New Roman" w:hAnsi="Times New Roman" w:cs="Times New Roman"/>
              </w:rPr>
            </w:pPr>
            <w:r w:rsidRPr="0039793B">
              <w:rPr>
                <w:rFonts w:ascii="Times New Roman" w:hAnsi="Times New Roman" w:cs="Times New Roman"/>
              </w:rPr>
              <w:lastRenderedPageBreak/>
              <w:t>Наличие  прогноза социально-экономического развития МО МР «Сыктывдинский» на 3-хлетний период</w:t>
            </w:r>
            <w:r w:rsidR="00CE2C10" w:rsidRPr="0039793B">
              <w:rPr>
                <w:rFonts w:ascii="Times New Roman" w:hAnsi="Times New Roman" w:cs="Times New Roman"/>
              </w:rPr>
              <w:t>;</w:t>
            </w:r>
          </w:p>
          <w:p w:rsidR="00CE2C10" w:rsidRPr="0039793B" w:rsidRDefault="00CE2C10" w:rsidP="00CE2C10">
            <w:pPr>
              <w:rPr>
                <w:lang w:eastAsia="ru-RU"/>
              </w:rPr>
            </w:pPr>
          </w:p>
        </w:tc>
      </w:tr>
      <w:tr w:rsidR="0013627F"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13627F" w:rsidRPr="0039793B" w:rsidRDefault="00996F9A"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1.2.2</w:t>
            </w:r>
          </w:p>
        </w:tc>
        <w:tc>
          <w:tcPr>
            <w:tcW w:w="2835" w:type="dxa"/>
            <w:tcBorders>
              <w:left w:val="single" w:sz="4" w:space="0" w:color="auto"/>
              <w:bottom w:val="single" w:sz="4" w:space="0" w:color="auto"/>
              <w:right w:val="single" w:sz="4" w:space="0" w:color="auto"/>
            </w:tcBorders>
          </w:tcPr>
          <w:p w:rsidR="0013627F" w:rsidRPr="00135AA8" w:rsidRDefault="00135AA8" w:rsidP="0013627F">
            <w:pPr>
              <w:autoSpaceDE w:val="0"/>
              <w:autoSpaceDN w:val="0"/>
              <w:adjustRightInd w:val="0"/>
              <w:rPr>
                <w:sz w:val="24"/>
                <w:szCs w:val="24"/>
              </w:rPr>
            </w:pPr>
            <w:r w:rsidRPr="00135AA8">
              <w:rPr>
                <w:sz w:val="24"/>
                <w:szCs w:val="24"/>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rsidR="0013627F" w:rsidRPr="0039793B" w:rsidRDefault="0013627F"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13627F"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13627F"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969" w:type="dxa"/>
            <w:gridSpan w:val="2"/>
            <w:tcBorders>
              <w:left w:val="single" w:sz="4" w:space="0" w:color="auto"/>
              <w:bottom w:val="single" w:sz="4" w:space="0" w:color="auto"/>
              <w:right w:val="single" w:sz="4" w:space="0" w:color="auto"/>
            </w:tcBorders>
          </w:tcPr>
          <w:p w:rsidR="00CE2C10" w:rsidRPr="0039793B" w:rsidRDefault="000B687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 в муниципальном районе «Сыктывдинский»</w:t>
            </w:r>
          </w:p>
        </w:tc>
      </w:tr>
      <w:tr w:rsidR="0013627F" w:rsidRPr="0039793B" w:rsidTr="00DB2994">
        <w:trPr>
          <w:gridAfter w:val="1"/>
          <w:wAfter w:w="17" w:type="dxa"/>
          <w:trHeight w:val="283"/>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autoSpaceDE w:val="0"/>
              <w:autoSpaceDN w:val="0"/>
              <w:adjustRightInd w:val="0"/>
              <w:jc w:val="both"/>
              <w:rPr>
                <w:b/>
                <w:bCs/>
                <w:sz w:val="24"/>
                <w:szCs w:val="24"/>
              </w:rPr>
            </w:pPr>
            <w:r w:rsidRPr="0039793B">
              <w:rPr>
                <w:b/>
                <w:i/>
                <w:sz w:val="24"/>
                <w:szCs w:val="24"/>
              </w:rPr>
              <w:t>Цель программы:</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sidR="00DB2994"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9C0689" w:rsidRPr="0039793B" w:rsidTr="00DB2994">
        <w:trPr>
          <w:gridAfter w:val="1"/>
          <w:wAfter w:w="17" w:type="dxa"/>
          <w:trHeight w:val="693"/>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Финансовая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Организация конкурсных процедур и отбора </w:t>
            </w:r>
            <w:r w:rsidR="005A30A1" w:rsidRPr="0039793B">
              <w:rPr>
                <w:rFonts w:ascii="Times New Roman" w:hAnsi="Times New Roman" w:cs="Times New Roman"/>
                <w:sz w:val="24"/>
                <w:szCs w:val="24"/>
              </w:rPr>
              <w:t>проектов СМП</w:t>
            </w:r>
            <w:r w:rsidRPr="0039793B">
              <w:rPr>
                <w:rFonts w:ascii="Times New Roman" w:hAnsi="Times New Roman" w:cs="Times New Roman"/>
                <w:sz w:val="24"/>
                <w:szCs w:val="24"/>
              </w:rPr>
              <w:t xml:space="preserve">, проведение консультаций </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субъектов малого и среднего предпринимательства – получателей поддержки;</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
        </w:tc>
      </w:tr>
      <w:tr w:rsidR="009C0689" w:rsidRPr="0039793B" w:rsidTr="00DB2994">
        <w:trPr>
          <w:gridAfter w:val="1"/>
          <w:wAfter w:w="17" w:type="dxa"/>
          <w:trHeight w:val="1260"/>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2.1.2</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rsidR="009C0689" w:rsidRPr="0039793B" w:rsidRDefault="009C0689"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rsidR="009C0689" w:rsidRPr="0039793B" w:rsidRDefault="009C0689" w:rsidP="009C0689">
            <w:pPr>
              <w:rPr>
                <w:sz w:val="24"/>
                <w:szCs w:val="24"/>
                <w:lang w:eastAsia="ru-RU"/>
              </w:rPr>
            </w:pPr>
            <w:r w:rsidRPr="0039793B">
              <w:rPr>
                <w:sz w:val="24"/>
                <w:szCs w:val="24"/>
                <w:lang w:eastAsia="ru-RU"/>
              </w:rPr>
              <w:t>- Сбор кадровой потребности</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2.1.3</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 xml:space="preserve">Повышение уровня информированности открытости деятельности ОМС, </w:t>
            </w:r>
            <w:r w:rsidR="00B56EEC" w:rsidRPr="0039793B">
              <w:rPr>
                <w:rFonts w:ascii="Times New Roman" w:hAnsi="Times New Roman" w:cs="Times New Roman"/>
              </w:rPr>
              <w:t>ведение страницы</w:t>
            </w:r>
            <w:r w:rsidRPr="0039793B">
              <w:rPr>
                <w:rFonts w:ascii="Times New Roman" w:hAnsi="Times New Roman" w:cs="Times New Roman"/>
              </w:rPr>
              <w:t xml:space="preserve"> в соц</w:t>
            </w:r>
            <w:proofErr w:type="gramStart"/>
            <w:r w:rsidRPr="0039793B">
              <w:rPr>
                <w:rFonts w:ascii="Times New Roman" w:hAnsi="Times New Roman" w:cs="Times New Roman"/>
              </w:rPr>
              <w:t>.с</w:t>
            </w:r>
            <w:proofErr w:type="gramEnd"/>
            <w:r w:rsidRPr="0039793B">
              <w:rPr>
                <w:rFonts w:ascii="Times New Roman" w:hAnsi="Times New Roman" w:cs="Times New Roman"/>
              </w:rPr>
              <w:t>етях</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t>Подготовка материалов о СМП, ведение консультаций, встреч, Дня открытых дверей, семинаров</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устойчивый рост оборота   малых предприятий МО МР «Сыктывдинский»</w:t>
            </w: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2.1.4</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 xml:space="preserve">Имущественная </w:t>
            </w:r>
            <w:r w:rsidRPr="0039793B">
              <w:rPr>
                <w:rFonts w:ascii="Times New Roman" w:hAnsi="Times New Roman" w:cs="Times New Roman"/>
                <w:sz w:val="24"/>
                <w:szCs w:val="24"/>
              </w:rPr>
              <w:lastRenderedPageBreak/>
              <w:t>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Управление </w:t>
            </w:r>
            <w:r w:rsidRPr="0039793B">
              <w:rPr>
                <w:rFonts w:ascii="Times New Roman" w:hAnsi="Times New Roman" w:cs="Times New Roman"/>
                <w:sz w:val="24"/>
                <w:szCs w:val="24"/>
              </w:rPr>
              <w:lastRenderedPageBreak/>
              <w:t>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color w:val="000000"/>
              </w:rPr>
              <w:t xml:space="preserve">Участие субъектов малого </w:t>
            </w:r>
            <w:r w:rsidRPr="0039793B">
              <w:rPr>
                <w:rFonts w:ascii="Times New Roman" w:hAnsi="Times New Roman" w:cs="Times New Roman"/>
                <w:color w:val="000000"/>
              </w:rPr>
              <w:lastRenderedPageBreak/>
              <w:t xml:space="preserve">и среднего предпринимательства в проводимых конкурсах и аукционах по продаже земельных участков, нежилых помещений </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lastRenderedPageBreak/>
              <w:t xml:space="preserve">Проведение </w:t>
            </w:r>
            <w:r w:rsidRPr="0039793B">
              <w:rPr>
                <w:rFonts w:ascii="Times New Roman" w:hAnsi="Times New Roman" w:cs="Times New Roman"/>
              </w:rPr>
              <w:lastRenderedPageBreak/>
              <w:t>конкурсных процедур, плана приватизации, обеспечение СМП</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lastRenderedPageBreak/>
              <w:t xml:space="preserve">- Увеличение количества субъектов </w:t>
            </w:r>
            <w:r w:rsidRPr="0039793B">
              <w:rPr>
                <w:sz w:val="24"/>
                <w:szCs w:val="24"/>
              </w:rPr>
              <w:lastRenderedPageBreak/>
              <w:t>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 Устойчивый рост оборота   малых предприятий МО МР «Сыктывдинский»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2.1.5 </w:t>
            </w:r>
          </w:p>
        </w:tc>
        <w:tc>
          <w:tcPr>
            <w:tcW w:w="2835"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xml:space="preserve">- «Популяризация предпринимательства», </w:t>
            </w:r>
          </w:p>
          <w:p w:rsidR="00E2190B" w:rsidRPr="00307C7C" w:rsidRDefault="00E2190B" w:rsidP="00E2190B">
            <w:pPr>
              <w:rPr>
                <w:sz w:val="24"/>
                <w:szCs w:val="24"/>
              </w:rPr>
            </w:pPr>
            <w:r w:rsidRPr="00307C7C">
              <w:rPr>
                <w:sz w:val="24"/>
                <w:szCs w:val="24"/>
              </w:rPr>
              <w:t xml:space="preserve">- «Акселерация», </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2021</w:t>
            </w:r>
          </w:p>
        </w:tc>
        <w:tc>
          <w:tcPr>
            <w:tcW w:w="2993" w:type="dxa"/>
            <w:gridSpan w:val="2"/>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Национальных проектов</w:t>
            </w:r>
          </w:p>
        </w:tc>
        <w:tc>
          <w:tcPr>
            <w:tcW w:w="2110"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консультаций, семинаров, разработка и подписания Соглашений о взаимодействии</w:t>
            </w:r>
          </w:p>
        </w:tc>
        <w:tc>
          <w:tcPr>
            <w:tcW w:w="3969" w:type="dxa"/>
            <w:gridSpan w:val="2"/>
            <w:tcBorders>
              <w:left w:val="single" w:sz="4" w:space="0" w:color="auto"/>
              <w:bottom w:val="single" w:sz="4" w:space="0" w:color="auto"/>
              <w:right w:val="single" w:sz="4" w:space="0" w:color="auto"/>
            </w:tcBorders>
          </w:tcPr>
          <w:p w:rsidR="00E2190B" w:rsidRPr="00307C7C" w:rsidRDefault="00E2190B" w:rsidP="00E2190B">
            <w:pPr>
              <w:pStyle w:val="a3"/>
              <w:widowControl w:val="0"/>
              <w:shd w:val="clear" w:color="auto" w:fill="FFFFFF"/>
              <w:tabs>
                <w:tab w:val="left" w:pos="33"/>
              </w:tabs>
              <w:suppressAutoHyphens w:val="0"/>
              <w:autoSpaceDE w:val="0"/>
              <w:autoSpaceDN w:val="0"/>
              <w:adjustRightInd w:val="0"/>
              <w:ind w:left="0"/>
              <w:rPr>
                <w:sz w:val="24"/>
                <w:szCs w:val="24"/>
              </w:rPr>
            </w:pPr>
            <w:r w:rsidRPr="00307C7C">
              <w:rPr>
                <w:sz w:val="24"/>
                <w:szCs w:val="24"/>
              </w:rPr>
              <w:t xml:space="preserve">Прирост численности занятых в сфере малого и среднего предпринимательства, </w:t>
            </w:r>
          </w:p>
          <w:p w:rsidR="00E2190B" w:rsidRPr="00307C7C" w:rsidRDefault="00E2190B" w:rsidP="00E2190B">
            <w:pPr>
              <w:rPr>
                <w:sz w:val="24"/>
                <w:szCs w:val="24"/>
              </w:rPr>
            </w:pPr>
            <w:r w:rsidRPr="00307C7C">
              <w:rPr>
                <w:sz w:val="24"/>
                <w:szCs w:val="24"/>
              </w:rPr>
              <w:t>Увеличение количества объектов имущества в перечнях муниципального имущества</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rPr>
              <w:t>Подпрограмма 3 «Въездной и внутренний туризм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bCs/>
                <w:i/>
              </w:rPr>
              <w:t>Цель подпрограммы 3</w:t>
            </w:r>
            <w:r w:rsidRPr="0039793B">
              <w:rPr>
                <w:bCs/>
              </w:rPr>
              <w:t xml:space="preserve">: </w:t>
            </w:r>
            <w:r w:rsidRPr="0039793B">
              <w:t>Развитие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vAlign w:val="center"/>
          </w:tcPr>
          <w:p w:rsidR="00E2190B" w:rsidRPr="0039793B" w:rsidRDefault="00E2190B" w:rsidP="009C0689">
            <w:pPr>
              <w:ind w:firstLine="34"/>
              <w:rPr>
                <w:sz w:val="24"/>
                <w:szCs w:val="24"/>
              </w:rPr>
            </w:pPr>
            <w:r w:rsidRPr="0039793B">
              <w:rPr>
                <w:b/>
                <w:bCs/>
                <w:i/>
                <w:sz w:val="24"/>
                <w:szCs w:val="24"/>
              </w:rPr>
              <w:t>Задача:</w:t>
            </w:r>
            <w:r w:rsidRPr="0039793B">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3.1.1</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 Управление культуры</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туристический маршрутов</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3.1.2.</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Развитие и укрепление материально-технической </w:t>
            </w:r>
            <w:r w:rsidRPr="0039793B">
              <w:rPr>
                <w:rFonts w:ascii="Times New Roman" w:hAnsi="Times New Roman" w:cs="Times New Roman"/>
                <w:sz w:val="24"/>
                <w:szCs w:val="24"/>
              </w:rPr>
              <w:lastRenderedPageBreak/>
              <w:t>базы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lastRenderedPageBreak/>
              <w:t>Отдел экономическ</w:t>
            </w:r>
            <w:r w:rsidRPr="0039793B">
              <w:rPr>
                <w:sz w:val="24"/>
                <w:szCs w:val="24"/>
              </w:rPr>
              <w:lastRenderedPageBreak/>
              <w:t>ого развития АМО МР «Сыктывдинский»</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tabs>
                <w:tab w:val="left" w:pos="412"/>
              </w:tabs>
              <w:suppressAutoHyphens w:val="0"/>
              <w:autoSpaceDE w:val="0"/>
              <w:autoSpaceDN w:val="0"/>
              <w:adjustRightInd w:val="0"/>
              <w:ind w:left="0"/>
              <w:jc w:val="both"/>
              <w:rPr>
                <w:bCs/>
                <w:sz w:val="24"/>
                <w:szCs w:val="24"/>
              </w:rPr>
            </w:pPr>
            <w:r w:rsidRPr="0039793B">
              <w:rPr>
                <w:bCs/>
                <w:sz w:val="24"/>
                <w:szCs w:val="24"/>
              </w:rPr>
              <w:t xml:space="preserve">Обновление основных средств Сыктывдинского </w:t>
            </w:r>
            <w:r w:rsidRPr="0039793B">
              <w:rPr>
                <w:bCs/>
                <w:sz w:val="24"/>
                <w:szCs w:val="24"/>
              </w:rPr>
              <w:lastRenderedPageBreak/>
              <w:t>дома народных ремесел «</w:t>
            </w:r>
            <w:proofErr w:type="spellStart"/>
            <w:r w:rsidRPr="0039793B">
              <w:rPr>
                <w:bCs/>
                <w:sz w:val="24"/>
                <w:szCs w:val="24"/>
              </w:rPr>
              <w:t>Зарань</w:t>
            </w:r>
            <w:proofErr w:type="spellEnd"/>
            <w:r w:rsidRPr="0039793B">
              <w:rPr>
                <w:bCs/>
                <w:sz w:val="24"/>
                <w:szCs w:val="24"/>
              </w:rPr>
              <w:t>» и других объектов туризма</w:t>
            </w: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Поддержка  субъектов </w:t>
            </w:r>
            <w:r w:rsidRPr="0039793B">
              <w:rPr>
                <w:rFonts w:ascii="Times New Roman" w:hAnsi="Times New Roman" w:cs="Times New Roman"/>
                <w:sz w:val="24"/>
                <w:szCs w:val="24"/>
              </w:rPr>
              <w:lastRenderedPageBreak/>
              <w:t>туристической деятельности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-Увеличение количества туристический маршрутов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3.1.3</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
                <w:sz w:val="24"/>
                <w:szCs w:val="24"/>
              </w:rPr>
            </w:pPr>
            <w:r w:rsidRPr="0039793B">
              <w:rPr>
                <w:b/>
                <w:sz w:val="24"/>
                <w:szCs w:val="24"/>
              </w:rPr>
              <w:t>Подпрограмма 4 «Развитие агропромышленного  и рыбохозяйственного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Cs/>
                <w:sz w:val="24"/>
                <w:szCs w:val="24"/>
              </w:rPr>
            </w:pPr>
            <w:r w:rsidRPr="0039793B">
              <w:rPr>
                <w:b/>
                <w:bCs/>
                <w:i/>
                <w:sz w:val="24"/>
                <w:szCs w:val="24"/>
              </w:rPr>
              <w:t>Цель подпрограммы 4</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4.1.1</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rsidR="00E2190B" w:rsidRPr="0039793B" w:rsidRDefault="00E2190B" w:rsidP="009C0689">
            <w:pPr>
              <w:pStyle w:val="ConsPlusNormal"/>
              <w:tabs>
                <w:tab w:val="left" w:pos="554"/>
              </w:tabs>
              <w:jc w:val="both"/>
              <w:rPr>
                <w:rFonts w:ascii="Times New Roman" w:hAnsi="Times New Roman" w:cs="Times New Roman"/>
                <w:sz w:val="24"/>
                <w:szCs w:val="24"/>
              </w:rPr>
            </w:pPr>
          </w:p>
          <w:p w:rsidR="00E2190B" w:rsidRPr="0039793B" w:rsidRDefault="00E2190B"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Pr="0039793B" w:rsidRDefault="00E2190B"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4.1.2</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39793B">
              <w:rPr>
                <w:rFonts w:ascii="Times New Roman" w:hAnsi="Times New Roman" w:cs="Times New Roman"/>
                <w:sz w:val="24"/>
                <w:szCs w:val="24"/>
              </w:rPr>
              <w:t>сельхозорганизаций</w:t>
            </w:r>
            <w:proofErr w:type="spellEnd"/>
            <w:r w:rsidRPr="0039793B">
              <w:rPr>
                <w:rFonts w:ascii="Times New Roman" w:hAnsi="Times New Roman" w:cs="Times New Roman"/>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Default="00E2190B"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rsidR="00E2190B" w:rsidRPr="0039793B" w:rsidRDefault="00E2190B" w:rsidP="009C0689">
            <w:pPr>
              <w:pStyle w:val="ConsPlusCell"/>
              <w:rPr>
                <w:rFonts w:ascii="Times New Roman" w:hAnsi="Times New Roman" w:cs="Times New Roman"/>
                <w:sz w:val="24"/>
                <w:szCs w:val="24"/>
              </w:rPr>
            </w:pP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4.1.3</w:t>
            </w:r>
          </w:p>
        </w:tc>
        <w:tc>
          <w:tcPr>
            <w:tcW w:w="2835"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w:t>
            </w:r>
            <w:r w:rsidRPr="00307C7C">
              <w:rPr>
                <w:sz w:val="24"/>
                <w:szCs w:val="24"/>
                <w:lang w:eastAsia="ru-RU"/>
              </w:rPr>
              <w:lastRenderedPageBreak/>
              <w:t xml:space="preserve">Коми» </w:t>
            </w:r>
          </w:p>
        </w:tc>
        <w:tc>
          <w:tcPr>
            <w:tcW w:w="1543"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lastRenderedPageBreak/>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2020</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Национального проекта «</w:t>
            </w:r>
            <w:r w:rsidRPr="00307C7C">
              <w:rPr>
                <w:sz w:val="24"/>
                <w:szCs w:val="24"/>
                <w:lang w:eastAsia="ru-RU"/>
              </w:rPr>
              <w:t>Создание системы поддержки фермеров и развитие сельской кооперации»</w:t>
            </w:r>
          </w:p>
        </w:tc>
        <w:tc>
          <w:tcPr>
            <w:tcW w:w="2110"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 xml:space="preserve">Проведение </w:t>
            </w:r>
            <w:proofErr w:type="spellStart"/>
            <w:r w:rsidRPr="00307C7C">
              <w:rPr>
                <w:sz w:val="24"/>
                <w:szCs w:val="24"/>
              </w:rPr>
              <w:t>кон</w:t>
            </w:r>
            <w:r>
              <w:rPr>
                <w:sz w:val="24"/>
                <w:szCs w:val="24"/>
              </w:rPr>
              <w:t>-сультаций</w:t>
            </w:r>
            <w:proofErr w:type="gramStart"/>
            <w:r>
              <w:rPr>
                <w:sz w:val="24"/>
                <w:szCs w:val="24"/>
              </w:rPr>
              <w:t>,</w:t>
            </w:r>
            <w:r w:rsidRPr="00307C7C">
              <w:rPr>
                <w:sz w:val="24"/>
                <w:szCs w:val="24"/>
              </w:rPr>
              <w:t>с</w:t>
            </w:r>
            <w:proofErr w:type="gramEnd"/>
            <w:r w:rsidRPr="00307C7C">
              <w:rPr>
                <w:sz w:val="24"/>
                <w:szCs w:val="24"/>
              </w:rPr>
              <w:t>еминаров</w:t>
            </w:r>
            <w:proofErr w:type="spellEnd"/>
            <w:r w:rsidRPr="00307C7C">
              <w:rPr>
                <w:sz w:val="24"/>
                <w:szCs w:val="24"/>
              </w:rPr>
              <w:t>, разработка и подписания Соглашений о взаимодействии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Количество субъектов МСП и самозанятых граждан</w:t>
            </w:r>
          </w:p>
        </w:tc>
      </w:tr>
    </w:tbl>
    <w:p w:rsidR="00996F9A" w:rsidRPr="0039793B" w:rsidRDefault="00996F9A" w:rsidP="00D81119">
      <w:pPr>
        <w:rPr>
          <w:sz w:val="24"/>
          <w:szCs w:val="24"/>
        </w:rPr>
      </w:pPr>
    </w:p>
    <w:p w:rsidR="00996F9A" w:rsidRPr="0039793B" w:rsidRDefault="00996F9A" w:rsidP="006F097C">
      <w:pPr>
        <w:jc w:val="right"/>
        <w:rPr>
          <w:sz w:val="24"/>
          <w:szCs w:val="24"/>
        </w:rPr>
      </w:pPr>
    </w:p>
    <w:p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3" w:name="Par545"/>
      <w:bookmarkEnd w:id="3"/>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6001" w:type="dxa"/>
        <w:tblInd w:w="-318" w:type="dxa"/>
        <w:tblLayout w:type="fixed"/>
        <w:tblLook w:val="04A0"/>
      </w:tblPr>
      <w:tblGrid>
        <w:gridCol w:w="2411"/>
        <w:gridCol w:w="6530"/>
        <w:gridCol w:w="2258"/>
        <w:gridCol w:w="1842"/>
        <w:gridCol w:w="993"/>
        <w:gridCol w:w="975"/>
        <w:gridCol w:w="992"/>
      </w:tblGrid>
      <w:tr w:rsidR="00526EFD" w:rsidRPr="0039793B" w:rsidTr="00B272FC">
        <w:tc>
          <w:tcPr>
            <w:tcW w:w="2411" w:type="dxa"/>
            <w:vMerge w:val="restart"/>
          </w:tcPr>
          <w:p w:rsidR="00526EFD" w:rsidRPr="0039793B" w:rsidRDefault="00526EFD" w:rsidP="00901517">
            <w:pPr>
              <w:jc w:val="center"/>
              <w:rPr>
                <w:b/>
                <w:sz w:val="24"/>
                <w:szCs w:val="24"/>
              </w:rPr>
            </w:pPr>
            <w:r w:rsidRPr="0039793B">
              <w:rPr>
                <w:b/>
                <w:sz w:val="24"/>
                <w:szCs w:val="24"/>
              </w:rPr>
              <w:t>Статус</w:t>
            </w:r>
          </w:p>
        </w:tc>
        <w:tc>
          <w:tcPr>
            <w:tcW w:w="6530" w:type="dxa"/>
            <w:vMerge w:val="restart"/>
          </w:tcPr>
          <w:p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802" w:type="dxa"/>
            <w:gridSpan w:val="4"/>
          </w:tcPr>
          <w:p w:rsidR="00526EFD" w:rsidRPr="0039793B" w:rsidRDefault="00526EFD" w:rsidP="00901517">
            <w:pPr>
              <w:jc w:val="center"/>
              <w:rPr>
                <w:b/>
                <w:sz w:val="24"/>
                <w:szCs w:val="24"/>
              </w:rPr>
            </w:pPr>
            <w:r w:rsidRPr="0039793B">
              <w:rPr>
                <w:b/>
                <w:sz w:val="24"/>
                <w:szCs w:val="24"/>
              </w:rPr>
              <w:t>Расходы, тыс. рублей</w:t>
            </w:r>
          </w:p>
        </w:tc>
      </w:tr>
      <w:tr w:rsidR="00526EFD" w:rsidTr="00B272FC">
        <w:tc>
          <w:tcPr>
            <w:tcW w:w="2411" w:type="dxa"/>
            <w:vMerge/>
          </w:tcPr>
          <w:p w:rsidR="00526EFD" w:rsidRPr="0039793B" w:rsidRDefault="00526EFD" w:rsidP="00526EFD">
            <w:pPr>
              <w:jc w:val="center"/>
              <w:rPr>
                <w:b/>
                <w:sz w:val="24"/>
                <w:szCs w:val="24"/>
              </w:rPr>
            </w:pPr>
          </w:p>
        </w:tc>
        <w:tc>
          <w:tcPr>
            <w:tcW w:w="6530" w:type="dxa"/>
            <w:vMerge/>
          </w:tcPr>
          <w:p w:rsidR="00526EFD" w:rsidRPr="0039793B" w:rsidRDefault="00526EFD" w:rsidP="00901517">
            <w:pPr>
              <w:jc w:val="center"/>
              <w:rPr>
                <w:b/>
                <w:sz w:val="24"/>
                <w:szCs w:val="24"/>
              </w:rPr>
            </w:pPr>
          </w:p>
        </w:tc>
        <w:tc>
          <w:tcPr>
            <w:tcW w:w="2258" w:type="dxa"/>
            <w:vMerge/>
          </w:tcPr>
          <w:p w:rsidR="00526EFD" w:rsidRPr="0039793B" w:rsidRDefault="00526EFD" w:rsidP="00901517">
            <w:pPr>
              <w:jc w:val="center"/>
              <w:rPr>
                <w:b/>
                <w:sz w:val="24"/>
                <w:szCs w:val="24"/>
              </w:rPr>
            </w:pPr>
          </w:p>
        </w:tc>
        <w:tc>
          <w:tcPr>
            <w:tcW w:w="1842" w:type="dxa"/>
          </w:tcPr>
          <w:p w:rsidR="00526EFD" w:rsidRPr="00B81768" w:rsidRDefault="00526EFD" w:rsidP="00526EFD">
            <w:pPr>
              <w:jc w:val="center"/>
              <w:rPr>
                <w:b/>
              </w:rPr>
            </w:pPr>
            <w:r w:rsidRPr="00B81768">
              <w:rPr>
                <w:b/>
              </w:rPr>
              <w:t>всего (с нарастающим итогом с начала реализации программы)</w:t>
            </w:r>
          </w:p>
        </w:tc>
        <w:tc>
          <w:tcPr>
            <w:tcW w:w="993" w:type="dxa"/>
          </w:tcPr>
          <w:p w:rsidR="00526EFD" w:rsidRPr="0039793B" w:rsidRDefault="00526EFD" w:rsidP="00526EFD">
            <w:pPr>
              <w:jc w:val="center"/>
              <w:rPr>
                <w:b/>
                <w:sz w:val="24"/>
                <w:szCs w:val="24"/>
              </w:rPr>
            </w:pPr>
            <w:r w:rsidRPr="0039793B">
              <w:rPr>
                <w:b/>
                <w:sz w:val="24"/>
                <w:szCs w:val="24"/>
              </w:rPr>
              <w:t>2019 год</w:t>
            </w:r>
          </w:p>
        </w:tc>
        <w:tc>
          <w:tcPr>
            <w:tcW w:w="975" w:type="dxa"/>
          </w:tcPr>
          <w:p w:rsidR="00526EFD" w:rsidRPr="0039793B" w:rsidRDefault="00526EFD" w:rsidP="00526EFD">
            <w:pPr>
              <w:jc w:val="center"/>
              <w:rPr>
                <w:b/>
                <w:sz w:val="24"/>
                <w:szCs w:val="24"/>
              </w:rPr>
            </w:pPr>
            <w:r w:rsidRPr="0039793B">
              <w:rPr>
                <w:b/>
                <w:sz w:val="24"/>
                <w:szCs w:val="24"/>
              </w:rPr>
              <w:t>2020 год</w:t>
            </w:r>
          </w:p>
        </w:tc>
        <w:tc>
          <w:tcPr>
            <w:tcW w:w="992" w:type="dxa"/>
          </w:tcPr>
          <w:p w:rsidR="00526EFD" w:rsidRPr="0039793B" w:rsidRDefault="00526EFD" w:rsidP="00526EFD">
            <w:pPr>
              <w:jc w:val="center"/>
              <w:rPr>
                <w:b/>
                <w:sz w:val="24"/>
                <w:szCs w:val="24"/>
              </w:rPr>
            </w:pPr>
            <w:r w:rsidRPr="0039793B">
              <w:rPr>
                <w:b/>
                <w:sz w:val="24"/>
                <w:szCs w:val="24"/>
              </w:rPr>
              <w:t>2021 год</w:t>
            </w:r>
          </w:p>
        </w:tc>
      </w:tr>
      <w:tr w:rsidR="00526EFD" w:rsidTr="00B272FC">
        <w:tc>
          <w:tcPr>
            <w:tcW w:w="2411" w:type="dxa"/>
          </w:tcPr>
          <w:p w:rsidR="00526EFD" w:rsidRDefault="00526EFD" w:rsidP="00526EFD">
            <w:pPr>
              <w:jc w:val="center"/>
              <w:rPr>
                <w:b/>
                <w:sz w:val="24"/>
                <w:szCs w:val="24"/>
              </w:rPr>
            </w:pPr>
            <w:r>
              <w:rPr>
                <w:b/>
                <w:sz w:val="24"/>
                <w:szCs w:val="24"/>
              </w:rPr>
              <w:t>1</w:t>
            </w:r>
          </w:p>
        </w:tc>
        <w:tc>
          <w:tcPr>
            <w:tcW w:w="6530" w:type="dxa"/>
          </w:tcPr>
          <w:p w:rsidR="00526EFD" w:rsidRDefault="00526EFD" w:rsidP="00526EFD">
            <w:pPr>
              <w:jc w:val="center"/>
              <w:rPr>
                <w:b/>
                <w:sz w:val="24"/>
                <w:szCs w:val="24"/>
              </w:rPr>
            </w:pPr>
            <w:r>
              <w:rPr>
                <w:b/>
                <w:sz w:val="24"/>
                <w:szCs w:val="24"/>
              </w:rPr>
              <w:t>2</w:t>
            </w:r>
          </w:p>
        </w:tc>
        <w:tc>
          <w:tcPr>
            <w:tcW w:w="2258" w:type="dxa"/>
          </w:tcPr>
          <w:p w:rsidR="00526EFD" w:rsidRDefault="00526EFD" w:rsidP="00526EFD">
            <w:pPr>
              <w:jc w:val="center"/>
              <w:rPr>
                <w:b/>
                <w:sz w:val="24"/>
                <w:szCs w:val="24"/>
              </w:rPr>
            </w:pPr>
            <w:r>
              <w:rPr>
                <w:b/>
                <w:sz w:val="24"/>
                <w:szCs w:val="24"/>
              </w:rPr>
              <w:t>3</w:t>
            </w:r>
          </w:p>
        </w:tc>
        <w:tc>
          <w:tcPr>
            <w:tcW w:w="1842" w:type="dxa"/>
          </w:tcPr>
          <w:p w:rsidR="00526EFD" w:rsidRDefault="00526EFD" w:rsidP="00526EFD">
            <w:pPr>
              <w:jc w:val="center"/>
              <w:rPr>
                <w:b/>
                <w:sz w:val="24"/>
                <w:szCs w:val="24"/>
              </w:rPr>
            </w:pPr>
            <w:r>
              <w:rPr>
                <w:b/>
                <w:sz w:val="24"/>
                <w:szCs w:val="24"/>
              </w:rPr>
              <w:t>4</w:t>
            </w:r>
          </w:p>
        </w:tc>
        <w:tc>
          <w:tcPr>
            <w:tcW w:w="993" w:type="dxa"/>
          </w:tcPr>
          <w:p w:rsidR="00526EFD" w:rsidRDefault="00526EFD" w:rsidP="00526EFD">
            <w:pPr>
              <w:jc w:val="center"/>
              <w:rPr>
                <w:b/>
                <w:sz w:val="24"/>
                <w:szCs w:val="24"/>
              </w:rPr>
            </w:pPr>
            <w:r>
              <w:rPr>
                <w:b/>
                <w:sz w:val="24"/>
                <w:szCs w:val="24"/>
              </w:rPr>
              <w:t>5</w:t>
            </w:r>
          </w:p>
        </w:tc>
        <w:tc>
          <w:tcPr>
            <w:tcW w:w="975" w:type="dxa"/>
          </w:tcPr>
          <w:p w:rsidR="00526EFD" w:rsidRDefault="00526EFD" w:rsidP="00526EFD">
            <w:pPr>
              <w:jc w:val="center"/>
              <w:rPr>
                <w:b/>
                <w:sz w:val="24"/>
                <w:szCs w:val="24"/>
              </w:rPr>
            </w:pPr>
            <w:r>
              <w:rPr>
                <w:b/>
                <w:sz w:val="24"/>
                <w:szCs w:val="24"/>
              </w:rPr>
              <w:t>6</w:t>
            </w:r>
          </w:p>
        </w:tc>
        <w:tc>
          <w:tcPr>
            <w:tcW w:w="992" w:type="dxa"/>
          </w:tcPr>
          <w:p w:rsidR="00526EFD" w:rsidRDefault="00526EFD" w:rsidP="00526EFD">
            <w:pPr>
              <w:jc w:val="center"/>
              <w:rPr>
                <w:b/>
                <w:sz w:val="24"/>
                <w:szCs w:val="24"/>
              </w:rPr>
            </w:pPr>
            <w:r>
              <w:rPr>
                <w:b/>
                <w:sz w:val="24"/>
                <w:szCs w:val="24"/>
              </w:rPr>
              <w:t>7</w:t>
            </w:r>
          </w:p>
        </w:tc>
      </w:tr>
      <w:tr w:rsidR="00E2190B" w:rsidTr="00B272FC">
        <w:tc>
          <w:tcPr>
            <w:tcW w:w="2411"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530"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842" w:type="dxa"/>
          </w:tcPr>
          <w:p w:rsidR="00E2190B" w:rsidRPr="00526EFD" w:rsidRDefault="00924B6F" w:rsidP="00E2190B">
            <w:pPr>
              <w:jc w:val="center"/>
              <w:rPr>
                <w:sz w:val="24"/>
                <w:szCs w:val="24"/>
              </w:rPr>
            </w:pPr>
            <w:r>
              <w:rPr>
                <w:sz w:val="24"/>
                <w:szCs w:val="24"/>
              </w:rPr>
              <w:t>20</w:t>
            </w:r>
            <w:r w:rsidR="00E2190B">
              <w:rPr>
                <w:sz w:val="24"/>
                <w:szCs w:val="24"/>
              </w:rPr>
              <w:t>00,0</w:t>
            </w:r>
          </w:p>
        </w:tc>
        <w:tc>
          <w:tcPr>
            <w:tcW w:w="993" w:type="dxa"/>
          </w:tcPr>
          <w:p w:rsidR="00E2190B" w:rsidRPr="00526EFD" w:rsidRDefault="00924B6F" w:rsidP="00E2190B">
            <w:pPr>
              <w:jc w:val="center"/>
              <w:rPr>
                <w:sz w:val="24"/>
                <w:szCs w:val="24"/>
              </w:rPr>
            </w:pPr>
            <w:r>
              <w:rPr>
                <w:sz w:val="24"/>
                <w:szCs w:val="24"/>
              </w:rPr>
              <w:t>11</w:t>
            </w:r>
            <w:r w:rsidR="00E2190B">
              <w:rPr>
                <w:sz w:val="24"/>
                <w:szCs w:val="24"/>
              </w:rPr>
              <w:t>00,0</w:t>
            </w:r>
          </w:p>
        </w:tc>
        <w:tc>
          <w:tcPr>
            <w:tcW w:w="975" w:type="dxa"/>
          </w:tcPr>
          <w:p w:rsidR="00E2190B" w:rsidRPr="00526EFD" w:rsidRDefault="00E2190B" w:rsidP="00E2190B">
            <w:pPr>
              <w:jc w:val="center"/>
              <w:rPr>
                <w:sz w:val="24"/>
                <w:szCs w:val="24"/>
              </w:rPr>
            </w:pPr>
            <w:r>
              <w:rPr>
                <w:sz w:val="24"/>
                <w:szCs w:val="24"/>
              </w:rPr>
              <w:t>450,0</w:t>
            </w:r>
          </w:p>
        </w:tc>
        <w:tc>
          <w:tcPr>
            <w:tcW w:w="992" w:type="dxa"/>
          </w:tcPr>
          <w:p w:rsidR="00E2190B" w:rsidRPr="00526EFD" w:rsidRDefault="00E2190B" w:rsidP="00E2190B">
            <w:pPr>
              <w:jc w:val="center"/>
              <w:rPr>
                <w:sz w:val="24"/>
                <w:szCs w:val="24"/>
              </w:rPr>
            </w:pPr>
            <w:r>
              <w:rPr>
                <w:sz w:val="24"/>
                <w:szCs w:val="24"/>
              </w:rPr>
              <w:t>450,0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530"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Стратегическое планирование в МО МР «Сыктывдинский»</w:t>
            </w:r>
          </w:p>
        </w:tc>
        <w:tc>
          <w:tcPr>
            <w:tcW w:w="2258"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842" w:type="dxa"/>
          </w:tcPr>
          <w:p w:rsidR="00B272FC" w:rsidRPr="00526EFD" w:rsidRDefault="00B272FC" w:rsidP="00526EFD">
            <w:pPr>
              <w:jc w:val="center"/>
              <w:rPr>
                <w:sz w:val="24"/>
                <w:szCs w:val="24"/>
              </w:rPr>
            </w:pPr>
            <w:r>
              <w:rPr>
                <w:sz w:val="24"/>
                <w:szCs w:val="24"/>
              </w:rPr>
              <w:t>0</w:t>
            </w:r>
          </w:p>
        </w:tc>
        <w:tc>
          <w:tcPr>
            <w:tcW w:w="993" w:type="dxa"/>
          </w:tcPr>
          <w:p w:rsidR="00B272FC" w:rsidRPr="00526EFD" w:rsidRDefault="00B272FC" w:rsidP="00526EFD">
            <w:pPr>
              <w:jc w:val="center"/>
              <w:rPr>
                <w:sz w:val="24"/>
                <w:szCs w:val="24"/>
              </w:rPr>
            </w:pPr>
            <w:r>
              <w:rPr>
                <w:sz w:val="24"/>
                <w:szCs w:val="24"/>
              </w:rPr>
              <w:t>0</w:t>
            </w:r>
          </w:p>
        </w:tc>
        <w:tc>
          <w:tcPr>
            <w:tcW w:w="975" w:type="dxa"/>
          </w:tcPr>
          <w:p w:rsidR="00B272FC" w:rsidRPr="00526EFD" w:rsidRDefault="00B272FC" w:rsidP="00526EFD">
            <w:pPr>
              <w:jc w:val="center"/>
              <w:rPr>
                <w:sz w:val="24"/>
                <w:szCs w:val="24"/>
              </w:rPr>
            </w:pPr>
            <w:r>
              <w:rPr>
                <w:sz w:val="24"/>
                <w:szCs w:val="24"/>
              </w:rPr>
              <w:t>0</w:t>
            </w:r>
          </w:p>
        </w:tc>
        <w:tc>
          <w:tcPr>
            <w:tcW w:w="992" w:type="dxa"/>
          </w:tcPr>
          <w:p w:rsidR="00B272FC" w:rsidRPr="00526EFD" w:rsidRDefault="00B272FC" w:rsidP="00526EFD">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530" w:type="dxa"/>
          </w:tcPr>
          <w:p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rsidR="00B272FC" w:rsidRPr="00B272FC" w:rsidRDefault="00B272FC" w:rsidP="00B272FC">
            <w:pPr>
              <w:pStyle w:val="ConsPlusCell"/>
              <w:rPr>
                <w:rFonts w:ascii="Times New Roman" w:hAnsi="Times New Roman" w:cs="Times New Roman"/>
                <w:sz w:val="24"/>
                <w:szCs w:val="24"/>
              </w:rPr>
            </w:pPr>
          </w:p>
        </w:tc>
        <w:tc>
          <w:tcPr>
            <w:tcW w:w="1842" w:type="dxa"/>
          </w:tcPr>
          <w:p w:rsidR="00B272FC" w:rsidRPr="00526EFD" w:rsidRDefault="00B272FC" w:rsidP="00526EFD">
            <w:pPr>
              <w:jc w:val="center"/>
              <w:rPr>
                <w:sz w:val="24"/>
                <w:szCs w:val="24"/>
              </w:rPr>
            </w:pPr>
          </w:p>
        </w:tc>
        <w:tc>
          <w:tcPr>
            <w:tcW w:w="993" w:type="dxa"/>
          </w:tcPr>
          <w:p w:rsidR="00B272FC" w:rsidRPr="00526EFD" w:rsidRDefault="00B272FC" w:rsidP="00526EFD">
            <w:pPr>
              <w:jc w:val="center"/>
              <w:rPr>
                <w:sz w:val="24"/>
                <w:szCs w:val="24"/>
              </w:rPr>
            </w:pPr>
          </w:p>
        </w:tc>
        <w:tc>
          <w:tcPr>
            <w:tcW w:w="975" w:type="dxa"/>
          </w:tcPr>
          <w:p w:rsidR="00B272FC" w:rsidRPr="00526EFD" w:rsidRDefault="00B272FC" w:rsidP="00526EFD">
            <w:pPr>
              <w:jc w:val="center"/>
              <w:rPr>
                <w:sz w:val="24"/>
                <w:szCs w:val="24"/>
              </w:rPr>
            </w:pPr>
          </w:p>
        </w:tc>
        <w:tc>
          <w:tcPr>
            <w:tcW w:w="992" w:type="dxa"/>
          </w:tcPr>
          <w:p w:rsidR="00B272FC" w:rsidRPr="00526EFD" w:rsidRDefault="00B272FC" w:rsidP="00526EFD">
            <w:pPr>
              <w:jc w:val="center"/>
              <w:rPr>
                <w:sz w:val="24"/>
                <w:szCs w:val="24"/>
              </w:rPr>
            </w:pP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Поддержание в актуальном состоянии </w:t>
            </w:r>
            <w:hyperlink r:id="rId12"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Внесение изменений в Стратегии социально-экономического развития МО МР «Сыктывдинский» (далее </w:t>
            </w:r>
            <w:r w:rsidR="00FF79B3">
              <w:rPr>
                <w:rFonts w:ascii="Times New Roman" w:hAnsi="Times New Roman" w:cs="Times New Roman"/>
                <w:sz w:val="24"/>
                <w:szCs w:val="24"/>
              </w:rPr>
              <w:t>–</w:t>
            </w:r>
            <w:r w:rsidRPr="00B272FC">
              <w:rPr>
                <w:rFonts w:ascii="Times New Roman" w:hAnsi="Times New Roman" w:cs="Times New Roman"/>
                <w:sz w:val="24"/>
                <w:szCs w:val="24"/>
              </w:rPr>
              <w:t xml:space="preserve"> Стратегии МО)</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общественных слушаний по Стратегии МО</w:t>
            </w:r>
          </w:p>
        </w:tc>
        <w:tc>
          <w:tcPr>
            <w:tcW w:w="2258" w:type="dxa"/>
          </w:tcPr>
          <w:p w:rsidR="00B272FC" w:rsidRPr="00B81768" w:rsidRDefault="00B272FC" w:rsidP="00B272FC">
            <w:pPr>
              <w:pStyle w:val="ConsPlusCell"/>
              <w:rPr>
                <w:rFonts w:ascii="Times New Roman" w:hAnsi="Times New Roman" w:cs="Times New Roman"/>
              </w:rPr>
            </w:pPr>
            <w:r w:rsidRPr="00B81768">
              <w:rPr>
                <w:rFonts w:ascii="Times New Roman" w:hAnsi="Times New Roman" w:cs="Times New Roman"/>
              </w:rPr>
              <w:t>ОЭР, Отдел по работе с Советом и сельскими поселениями</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комплексного плана по реализации </w:t>
            </w:r>
            <w:hyperlink r:id="rId13"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очередной год и контроль его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1.1.1.4.</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информации о выполнении Комплексного плана по реализации в отчетном году Стратегии МО по итогам отчетного года</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Мероприятие 1.1.2.2.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p>
        </w:tc>
        <w:tc>
          <w:tcPr>
            <w:tcW w:w="993" w:type="dxa"/>
          </w:tcPr>
          <w:p w:rsidR="00B272FC" w:rsidRPr="00526EFD" w:rsidRDefault="00B272FC" w:rsidP="00B272FC">
            <w:pPr>
              <w:jc w:val="center"/>
              <w:rPr>
                <w:sz w:val="24"/>
                <w:szCs w:val="24"/>
              </w:rPr>
            </w:pPr>
          </w:p>
        </w:tc>
        <w:tc>
          <w:tcPr>
            <w:tcW w:w="975" w:type="dxa"/>
          </w:tcPr>
          <w:p w:rsidR="00B272FC" w:rsidRPr="00526EFD" w:rsidRDefault="00B272FC" w:rsidP="00B272FC">
            <w:pPr>
              <w:jc w:val="center"/>
              <w:rPr>
                <w:sz w:val="24"/>
                <w:szCs w:val="24"/>
              </w:rPr>
            </w:pPr>
          </w:p>
        </w:tc>
        <w:tc>
          <w:tcPr>
            <w:tcW w:w="992" w:type="dxa"/>
          </w:tcPr>
          <w:p w:rsidR="00B272FC" w:rsidRPr="00526EFD" w:rsidRDefault="00B272FC" w:rsidP="00B272FC">
            <w:pPr>
              <w:jc w:val="center"/>
              <w:rPr>
                <w:sz w:val="24"/>
                <w:szCs w:val="24"/>
              </w:rPr>
            </w:pP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530" w:type="dxa"/>
          </w:tcPr>
          <w:p w:rsidR="00B272FC" w:rsidRPr="006F097C" w:rsidRDefault="00B272FC"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530" w:type="dxa"/>
          </w:tcPr>
          <w:p w:rsidR="00B272FC" w:rsidRPr="006F097C" w:rsidRDefault="00B272FC"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00B272FC" w:rsidRPr="006F097C">
              <w:rPr>
                <w:rFonts w:ascii="Times New Roman" w:hAnsi="Times New Roman" w:cs="Times New Roman"/>
                <w:sz w:val="24"/>
                <w:szCs w:val="24"/>
              </w:rPr>
              <w:t>.</w:t>
            </w:r>
          </w:p>
        </w:tc>
        <w:tc>
          <w:tcPr>
            <w:tcW w:w="6530" w:type="dxa"/>
          </w:tcPr>
          <w:p w:rsidR="00B272FC" w:rsidRPr="006F097C" w:rsidRDefault="00B272FC" w:rsidP="00B272FC">
            <w:pPr>
              <w:autoSpaceDE w:val="0"/>
              <w:autoSpaceDN w:val="0"/>
              <w:adjustRightInd w:val="0"/>
              <w:rPr>
                <w:sz w:val="24"/>
                <w:szCs w:val="24"/>
              </w:rPr>
            </w:pPr>
            <w:r>
              <w:rPr>
                <w:sz w:val="24"/>
                <w:szCs w:val="24"/>
              </w:rPr>
              <w:t>Инвестиционная деятельность на т</w:t>
            </w:r>
            <w:r w:rsidR="00B81768">
              <w:rPr>
                <w:sz w:val="24"/>
                <w:szCs w:val="24"/>
              </w:rPr>
              <w:t>ерритории МО МР «Сыктывдинский»</w:t>
            </w:r>
          </w:p>
        </w:tc>
        <w:tc>
          <w:tcPr>
            <w:tcW w:w="2258" w:type="dxa"/>
          </w:tcPr>
          <w:p w:rsidR="00B272FC" w:rsidRPr="006F097C" w:rsidRDefault="00B272FC" w:rsidP="00B81768">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B81768">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.1</w:t>
            </w:r>
          </w:p>
        </w:tc>
        <w:tc>
          <w:tcPr>
            <w:tcW w:w="6530" w:type="dxa"/>
          </w:tcPr>
          <w:p w:rsidR="00B272FC" w:rsidRPr="006F097C" w:rsidRDefault="00B272FC"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w:t>
            </w:r>
            <w:r w:rsidR="00996F9A">
              <w:rPr>
                <w:rFonts w:ascii="Times New Roman" w:hAnsi="Times New Roman" w:cs="Times New Roman"/>
                <w:sz w:val="24"/>
                <w:szCs w:val="24"/>
              </w:rPr>
              <w:t xml:space="preserve"> (далее- </w:t>
            </w:r>
            <w:proofErr w:type="spellStart"/>
            <w:r w:rsidR="00996F9A">
              <w:rPr>
                <w:rFonts w:ascii="Times New Roman" w:hAnsi="Times New Roman" w:cs="Times New Roman"/>
                <w:sz w:val="24"/>
                <w:szCs w:val="24"/>
              </w:rPr>
              <w:t>УЗиИО</w:t>
            </w:r>
            <w:proofErr w:type="spellEnd"/>
            <w:r w:rsidR="00996F9A">
              <w:rPr>
                <w:rFonts w:ascii="Times New Roman" w:hAnsi="Times New Roman" w:cs="Times New Roman"/>
                <w:sz w:val="24"/>
                <w:szCs w:val="24"/>
              </w:rPr>
              <w:t>)</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sidR="0013627F">
              <w:rPr>
                <w:rFonts w:ascii="Times New Roman" w:hAnsi="Times New Roman" w:cs="Times New Roman"/>
                <w:sz w:val="24"/>
                <w:szCs w:val="24"/>
              </w:rPr>
              <w:t>2</w:t>
            </w:r>
            <w:r>
              <w:rPr>
                <w:rFonts w:ascii="Times New Roman" w:hAnsi="Times New Roman" w:cs="Times New Roman"/>
                <w:sz w:val="24"/>
                <w:szCs w:val="24"/>
              </w:rPr>
              <w:t>.2.</w:t>
            </w:r>
          </w:p>
        </w:tc>
        <w:tc>
          <w:tcPr>
            <w:tcW w:w="6530" w:type="dxa"/>
          </w:tcPr>
          <w:p w:rsidR="00B272FC" w:rsidRPr="006F097C" w:rsidRDefault="00B272FC"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.3.</w:t>
            </w:r>
          </w:p>
        </w:tc>
        <w:tc>
          <w:tcPr>
            <w:tcW w:w="6530" w:type="dxa"/>
          </w:tcPr>
          <w:p w:rsidR="00B272FC" w:rsidRDefault="00B272FC"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B07CA9" w:rsidRDefault="00E2190B"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530" w:type="dxa"/>
          </w:tcPr>
          <w:p w:rsidR="00E2190B" w:rsidRDefault="00E2190B"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rsidR="00E2190B" w:rsidRPr="006F097C"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842" w:type="dxa"/>
          </w:tcPr>
          <w:p w:rsidR="00E2190B" w:rsidRPr="00607F2D" w:rsidRDefault="00E2190B" w:rsidP="00E2190B">
            <w:pPr>
              <w:jc w:val="center"/>
              <w:rPr>
                <w:sz w:val="24"/>
                <w:szCs w:val="24"/>
              </w:rPr>
            </w:pPr>
            <w:r>
              <w:rPr>
                <w:sz w:val="24"/>
                <w:szCs w:val="24"/>
              </w:rPr>
              <w:t>1350</w:t>
            </w:r>
            <w:r w:rsidRPr="00607F2D">
              <w:rPr>
                <w:sz w:val="24"/>
                <w:szCs w:val="24"/>
              </w:rPr>
              <w:t>,0</w:t>
            </w:r>
          </w:p>
        </w:tc>
        <w:tc>
          <w:tcPr>
            <w:tcW w:w="993" w:type="dxa"/>
          </w:tcPr>
          <w:p w:rsidR="00E2190B" w:rsidRPr="00607F2D" w:rsidRDefault="00E2190B" w:rsidP="00E2190B">
            <w:pPr>
              <w:jc w:val="center"/>
              <w:rPr>
                <w:sz w:val="24"/>
                <w:szCs w:val="24"/>
              </w:rPr>
            </w:pPr>
            <w:r>
              <w:rPr>
                <w:sz w:val="24"/>
                <w:szCs w:val="24"/>
              </w:rPr>
              <w:t>75</w:t>
            </w:r>
            <w:r w:rsidRPr="00607F2D">
              <w:rPr>
                <w:sz w:val="24"/>
                <w:szCs w:val="24"/>
              </w:rPr>
              <w:t>0,0</w:t>
            </w:r>
          </w:p>
        </w:tc>
        <w:tc>
          <w:tcPr>
            <w:tcW w:w="975" w:type="dxa"/>
          </w:tcPr>
          <w:p w:rsidR="00E2190B" w:rsidRPr="00607F2D" w:rsidRDefault="00E2190B" w:rsidP="00E2190B">
            <w:pPr>
              <w:jc w:val="center"/>
              <w:rPr>
                <w:sz w:val="24"/>
                <w:szCs w:val="24"/>
              </w:rPr>
            </w:pPr>
            <w:r w:rsidRPr="00607F2D">
              <w:rPr>
                <w:sz w:val="24"/>
                <w:szCs w:val="24"/>
              </w:rPr>
              <w:t>300,0</w:t>
            </w:r>
          </w:p>
        </w:tc>
        <w:tc>
          <w:tcPr>
            <w:tcW w:w="992" w:type="dxa"/>
          </w:tcPr>
          <w:p w:rsidR="00E2190B" w:rsidRPr="00607F2D" w:rsidRDefault="00E2190B" w:rsidP="00E2190B">
            <w:pPr>
              <w:jc w:val="center"/>
              <w:rPr>
                <w:sz w:val="24"/>
                <w:szCs w:val="24"/>
              </w:rPr>
            </w:pPr>
            <w:r w:rsidRPr="00607F2D">
              <w:rPr>
                <w:sz w:val="24"/>
                <w:szCs w:val="24"/>
              </w:rPr>
              <w:t>300,0</w:t>
            </w:r>
          </w:p>
          <w:p w:rsidR="00E2190B" w:rsidRPr="00607F2D" w:rsidRDefault="00E2190B" w:rsidP="00E2190B">
            <w:pPr>
              <w:rPr>
                <w:sz w:val="24"/>
                <w:szCs w:val="24"/>
              </w:rPr>
            </w:pPr>
          </w:p>
        </w:tc>
      </w:tr>
      <w:tr w:rsidR="000B6877" w:rsidTr="006F2436">
        <w:trPr>
          <w:trHeight w:val="415"/>
        </w:trPr>
        <w:tc>
          <w:tcPr>
            <w:tcW w:w="2411" w:type="dxa"/>
          </w:tcPr>
          <w:p w:rsidR="000B6877" w:rsidRPr="00B07CA9" w:rsidRDefault="000B6877"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0B6877" w:rsidRPr="006F097C" w:rsidRDefault="00DB2994"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rsidR="000B6877" w:rsidRDefault="000B6877" w:rsidP="00B272FC">
            <w:pPr>
              <w:pStyle w:val="ConsPlusCell"/>
              <w:rPr>
                <w:rFonts w:ascii="Times New Roman" w:hAnsi="Times New Roman" w:cs="Times New Roman"/>
                <w:sz w:val="24"/>
                <w:szCs w:val="24"/>
              </w:rPr>
            </w:pPr>
          </w:p>
        </w:tc>
        <w:tc>
          <w:tcPr>
            <w:tcW w:w="1842" w:type="dxa"/>
          </w:tcPr>
          <w:p w:rsidR="000B6877" w:rsidRDefault="000B6877" w:rsidP="00526EFD">
            <w:pPr>
              <w:jc w:val="center"/>
              <w:rPr>
                <w:sz w:val="24"/>
                <w:szCs w:val="24"/>
              </w:rPr>
            </w:pPr>
          </w:p>
        </w:tc>
        <w:tc>
          <w:tcPr>
            <w:tcW w:w="993" w:type="dxa"/>
          </w:tcPr>
          <w:p w:rsidR="000B6877" w:rsidRDefault="000B6877" w:rsidP="00526EFD">
            <w:pPr>
              <w:jc w:val="center"/>
              <w:rPr>
                <w:sz w:val="24"/>
                <w:szCs w:val="24"/>
              </w:rPr>
            </w:pPr>
          </w:p>
        </w:tc>
        <w:tc>
          <w:tcPr>
            <w:tcW w:w="975" w:type="dxa"/>
          </w:tcPr>
          <w:p w:rsidR="000B6877" w:rsidRDefault="000B6877" w:rsidP="00526EFD">
            <w:pPr>
              <w:jc w:val="center"/>
              <w:rPr>
                <w:sz w:val="24"/>
                <w:szCs w:val="24"/>
              </w:rPr>
            </w:pPr>
          </w:p>
        </w:tc>
        <w:tc>
          <w:tcPr>
            <w:tcW w:w="992" w:type="dxa"/>
          </w:tcPr>
          <w:p w:rsidR="000B6877" w:rsidRDefault="000B6877" w:rsidP="00526EFD">
            <w:pPr>
              <w:jc w:val="center"/>
              <w:rPr>
                <w:sz w:val="24"/>
                <w:szCs w:val="24"/>
              </w:rPr>
            </w:pPr>
          </w:p>
        </w:tc>
      </w:tr>
      <w:tr w:rsidR="00B272FC" w:rsidTr="00B272FC">
        <w:tc>
          <w:tcPr>
            <w:tcW w:w="2411" w:type="dxa"/>
          </w:tcPr>
          <w:p w:rsidR="00B272FC" w:rsidRPr="00090E11"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2.1.1.</w:t>
            </w:r>
          </w:p>
        </w:tc>
        <w:tc>
          <w:tcPr>
            <w:tcW w:w="6530" w:type="dxa"/>
          </w:tcPr>
          <w:p w:rsidR="00B272FC" w:rsidRDefault="00B272FC" w:rsidP="00B272FC">
            <w:pPr>
              <w:autoSpaceDE w:val="0"/>
              <w:autoSpaceDN w:val="0"/>
              <w:adjustRightInd w:val="0"/>
              <w:rPr>
                <w:sz w:val="24"/>
                <w:szCs w:val="24"/>
              </w:rPr>
            </w:pPr>
            <w:r>
              <w:rPr>
                <w:sz w:val="24"/>
                <w:szCs w:val="24"/>
              </w:rPr>
              <w:t>Финансовая поддержка субъектов малого и среднего предпринимательства</w:t>
            </w:r>
          </w:p>
        </w:tc>
        <w:tc>
          <w:tcPr>
            <w:tcW w:w="2258" w:type="dxa"/>
          </w:tcPr>
          <w:p w:rsidR="00B272F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6F2436" w:rsidP="00B272FC">
            <w:pPr>
              <w:jc w:val="center"/>
              <w:rPr>
                <w:sz w:val="24"/>
                <w:szCs w:val="24"/>
              </w:rPr>
            </w:pPr>
            <w:r>
              <w:rPr>
                <w:sz w:val="24"/>
                <w:szCs w:val="24"/>
              </w:rPr>
              <w:t>1300</w:t>
            </w:r>
            <w:r w:rsidR="00B272FC">
              <w:rPr>
                <w:sz w:val="24"/>
                <w:szCs w:val="24"/>
              </w:rPr>
              <w:t>,0</w:t>
            </w:r>
          </w:p>
        </w:tc>
        <w:tc>
          <w:tcPr>
            <w:tcW w:w="993" w:type="dxa"/>
          </w:tcPr>
          <w:p w:rsidR="00B272FC" w:rsidRPr="00526EFD" w:rsidRDefault="006F2436" w:rsidP="00B272FC">
            <w:pPr>
              <w:jc w:val="center"/>
              <w:rPr>
                <w:sz w:val="24"/>
                <w:szCs w:val="24"/>
              </w:rPr>
            </w:pPr>
            <w:r>
              <w:rPr>
                <w:sz w:val="24"/>
                <w:szCs w:val="24"/>
              </w:rPr>
              <w:t>700</w:t>
            </w:r>
            <w:r w:rsidR="00B272FC">
              <w:rPr>
                <w:sz w:val="24"/>
                <w:szCs w:val="24"/>
              </w:rPr>
              <w:t>,0</w:t>
            </w:r>
          </w:p>
        </w:tc>
        <w:tc>
          <w:tcPr>
            <w:tcW w:w="975" w:type="dxa"/>
          </w:tcPr>
          <w:p w:rsidR="00B272FC" w:rsidRPr="00526EFD" w:rsidRDefault="00151E35" w:rsidP="00B272FC">
            <w:pPr>
              <w:jc w:val="center"/>
              <w:rPr>
                <w:sz w:val="24"/>
                <w:szCs w:val="24"/>
              </w:rPr>
            </w:pPr>
            <w:r>
              <w:rPr>
                <w:sz w:val="24"/>
                <w:szCs w:val="24"/>
              </w:rPr>
              <w:t>3</w:t>
            </w:r>
            <w:r w:rsidR="00B272FC">
              <w:rPr>
                <w:sz w:val="24"/>
                <w:szCs w:val="24"/>
              </w:rPr>
              <w:t>00,0</w:t>
            </w:r>
          </w:p>
        </w:tc>
        <w:tc>
          <w:tcPr>
            <w:tcW w:w="992" w:type="dxa"/>
          </w:tcPr>
          <w:p w:rsidR="00B272FC" w:rsidRPr="00526EFD" w:rsidRDefault="00151E35" w:rsidP="00B272FC">
            <w:pPr>
              <w:jc w:val="center"/>
              <w:rPr>
                <w:sz w:val="24"/>
                <w:szCs w:val="24"/>
              </w:rPr>
            </w:pPr>
            <w:r>
              <w:rPr>
                <w:sz w:val="24"/>
                <w:szCs w:val="24"/>
              </w:rPr>
              <w:t>3</w:t>
            </w:r>
            <w:r w:rsidR="00B272FC">
              <w:rPr>
                <w:sz w:val="24"/>
                <w:szCs w:val="24"/>
              </w:rPr>
              <w:t>00,0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w:t>
            </w:r>
            <w:r w:rsidR="009E2BC4">
              <w:rPr>
                <w:rFonts w:ascii="Times New Roman" w:eastAsia="Times New Roman" w:hAnsi="Times New Roman" w:cs="Times New Roman"/>
                <w:sz w:val="24"/>
                <w:szCs w:val="24"/>
              </w:rPr>
              <w:t>1.</w:t>
            </w:r>
          </w:p>
        </w:tc>
        <w:tc>
          <w:tcPr>
            <w:tcW w:w="6530" w:type="dxa"/>
          </w:tcPr>
          <w:p w:rsidR="00B272FC" w:rsidRPr="00686982" w:rsidRDefault="00151E35" w:rsidP="00B272FC">
            <w:pPr>
              <w:pStyle w:val="ConsPlusCell"/>
              <w:rPr>
                <w:rFonts w:ascii="Times New Roman" w:hAnsi="Times New Roman" w:cs="Times New Roman"/>
                <w:sz w:val="24"/>
                <w:szCs w:val="24"/>
              </w:rPr>
            </w:pPr>
            <w:bookmarkStart w:id="4" w:name="_GoBack"/>
            <w:r w:rsidRPr="00CA6E87">
              <w:rPr>
                <w:rFonts w:ascii="Times New Roman" w:hAnsi="Times New Roman" w:cs="Times New Roman"/>
                <w:sz w:val="24"/>
                <w:szCs w:val="24"/>
              </w:rPr>
              <w:t xml:space="preserve">субсидирования субъектам малого и среднего 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bookmarkEnd w:id="4"/>
          </w:p>
        </w:tc>
        <w:tc>
          <w:tcPr>
            <w:tcW w:w="2258" w:type="dxa"/>
          </w:tcPr>
          <w:p w:rsidR="00B272FC" w:rsidRPr="00686982" w:rsidRDefault="00B272FC" w:rsidP="00B272FC">
            <w:pPr>
              <w:widowControl w:val="0"/>
              <w:autoSpaceDE w:val="0"/>
              <w:autoSpaceDN w:val="0"/>
              <w:adjustRightInd w:val="0"/>
              <w:jc w:val="both"/>
              <w:rPr>
                <w:sz w:val="24"/>
                <w:szCs w:val="24"/>
              </w:rPr>
            </w:pPr>
            <w:r w:rsidRPr="00686982">
              <w:rPr>
                <w:sz w:val="24"/>
                <w:szCs w:val="24"/>
              </w:rPr>
              <w:t>ОЭР</w:t>
            </w:r>
          </w:p>
        </w:tc>
        <w:tc>
          <w:tcPr>
            <w:tcW w:w="1842" w:type="dxa"/>
          </w:tcPr>
          <w:p w:rsidR="00B272FC" w:rsidRPr="00526EFD" w:rsidRDefault="006F2436" w:rsidP="00526EFD">
            <w:pPr>
              <w:jc w:val="center"/>
              <w:rPr>
                <w:sz w:val="24"/>
                <w:szCs w:val="24"/>
              </w:rPr>
            </w:pPr>
            <w:r>
              <w:rPr>
                <w:sz w:val="24"/>
                <w:szCs w:val="24"/>
              </w:rPr>
              <w:t>1300</w:t>
            </w:r>
            <w:r w:rsidR="00B272FC">
              <w:rPr>
                <w:sz w:val="24"/>
                <w:szCs w:val="24"/>
              </w:rPr>
              <w:t>,0</w:t>
            </w:r>
          </w:p>
        </w:tc>
        <w:tc>
          <w:tcPr>
            <w:tcW w:w="993" w:type="dxa"/>
          </w:tcPr>
          <w:p w:rsidR="00B272FC" w:rsidRPr="00526EFD" w:rsidRDefault="006F2436" w:rsidP="00526EFD">
            <w:pPr>
              <w:jc w:val="center"/>
              <w:rPr>
                <w:sz w:val="24"/>
                <w:szCs w:val="24"/>
              </w:rPr>
            </w:pPr>
            <w:r>
              <w:rPr>
                <w:sz w:val="24"/>
                <w:szCs w:val="24"/>
              </w:rPr>
              <w:t>70</w:t>
            </w:r>
            <w:r w:rsidR="00B272FC">
              <w:rPr>
                <w:sz w:val="24"/>
                <w:szCs w:val="24"/>
              </w:rPr>
              <w:t>0,0</w:t>
            </w:r>
          </w:p>
        </w:tc>
        <w:tc>
          <w:tcPr>
            <w:tcW w:w="975"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c>
          <w:tcPr>
            <w:tcW w:w="992"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r>
      <w:tr w:rsidR="00B272FC" w:rsidTr="00B272FC">
        <w:tc>
          <w:tcPr>
            <w:tcW w:w="2411" w:type="dxa"/>
          </w:tcPr>
          <w:p w:rsidR="00B272FC" w:rsidRPr="005865F9" w:rsidRDefault="00B272FC"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530" w:type="dxa"/>
          </w:tcPr>
          <w:p w:rsidR="00B272FC" w:rsidRPr="005865F9" w:rsidRDefault="00B272FC"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rsidR="00B272FC" w:rsidRPr="005865F9" w:rsidRDefault="00B272FC" w:rsidP="00B272FC">
            <w:pPr>
              <w:rPr>
                <w:color w:val="000000" w:themeColor="text1"/>
                <w:sz w:val="24"/>
                <w:szCs w:val="24"/>
              </w:rPr>
            </w:pPr>
            <w:r>
              <w:rPr>
                <w:color w:val="000000" w:themeColor="text1"/>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2.1.1.3</w:t>
            </w:r>
          </w:p>
        </w:tc>
        <w:tc>
          <w:tcPr>
            <w:tcW w:w="6530" w:type="dxa"/>
          </w:tcPr>
          <w:p w:rsidR="00B272FC" w:rsidRPr="00686982" w:rsidRDefault="00B272FC" w:rsidP="00B272FC">
            <w:pPr>
              <w:pStyle w:val="ConsPlusCell"/>
              <w:rPr>
                <w:rFonts w:ascii="Times New Roman" w:hAnsi="Times New Roman" w:cs="Times New Roman"/>
                <w:bCs/>
                <w:sz w:val="24"/>
                <w:szCs w:val="24"/>
              </w:rPr>
            </w:pPr>
            <w:r w:rsidRPr="00686982">
              <w:rPr>
                <w:rFonts w:ascii="Times New Roman" w:hAnsi="Times New Roman" w:cs="Times New Roman"/>
                <w:bCs/>
                <w:sz w:val="24"/>
                <w:szCs w:val="24"/>
              </w:rPr>
              <w:t xml:space="preserve">Реализация проектов по </w:t>
            </w:r>
            <w:r>
              <w:rPr>
                <w:rFonts w:ascii="Times New Roman" w:hAnsi="Times New Roman" w:cs="Times New Roman"/>
                <w:bCs/>
                <w:sz w:val="24"/>
                <w:szCs w:val="24"/>
              </w:rPr>
              <w:t>С</w:t>
            </w:r>
            <w:r w:rsidRPr="00686982">
              <w:rPr>
                <w:rFonts w:ascii="Times New Roman" w:hAnsi="Times New Roman" w:cs="Times New Roman"/>
                <w:bCs/>
                <w:sz w:val="24"/>
                <w:szCs w:val="24"/>
              </w:rPr>
              <w:t>оглашению с  АО «</w:t>
            </w:r>
            <w:proofErr w:type="spellStart"/>
            <w:r w:rsidRPr="00686982">
              <w:rPr>
                <w:rFonts w:ascii="Times New Roman" w:hAnsi="Times New Roman" w:cs="Times New Roman"/>
                <w:bCs/>
                <w:sz w:val="24"/>
                <w:szCs w:val="24"/>
              </w:rPr>
              <w:t>МондиСыктывкарский</w:t>
            </w:r>
            <w:proofErr w:type="spellEnd"/>
            <w:r w:rsidRPr="00686982">
              <w:rPr>
                <w:rFonts w:ascii="Times New Roman" w:hAnsi="Times New Roman" w:cs="Times New Roman"/>
                <w:bCs/>
                <w:sz w:val="24"/>
                <w:szCs w:val="24"/>
              </w:rPr>
              <w:t xml:space="preserve"> ЛПК»</w:t>
            </w:r>
            <w:r>
              <w:rPr>
                <w:rFonts w:ascii="Times New Roman" w:hAnsi="Times New Roman" w:cs="Times New Roman"/>
                <w:bCs/>
                <w:sz w:val="24"/>
                <w:szCs w:val="24"/>
              </w:rPr>
              <w:t xml:space="preserve"> (экономический блок)</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530" w:type="dxa"/>
          </w:tcPr>
          <w:p w:rsidR="00B272FC" w:rsidRPr="006F097C" w:rsidRDefault="00B272FC"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924B6F" w:rsidP="00B272FC">
            <w:pPr>
              <w:jc w:val="center"/>
              <w:rPr>
                <w:sz w:val="24"/>
                <w:szCs w:val="24"/>
              </w:rPr>
            </w:pPr>
            <w:r>
              <w:rPr>
                <w:sz w:val="24"/>
                <w:szCs w:val="24"/>
              </w:rPr>
              <w:t>64,7</w:t>
            </w:r>
          </w:p>
        </w:tc>
        <w:tc>
          <w:tcPr>
            <w:tcW w:w="993" w:type="dxa"/>
          </w:tcPr>
          <w:p w:rsidR="00B272FC" w:rsidRPr="00526EFD" w:rsidRDefault="00924B6F" w:rsidP="00B272FC">
            <w:pPr>
              <w:jc w:val="center"/>
              <w:rPr>
                <w:sz w:val="24"/>
                <w:szCs w:val="24"/>
              </w:rPr>
            </w:pPr>
            <w:r>
              <w:rPr>
                <w:sz w:val="24"/>
                <w:szCs w:val="24"/>
              </w:rPr>
              <w:t>64,7</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4"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syktyvdin</w:t>
              </w:r>
              <w:proofErr w:type="spellEnd"/>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924B6F" w:rsidP="00B272FC">
            <w:pPr>
              <w:jc w:val="center"/>
              <w:rPr>
                <w:sz w:val="24"/>
                <w:szCs w:val="24"/>
              </w:rPr>
            </w:pPr>
            <w:r>
              <w:rPr>
                <w:sz w:val="24"/>
                <w:szCs w:val="24"/>
              </w:rPr>
              <w:t>64,7</w:t>
            </w:r>
          </w:p>
        </w:tc>
        <w:tc>
          <w:tcPr>
            <w:tcW w:w="993" w:type="dxa"/>
          </w:tcPr>
          <w:p w:rsidR="00B272FC" w:rsidRPr="00526EFD" w:rsidRDefault="00924B6F" w:rsidP="00B272FC">
            <w:pPr>
              <w:jc w:val="center"/>
              <w:rPr>
                <w:sz w:val="24"/>
                <w:szCs w:val="24"/>
              </w:rPr>
            </w:pPr>
            <w:r>
              <w:rPr>
                <w:sz w:val="24"/>
                <w:szCs w:val="24"/>
              </w:rPr>
              <w:t>64,7</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2.1.3.3</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3.4</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6F097C">
              <w:rPr>
                <w:rFonts w:ascii="Times New Roman" w:hAnsi="Times New Roman" w:cs="Times New Roman"/>
                <w:sz w:val="24"/>
                <w:szCs w:val="24"/>
              </w:rPr>
              <w:lastRenderedPageBreak/>
              <w:t>направленности в сфере малого и среднего предпринимательства</w:t>
            </w:r>
          </w:p>
        </w:tc>
        <w:tc>
          <w:tcPr>
            <w:tcW w:w="2258" w:type="dxa"/>
          </w:tcPr>
          <w:p w:rsidR="00B272FC" w:rsidRPr="006F097C" w:rsidRDefault="00B272FC" w:rsidP="00B272FC">
            <w:pPr>
              <w:rPr>
                <w:sz w:val="24"/>
                <w:szCs w:val="24"/>
              </w:rPr>
            </w:pPr>
            <w:r>
              <w:rPr>
                <w:sz w:val="24"/>
                <w:szCs w:val="24"/>
              </w:rPr>
              <w:lastRenderedPageBreak/>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hAnsi="Times New Roman" w:cs="Times New Roman"/>
                <w:sz w:val="24"/>
                <w:szCs w:val="24"/>
              </w:rPr>
              <w:lastRenderedPageBreak/>
              <w:t>Основное мероприятие 2.1.4</w:t>
            </w:r>
            <w:r w:rsidRPr="006F097C">
              <w:rPr>
                <w:rFonts w:ascii="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w:t>
            </w:r>
            <w:r w:rsidRPr="006F097C">
              <w:rPr>
                <w:rFonts w:ascii="Times New Roman" w:eastAsia="Times New Roman" w:hAnsi="Times New Roman" w:cs="Times New Roman"/>
                <w:sz w:val="24"/>
                <w:szCs w:val="24"/>
              </w:rPr>
              <w:t>.1.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rsidR="00B272FC" w:rsidRPr="006F097C" w:rsidRDefault="00996F9A" w:rsidP="00B272FC">
            <w:pPr>
              <w:pStyle w:val="ConsPlusCell"/>
              <w:rPr>
                <w:rFonts w:ascii="Times New Roman" w:hAnsi="Times New Roman" w:cs="Times New Roman"/>
                <w:sz w:val="24"/>
                <w:szCs w:val="24"/>
              </w:rPr>
            </w:pPr>
            <w:proofErr w:type="spellStart"/>
            <w:r>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Основное мероприятие  2.1.5.</w:t>
            </w:r>
          </w:p>
        </w:tc>
        <w:tc>
          <w:tcPr>
            <w:tcW w:w="6530" w:type="dxa"/>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«Популяризация предпринимательства»;</w:t>
            </w:r>
          </w:p>
          <w:p w:rsidR="00E2190B" w:rsidRPr="00307C7C" w:rsidRDefault="00E2190B" w:rsidP="00E2190B">
            <w:pPr>
              <w:rPr>
                <w:sz w:val="24"/>
                <w:szCs w:val="24"/>
              </w:rPr>
            </w:pPr>
            <w:r w:rsidRPr="00307C7C">
              <w:rPr>
                <w:sz w:val="24"/>
                <w:szCs w:val="24"/>
              </w:rPr>
              <w:t>-  «Акселерация»;</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C74DCB" w:rsidRDefault="00E2190B" w:rsidP="00E2190B">
            <w:pPr>
              <w:rPr>
                <w:sz w:val="24"/>
                <w:szCs w:val="24"/>
              </w:rPr>
            </w:pPr>
            <w:r w:rsidRPr="00C74DCB">
              <w:rPr>
                <w:sz w:val="24"/>
                <w:szCs w:val="24"/>
              </w:rPr>
              <w:t>Мероприятие 2.1.5.1.</w:t>
            </w:r>
          </w:p>
        </w:tc>
        <w:tc>
          <w:tcPr>
            <w:tcW w:w="6530" w:type="dxa"/>
          </w:tcPr>
          <w:p w:rsidR="00E2190B" w:rsidRPr="00C74DCB" w:rsidRDefault="00E2190B" w:rsidP="00E2190B">
            <w:pPr>
              <w:rPr>
                <w:sz w:val="24"/>
                <w:szCs w:val="24"/>
              </w:rPr>
            </w:pPr>
            <w:r w:rsidRPr="00C74DCB">
              <w:rPr>
                <w:sz w:val="24"/>
                <w:szCs w:val="24"/>
              </w:rPr>
              <w:t>Реализация регионального проекта «Популяризация предпринимательства»</w:t>
            </w:r>
          </w:p>
        </w:tc>
        <w:tc>
          <w:tcPr>
            <w:tcW w:w="2258" w:type="dxa"/>
          </w:tcPr>
          <w:p w:rsidR="00E2190B" w:rsidRPr="00C74DCB" w:rsidRDefault="00E2190B" w:rsidP="00E2190B">
            <w:pPr>
              <w:rPr>
                <w:sz w:val="24"/>
                <w:szCs w:val="24"/>
              </w:rPr>
            </w:pPr>
            <w:r w:rsidRPr="00C74DCB">
              <w:rPr>
                <w:sz w:val="24"/>
                <w:szCs w:val="24"/>
              </w:rPr>
              <w:t>ОЭР</w:t>
            </w:r>
          </w:p>
        </w:tc>
        <w:tc>
          <w:tcPr>
            <w:tcW w:w="1842" w:type="dxa"/>
          </w:tcPr>
          <w:p w:rsidR="00E2190B" w:rsidRPr="00C74DCB" w:rsidRDefault="00E2190B" w:rsidP="000F7470">
            <w:pPr>
              <w:jc w:val="center"/>
              <w:rPr>
                <w:sz w:val="24"/>
                <w:szCs w:val="24"/>
              </w:rPr>
            </w:pPr>
            <w:r w:rsidRPr="00C74DCB">
              <w:rPr>
                <w:sz w:val="24"/>
                <w:szCs w:val="24"/>
              </w:rPr>
              <w:t>0</w:t>
            </w:r>
          </w:p>
        </w:tc>
        <w:tc>
          <w:tcPr>
            <w:tcW w:w="993" w:type="dxa"/>
          </w:tcPr>
          <w:p w:rsidR="00E2190B" w:rsidRPr="00C74DCB" w:rsidRDefault="00E2190B" w:rsidP="000F7470">
            <w:pPr>
              <w:jc w:val="center"/>
              <w:rPr>
                <w:sz w:val="24"/>
                <w:szCs w:val="24"/>
              </w:rPr>
            </w:pPr>
            <w:r w:rsidRPr="00C74DCB">
              <w:rPr>
                <w:sz w:val="24"/>
                <w:szCs w:val="24"/>
              </w:rPr>
              <w:t>0</w:t>
            </w:r>
          </w:p>
        </w:tc>
        <w:tc>
          <w:tcPr>
            <w:tcW w:w="975" w:type="dxa"/>
          </w:tcPr>
          <w:p w:rsidR="00E2190B" w:rsidRPr="00C74DCB" w:rsidRDefault="00E2190B" w:rsidP="000F7470">
            <w:pPr>
              <w:jc w:val="center"/>
              <w:rPr>
                <w:sz w:val="24"/>
                <w:szCs w:val="24"/>
              </w:rPr>
            </w:pPr>
            <w:r w:rsidRPr="00C74DCB">
              <w:rPr>
                <w:sz w:val="24"/>
                <w:szCs w:val="24"/>
              </w:rPr>
              <w:t>0</w:t>
            </w:r>
          </w:p>
        </w:tc>
        <w:tc>
          <w:tcPr>
            <w:tcW w:w="992" w:type="dxa"/>
          </w:tcPr>
          <w:p w:rsidR="00E2190B" w:rsidRPr="00C74DCB" w:rsidRDefault="00E2190B" w:rsidP="000F7470">
            <w:pPr>
              <w:jc w:val="center"/>
              <w:rPr>
                <w:sz w:val="24"/>
                <w:szCs w:val="24"/>
              </w:rPr>
            </w:pPr>
            <w:r w:rsidRPr="00C74DCB">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2.1.5.2.</w:t>
            </w:r>
          </w:p>
        </w:tc>
        <w:tc>
          <w:tcPr>
            <w:tcW w:w="6530" w:type="dxa"/>
          </w:tcPr>
          <w:p w:rsidR="00E2190B" w:rsidRPr="00307C7C" w:rsidRDefault="00E2190B" w:rsidP="00E2190B">
            <w:pPr>
              <w:rPr>
                <w:sz w:val="24"/>
                <w:szCs w:val="24"/>
              </w:rPr>
            </w:pPr>
            <w:r w:rsidRPr="00307C7C">
              <w:rPr>
                <w:sz w:val="24"/>
                <w:szCs w:val="24"/>
              </w:rPr>
              <w:t xml:space="preserve">Реализация регионального проекта  «Акселерация» </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2.1.5.3.</w:t>
            </w:r>
          </w:p>
        </w:tc>
        <w:tc>
          <w:tcPr>
            <w:tcW w:w="6530" w:type="dxa"/>
          </w:tcPr>
          <w:p w:rsidR="00E2190B" w:rsidRPr="00307C7C" w:rsidRDefault="00E2190B" w:rsidP="00E2190B">
            <w:pPr>
              <w:pStyle w:val="a3"/>
              <w:tabs>
                <w:tab w:val="left" w:pos="3396"/>
              </w:tabs>
              <w:ind w:left="0"/>
              <w:rPr>
                <w:sz w:val="24"/>
                <w:szCs w:val="24"/>
              </w:rPr>
            </w:pPr>
            <w:r w:rsidRPr="00307C7C">
              <w:rPr>
                <w:sz w:val="24"/>
                <w:szCs w:val="24"/>
              </w:rPr>
              <w:t>Реализация регионального проекта - «Улучшение условий ведения предпринимательской деятельности»</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2.1.5.4.</w:t>
            </w:r>
          </w:p>
        </w:tc>
        <w:tc>
          <w:tcPr>
            <w:tcW w:w="6530" w:type="dxa"/>
          </w:tcPr>
          <w:p w:rsidR="00E2190B" w:rsidRPr="00307C7C" w:rsidRDefault="00E2190B" w:rsidP="00E2190B">
            <w:pPr>
              <w:rPr>
                <w:sz w:val="24"/>
                <w:szCs w:val="24"/>
              </w:rPr>
            </w:pPr>
            <w:r w:rsidRPr="00307C7C">
              <w:rPr>
                <w:sz w:val="24"/>
                <w:szCs w:val="24"/>
              </w:rPr>
              <w:t>Реализация регионального проекта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2.1.5.5.</w:t>
            </w:r>
          </w:p>
        </w:tc>
        <w:tc>
          <w:tcPr>
            <w:tcW w:w="6530" w:type="dxa"/>
          </w:tcPr>
          <w:p w:rsidR="00E2190B" w:rsidRPr="00307C7C" w:rsidRDefault="00E2190B" w:rsidP="00E2190B">
            <w:pPr>
              <w:rPr>
                <w:sz w:val="24"/>
                <w:szCs w:val="24"/>
              </w:rPr>
            </w:pPr>
            <w:r w:rsidRPr="00307C7C">
              <w:rPr>
                <w:sz w:val="24"/>
                <w:szCs w:val="24"/>
              </w:rPr>
              <w:t>Подготовка отчетности по реализации региональных проектов</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B07CA9" w:rsidRDefault="00E2190B" w:rsidP="00B272FC">
            <w:pPr>
              <w:rPr>
                <w:b/>
              </w:rPr>
            </w:pPr>
            <w:r w:rsidRPr="00B07CA9">
              <w:rPr>
                <w:b/>
                <w:sz w:val="24"/>
                <w:szCs w:val="24"/>
              </w:rPr>
              <w:t>Подпрограмма 3</w:t>
            </w:r>
          </w:p>
        </w:tc>
        <w:tc>
          <w:tcPr>
            <w:tcW w:w="6530" w:type="dxa"/>
          </w:tcPr>
          <w:p w:rsidR="00E2190B" w:rsidRPr="00B81768" w:rsidRDefault="00E2190B" w:rsidP="00B272FC">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2258" w:type="dxa"/>
          </w:tcPr>
          <w:p w:rsidR="00E2190B" w:rsidRPr="00686982" w:rsidRDefault="00E2190B" w:rsidP="00B272FC">
            <w:pPr>
              <w:rPr>
                <w:b/>
                <w:sz w:val="24"/>
                <w:szCs w:val="24"/>
              </w:rPr>
            </w:pPr>
            <w:r>
              <w:rPr>
                <w:b/>
                <w:sz w:val="24"/>
                <w:szCs w:val="24"/>
              </w:rPr>
              <w:t xml:space="preserve">ОЭР, </w:t>
            </w:r>
            <w:r w:rsidRPr="00686982">
              <w:rPr>
                <w:b/>
                <w:sz w:val="24"/>
                <w:szCs w:val="24"/>
              </w:rPr>
              <w:t xml:space="preserve">Управление культуры </w:t>
            </w:r>
          </w:p>
        </w:tc>
        <w:tc>
          <w:tcPr>
            <w:tcW w:w="1842" w:type="dxa"/>
          </w:tcPr>
          <w:p w:rsidR="00E2190B" w:rsidRPr="00526EFD" w:rsidRDefault="00924B6F" w:rsidP="00526EFD">
            <w:pPr>
              <w:jc w:val="center"/>
              <w:rPr>
                <w:sz w:val="24"/>
                <w:szCs w:val="24"/>
              </w:rPr>
            </w:pPr>
            <w:r>
              <w:rPr>
                <w:sz w:val="24"/>
                <w:szCs w:val="24"/>
              </w:rPr>
              <w:t>500</w:t>
            </w:r>
            <w:r w:rsidR="00E2190B">
              <w:rPr>
                <w:sz w:val="24"/>
                <w:szCs w:val="24"/>
              </w:rPr>
              <w:t>,0</w:t>
            </w:r>
          </w:p>
        </w:tc>
        <w:tc>
          <w:tcPr>
            <w:tcW w:w="993" w:type="dxa"/>
          </w:tcPr>
          <w:p w:rsidR="00E2190B" w:rsidRPr="00526EFD" w:rsidRDefault="00924B6F" w:rsidP="00526EFD">
            <w:pPr>
              <w:jc w:val="center"/>
              <w:rPr>
                <w:sz w:val="24"/>
                <w:szCs w:val="24"/>
              </w:rPr>
            </w:pPr>
            <w:r>
              <w:rPr>
                <w:sz w:val="24"/>
                <w:szCs w:val="24"/>
              </w:rPr>
              <w:t>300</w:t>
            </w:r>
            <w:r w:rsidR="00E2190B">
              <w:rPr>
                <w:sz w:val="24"/>
                <w:szCs w:val="24"/>
              </w:rPr>
              <w:t>,0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B07CA9" w:rsidRDefault="00E2190B" w:rsidP="00B272FC">
            <w:pPr>
              <w:rPr>
                <w:b/>
                <w:sz w:val="24"/>
                <w:szCs w:val="24"/>
              </w:rPr>
            </w:pPr>
            <w:r>
              <w:rPr>
                <w:b/>
                <w:sz w:val="24"/>
                <w:szCs w:val="24"/>
              </w:rPr>
              <w:t>Задача</w:t>
            </w:r>
          </w:p>
        </w:tc>
        <w:tc>
          <w:tcPr>
            <w:tcW w:w="6530" w:type="dxa"/>
          </w:tcPr>
          <w:p w:rsidR="00E2190B" w:rsidRPr="00662334" w:rsidRDefault="00E2190B" w:rsidP="000B6877">
            <w:pPr>
              <w:pStyle w:val="ConsPlusCell"/>
              <w:rPr>
                <w:rFonts w:ascii="Times New Roman" w:hAnsi="Times New Roman" w:cs="Times New Roman"/>
                <w:b/>
                <w:bCs/>
                <w:sz w:val="24"/>
                <w:szCs w:val="24"/>
              </w:rPr>
            </w:pP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258" w:type="dxa"/>
          </w:tcPr>
          <w:p w:rsidR="00E2190B" w:rsidRDefault="00E2190B" w:rsidP="00B272FC">
            <w:pPr>
              <w:rPr>
                <w:b/>
                <w:sz w:val="24"/>
                <w:szCs w:val="24"/>
              </w:rPr>
            </w:pPr>
          </w:p>
        </w:tc>
        <w:tc>
          <w:tcPr>
            <w:tcW w:w="1842" w:type="dxa"/>
          </w:tcPr>
          <w:p w:rsidR="00E2190B" w:rsidRDefault="00E2190B" w:rsidP="00526EFD">
            <w:pPr>
              <w:jc w:val="center"/>
              <w:rPr>
                <w:sz w:val="24"/>
                <w:szCs w:val="24"/>
              </w:rPr>
            </w:pPr>
          </w:p>
        </w:tc>
        <w:tc>
          <w:tcPr>
            <w:tcW w:w="993" w:type="dxa"/>
          </w:tcPr>
          <w:p w:rsidR="00E2190B" w:rsidRDefault="00E2190B" w:rsidP="00526EFD">
            <w:pPr>
              <w:jc w:val="center"/>
              <w:rPr>
                <w:sz w:val="24"/>
                <w:szCs w:val="24"/>
              </w:rPr>
            </w:pPr>
          </w:p>
        </w:tc>
        <w:tc>
          <w:tcPr>
            <w:tcW w:w="975" w:type="dxa"/>
          </w:tcPr>
          <w:p w:rsidR="00E2190B" w:rsidRDefault="00E2190B" w:rsidP="00526EFD">
            <w:pPr>
              <w:jc w:val="center"/>
              <w:rPr>
                <w:sz w:val="24"/>
                <w:szCs w:val="24"/>
              </w:rPr>
            </w:pPr>
          </w:p>
        </w:tc>
        <w:tc>
          <w:tcPr>
            <w:tcW w:w="992" w:type="dxa"/>
          </w:tcPr>
          <w:p w:rsidR="00E2190B" w:rsidRDefault="00E2190B" w:rsidP="00526EFD">
            <w:pPr>
              <w:jc w:val="center"/>
              <w:rPr>
                <w:sz w:val="24"/>
                <w:szCs w:val="24"/>
              </w:rPr>
            </w:pPr>
          </w:p>
        </w:tc>
      </w:tr>
      <w:tr w:rsidR="00E2190B" w:rsidTr="00B272FC">
        <w:tc>
          <w:tcPr>
            <w:tcW w:w="2411" w:type="dxa"/>
          </w:tcPr>
          <w:p w:rsidR="00E2190B" w:rsidRDefault="00E2190B" w:rsidP="00B272FC">
            <w:r w:rsidRPr="008E4A74">
              <w:rPr>
                <w:sz w:val="24"/>
                <w:szCs w:val="24"/>
              </w:rPr>
              <w:t>Основное мероприятие 3.1.1</w:t>
            </w:r>
          </w:p>
        </w:tc>
        <w:tc>
          <w:tcPr>
            <w:tcW w:w="6530" w:type="dxa"/>
          </w:tcPr>
          <w:p w:rsidR="00E2190B" w:rsidRDefault="00E2190B" w:rsidP="00B272FC">
            <w:pPr>
              <w:pStyle w:val="ConsPlusCell"/>
              <w:rPr>
                <w:rFonts w:ascii="Times New Roman" w:hAnsi="Times New Roman" w:cs="Times New Roman"/>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2258" w:type="dxa"/>
          </w:tcPr>
          <w:p w:rsidR="00E2190B" w:rsidRPr="00CA71FA" w:rsidRDefault="00E2190B" w:rsidP="00B272FC">
            <w:pPr>
              <w:rPr>
                <w:sz w:val="24"/>
                <w:szCs w:val="24"/>
              </w:rPr>
            </w:pPr>
            <w:r w:rsidRPr="00CA71FA">
              <w:rPr>
                <w:sz w:val="24"/>
                <w:szCs w:val="24"/>
              </w:rPr>
              <w:t xml:space="preserve">ОЭР, Управление культуры </w:t>
            </w:r>
          </w:p>
        </w:tc>
        <w:tc>
          <w:tcPr>
            <w:tcW w:w="1842" w:type="dxa"/>
          </w:tcPr>
          <w:p w:rsidR="00E2190B" w:rsidRPr="00526EFD" w:rsidRDefault="00924B6F" w:rsidP="00526EFD">
            <w:pPr>
              <w:jc w:val="center"/>
              <w:rPr>
                <w:sz w:val="24"/>
                <w:szCs w:val="24"/>
              </w:rPr>
            </w:pPr>
            <w:r>
              <w:rPr>
                <w:sz w:val="24"/>
                <w:szCs w:val="24"/>
              </w:rPr>
              <w:t>5</w:t>
            </w:r>
            <w:r w:rsidR="00E2190B">
              <w:rPr>
                <w:sz w:val="24"/>
                <w:szCs w:val="24"/>
              </w:rPr>
              <w:t>00,0</w:t>
            </w:r>
          </w:p>
        </w:tc>
        <w:tc>
          <w:tcPr>
            <w:tcW w:w="993" w:type="dxa"/>
          </w:tcPr>
          <w:p w:rsidR="00E2190B" w:rsidRPr="00526EFD" w:rsidRDefault="00924B6F" w:rsidP="00526EFD">
            <w:pPr>
              <w:jc w:val="center"/>
              <w:rPr>
                <w:sz w:val="24"/>
                <w:szCs w:val="24"/>
              </w:rPr>
            </w:pPr>
            <w:r>
              <w:rPr>
                <w:sz w:val="24"/>
                <w:szCs w:val="24"/>
              </w:rPr>
              <w:t>3</w:t>
            </w:r>
            <w:r w:rsidR="00E2190B">
              <w:rPr>
                <w:sz w:val="24"/>
                <w:szCs w:val="24"/>
              </w:rPr>
              <w:t>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686982" w:rsidRDefault="00E2190B"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Мероприятие 3.1.1.1.</w:t>
            </w:r>
          </w:p>
        </w:tc>
        <w:tc>
          <w:tcPr>
            <w:tcW w:w="6530" w:type="dxa"/>
          </w:tcPr>
          <w:p w:rsidR="00E2190B" w:rsidRPr="00686982" w:rsidRDefault="00E2190B" w:rsidP="00B272FC">
            <w:pPr>
              <w:pStyle w:val="aff1"/>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E2190B" w:rsidRPr="00686982" w:rsidRDefault="00E2190B" w:rsidP="00B272FC">
            <w:pPr>
              <w:autoSpaceDE w:val="0"/>
              <w:autoSpaceDN w:val="0"/>
              <w:adjustRightInd w:val="0"/>
              <w:jc w:val="both"/>
              <w:rPr>
                <w:bCs/>
                <w:sz w:val="24"/>
                <w:szCs w:val="24"/>
              </w:rPr>
            </w:pPr>
            <w:r w:rsidRPr="00686982">
              <w:rPr>
                <w:bCs/>
                <w:sz w:val="24"/>
                <w:szCs w:val="24"/>
              </w:rPr>
              <w:t>-фестивалей народной песни «Завалинка»;</w:t>
            </w:r>
          </w:p>
          <w:p w:rsidR="00E2190B" w:rsidRPr="00686982" w:rsidRDefault="00E2190B" w:rsidP="00B272FC">
            <w:pPr>
              <w:autoSpaceDE w:val="0"/>
              <w:autoSpaceDN w:val="0"/>
              <w:adjustRightInd w:val="0"/>
              <w:jc w:val="both"/>
              <w:rPr>
                <w:sz w:val="24"/>
                <w:szCs w:val="24"/>
              </w:rPr>
            </w:pPr>
            <w:r w:rsidRPr="00686982">
              <w:rPr>
                <w:bCs/>
                <w:sz w:val="24"/>
                <w:szCs w:val="24"/>
              </w:rPr>
              <w:t xml:space="preserve"> -иных мероприятий.</w:t>
            </w:r>
          </w:p>
        </w:tc>
        <w:tc>
          <w:tcPr>
            <w:tcW w:w="2258" w:type="dxa"/>
          </w:tcPr>
          <w:p w:rsidR="00E2190B" w:rsidRPr="00686982" w:rsidRDefault="00E2190B" w:rsidP="00B272FC">
            <w:pPr>
              <w:rPr>
                <w:sz w:val="24"/>
                <w:szCs w:val="24"/>
              </w:rPr>
            </w:pPr>
            <w:r w:rsidRPr="00686982">
              <w:rPr>
                <w:sz w:val="24"/>
                <w:szCs w:val="24"/>
              </w:rPr>
              <w:t xml:space="preserve">Управление культуры </w:t>
            </w:r>
          </w:p>
        </w:tc>
        <w:tc>
          <w:tcPr>
            <w:tcW w:w="1842" w:type="dxa"/>
          </w:tcPr>
          <w:p w:rsidR="00E2190B" w:rsidRPr="00526EFD" w:rsidRDefault="00924B6F" w:rsidP="00B272FC">
            <w:pPr>
              <w:jc w:val="center"/>
              <w:rPr>
                <w:sz w:val="24"/>
                <w:szCs w:val="24"/>
              </w:rPr>
            </w:pPr>
            <w:r>
              <w:rPr>
                <w:sz w:val="24"/>
                <w:szCs w:val="24"/>
              </w:rPr>
              <w:t>5</w:t>
            </w:r>
            <w:r w:rsidR="00E2190B">
              <w:rPr>
                <w:sz w:val="24"/>
                <w:szCs w:val="24"/>
              </w:rPr>
              <w:t>00,0</w:t>
            </w:r>
          </w:p>
        </w:tc>
        <w:tc>
          <w:tcPr>
            <w:tcW w:w="993" w:type="dxa"/>
          </w:tcPr>
          <w:p w:rsidR="00E2190B" w:rsidRPr="00526EFD" w:rsidRDefault="00924B6F" w:rsidP="00B272FC">
            <w:pPr>
              <w:jc w:val="center"/>
              <w:rPr>
                <w:sz w:val="24"/>
                <w:szCs w:val="24"/>
              </w:rPr>
            </w:pPr>
            <w:r>
              <w:rPr>
                <w:sz w:val="24"/>
                <w:szCs w:val="24"/>
              </w:rPr>
              <w:t>3</w:t>
            </w:r>
            <w:r w:rsidR="00E2190B">
              <w:rPr>
                <w:sz w:val="24"/>
                <w:szCs w:val="24"/>
              </w:rPr>
              <w:t>00,0</w:t>
            </w:r>
          </w:p>
        </w:tc>
        <w:tc>
          <w:tcPr>
            <w:tcW w:w="975" w:type="dxa"/>
          </w:tcPr>
          <w:p w:rsidR="00E2190B" w:rsidRPr="00526EFD" w:rsidRDefault="00E2190B" w:rsidP="00B272FC">
            <w:pPr>
              <w:jc w:val="center"/>
              <w:rPr>
                <w:sz w:val="24"/>
                <w:szCs w:val="24"/>
              </w:rPr>
            </w:pPr>
            <w:r>
              <w:rPr>
                <w:sz w:val="24"/>
                <w:szCs w:val="24"/>
              </w:rPr>
              <w:t>100,0</w:t>
            </w:r>
          </w:p>
        </w:tc>
        <w:tc>
          <w:tcPr>
            <w:tcW w:w="992" w:type="dxa"/>
          </w:tcPr>
          <w:p w:rsidR="00E2190B" w:rsidRPr="00526EFD" w:rsidRDefault="00E2190B" w:rsidP="00B272FC">
            <w:pPr>
              <w:jc w:val="center"/>
              <w:rPr>
                <w:sz w:val="24"/>
                <w:szCs w:val="24"/>
              </w:rPr>
            </w:pPr>
            <w:r>
              <w:rPr>
                <w:sz w:val="24"/>
                <w:szCs w:val="24"/>
              </w:rPr>
              <w:t>100,0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6530" w:type="dxa"/>
          </w:tcPr>
          <w:p w:rsidR="00E2190B" w:rsidRPr="005865F9" w:rsidRDefault="00E2190B" w:rsidP="00B272FC">
            <w:pPr>
              <w:autoSpaceDE w:val="0"/>
              <w:autoSpaceDN w:val="0"/>
              <w:adjustRightInd w:val="0"/>
              <w:jc w:val="both"/>
              <w:rPr>
                <w:sz w:val="24"/>
                <w:szCs w:val="24"/>
              </w:rPr>
            </w:pPr>
            <w:r>
              <w:rPr>
                <w:sz w:val="24"/>
                <w:szCs w:val="24"/>
              </w:rPr>
              <w:t>Создание сети гостевых домов на территории МО</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3.1.1.3</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E2190B" w:rsidRPr="005865F9" w:rsidRDefault="00E2190B" w:rsidP="00B272FC">
            <w:pPr>
              <w:pStyle w:val="ConsPlusCell"/>
              <w:rPr>
                <w:rFonts w:ascii="Times New Roman" w:hAnsi="Times New Roman" w:cs="Times New Roman"/>
                <w:sz w:val="24"/>
                <w:szCs w:val="24"/>
              </w:rPr>
            </w:pP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w:t>
            </w:r>
            <w:r>
              <w:rPr>
                <w:rFonts w:ascii="Times New Roman" w:eastAsia="Times New Roman" w:hAnsi="Times New Roman" w:cs="Times New Roman"/>
                <w:sz w:val="24"/>
                <w:szCs w:val="24"/>
              </w:rPr>
              <w:t>1</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151E35">
        <w:trPr>
          <w:trHeight w:val="560"/>
        </w:trPr>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w:t>
            </w:r>
            <w:r>
              <w:rPr>
                <w:rFonts w:ascii="Times New Roman" w:eastAsia="Times New Roman" w:hAnsi="Times New Roman" w:cs="Times New Roman"/>
                <w:sz w:val="24"/>
                <w:szCs w:val="24"/>
              </w:rPr>
              <w:t>2</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Обновление основных средств МБУК «Сыктывдинский  дом народных ремесел «</w:t>
            </w:r>
            <w:proofErr w:type="spellStart"/>
            <w:r w:rsidRPr="005865F9">
              <w:rPr>
                <w:bCs/>
                <w:sz w:val="24"/>
                <w:szCs w:val="24"/>
              </w:rPr>
              <w:t>Зарань</w:t>
            </w:r>
            <w:proofErr w:type="spellEnd"/>
            <w:r w:rsidRPr="005865F9">
              <w:rPr>
                <w:bCs/>
                <w:sz w:val="24"/>
                <w:szCs w:val="24"/>
              </w:rPr>
              <w:t>»</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3.1.3.1</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3.1.3.2</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3.1.3.3</w:t>
            </w:r>
            <w:r w:rsidRPr="005865F9">
              <w:rPr>
                <w:rFonts w:ascii="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5865F9">
              <w:rPr>
                <w:rFonts w:ascii="Times New Roman" w:hAnsi="Times New Roman" w:cs="Times New Roman"/>
                <w:b/>
                <w:sz w:val="24"/>
                <w:szCs w:val="24"/>
              </w:rPr>
              <w:t xml:space="preserve">программа 4 </w:t>
            </w:r>
          </w:p>
        </w:tc>
        <w:tc>
          <w:tcPr>
            <w:tcW w:w="6530" w:type="dxa"/>
          </w:tcPr>
          <w:p w:rsidR="00E2190B" w:rsidRPr="005865F9" w:rsidRDefault="00E2190B" w:rsidP="00B272FC">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2258" w:type="dxa"/>
          </w:tcPr>
          <w:p w:rsidR="00E2190B" w:rsidRPr="005865F9" w:rsidRDefault="00E2190B" w:rsidP="00B272FC">
            <w:pPr>
              <w:rPr>
                <w:b/>
                <w:sz w:val="24"/>
                <w:szCs w:val="24"/>
              </w:rPr>
            </w:pPr>
            <w:r w:rsidRPr="00B272FC">
              <w:rPr>
                <w:sz w:val="24"/>
                <w:szCs w:val="24"/>
              </w:rPr>
              <w:t xml:space="preserve">ОЭР, </w:t>
            </w:r>
            <w:proofErr w:type="spellStart"/>
            <w:r>
              <w:rPr>
                <w:sz w:val="24"/>
                <w:szCs w:val="24"/>
              </w:rPr>
              <w:t>УЗиИО</w:t>
            </w:r>
            <w:proofErr w:type="spellEnd"/>
          </w:p>
        </w:tc>
        <w:tc>
          <w:tcPr>
            <w:tcW w:w="1842" w:type="dxa"/>
          </w:tcPr>
          <w:p w:rsidR="00E2190B" w:rsidRPr="00526EFD" w:rsidRDefault="00E2190B" w:rsidP="00B07CA9">
            <w:pPr>
              <w:jc w:val="center"/>
              <w:rPr>
                <w:sz w:val="24"/>
                <w:szCs w:val="24"/>
              </w:rPr>
            </w:pPr>
            <w:r>
              <w:rPr>
                <w:sz w:val="24"/>
                <w:szCs w:val="24"/>
              </w:rPr>
              <w:t>150,0</w:t>
            </w:r>
          </w:p>
        </w:tc>
        <w:tc>
          <w:tcPr>
            <w:tcW w:w="993" w:type="dxa"/>
          </w:tcPr>
          <w:p w:rsidR="00E2190B" w:rsidRPr="00526EFD" w:rsidRDefault="00E2190B" w:rsidP="00B07CA9">
            <w:pPr>
              <w:jc w:val="center"/>
              <w:rPr>
                <w:sz w:val="24"/>
                <w:szCs w:val="24"/>
              </w:rPr>
            </w:pPr>
            <w:r>
              <w:rPr>
                <w:sz w:val="24"/>
                <w:szCs w:val="24"/>
              </w:rPr>
              <w:t>50,0</w:t>
            </w:r>
          </w:p>
        </w:tc>
        <w:tc>
          <w:tcPr>
            <w:tcW w:w="975" w:type="dxa"/>
          </w:tcPr>
          <w:p w:rsidR="00E2190B" w:rsidRPr="00526EFD" w:rsidRDefault="00E2190B" w:rsidP="00B07CA9">
            <w:pPr>
              <w:jc w:val="center"/>
              <w:rPr>
                <w:sz w:val="24"/>
                <w:szCs w:val="24"/>
              </w:rPr>
            </w:pPr>
            <w:r>
              <w:rPr>
                <w:sz w:val="24"/>
                <w:szCs w:val="24"/>
              </w:rPr>
              <w:t>50,0</w:t>
            </w:r>
          </w:p>
        </w:tc>
        <w:tc>
          <w:tcPr>
            <w:tcW w:w="992" w:type="dxa"/>
          </w:tcPr>
          <w:p w:rsidR="00E2190B" w:rsidRPr="00526EFD" w:rsidRDefault="00E2190B" w:rsidP="00B07CA9">
            <w:pPr>
              <w:jc w:val="center"/>
              <w:rPr>
                <w:sz w:val="24"/>
                <w:szCs w:val="24"/>
              </w:rPr>
            </w:pPr>
            <w:r>
              <w:rPr>
                <w:sz w:val="24"/>
                <w:szCs w:val="24"/>
              </w:rPr>
              <w:t>50,0</w:t>
            </w:r>
          </w:p>
        </w:tc>
      </w:tr>
      <w:tr w:rsidR="00E2190B" w:rsidTr="00B272FC">
        <w:tc>
          <w:tcPr>
            <w:tcW w:w="2411" w:type="dxa"/>
          </w:tcPr>
          <w:p w:rsidR="00E2190B"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E2190B" w:rsidRPr="005865F9" w:rsidRDefault="00E2190B"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rsidR="00E2190B" w:rsidRPr="00B272FC" w:rsidRDefault="00E2190B" w:rsidP="00B272FC">
            <w:pPr>
              <w:rPr>
                <w:sz w:val="24"/>
                <w:szCs w:val="24"/>
              </w:rPr>
            </w:pPr>
          </w:p>
        </w:tc>
        <w:tc>
          <w:tcPr>
            <w:tcW w:w="1842" w:type="dxa"/>
          </w:tcPr>
          <w:p w:rsidR="00E2190B" w:rsidRDefault="00E2190B" w:rsidP="00B07CA9">
            <w:pPr>
              <w:jc w:val="center"/>
              <w:rPr>
                <w:sz w:val="24"/>
                <w:szCs w:val="24"/>
              </w:rPr>
            </w:pPr>
          </w:p>
        </w:tc>
        <w:tc>
          <w:tcPr>
            <w:tcW w:w="993" w:type="dxa"/>
          </w:tcPr>
          <w:p w:rsidR="00E2190B" w:rsidRDefault="00E2190B" w:rsidP="00B07CA9">
            <w:pPr>
              <w:jc w:val="center"/>
              <w:rPr>
                <w:sz w:val="24"/>
                <w:szCs w:val="24"/>
              </w:rPr>
            </w:pPr>
          </w:p>
        </w:tc>
        <w:tc>
          <w:tcPr>
            <w:tcW w:w="975" w:type="dxa"/>
          </w:tcPr>
          <w:p w:rsidR="00E2190B" w:rsidRDefault="00E2190B" w:rsidP="00B07CA9">
            <w:pPr>
              <w:jc w:val="center"/>
              <w:rPr>
                <w:sz w:val="24"/>
                <w:szCs w:val="24"/>
              </w:rPr>
            </w:pPr>
          </w:p>
        </w:tc>
        <w:tc>
          <w:tcPr>
            <w:tcW w:w="992" w:type="dxa"/>
          </w:tcPr>
          <w:p w:rsidR="00E2190B" w:rsidRDefault="00E2190B" w:rsidP="00B07CA9">
            <w:pPr>
              <w:jc w:val="center"/>
              <w:rPr>
                <w:sz w:val="24"/>
                <w:szCs w:val="24"/>
              </w:rPr>
            </w:pP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4.1.1.</w:t>
            </w:r>
          </w:p>
        </w:tc>
        <w:tc>
          <w:tcPr>
            <w:tcW w:w="6530"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 xml:space="preserve">Содействие развитию приоритетных отраслей сельского хозяйства (животноводства, перерабатывающего </w:t>
            </w:r>
            <w:r w:rsidRPr="005865F9">
              <w:rPr>
                <w:rFonts w:ascii="Times New Roman" w:hAnsi="Times New Roman" w:cs="Times New Roman"/>
                <w:sz w:val="24"/>
                <w:szCs w:val="24"/>
              </w:rPr>
              <w:lastRenderedPageBreak/>
              <w:t>производства, рыбоводства и КФХ)</w:t>
            </w:r>
          </w:p>
        </w:tc>
        <w:tc>
          <w:tcPr>
            <w:tcW w:w="2258" w:type="dxa"/>
          </w:tcPr>
          <w:p w:rsidR="00E2190B" w:rsidRPr="005865F9" w:rsidRDefault="00E2190B" w:rsidP="00151E35">
            <w:pPr>
              <w:rPr>
                <w:sz w:val="24"/>
                <w:szCs w:val="24"/>
              </w:rPr>
            </w:pPr>
            <w:r>
              <w:rPr>
                <w:sz w:val="24"/>
                <w:szCs w:val="24"/>
              </w:rPr>
              <w:lastRenderedPageBreak/>
              <w:t>ОЭР</w:t>
            </w:r>
          </w:p>
        </w:tc>
        <w:tc>
          <w:tcPr>
            <w:tcW w:w="1842" w:type="dxa"/>
          </w:tcPr>
          <w:p w:rsidR="00E2190B" w:rsidRPr="00526EFD" w:rsidRDefault="00E2190B" w:rsidP="00151E35">
            <w:pPr>
              <w:jc w:val="center"/>
              <w:rPr>
                <w:sz w:val="24"/>
                <w:szCs w:val="24"/>
              </w:rPr>
            </w:pPr>
            <w:r>
              <w:rPr>
                <w:sz w:val="24"/>
                <w:szCs w:val="24"/>
              </w:rPr>
              <w:t>150,0</w:t>
            </w:r>
          </w:p>
        </w:tc>
        <w:tc>
          <w:tcPr>
            <w:tcW w:w="993" w:type="dxa"/>
          </w:tcPr>
          <w:p w:rsidR="00E2190B" w:rsidRPr="00526EFD" w:rsidRDefault="00E2190B" w:rsidP="00151E35">
            <w:pPr>
              <w:jc w:val="center"/>
              <w:rPr>
                <w:sz w:val="24"/>
                <w:szCs w:val="24"/>
              </w:rPr>
            </w:pPr>
            <w:r>
              <w:rPr>
                <w:sz w:val="24"/>
                <w:szCs w:val="24"/>
              </w:rPr>
              <w:t>50,0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81768">
        <w:trPr>
          <w:trHeight w:val="893"/>
        </w:trPr>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6530" w:type="dxa"/>
          </w:tcPr>
          <w:p w:rsidR="00E2190B" w:rsidRPr="00CA71FA" w:rsidRDefault="00E2190B"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rsidR="00E2190B" w:rsidRPr="005865F9" w:rsidRDefault="00E2190B" w:rsidP="00151E35">
            <w:pPr>
              <w:rPr>
                <w:sz w:val="24"/>
                <w:szCs w:val="24"/>
              </w:rPr>
            </w:pPr>
            <w:r>
              <w:rPr>
                <w:sz w:val="24"/>
                <w:szCs w:val="24"/>
              </w:rPr>
              <w:t>ОЭР</w:t>
            </w:r>
          </w:p>
        </w:tc>
        <w:tc>
          <w:tcPr>
            <w:tcW w:w="1842" w:type="dxa"/>
          </w:tcPr>
          <w:p w:rsidR="00E2190B" w:rsidRPr="00526EFD" w:rsidRDefault="00E2190B" w:rsidP="00151E35">
            <w:pPr>
              <w:jc w:val="center"/>
              <w:rPr>
                <w:sz w:val="24"/>
                <w:szCs w:val="24"/>
              </w:rPr>
            </w:pPr>
            <w:r>
              <w:rPr>
                <w:sz w:val="24"/>
                <w:szCs w:val="24"/>
              </w:rPr>
              <w:t>100,0</w:t>
            </w:r>
          </w:p>
        </w:tc>
        <w:tc>
          <w:tcPr>
            <w:tcW w:w="993" w:type="dxa"/>
          </w:tcPr>
          <w:p w:rsidR="00E2190B" w:rsidRPr="00526EFD" w:rsidRDefault="00E2190B" w:rsidP="00151E35">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4.1.1.3</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4.1.1.4</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rsidR="00E2190B" w:rsidRPr="00B272FC" w:rsidRDefault="00E2190B" w:rsidP="00B272FC">
            <w:pPr>
              <w:rPr>
                <w:sz w:val="24"/>
                <w:szCs w:val="24"/>
              </w:rPr>
            </w:pPr>
            <w:r w:rsidRPr="00B272FC">
              <w:rPr>
                <w:sz w:val="24"/>
                <w:szCs w:val="24"/>
              </w:rPr>
              <w:t xml:space="preserve">ОЭР, </w:t>
            </w:r>
            <w:proofErr w:type="spellStart"/>
            <w:r>
              <w:rPr>
                <w:sz w:val="24"/>
                <w:szCs w:val="24"/>
              </w:rPr>
              <w:t>УЗиИО</w:t>
            </w:r>
            <w:proofErr w:type="spellEnd"/>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4.1.1.5.</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rsidR="00E2190B" w:rsidRPr="00B272FC" w:rsidRDefault="00E2190B" w:rsidP="00B272FC">
            <w:pPr>
              <w:rPr>
                <w:sz w:val="24"/>
                <w:szCs w:val="24"/>
              </w:rPr>
            </w:pPr>
            <w:r>
              <w:rPr>
                <w:sz w:val="24"/>
                <w:szCs w:val="24"/>
              </w:rPr>
              <w:t>ОЭР</w:t>
            </w:r>
          </w:p>
        </w:tc>
        <w:tc>
          <w:tcPr>
            <w:tcW w:w="1842" w:type="dxa"/>
          </w:tcPr>
          <w:p w:rsidR="00E2190B" w:rsidRDefault="00E2190B" w:rsidP="00B07CA9">
            <w:pPr>
              <w:jc w:val="center"/>
              <w:rPr>
                <w:sz w:val="24"/>
                <w:szCs w:val="24"/>
              </w:rPr>
            </w:pPr>
            <w:r>
              <w:rPr>
                <w:sz w:val="24"/>
                <w:szCs w:val="24"/>
              </w:rPr>
              <w:t>0</w:t>
            </w:r>
          </w:p>
        </w:tc>
        <w:tc>
          <w:tcPr>
            <w:tcW w:w="993" w:type="dxa"/>
          </w:tcPr>
          <w:p w:rsidR="00E2190B" w:rsidRDefault="00E2190B" w:rsidP="00B07CA9">
            <w:pPr>
              <w:jc w:val="center"/>
              <w:rPr>
                <w:sz w:val="24"/>
                <w:szCs w:val="24"/>
              </w:rPr>
            </w:pPr>
            <w:r>
              <w:rPr>
                <w:sz w:val="24"/>
                <w:szCs w:val="24"/>
              </w:rPr>
              <w:t>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4.1.1.6.</w:t>
            </w:r>
          </w:p>
        </w:tc>
        <w:tc>
          <w:tcPr>
            <w:tcW w:w="6530"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и подведение итогов районного фестиваля среди сельских поселений МО МР «Сыктывдинский» «Менам дона чужан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(«Моя родная земля»)</w:t>
            </w:r>
          </w:p>
        </w:tc>
        <w:tc>
          <w:tcPr>
            <w:tcW w:w="2258" w:type="dxa"/>
          </w:tcPr>
          <w:p w:rsidR="00E2190B" w:rsidRDefault="00E2190B" w:rsidP="00B272FC">
            <w:pPr>
              <w:rPr>
                <w:sz w:val="24"/>
                <w:szCs w:val="24"/>
              </w:rPr>
            </w:pPr>
            <w:r>
              <w:rPr>
                <w:sz w:val="24"/>
                <w:szCs w:val="24"/>
              </w:rPr>
              <w:t>Управление культуры</w:t>
            </w:r>
          </w:p>
        </w:tc>
        <w:tc>
          <w:tcPr>
            <w:tcW w:w="1842" w:type="dxa"/>
          </w:tcPr>
          <w:p w:rsidR="00E2190B" w:rsidRDefault="00E2190B" w:rsidP="00B07CA9">
            <w:pPr>
              <w:jc w:val="center"/>
              <w:rPr>
                <w:sz w:val="24"/>
                <w:szCs w:val="24"/>
              </w:rPr>
            </w:pPr>
            <w:r>
              <w:rPr>
                <w:sz w:val="24"/>
                <w:szCs w:val="24"/>
              </w:rPr>
              <w:t>50,0</w:t>
            </w:r>
          </w:p>
        </w:tc>
        <w:tc>
          <w:tcPr>
            <w:tcW w:w="993" w:type="dxa"/>
          </w:tcPr>
          <w:p w:rsidR="00E2190B" w:rsidRDefault="00E2190B" w:rsidP="00B07CA9">
            <w:pPr>
              <w:jc w:val="center"/>
              <w:rPr>
                <w:sz w:val="24"/>
                <w:szCs w:val="24"/>
              </w:rPr>
            </w:pPr>
            <w:r>
              <w:rPr>
                <w:sz w:val="24"/>
                <w:szCs w:val="24"/>
              </w:rPr>
              <w:t>50,0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4.1.2</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4.1.2</w:t>
            </w:r>
            <w:r w:rsidRPr="005865F9">
              <w:rPr>
                <w:rFonts w:ascii="Times New Roman" w:hAnsi="Times New Roman" w:cs="Times New Roman"/>
                <w:sz w:val="24"/>
                <w:szCs w:val="24"/>
              </w:rPr>
              <w:t>.2.</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Основное мероприятие 4.1.3</w:t>
            </w:r>
          </w:p>
        </w:tc>
        <w:tc>
          <w:tcPr>
            <w:tcW w:w="6530" w:type="dxa"/>
          </w:tcPr>
          <w:p w:rsidR="000F7470" w:rsidRPr="00307C7C" w:rsidRDefault="000F7470" w:rsidP="009E2BC4">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Коми» </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4.1.3.1</w:t>
            </w:r>
          </w:p>
        </w:tc>
        <w:tc>
          <w:tcPr>
            <w:tcW w:w="6530" w:type="dxa"/>
          </w:tcPr>
          <w:p w:rsidR="000F7470" w:rsidRPr="00307C7C" w:rsidRDefault="000F7470" w:rsidP="009E2BC4">
            <w:pPr>
              <w:rPr>
                <w:sz w:val="24"/>
                <w:szCs w:val="24"/>
              </w:rPr>
            </w:pPr>
            <w:r w:rsidRPr="00307C7C">
              <w:rPr>
                <w:sz w:val="24"/>
                <w:szCs w:val="24"/>
              </w:rPr>
              <w:t xml:space="preserve">Выполнение мероприятий по реализации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4.1.3.2.</w:t>
            </w:r>
          </w:p>
        </w:tc>
        <w:tc>
          <w:tcPr>
            <w:tcW w:w="6530" w:type="dxa"/>
          </w:tcPr>
          <w:p w:rsidR="000F7470" w:rsidRPr="00307C7C" w:rsidRDefault="000F7470" w:rsidP="009E2BC4">
            <w:pPr>
              <w:rPr>
                <w:sz w:val="24"/>
                <w:szCs w:val="24"/>
              </w:rPr>
            </w:pPr>
            <w:r w:rsidRPr="00307C7C">
              <w:rPr>
                <w:sz w:val="24"/>
                <w:szCs w:val="24"/>
              </w:rPr>
              <w:t xml:space="preserve">Подготовка отчетности по реализации регионального проекта Реализация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bl>
    <w:p w:rsidR="00B81768" w:rsidRDefault="00B81768" w:rsidP="006F097C">
      <w:pPr>
        <w:pStyle w:val="21"/>
        <w:spacing w:after="0" w:line="240" w:lineRule="auto"/>
        <w:ind w:left="0" w:firstLine="720"/>
        <w:jc w:val="right"/>
      </w:pPr>
    </w:p>
    <w:p w:rsidR="00B81768" w:rsidRDefault="00B81768"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bookmarkStart w:id="5" w:name="_Hlk535576113"/>
      <w:r w:rsidRPr="006F097C">
        <w:t>Таблица 4</w:t>
      </w:r>
    </w:p>
    <w:p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0F7470" w:rsidRPr="00F45D32" w:rsidRDefault="000F7470" w:rsidP="000F7470">
      <w:pPr>
        <w:rPr>
          <w:b/>
          <w:sz w:val="24"/>
          <w:szCs w:val="24"/>
          <w:lang w:eastAsia="ru-RU"/>
        </w:rPr>
      </w:pPr>
    </w:p>
    <w:tbl>
      <w:tblPr>
        <w:tblStyle w:val="a6"/>
        <w:tblW w:w="15961" w:type="dxa"/>
        <w:tblInd w:w="-176" w:type="dxa"/>
        <w:tblLayout w:type="fixed"/>
        <w:tblLook w:val="04A0"/>
      </w:tblPr>
      <w:tblGrid>
        <w:gridCol w:w="1560"/>
        <w:gridCol w:w="3969"/>
        <w:gridCol w:w="4961"/>
        <w:gridCol w:w="1760"/>
        <w:gridCol w:w="1784"/>
        <w:gridCol w:w="993"/>
        <w:gridCol w:w="934"/>
      </w:tblGrid>
      <w:tr w:rsidR="000F7470" w:rsidRPr="00F45D32" w:rsidTr="00155DAC">
        <w:tc>
          <w:tcPr>
            <w:tcW w:w="1560"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969"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4961"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5471" w:type="dxa"/>
            <w:gridSpan w:val="4"/>
          </w:tcPr>
          <w:p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rsidTr="00155DAC">
        <w:trPr>
          <w:trHeight w:val="1765"/>
        </w:trPr>
        <w:tc>
          <w:tcPr>
            <w:tcW w:w="1560" w:type="dxa"/>
            <w:vMerge/>
            <w:vAlign w:val="center"/>
          </w:tcPr>
          <w:p w:rsidR="000F7470" w:rsidRPr="00F45D32" w:rsidRDefault="000F7470" w:rsidP="009E2BC4">
            <w:pPr>
              <w:ind w:firstLine="720"/>
              <w:jc w:val="center"/>
              <w:rPr>
                <w:snapToGrid w:val="0"/>
                <w:color w:val="000000"/>
                <w:sz w:val="24"/>
                <w:szCs w:val="24"/>
                <w:lang w:eastAsia="ru-RU"/>
              </w:rPr>
            </w:pPr>
          </w:p>
        </w:tc>
        <w:tc>
          <w:tcPr>
            <w:tcW w:w="3969" w:type="dxa"/>
            <w:vMerge/>
            <w:vAlign w:val="center"/>
          </w:tcPr>
          <w:p w:rsidR="000F7470" w:rsidRPr="00F45D32" w:rsidRDefault="000F7470" w:rsidP="009E2BC4">
            <w:pPr>
              <w:ind w:firstLine="720"/>
              <w:jc w:val="center"/>
              <w:rPr>
                <w:snapToGrid w:val="0"/>
                <w:color w:val="000000"/>
                <w:sz w:val="24"/>
                <w:szCs w:val="24"/>
                <w:lang w:eastAsia="ru-RU"/>
              </w:rPr>
            </w:pPr>
          </w:p>
        </w:tc>
        <w:tc>
          <w:tcPr>
            <w:tcW w:w="4961" w:type="dxa"/>
            <w:vMerge/>
            <w:vAlign w:val="center"/>
          </w:tcPr>
          <w:p w:rsidR="000F7470" w:rsidRPr="00F45D32" w:rsidRDefault="000F7470" w:rsidP="009E2BC4">
            <w:pPr>
              <w:ind w:firstLine="720"/>
              <w:jc w:val="center"/>
              <w:rPr>
                <w:snapToGrid w:val="0"/>
                <w:color w:val="000000"/>
                <w:sz w:val="24"/>
                <w:szCs w:val="24"/>
                <w:lang w:eastAsia="ru-RU"/>
              </w:rPr>
            </w:pPr>
          </w:p>
        </w:tc>
        <w:tc>
          <w:tcPr>
            <w:tcW w:w="1760" w:type="dxa"/>
          </w:tcPr>
          <w:p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2019 год</w:t>
            </w:r>
          </w:p>
        </w:tc>
        <w:tc>
          <w:tcPr>
            <w:tcW w:w="993" w:type="dxa"/>
          </w:tcPr>
          <w:p w:rsidR="000F7470" w:rsidRPr="00F45D32" w:rsidRDefault="000F7470" w:rsidP="009E2BC4">
            <w:pPr>
              <w:rPr>
                <w:b/>
                <w:sz w:val="24"/>
                <w:szCs w:val="24"/>
                <w:lang w:eastAsia="ru-RU"/>
              </w:rPr>
            </w:pPr>
            <w:r w:rsidRPr="00F45D32">
              <w:rPr>
                <w:b/>
                <w:sz w:val="24"/>
                <w:szCs w:val="24"/>
                <w:lang w:eastAsia="ru-RU"/>
              </w:rPr>
              <w:t>2020 год</w:t>
            </w:r>
          </w:p>
        </w:tc>
        <w:tc>
          <w:tcPr>
            <w:tcW w:w="934" w:type="dxa"/>
          </w:tcPr>
          <w:p w:rsidR="000F7470" w:rsidRPr="00F45D32" w:rsidRDefault="000F7470" w:rsidP="009E2BC4">
            <w:pPr>
              <w:rPr>
                <w:b/>
                <w:sz w:val="24"/>
                <w:szCs w:val="24"/>
                <w:lang w:eastAsia="ru-RU"/>
              </w:rPr>
            </w:pPr>
            <w:r w:rsidRPr="00F45D32">
              <w:rPr>
                <w:b/>
                <w:sz w:val="24"/>
                <w:szCs w:val="24"/>
                <w:lang w:eastAsia="ru-RU"/>
              </w:rPr>
              <w:t>2021 год</w:t>
            </w:r>
          </w:p>
        </w:tc>
      </w:tr>
      <w:tr w:rsidR="000F7470" w:rsidRPr="00F45D32" w:rsidTr="00155DAC">
        <w:tc>
          <w:tcPr>
            <w:tcW w:w="1560" w:type="dxa"/>
          </w:tcPr>
          <w:p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969" w:type="dxa"/>
          </w:tcPr>
          <w:p w:rsidR="000F7470" w:rsidRPr="00F45D32" w:rsidRDefault="000F7470" w:rsidP="009E2BC4">
            <w:pPr>
              <w:rPr>
                <w:b/>
                <w:snapToGrid w:val="0"/>
                <w:sz w:val="24"/>
                <w:szCs w:val="24"/>
                <w:lang w:eastAsia="ru-RU"/>
              </w:rPr>
            </w:pPr>
            <w:r w:rsidRPr="00F45D32">
              <w:rPr>
                <w:b/>
                <w:snapToGrid w:val="0"/>
                <w:sz w:val="24"/>
                <w:szCs w:val="24"/>
                <w:lang w:eastAsia="ru-RU"/>
              </w:rPr>
              <w:t>Развитие экономики на 2019-2021 годы</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924B6F" w:rsidP="009E2BC4">
            <w:pPr>
              <w:jc w:val="center"/>
              <w:rPr>
                <w:b/>
                <w:sz w:val="24"/>
                <w:szCs w:val="24"/>
                <w:lang w:eastAsia="ru-RU"/>
              </w:rPr>
            </w:pPr>
            <w:r>
              <w:rPr>
                <w:b/>
                <w:sz w:val="24"/>
                <w:szCs w:val="24"/>
                <w:lang w:eastAsia="ru-RU"/>
              </w:rPr>
              <w:t>20</w:t>
            </w:r>
            <w:r w:rsidR="000F7470">
              <w:rPr>
                <w:b/>
                <w:sz w:val="24"/>
                <w:szCs w:val="24"/>
                <w:lang w:eastAsia="ru-RU"/>
              </w:rPr>
              <w:t>00</w:t>
            </w:r>
            <w:r w:rsidR="000F7470" w:rsidRPr="00F45D32">
              <w:rPr>
                <w:b/>
                <w:sz w:val="24"/>
                <w:szCs w:val="24"/>
                <w:lang w:eastAsia="ru-RU"/>
              </w:rPr>
              <w:t>,0</w:t>
            </w:r>
          </w:p>
        </w:tc>
        <w:tc>
          <w:tcPr>
            <w:tcW w:w="1784" w:type="dxa"/>
          </w:tcPr>
          <w:p w:rsidR="000F7470" w:rsidRPr="00F45D32" w:rsidRDefault="00924B6F" w:rsidP="009E2BC4">
            <w:pPr>
              <w:jc w:val="center"/>
              <w:rPr>
                <w:b/>
                <w:sz w:val="24"/>
                <w:szCs w:val="24"/>
                <w:lang w:eastAsia="ru-RU"/>
              </w:rPr>
            </w:pPr>
            <w:r>
              <w:rPr>
                <w:b/>
                <w:sz w:val="24"/>
                <w:szCs w:val="24"/>
                <w:lang w:eastAsia="ru-RU"/>
              </w:rPr>
              <w:t>11</w:t>
            </w:r>
            <w:r w:rsidR="000F7470">
              <w:rPr>
                <w:b/>
                <w:sz w:val="24"/>
                <w:szCs w:val="24"/>
                <w:lang w:eastAsia="ru-RU"/>
              </w:rPr>
              <w:t>00</w:t>
            </w:r>
            <w:r w:rsidR="000F7470"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450,0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450,0</w:t>
            </w:r>
          </w:p>
        </w:tc>
      </w:tr>
      <w:tr w:rsidR="000F7470" w:rsidRPr="00F45D32" w:rsidTr="00155DAC">
        <w:tc>
          <w:tcPr>
            <w:tcW w:w="1560" w:type="dxa"/>
          </w:tcPr>
          <w:p w:rsidR="000F7470" w:rsidRPr="00F45D32" w:rsidRDefault="000F7470" w:rsidP="009E2BC4">
            <w:pPr>
              <w:jc w:val="center"/>
              <w:rPr>
                <w:snapToGrid w:val="0"/>
                <w:sz w:val="24"/>
                <w:szCs w:val="24"/>
                <w:lang w:eastAsia="ru-RU"/>
              </w:rPr>
            </w:pPr>
          </w:p>
        </w:tc>
        <w:tc>
          <w:tcPr>
            <w:tcW w:w="3969" w:type="dxa"/>
          </w:tcPr>
          <w:p w:rsidR="000F7470" w:rsidRPr="00F45D32" w:rsidRDefault="000F7470" w:rsidP="009E2BC4">
            <w:pPr>
              <w:rPr>
                <w:snapToGrid w:val="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924B6F" w:rsidP="009E2BC4">
            <w:pPr>
              <w:jc w:val="center"/>
              <w:rPr>
                <w:sz w:val="24"/>
                <w:szCs w:val="24"/>
                <w:lang w:eastAsia="ru-RU"/>
              </w:rPr>
            </w:pPr>
            <w:r>
              <w:rPr>
                <w:sz w:val="24"/>
                <w:szCs w:val="24"/>
                <w:lang w:eastAsia="ru-RU"/>
              </w:rPr>
              <w:t>20</w:t>
            </w:r>
            <w:r w:rsidR="000F7470" w:rsidRPr="00F45D32">
              <w:rPr>
                <w:sz w:val="24"/>
                <w:szCs w:val="24"/>
                <w:lang w:eastAsia="ru-RU"/>
              </w:rPr>
              <w:t>00,0</w:t>
            </w:r>
          </w:p>
        </w:tc>
        <w:tc>
          <w:tcPr>
            <w:tcW w:w="1784" w:type="dxa"/>
          </w:tcPr>
          <w:p w:rsidR="000F7470" w:rsidRPr="00F45D32" w:rsidRDefault="00924B6F" w:rsidP="009E2BC4">
            <w:pPr>
              <w:jc w:val="center"/>
              <w:rPr>
                <w:sz w:val="24"/>
                <w:szCs w:val="24"/>
                <w:lang w:eastAsia="ru-RU"/>
              </w:rPr>
            </w:pPr>
            <w:r>
              <w:rPr>
                <w:sz w:val="24"/>
                <w:szCs w:val="24"/>
                <w:lang w:eastAsia="ru-RU"/>
              </w:rPr>
              <w:t>11</w:t>
            </w:r>
            <w:r w:rsidR="000F7470"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450,0</w:t>
            </w:r>
          </w:p>
        </w:tc>
        <w:tc>
          <w:tcPr>
            <w:tcW w:w="934" w:type="dxa"/>
          </w:tcPr>
          <w:p w:rsidR="000F7470" w:rsidRPr="00F45D32" w:rsidRDefault="000F7470" w:rsidP="009E2BC4">
            <w:pPr>
              <w:jc w:val="center"/>
              <w:rPr>
                <w:sz w:val="24"/>
                <w:szCs w:val="24"/>
                <w:lang w:eastAsia="ru-RU"/>
              </w:rPr>
            </w:pPr>
            <w:r w:rsidRPr="00F45D32">
              <w:rPr>
                <w:sz w:val="24"/>
                <w:szCs w:val="24"/>
                <w:lang w:eastAsia="ru-RU"/>
              </w:rPr>
              <w:t>450,0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vAlign w:val="center"/>
          </w:tcPr>
          <w:p w:rsidR="000F7470" w:rsidRPr="00F45D32" w:rsidRDefault="000F7470" w:rsidP="009E2BC4">
            <w:pPr>
              <w:ind w:firstLine="720"/>
              <w:jc w:val="center"/>
              <w:rPr>
                <w:b/>
                <w:snapToGrid w:val="0"/>
                <w:color w:val="000000"/>
                <w:sz w:val="24"/>
                <w:szCs w:val="24"/>
                <w:lang w:eastAsia="ru-RU"/>
              </w:rPr>
            </w:pPr>
          </w:p>
        </w:tc>
        <w:tc>
          <w:tcPr>
            <w:tcW w:w="3969"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969" w:type="dxa"/>
          </w:tcPr>
          <w:p w:rsidR="000F7470" w:rsidRPr="00F45D32" w:rsidRDefault="000F7470" w:rsidP="009E2BC4">
            <w:pPr>
              <w:rPr>
                <w:snapToGrid w:val="0"/>
                <w:color w:val="000000"/>
                <w:sz w:val="24"/>
                <w:szCs w:val="24"/>
                <w:lang w:eastAsia="ru-RU"/>
              </w:rPr>
            </w:pPr>
            <w:r w:rsidRPr="00F45D32">
              <w:rPr>
                <w:b/>
                <w:sz w:val="24"/>
                <w:szCs w:val="24"/>
              </w:rPr>
              <w:t>Стратегическое планирование в МО МР «Сыктывдинский»</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969" w:type="dxa"/>
          </w:tcPr>
          <w:p w:rsidR="000F7470" w:rsidRPr="00F45D32" w:rsidRDefault="000F7470" w:rsidP="009E2BC4">
            <w:pPr>
              <w:rPr>
                <w:snapToGrid w:val="0"/>
                <w:color w:val="000000"/>
                <w:sz w:val="24"/>
                <w:szCs w:val="24"/>
                <w:lang w:eastAsia="ru-RU"/>
              </w:rPr>
            </w:pPr>
            <w:r w:rsidRPr="00F45D32">
              <w:rPr>
                <w:sz w:val="24"/>
                <w:szCs w:val="24"/>
              </w:rPr>
              <w:t xml:space="preserve">Поддержание в актуальном состоянии Стратегии социально-экономического развития </w:t>
            </w:r>
            <w:r w:rsidRPr="00F45D32">
              <w:rPr>
                <w:sz w:val="24"/>
                <w:szCs w:val="24"/>
              </w:rPr>
              <w:lastRenderedPageBreak/>
              <w:t>Сыктывдинского района и контроль ее выполнения</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1.1.2</w:t>
            </w:r>
            <w:r>
              <w:rPr>
                <w:rFonts w:ascii="Times New Roman" w:hAnsi="Times New Roman" w:cs="Times New Roman"/>
                <w:sz w:val="24"/>
                <w:szCs w:val="24"/>
              </w:rPr>
              <w:t>.</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969"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6F097C" w:rsidRDefault="000F7470" w:rsidP="009E2BC4">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lastRenderedPageBreak/>
              <w:t>1.2.2</w:t>
            </w:r>
            <w:r w:rsidRPr="006F097C">
              <w:rPr>
                <w:rFonts w:ascii="Times New Roman" w:hAnsi="Times New Roman" w:cs="Times New Roman"/>
                <w:sz w:val="24"/>
                <w:szCs w:val="24"/>
              </w:rPr>
              <w:t>.</w:t>
            </w:r>
          </w:p>
        </w:tc>
        <w:tc>
          <w:tcPr>
            <w:tcW w:w="3969" w:type="dxa"/>
          </w:tcPr>
          <w:p w:rsidR="000F7470" w:rsidRPr="006F097C" w:rsidRDefault="000F7470" w:rsidP="009E2BC4">
            <w:pPr>
              <w:autoSpaceDE w:val="0"/>
              <w:autoSpaceDN w:val="0"/>
              <w:adjustRightInd w:val="0"/>
              <w:rPr>
                <w:sz w:val="24"/>
                <w:szCs w:val="24"/>
              </w:rPr>
            </w:pPr>
            <w:r>
              <w:rPr>
                <w:sz w:val="24"/>
                <w:szCs w:val="24"/>
              </w:rPr>
              <w:lastRenderedPageBreak/>
              <w:t xml:space="preserve">Инвестиционная деятельность на территории МО МР </w:t>
            </w:r>
            <w:r>
              <w:rPr>
                <w:sz w:val="24"/>
                <w:szCs w:val="24"/>
              </w:rPr>
              <w:lastRenderedPageBreak/>
              <w:t>«Сыктывдинский»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Подпрограмма 2</w:t>
            </w:r>
          </w:p>
          <w:p w:rsidR="000F7470" w:rsidRPr="00F45D32" w:rsidRDefault="000F7470" w:rsidP="009E2BC4">
            <w:pPr>
              <w:pStyle w:val="ConsPlusCell"/>
              <w:rPr>
                <w:rFonts w:ascii="Times New Roman" w:eastAsia="Times New Roman" w:hAnsi="Times New Roman" w:cs="Times New Roman"/>
                <w:b/>
                <w:sz w:val="24"/>
                <w:szCs w:val="24"/>
              </w:rPr>
            </w:pPr>
          </w:p>
          <w:p w:rsidR="000F7470" w:rsidRPr="00F45D32" w:rsidRDefault="000F7470" w:rsidP="009E2BC4">
            <w:pPr>
              <w:pStyle w:val="ConsPlusCell"/>
              <w:rPr>
                <w:rFonts w:ascii="Times New Roman" w:eastAsia="Times New Roman" w:hAnsi="Times New Roman" w:cs="Times New Roman"/>
                <w:b/>
                <w:sz w:val="24"/>
                <w:szCs w:val="24"/>
              </w:rPr>
            </w:pPr>
          </w:p>
        </w:tc>
        <w:tc>
          <w:tcPr>
            <w:tcW w:w="3969"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 в МО МР «Сыктывдинский»</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Pr>
                <w:b/>
                <w:sz w:val="24"/>
                <w:szCs w:val="24"/>
                <w:lang w:eastAsia="ru-RU"/>
              </w:rPr>
              <w:t>13</w:t>
            </w:r>
            <w:r w:rsidRPr="00F45D32">
              <w:rPr>
                <w:b/>
                <w:sz w:val="24"/>
                <w:szCs w:val="24"/>
                <w:lang w:eastAsia="ru-RU"/>
              </w:rPr>
              <w:t>50,0</w:t>
            </w:r>
          </w:p>
        </w:tc>
        <w:tc>
          <w:tcPr>
            <w:tcW w:w="1784" w:type="dxa"/>
          </w:tcPr>
          <w:p w:rsidR="000F7470" w:rsidRPr="00F45D32" w:rsidRDefault="000F7470" w:rsidP="009E2BC4">
            <w:pPr>
              <w:jc w:val="center"/>
              <w:rPr>
                <w:b/>
                <w:sz w:val="24"/>
                <w:szCs w:val="24"/>
                <w:lang w:eastAsia="ru-RU"/>
              </w:rPr>
            </w:pPr>
            <w:r>
              <w:rPr>
                <w:b/>
                <w:sz w:val="24"/>
                <w:szCs w:val="24"/>
                <w:lang w:eastAsia="ru-RU"/>
              </w:rPr>
              <w:t>7</w:t>
            </w: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300,0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300,0</w:t>
            </w:r>
          </w:p>
        </w:tc>
      </w:tr>
      <w:tr w:rsidR="000F7470" w:rsidRPr="00F45D32" w:rsidTr="00155DAC">
        <w:trPr>
          <w:trHeight w:val="150"/>
        </w:trPr>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50,0</w:t>
            </w:r>
          </w:p>
        </w:tc>
        <w:tc>
          <w:tcPr>
            <w:tcW w:w="1784"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969" w:type="dxa"/>
          </w:tcPr>
          <w:p w:rsidR="000F7470" w:rsidRPr="00F45D32" w:rsidRDefault="000F7470" w:rsidP="009E2BC4">
            <w:pPr>
              <w:rPr>
                <w:snapToGrid w:val="0"/>
                <w:sz w:val="24"/>
                <w:szCs w:val="24"/>
                <w:lang w:eastAsia="ru-RU"/>
              </w:rPr>
            </w:pPr>
            <w:r w:rsidRPr="00F45D32">
              <w:rPr>
                <w:sz w:val="24"/>
                <w:szCs w:val="24"/>
              </w:rPr>
              <w:t>Финансовая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924B6F" w:rsidP="009E2BC4">
            <w:pPr>
              <w:jc w:val="center"/>
              <w:rPr>
                <w:sz w:val="24"/>
                <w:szCs w:val="24"/>
                <w:lang w:eastAsia="ru-RU"/>
              </w:rPr>
            </w:pPr>
            <w:r>
              <w:rPr>
                <w:sz w:val="24"/>
                <w:szCs w:val="24"/>
                <w:lang w:eastAsia="ru-RU"/>
              </w:rPr>
              <w:t>1285,3</w:t>
            </w:r>
          </w:p>
        </w:tc>
        <w:tc>
          <w:tcPr>
            <w:tcW w:w="1784" w:type="dxa"/>
          </w:tcPr>
          <w:p w:rsidR="000F7470" w:rsidRPr="00F45D32" w:rsidRDefault="00924B6F" w:rsidP="009E2BC4">
            <w:pPr>
              <w:jc w:val="center"/>
              <w:rPr>
                <w:sz w:val="24"/>
                <w:szCs w:val="24"/>
                <w:lang w:eastAsia="ru-RU"/>
              </w:rPr>
            </w:pPr>
            <w:r>
              <w:rPr>
                <w:sz w:val="24"/>
                <w:szCs w:val="24"/>
                <w:lang w:eastAsia="ru-RU"/>
              </w:rPr>
              <w:t>685,3</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924B6F" w:rsidRPr="00F45D32" w:rsidTr="00155DAC">
        <w:tc>
          <w:tcPr>
            <w:tcW w:w="1560" w:type="dxa"/>
          </w:tcPr>
          <w:p w:rsidR="00924B6F" w:rsidRPr="00F45D32" w:rsidRDefault="00924B6F" w:rsidP="009E2BC4">
            <w:pPr>
              <w:ind w:firstLine="720"/>
              <w:rPr>
                <w:snapToGrid w:val="0"/>
                <w:color w:val="000000"/>
                <w:sz w:val="24"/>
                <w:szCs w:val="24"/>
                <w:lang w:eastAsia="ru-RU"/>
              </w:rPr>
            </w:pPr>
          </w:p>
        </w:tc>
        <w:tc>
          <w:tcPr>
            <w:tcW w:w="3969" w:type="dxa"/>
          </w:tcPr>
          <w:p w:rsidR="00924B6F" w:rsidRPr="00F45D32" w:rsidRDefault="00924B6F" w:rsidP="009E2BC4">
            <w:pPr>
              <w:ind w:firstLine="720"/>
              <w:rPr>
                <w:snapToGrid w:val="0"/>
                <w:color w:val="000000"/>
                <w:sz w:val="24"/>
                <w:szCs w:val="24"/>
                <w:lang w:eastAsia="ru-RU"/>
              </w:rPr>
            </w:pPr>
          </w:p>
        </w:tc>
        <w:tc>
          <w:tcPr>
            <w:tcW w:w="4961" w:type="dxa"/>
          </w:tcPr>
          <w:p w:rsidR="00924B6F" w:rsidRPr="00F45D32" w:rsidRDefault="00924B6F"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924B6F" w:rsidRPr="00F45D32" w:rsidRDefault="00924B6F" w:rsidP="00924B6F">
            <w:pPr>
              <w:jc w:val="center"/>
              <w:rPr>
                <w:sz w:val="24"/>
                <w:szCs w:val="24"/>
                <w:lang w:eastAsia="ru-RU"/>
              </w:rPr>
            </w:pPr>
            <w:r>
              <w:rPr>
                <w:sz w:val="24"/>
                <w:szCs w:val="24"/>
                <w:lang w:eastAsia="ru-RU"/>
              </w:rPr>
              <w:t>1285,3</w:t>
            </w:r>
          </w:p>
        </w:tc>
        <w:tc>
          <w:tcPr>
            <w:tcW w:w="1784" w:type="dxa"/>
          </w:tcPr>
          <w:p w:rsidR="00924B6F" w:rsidRPr="00F45D32" w:rsidRDefault="00924B6F" w:rsidP="00924B6F">
            <w:pPr>
              <w:jc w:val="center"/>
              <w:rPr>
                <w:sz w:val="24"/>
                <w:szCs w:val="24"/>
                <w:lang w:eastAsia="ru-RU"/>
              </w:rPr>
            </w:pPr>
            <w:r>
              <w:rPr>
                <w:sz w:val="24"/>
                <w:szCs w:val="24"/>
                <w:lang w:eastAsia="ru-RU"/>
              </w:rPr>
              <w:t>685,3</w:t>
            </w:r>
          </w:p>
        </w:tc>
        <w:tc>
          <w:tcPr>
            <w:tcW w:w="993" w:type="dxa"/>
          </w:tcPr>
          <w:p w:rsidR="00924B6F" w:rsidRPr="00F45D32" w:rsidRDefault="00924B6F" w:rsidP="009E2BC4">
            <w:pPr>
              <w:jc w:val="center"/>
              <w:rPr>
                <w:sz w:val="24"/>
                <w:szCs w:val="24"/>
                <w:lang w:eastAsia="ru-RU"/>
              </w:rPr>
            </w:pPr>
            <w:r w:rsidRPr="00F45D32">
              <w:rPr>
                <w:sz w:val="24"/>
                <w:szCs w:val="24"/>
                <w:lang w:eastAsia="ru-RU"/>
              </w:rPr>
              <w:t>300,0</w:t>
            </w:r>
          </w:p>
        </w:tc>
        <w:tc>
          <w:tcPr>
            <w:tcW w:w="934" w:type="dxa"/>
          </w:tcPr>
          <w:p w:rsidR="00924B6F" w:rsidRPr="00F45D32" w:rsidRDefault="00924B6F" w:rsidP="009E2BC4">
            <w:pPr>
              <w:jc w:val="center"/>
              <w:rPr>
                <w:sz w:val="24"/>
                <w:szCs w:val="24"/>
                <w:lang w:eastAsia="ru-RU"/>
              </w:rPr>
            </w:pPr>
            <w:r w:rsidRPr="00F45D32">
              <w:rPr>
                <w:sz w:val="24"/>
                <w:szCs w:val="24"/>
                <w:lang w:eastAsia="ru-RU"/>
              </w:rPr>
              <w:t>300,0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2.1.3.</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924B6F" w:rsidP="009E2BC4">
            <w:pPr>
              <w:jc w:val="center"/>
              <w:rPr>
                <w:sz w:val="24"/>
                <w:szCs w:val="24"/>
                <w:lang w:eastAsia="ru-RU"/>
              </w:rPr>
            </w:pPr>
            <w:r>
              <w:rPr>
                <w:sz w:val="24"/>
                <w:szCs w:val="24"/>
                <w:lang w:eastAsia="ru-RU"/>
              </w:rPr>
              <w:t>64,7</w:t>
            </w:r>
          </w:p>
        </w:tc>
        <w:tc>
          <w:tcPr>
            <w:tcW w:w="1784" w:type="dxa"/>
          </w:tcPr>
          <w:p w:rsidR="000F7470" w:rsidRPr="00F45D32" w:rsidRDefault="00924B6F" w:rsidP="009E2BC4">
            <w:pPr>
              <w:jc w:val="center"/>
              <w:rPr>
                <w:sz w:val="24"/>
                <w:szCs w:val="24"/>
                <w:lang w:eastAsia="ru-RU"/>
              </w:rPr>
            </w:pPr>
            <w:r>
              <w:rPr>
                <w:sz w:val="24"/>
                <w:szCs w:val="24"/>
                <w:lang w:eastAsia="ru-RU"/>
              </w:rPr>
              <w:t>64,7</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924B6F" w:rsidP="009E2BC4">
            <w:pPr>
              <w:jc w:val="center"/>
              <w:rPr>
                <w:sz w:val="24"/>
                <w:szCs w:val="24"/>
                <w:lang w:eastAsia="ru-RU"/>
              </w:rPr>
            </w:pPr>
            <w:r>
              <w:rPr>
                <w:sz w:val="24"/>
                <w:szCs w:val="24"/>
                <w:lang w:eastAsia="ru-RU"/>
              </w:rPr>
              <w:t>64,7</w:t>
            </w:r>
          </w:p>
        </w:tc>
        <w:tc>
          <w:tcPr>
            <w:tcW w:w="1784" w:type="dxa"/>
          </w:tcPr>
          <w:p w:rsidR="000F7470" w:rsidRPr="00F45D32" w:rsidRDefault="00924B6F" w:rsidP="009E2BC4">
            <w:pPr>
              <w:jc w:val="center"/>
              <w:rPr>
                <w:sz w:val="24"/>
                <w:szCs w:val="24"/>
                <w:lang w:eastAsia="ru-RU"/>
              </w:rPr>
            </w:pPr>
            <w:r>
              <w:rPr>
                <w:sz w:val="24"/>
                <w:szCs w:val="24"/>
                <w:lang w:eastAsia="ru-RU"/>
              </w:rPr>
              <w:t>64,7</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2.1.4.</w:t>
            </w:r>
          </w:p>
        </w:tc>
        <w:tc>
          <w:tcPr>
            <w:tcW w:w="3969"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Имущественная поддержка субъектов малого и среднего предпринимательства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jc w:val="both"/>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Основное мероприятие</w:t>
            </w:r>
          </w:p>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2.1.5.</w:t>
            </w:r>
          </w:p>
        </w:tc>
        <w:tc>
          <w:tcPr>
            <w:tcW w:w="3969" w:type="dxa"/>
          </w:tcPr>
          <w:p w:rsidR="000F7470" w:rsidRPr="00F45D32" w:rsidRDefault="000F7470" w:rsidP="009E2BC4">
            <w:pPr>
              <w:rPr>
                <w:sz w:val="24"/>
                <w:szCs w:val="24"/>
              </w:rPr>
            </w:pPr>
            <w:r w:rsidRPr="00F45D32">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0F7470" w:rsidRPr="00F45D32" w:rsidRDefault="000F7470" w:rsidP="009E2BC4">
            <w:pPr>
              <w:rPr>
                <w:sz w:val="24"/>
                <w:szCs w:val="24"/>
              </w:rPr>
            </w:pPr>
            <w:r w:rsidRPr="00F45D32">
              <w:rPr>
                <w:sz w:val="24"/>
                <w:szCs w:val="24"/>
              </w:rPr>
              <w:t xml:space="preserve">- «Популяризация предпринимательства», </w:t>
            </w:r>
          </w:p>
          <w:p w:rsidR="000F7470" w:rsidRPr="00F45D32" w:rsidRDefault="000F7470" w:rsidP="009E2BC4">
            <w:pPr>
              <w:rPr>
                <w:sz w:val="24"/>
                <w:szCs w:val="24"/>
              </w:rPr>
            </w:pPr>
            <w:r w:rsidRPr="00F45D32">
              <w:rPr>
                <w:sz w:val="24"/>
                <w:szCs w:val="24"/>
              </w:rPr>
              <w:t xml:space="preserve">- «Акселерация», </w:t>
            </w:r>
          </w:p>
          <w:p w:rsidR="000F7470" w:rsidRPr="00F45D32" w:rsidRDefault="000F7470" w:rsidP="009E2BC4">
            <w:pPr>
              <w:pStyle w:val="a3"/>
              <w:tabs>
                <w:tab w:val="left" w:pos="3396"/>
              </w:tabs>
              <w:ind w:left="0"/>
              <w:rPr>
                <w:sz w:val="24"/>
                <w:szCs w:val="24"/>
              </w:rPr>
            </w:pPr>
            <w:r w:rsidRPr="00F45D32">
              <w:rPr>
                <w:sz w:val="24"/>
                <w:szCs w:val="24"/>
              </w:rPr>
              <w:t xml:space="preserve">- «Улучшение условий ведения предпринимательской </w:t>
            </w:r>
            <w:r w:rsidRPr="00F45D32">
              <w:rPr>
                <w:sz w:val="24"/>
                <w:szCs w:val="24"/>
              </w:rPr>
              <w:lastRenderedPageBreak/>
              <w:t>деятельности»</w:t>
            </w:r>
          </w:p>
          <w:p w:rsidR="000F7470" w:rsidRPr="00F45D32" w:rsidRDefault="000F7470" w:rsidP="009E2BC4">
            <w:pPr>
              <w:rPr>
                <w:snapToGrid w:val="0"/>
                <w:color w:val="000000"/>
                <w:sz w:val="24"/>
                <w:szCs w:val="24"/>
                <w:lang w:eastAsia="ru-RU"/>
              </w:rPr>
            </w:pPr>
            <w:r w:rsidRPr="00F45D32">
              <w:rPr>
                <w:sz w:val="24"/>
                <w:szCs w:val="24"/>
              </w:rPr>
              <w:t>- «Расширение доступа субъектов МСП к финансовой поддержке, в том числе к льготному финансированию»</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p w:rsidR="000F7470" w:rsidRPr="00F45D32" w:rsidRDefault="000F7470" w:rsidP="009E2BC4">
            <w:pPr>
              <w:jc w:val="center"/>
              <w:rPr>
                <w:sz w:val="24"/>
                <w:szCs w:val="24"/>
                <w:lang w:eastAsia="ru-RU"/>
              </w:rPr>
            </w:pP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1784"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jc w:val="both"/>
              <w:rPr>
                <w:snapToGrid w:val="0"/>
                <w:color w:val="000000"/>
                <w:sz w:val="24"/>
                <w:szCs w:val="24"/>
                <w:lang w:eastAsia="ru-RU"/>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rPr>
          <w:trHeight w:val="858"/>
        </w:trPr>
        <w:tc>
          <w:tcPr>
            <w:tcW w:w="1560"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Под-</w:t>
            </w:r>
          </w:p>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 xml:space="preserve">программа 3 </w:t>
            </w:r>
          </w:p>
        </w:tc>
        <w:tc>
          <w:tcPr>
            <w:tcW w:w="3969" w:type="dxa"/>
          </w:tcPr>
          <w:p w:rsidR="000F7470" w:rsidRPr="00F45D32" w:rsidRDefault="000F7470" w:rsidP="009E2BC4">
            <w:pPr>
              <w:pStyle w:val="ConsPlusCell"/>
              <w:rPr>
                <w:rFonts w:ascii="Times New Roman" w:hAnsi="Times New Roman" w:cs="Times New Roman"/>
                <w:b/>
                <w:bCs/>
                <w:sz w:val="24"/>
                <w:szCs w:val="24"/>
              </w:rPr>
            </w:pPr>
            <w:r w:rsidRPr="00F45D32">
              <w:rPr>
                <w:rFonts w:ascii="Times New Roman" w:hAnsi="Times New Roman" w:cs="Times New Roman"/>
                <w:b/>
                <w:bCs/>
                <w:sz w:val="24"/>
                <w:szCs w:val="24"/>
              </w:rPr>
              <w:t>Развитие въездного и внутреннего</w:t>
            </w:r>
            <w:r w:rsidR="00155DAC">
              <w:rPr>
                <w:rFonts w:ascii="Times New Roman" w:hAnsi="Times New Roman" w:cs="Times New Roman"/>
                <w:b/>
                <w:bCs/>
                <w:sz w:val="24"/>
                <w:szCs w:val="24"/>
              </w:rPr>
              <w:t xml:space="preserve"> туризма в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924B6F" w:rsidP="009E2BC4">
            <w:pPr>
              <w:jc w:val="center"/>
              <w:rPr>
                <w:b/>
                <w:sz w:val="24"/>
                <w:szCs w:val="24"/>
                <w:lang w:eastAsia="ru-RU"/>
              </w:rPr>
            </w:pPr>
            <w:r>
              <w:rPr>
                <w:b/>
                <w:sz w:val="24"/>
                <w:szCs w:val="24"/>
                <w:lang w:eastAsia="ru-RU"/>
              </w:rPr>
              <w:t>5</w:t>
            </w:r>
            <w:r w:rsidR="000F7470" w:rsidRPr="00F45D32">
              <w:rPr>
                <w:b/>
                <w:sz w:val="24"/>
                <w:szCs w:val="24"/>
                <w:lang w:eastAsia="ru-RU"/>
              </w:rPr>
              <w:t>00,0</w:t>
            </w:r>
          </w:p>
        </w:tc>
        <w:tc>
          <w:tcPr>
            <w:tcW w:w="1784" w:type="dxa"/>
          </w:tcPr>
          <w:p w:rsidR="000F7470" w:rsidRPr="00F45D32" w:rsidRDefault="00924B6F" w:rsidP="009E2BC4">
            <w:pPr>
              <w:jc w:val="center"/>
              <w:rPr>
                <w:b/>
                <w:sz w:val="24"/>
                <w:szCs w:val="24"/>
                <w:lang w:eastAsia="ru-RU"/>
              </w:rPr>
            </w:pPr>
            <w:r>
              <w:rPr>
                <w:b/>
                <w:sz w:val="24"/>
                <w:szCs w:val="24"/>
                <w:lang w:eastAsia="ru-RU"/>
              </w:rPr>
              <w:t>3</w:t>
            </w:r>
            <w:r w:rsidR="000F7470" w:rsidRPr="00F45D32">
              <w:rPr>
                <w:b/>
                <w:sz w:val="24"/>
                <w:szCs w:val="24"/>
                <w:lang w:eastAsia="ru-RU"/>
              </w:rPr>
              <w:t>00,0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100,0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924B6F" w:rsidRPr="00F45D32" w:rsidTr="00155DAC">
        <w:tc>
          <w:tcPr>
            <w:tcW w:w="1560" w:type="dxa"/>
          </w:tcPr>
          <w:p w:rsidR="00924B6F" w:rsidRPr="00F45D32" w:rsidRDefault="00924B6F" w:rsidP="009E2BC4">
            <w:pPr>
              <w:ind w:firstLine="720"/>
              <w:rPr>
                <w:snapToGrid w:val="0"/>
                <w:color w:val="000000"/>
                <w:sz w:val="24"/>
                <w:szCs w:val="24"/>
                <w:lang w:eastAsia="ru-RU"/>
              </w:rPr>
            </w:pPr>
          </w:p>
        </w:tc>
        <w:tc>
          <w:tcPr>
            <w:tcW w:w="3969" w:type="dxa"/>
          </w:tcPr>
          <w:p w:rsidR="00924B6F" w:rsidRPr="00F45D32" w:rsidRDefault="00924B6F" w:rsidP="009E2BC4">
            <w:pPr>
              <w:ind w:firstLine="720"/>
              <w:rPr>
                <w:snapToGrid w:val="0"/>
                <w:color w:val="000000"/>
                <w:sz w:val="24"/>
                <w:szCs w:val="24"/>
                <w:lang w:eastAsia="ru-RU"/>
              </w:rPr>
            </w:pPr>
          </w:p>
        </w:tc>
        <w:tc>
          <w:tcPr>
            <w:tcW w:w="4961" w:type="dxa"/>
          </w:tcPr>
          <w:p w:rsidR="00924B6F" w:rsidRPr="00F45D32" w:rsidRDefault="00924B6F"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924B6F" w:rsidRPr="00F45D32" w:rsidRDefault="00924B6F" w:rsidP="00924B6F">
            <w:pPr>
              <w:jc w:val="center"/>
              <w:rPr>
                <w:b/>
                <w:sz w:val="24"/>
                <w:szCs w:val="24"/>
                <w:lang w:eastAsia="ru-RU"/>
              </w:rPr>
            </w:pPr>
            <w:r>
              <w:rPr>
                <w:b/>
                <w:sz w:val="24"/>
                <w:szCs w:val="24"/>
                <w:lang w:eastAsia="ru-RU"/>
              </w:rPr>
              <w:t>5</w:t>
            </w:r>
            <w:r w:rsidRPr="00F45D32">
              <w:rPr>
                <w:b/>
                <w:sz w:val="24"/>
                <w:szCs w:val="24"/>
                <w:lang w:eastAsia="ru-RU"/>
              </w:rPr>
              <w:t>00,0</w:t>
            </w:r>
          </w:p>
        </w:tc>
        <w:tc>
          <w:tcPr>
            <w:tcW w:w="1784" w:type="dxa"/>
          </w:tcPr>
          <w:p w:rsidR="00924B6F" w:rsidRPr="00F45D32" w:rsidRDefault="00924B6F" w:rsidP="00924B6F">
            <w:pPr>
              <w:jc w:val="center"/>
              <w:rPr>
                <w:b/>
                <w:sz w:val="24"/>
                <w:szCs w:val="24"/>
                <w:lang w:eastAsia="ru-RU"/>
              </w:rPr>
            </w:pPr>
            <w:r>
              <w:rPr>
                <w:b/>
                <w:sz w:val="24"/>
                <w:szCs w:val="24"/>
                <w:lang w:eastAsia="ru-RU"/>
              </w:rPr>
              <w:t>3</w:t>
            </w:r>
            <w:r w:rsidRPr="00F45D32">
              <w:rPr>
                <w:b/>
                <w:sz w:val="24"/>
                <w:szCs w:val="24"/>
                <w:lang w:eastAsia="ru-RU"/>
              </w:rPr>
              <w:t>00,0</w:t>
            </w:r>
          </w:p>
        </w:tc>
        <w:tc>
          <w:tcPr>
            <w:tcW w:w="993" w:type="dxa"/>
          </w:tcPr>
          <w:p w:rsidR="00924B6F" w:rsidRPr="00F45D32" w:rsidRDefault="00924B6F" w:rsidP="009E2BC4">
            <w:pPr>
              <w:jc w:val="center"/>
              <w:rPr>
                <w:sz w:val="24"/>
                <w:szCs w:val="24"/>
                <w:lang w:eastAsia="ru-RU"/>
              </w:rPr>
            </w:pPr>
            <w:r w:rsidRPr="00F45D32">
              <w:rPr>
                <w:sz w:val="24"/>
                <w:szCs w:val="24"/>
                <w:lang w:eastAsia="ru-RU"/>
              </w:rPr>
              <w:t>100,0</w:t>
            </w:r>
          </w:p>
        </w:tc>
        <w:tc>
          <w:tcPr>
            <w:tcW w:w="934" w:type="dxa"/>
          </w:tcPr>
          <w:p w:rsidR="00924B6F" w:rsidRPr="00F45D32" w:rsidRDefault="00924B6F"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924B6F" w:rsidRPr="00F45D32" w:rsidTr="00155DAC">
        <w:tc>
          <w:tcPr>
            <w:tcW w:w="1560" w:type="dxa"/>
          </w:tcPr>
          <w:p w:rsidR="00924B6F" w:rsidRPr="00F45D32" w:rsidRDefault="00924B6F"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3.1.1</w:t>
            </w:r>
          </w:p>
        </w:tc>
        <w:tc>
          <w:tcPr>
            <w:tcW w:w="3969" w:type="dxa"/>
          </w:tcPr>
          <w:p w:rsidR="00924B6F" w:rsidRPr="00F45D32" w:rsidRDefault="00924B6F"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Разработка и реализация приоритетных проектов в сфере туризма</w:t>
            </w:r>
          </w:p>
        </w:tc>
        <w:tc>
          <w:tcPr>
            <w:tcW w:w="4961" w:type="dxa"/>
          </w:tcPr>
          <w:p w:rsidR="00924B6F" w:rsidRPr="00F45D32" w:rsidRDefault="00924B6F" w:rsidP="009E2BC4">
            <w:pPr>
              <w:rPr>
                <w:snapToGrid w:val="0"/>
                <w:sz w:val="24"/>
                <w:szCs w:val="24"/>
                <w:lang w:eastAsia="ru-RU"/>
              </w:rPr>
            </w:pPr>
            <w:r w:rsidRPr="00F45D32">
              <w:rPr>
                <w:snapToGrid w:val="0"/>
                <w:sz w:val="24"/>
                <w:szCs w:val="24"/>
                <w:lang w:eastAsia="ru-RU"/>
              </w:rPr>
              <w:t>Всего:</w:t>
            </w:r>
          </w:p>
        </w:tc>
        <w:tc>
          <w:tcPr>
            <w:tcW w:w="1760" w:type="dxa"/>
          </w:tcPr>
          <w:p w:rsidR="00924B6F" w:rsidRPr="00924B6F" w:rsidRDefault="00924B6F" w:rsidP="00924B6F">
            <w:pPr>
              <w:jc w:val="center"/>
              <w:rPr>
                <w:sz w:val="24"/>
                <w:szCs w:val="24"/>
                <w:lang w:eastAsia="ru-RU"/>
              </w:rPr>
            </w:pPr>
            <w:r w:rsidRPr="00924B6F">
              <w:rPr>
                <w:sz w:val="24"/>
                <w:szCs w:val="24"/>
                <w:lang w:eastAsia="ru-RU"/>
              </w:rPr>
              <w:t>500,0</w:t>
            </w:r>
          </w:p>
        </w:tc>
        <w:tc>
          <w:tcPr>
            <w:tcW w:w="1784" w:type="dxa"/>
          </w:tcPr>
          <w:p w:rsidR="00924B6F" w:rsidRPr="00924B6F" w:rsidRDefault="00924B6F" w:rsidP="00924B6F">
            <w:pPr>
              <w:jc w:val="center"/>
              <w:rPr>
                <w:sz w:val="24"/>
                <w:szCs w:val="24"/>
                <w:lang w:eastAsia="ru-RU"/>
              </w:rPr>
            </w:pPr>
            <w:r w:rsidRPr="00924B6F">
              <w:rPr>
                <w:sz w:val="24"/>
                <w:szCs w:val="24"/>
                <w:lang w:eastAsia="ru-RU"/>
              </w:rPr>
              <w:t>300,0</w:t>
            </w:r>
          </w:p>
        </w:tc>
        <w:tc>
          <w:tcPr>
            <w:tcW w:w="993" w:type="dxa"/>
          </w:tcPr>
          <w:p w:rsidR="00924B6F" w:rsidRPr="00F45D32" w:rsidRDefault="00924B6F" w:rsidP="009E2BC4">
            <w:pPr>
              <w:jc w:val="center"/>
              <w:rPr>
                <w:sz w:val="24"/>
                <w:szCs w:val="24"/>
                <w:lang w:eastAsia="ru-RU"/>
              </w:rPr>
            </w:pPr>
            <w:r w:rsidRPr="00F45D32">
              <w:rPr>
                <w:sz w:val="24"/>
                <w:szCs w:val="24"/>
                <w:lang w:eastAsia="ru-RU"/>
              </w:rPr>
              <w:t>100,0</w:t>
            </w:r>
          </w:p>
        </w:tc>
        <w:tc>
          <w:tcPr>
            <w:tcW w:w="934" w:type="dxa"/>
          </w:tcPr>
          <w:p w:rsidR="00924B6F" w:rsidRPr="00F45D32" w:rsidRDefault="00924B6F"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1784"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3.1.2.</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Развитие и укрепление материально-технической базы туризма</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3.1.3</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Подготовка и продвижение турпродукта на рынке туристических услуг</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Подпрограмма 4 </w:t>
            </w:r>
          </w:p>
          <w:p w:rsidR="000F7470" w:rsidRPr="00F45D32" w:rsidRDefault="000F7470" w:rsidP="009E2BC4">
            <w:pPr>
              <w:pStyle w:val="ConsPlusCell"/>
              <w:rPr>
                <w:rFonts w:ascii="Times New Roman" w:hAnsi="Times New Roman" w:cs="Times New Roman"/>
                <w:b/>
                <w:sz w:val="24"/>
                <w:szCs w:val="24"/>
              </w:rPr>
            </w:pPr>
          </w:p>
        </w:tc>
        <w:tc>
          <w:tcPr>
            <w:tcW w:w="3969"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150,0</w:t>
            </w:r>
          </w:p>
        </w:tc>
        <w:tc>
          <w:tcPr>
            <w:tcW w:w="1784"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4.1.1</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 xml:space="preserve">Бюджет муниципального образования, из них </w:t>
            </w:r>
            <w:r w:rsidRPr="00F45D32">
              <w:rPr>
                <w:sz w:val="24"/>
                <w:szCs w:val="24"/>
                <w:lang w:eastAsia="ru-RU"/>
              </w:rPr>
              <w:lastRenderedPageBreak/>
              <w:t>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1784"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4.1.2.</w:t>
            </w:r>
          </w:p>
        </w:tc>
        <w:tc>
          <w:tcPr>
            <w:tcW w:w="3969"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ind w:firstLine="720"/>
              <w:rPr>
                <w:snapToGrid w:val="0"/>
                <w:color w:val="000000"/>
                <w:sz w:val="24"/>
                <w:szCs w:val="24"/>
                <w:lang w:eastAsia="ru-RU"/>
              </w:rPr>
            </w:pPr>
          </w:p>
        </w:tc>
        <w:tc>
          <w:tcPr>
            <w:tcW w:w="3969"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napToGrid w:val="0"/>
                <w:color w:val="000000"/>
                <w:sz w:val="24"/>
                <w:szCs w:val="24"/>
                <w:lang w:eastAsia="ru-RU"/>
              </w:rPr>
            </w:pPr>
            <w:r w:rsidRPr="00F45D32">
              <w:rPr>
                <w:sz w:val="24"/>
                <w:szCs w:val="24"/>
              </w:rPr>
              <w:t>Основное мероприятие 4.1.3.</w:t>
            </w:r>
          </w:p>
        </w:tc>
        <w:tc>
          <w:tcPr>
            <w:tcW w:w="3969" w:type="dxa"/>
          </w:tcPr>
          <w:p w:rsidR="000F7470" w:rsidRPr="00F45D32" w:rsidRDefault="000F7470" w:rsidP="009E2BC4">
            <w:pPr>
              <w:rPr>
                <w:snapToGrid w:val="0"/>
                <w:color w:val="000000"/>
                <w:sz w:val="24"/>
                <w:szCs w:val="24"/>
                <w:lang w:eastAsia="ru-RU"/>
              </w:rPr>
            </w:pPr>
            <w:r w:rsidRPr="00F45D32">
              <w:rPr>
                <w:sz w:val="24"/>
                <w:szCs w:val="24"/>
              </w:rPr>
              <w:t xml:space="preserve">Реализация регионального проекта </w:t>
            </w:r>
            <w:r w:rsidRPr="00F45D32">
              <w:rPr>
                <w:sz w:val="24"/>
                <w:szCs w:val="24"/>
                <w:lang w:eastAsia="ru-RU"/>
              </w:rPr>
              <w:t>«Создание системы поддержки фермеров и развитие сельской кооперации на территории Республики Коми»</w:t>
            </w: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784"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155DAC">
        <w:tc>
          <w:tcPr>
            <w:tcW w:w="1560" w:type="dxa"/>
          </w:tcPr>
          <w:p w:rsidR="000F7470" w:rsidRPr="00F45D32" w:rsidRDefault="000F7470" w:rsidP="009E2BC4">
            <w:pPr>
              <w:rPr>
                <w:sz w:val="24"/>
                <w:szCs w:val="24"/>
              </w:rPr>
            </w:pPr>
          </w:p>
        </w:tc>
        <w:tc>
          <w:tcPr>
            <w:tcW w:w="3969" w:type="dxa"/>
          </w:tcPr>
          <w:p w:rsidR="000F7470" w:rsidRPr="00F45D32" w:rsidRDefault="000F7470" w:rsidP="009E2BC4">
            <w:pPr>
              <w:rPr>
                <w:sz w:val="24"/>
                <w:szCs w:val="24"/>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784"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D81119">
          <w:pgSz w:w="16838" w:h="11905" w:orient="landscape"/>
          <w:pgMar w:top="1134" w:right="536" w:bottom="709" w:left="851" w:header="720" w:footer="720" w:gutter="0"/>
          <w:pgNumType w:start="2"/>
          <w:cols w:space="720"/>
          <w:noEndnote/>
          <w:docGrid w:linePitch="299"/>
        </w:sectPr>
      </w:pPr>
    </w:p>
    <w:p w:rsidR="006F097C" w:rsidRPr="00A85956" w:rsidRDefault="003F03F0" w:rsidP="006F097C">
      <w:pPr>
        <w:pStyle w:val="ConsPlusNormal"/>
        <w:jc w:val="right"/>
        <w:outlineLvl w:val="2"/>
        <w:rPr>
          <w:rFonts w:ascii="Times New Roman" w:hAnsi="Times New Roman" w:cs="Times New Roman"/>
          <w:sz w:val="24"/>
          <w:szCs w:val="24"/>
        </w:rPr>
      </w:pPr>
      <w:bookmarkStart w:id="6" w:name="_Hlk2772793"/>
      <w:bookmarkEnd w:id="5"/>
      <w:r w:rsidRPr="00A85956">
        <w:rPr>
          <w:rFonts w:ascii="Times New Roman" w:hAnsi="Times New Roman" w:cs="Times New Roman"/>
          <w:sz w:val="24"/>
          <w:szCs w:val="24"/>
        </w:rPr>
        <w:lastRenderedPageBreak/>
        <w:t>Приложение 2</w:t>
      </w:r>
    </w:p>
    <w:p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r w:rsidR="00A85956" w:rsidRPr="00A85956">
        <w:rPr>
          <w:rFonts w:ascii="Times New Roman" w:hAnsi="Times New Roman" w:cs="Times New Roman"/>
          <w:sz w:val="24"/>
          <w:szCs w:val="24"/>
        </w:rPr>
        <w:t>на 2019-2021 годы</w:t>
      </w:r>
      <w:r w:rsidRPr="005865F9">
        <w:rPr>
          <w:rFonts w:ascii="Times New Roman" w:hAnsi="Times New Roman" w:cs="Times New Roman"/>
          <w:sz w:val="24"/>
          <w:szCs w:val="24"/>
        </w:rPr>
        <w:t>»</w:t>
      </w:r>
    </w:p>
    <w:p w:rsidR="006F097C" w:rsidRPr="005865F9" w:rsidRDefault="006F097C" w:rsidP="006F097C">
      <w:pPr>
        <w:pStyle w:val="ConsPlusNormal"/>
        <w:rPr>
          <w:rFonts w:ascii="Times New Roman" w:hAnsi="Times New Roman" w:cs="Times New Roman"/>
          <w:sz w:val="24"/>
          <w:szCs w:val="24"/>
        </w:rPr>
      </w:pPr>
    </w:p>
    <w:p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35379E" w:rsidRPr="00CA6E87" w:rsidRDefault="0035379E" w:rsidP="0035379E">
      <w:pPr>
        <w:rPr>
          <w:sz w:val="24"/>
          <w:szCs w:val="24"/>
        </w:rPr>
      </w:pPr>
    </w:p>
    <w:p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на  2019-2021 годы» на соответствующий финансовый год.</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1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16"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syktyvdin</w:t>
        </w:r>
        <w:proofErr w:type="spellEnd"/>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ru</w:t>
        </w:r>
        <w:proofErr w:type="spellEnd"/>
      </w:hyperlink>
      <w:r w:rsidRPr="00CC335C">
        <w:rPr>
          <w:rStyle w:val="af0"/>
          <w:rFonts w:ascii="Times New Roman" w:hAnsi="Times New Roman" w:cs="Times New Roman"/>
          <w:color w:val="auto"/>
          <w:sz w:val="24"/>
          <w:szCs w:val="24"/>
          <w:u w:val="none"/>
        </w:rPr>
        <w:t xml:space="preserve">.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1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1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1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2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2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2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3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4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4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4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w:t>
      </w:r>
      <w:r w:rsidRPr="00CC335C">
        <w:rPr>
          <w:rFonts w:ascii="Times New Roman" w:hAnsi="Times New Roman" w:cs="Times New Roman"/>
          <w:sz w:val="24"/>
          <w:szCs w:val="24"/>
        </w:rPr>
        <w:lastRenderedPageBreak/>
        <w:t>государственного реестра индивидуальных предпринимателей,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w:t>
      </w:r>
      <w:r w:rsidRPr="00CC335C">
        <w:rPr>
          <w:rFonts w:ascii="Times New Roman" w:hAnsi="Times New Roman" w:cs="Times New Roman"/>
          <w:sz w:val="24"/>
          <w:szCs w:val="24"/>
        </w:rPr>
        <w:lastRenderedPageBreak/>
        <w:t>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3"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873528" w:rsidRDefault="00873528" w:rsidP="0035379E">
      <w:pPr>
        <w:jc w:val="right"/>
        <w:rPr>
          <w:sz w:val="24"/>
          <w:szCs w:val="24"/>
        </w:rPr>
      </w:pPr>
    </w:p>
    <w:p w:rsidR="00B051F7" w:rsidRDefault="00B051F7" w:rsidP="0035379E">
      <w:pPr>
        <w:jc w:val="right"/>
        <w:rPr>
          <w:sz w:val="24"/>
          <w:szCs w:val="24"/>
        </w:rPr>
      </w:pPr>
    </w:p>
    <w:p w:rsidR="00873528" w:rsidRDefault="00873528" w:rsidP="0035379E">
      <w:pPr>
        <w:jc w:val="right"/>
        <w:rPr>
          <w:sz w:val="24"/>
          <w:szCs w:val="24"/>
        </w:rPr>
      </w:pPr>
    </w:p>
    <w:p w:rsidR="0035379E" w:rsidRPr="00CC335C" w:rsidRDefault="00873528" w:rsidP="0035379E">
      <w:pPr>
        <w:jc w:val="right"/>
        <w:rPr>
          <w:sz w:val="24"/>
          <w:szCs w:val="24"/>
        </w:rPr>
      </w:pPr>
      <w:r w:rsidRPr="00CC335C">
        <w:rPr>
          <w:sz w:val="24"/>
          <w:szCs w:val="24"/>
        </w:rPr>
        <w:t>Приложение 3</w:t>
      </w:r>
    </w:p>
    <w:p w:rsidR="0035379E" w:rsidRPr="00CC335C" w:rsidRDefault="0035379E" w:rsidP="0035379E">
      <w:pPr>
        <w:jc w:val="right"/>
        <w:rPr>
          <w:sz w:val="24"/>
          <w:szCs w:val="24"/>
        </w:rPr>
      </w:pPr>
      <w:r w:rsidRPr="00CC335C">
        <w:rPr>
          <w:sz w:val="24"/>
          <w:szCs w:val="24"/>
        </w:rPr>
        <w:t xml:space="preserve"> К 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tabs>
          <w:tab w:val="left" w:pos="3000"/>
        </w:tabs>
        <w:autoSpaceDE w:val="0"/>
        <w:jc w:val="right"/>
        <w:rPr>
          <w:rFonts w:eastAsia="Courier New CYR"/>
          <w:sz w:val="24"/>
          <w:szCs w:val="24"/>
          <w:shd w:val="clear" w:color="auto" w:fill="FFFFFF"/>
        </w:rPr>
      </w:pP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с. Выльгорт,  ул. Домны </w:t>
      </w:r>
      <w:proofErr w:type="spellStart"/>
      <w:r w:rsidRPr="00CC335C">
        <w:rPr>
          <w:rFonts w:eastAsia="Courier New CYR"/>
          <w:sz w:val="24"/>
          <w:szCs w:val="24"/>
          <w:shd w:val="clear" w:color="auto" w:fill="FFFFFF"/>
        </w:rPr>
        <w:t>Каликовой</w:t>
      </w:r>
      <w:proofErr w:type="spellEnd"/>
      <w:r w:rsidRPr="00CC335C">
        <w:rPr>
          <w:rFonts w:eastAsia="Courier New CYR"/>
          <w:sz w:val="24"/>
          <w:szCs w:val="24"/>
          <w:shd w:val="clear" w:color="auto" w:fill="FFFFFF"/>
        </w:rPr>
        <w:t>, д. 62</w:t>
      </w:r>
    </w:p>
    <w:p w:rsidR="0035379E" w:rsidRPr="00CC335C" w:rsidRDefault="0035379E" w:rsidP="0035379E">
      <w:pPr>
        <w:autoSpaceDE w:val="0"/>
        <w:jc w:val="center"/>
        <w:rPr>
          <w:rFonts w:eastAsia="Courier New CYR"/>
          <w:b/>
          <w:bCs/>
          <w:sz w:val="24"/>
          <w:szCs w:val="24"/>
          <w:shd w:val="clear" w:color="auto" w:fill="FFFFFF"/>
        </w:rPr>
      </w:pPr>
    </w:p>
    <w:p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35379E" w:rsidRDefault="0035379E" w:rsidP="0035379E">
      <w:pPr>
        <w:autoSpaceDE w:val="0"/>
        <w:jc w:val="both"/>
        <w:rPr>
          <w:rFonts w:eastAsia="Courier New CYR"/>
          <w:shd w:val="clear" w:color="auto" w:fill="FFFFFF"/>
        </w:rPr>
      </w:pP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Телефон (__________) ______________ Факс _____________ </w:t>
      </w:r>
      <w:proofErr w:type="spellStart"/>
      <w:r w:rsidRPr="00CC335C">
        <w:rPr>
          <w:rFonts w:eastAsia="Courier New CYR"/>
          <w:shd w:val="clear" w:color="auto" w:fill="FFFFFF"/>
        </w:rPr>
        <w:t>E-mail</w:t>
      </w:r>
      <w:proofErr w:type="spellEnd"/>
      <w:r w:rsidRPr="00CC335C">
        <w:rPr>
          <w:rFonts w:eastAsia="Courier New CYR"/>
          <w:shd w:val="clear" w:color="auto" w:fill="FFFFFF"/>
        </w:rPr>
        <w:t xml:space="preserve"> 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35379E" w:rsidRPr="00CC335C" w:rsidRDefault="0035379E" w:rsidP="0035379E">
      <w:pPr>
        <w:autoSpaceDE w:val="0"/>
        <w:jc w:val="center"/>
      </w:pPr>
      <w:r w:rsidRPr="00CC335C">
        <w:t>(указать наименование Порядка)</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lastRenderedPageBreak/>
        <w:t>Сфера деятельности________________________________________________________:</w:t>
      </w:r>
    </w:p>
    <w:p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tblPr>
      <w:tblGrid>
        <w:gridCol w:w="6771"/>
        <w:gridCol w:w="1134"/>
        <w:gridCol w:w="1732"/>
      </w:tblGrid>
      <w:tr w:rsidR="0035379E" w:rsidRPr="00CC335C" w:rsidTr="0035379E">
        <w:trPr>
          <w:trHeight w:val="512"/>
        </w:trPr>
        <w:tc>
          <w:tcPr>
            <w:tcW w:w="6771"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c>
          <w:tcPr>
            <w:tcW w:w="6771" w:type="dxa"/>
          </w:tcPr>
          <w:p w:rsidR="0035379E" w:rsidRPr="006F097C" w:rsidRDefault="0035379E" w:rsidP="0035379E">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35379E" w:rsidRPr="006F097C" w:rsidRDefault="0035379E" w:rsidP="0035379E">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vAlign w:val="center"/>
          </w:tcPr>
          <w:p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35379E" w:rsidRPr="00CC335C" w:rsidRDefault="0035379E"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tblPr>
      <w:tblGrid>
        <w:gridCol w:w="10065"/>
      </w:tblGrid>
      <w:tr w:rsidR="0035379E" w:rsidRPr="00CC335C" w:rsidTr="0035379E">
        <w:tc>
          <w:tcPr>
            <w:tcW w:w="10065" w:type="dxa"/>
          </w:tcPr>
          <w:p w:rsidR="0035379E" w:rsidRPr="00CC335C" w:rsidRDefault="0035379E" w:rsidP="0035379E">
            <w:pPr>
              <w:widowControl w:val="0"/>
              <w:suppressLineNumbers/>
              <w:rPr>
                <w:rFonts w:eastAsia="Lucida Sans Unicode"/>
                <w:kern w:val="1"/>
                <w:sz w:val="24"/>
                <w:szCs w:val="24"/>
              </w:rPr>
            </w:pPr>
          </w:p>
        </w:tc>
      </w:tr>
    </w:tbl>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35379E" w:rsidRDefault="0035379E" w:rsidP="0035379E">
      <w:pPr>
        <w:pStyle w:val="ConsPlusNormal"/>
        <w:ind w:firstLine="0"/>
        <w:jc w:val="both"/>
        <w:rPr>
          <w:rFonts w:ascii="Times New Roman" w:hAnsi="Times New Roman" w:cs="Times New Roman"/>
          <w:sz w:val="24"/>
          <w:szCs w:val="24"/>
        </w:rPr>
      </w:pP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54"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rsidR="0035379E" w:rsidRPr="006F097C" w:rsidRDefault="0035379E" w:rsidP="0035379E">
      <w:pPr>
        <w:pStyle w:val="ConsPlusNonformat"/>
        <w:jc w:val="both"/>
        <w:rPr>
          <w:rFonts w:ascii="Times New Roman" w:hAnsi="Times New Roman" w:cs="Times New Roman"/>
          <w:sz w:val="24"/>
          <w:szCs w:val="24"/>
        </w:rPr>
      </w:pP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35379E" w:rsidRDefault="0035379E"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873528" w:rsidRDefault="00873528"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873528" w:rsidRDefault="00873528" w:rsidP="0035379E">
      <w:pPr>
        <w:pStyle w:val="ConsPlusNormal"/>
        <w:jc w:val="right"/>
        <w:outlineLvl w:val="2"/>
        <w:rPr>
          <w:rFonts w:ascii="Times New Roman" w:hAnsi="Times New Roman" w:cs="Times New Roman"/>
          <w:sz w:val="24"/>
          <w:szCs w:val="24"/>
        </w:rPr>
      </w:pPr>
    </w:p>
    <w:p w:rsidR="00873528" w:rsidRDefault="00873528" w:rsidP="0035379E">
      <w:pPr>
        <w:pStyle w:val="ConsPlusNormal"/>
        <w:jc w:val="right"/>
        <w:outlineLvl w:val="2"/>
        <w:rPr>
          <w:rFonts w:ascii="Times New Roman" w:hAnsi="Times New Roman" w:cs="Times New Roman"/>
          <w:sz w:val="24"/>
          <w:szCs w:val="24"/>
        </w:rPr>
      </w:pPr>
    </w:p>
    <w:p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5379E" w:rsidRPr="00CC335C" w:rsidRDefault="0035379E" w:rsidP="0035379E">
      <w:pPr>
        <w:jc w:val="right"/>
        <w:rPr>
          <w:sz w:val="24"/>
          <w:szCs w:val="24"/>
        </w:rPr>
      </w:pPr>
      <w:r w:rsidRPr="00CC335C">
        <w:rPr>
          <w:sz w:val="24"/>
          <w:szCs w:val="24"/>
        </w:rPr>
        <w:t xml:space="preserve">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pStyle w:val="ConsPlusNormal"/>
        <w:rPr>
          <w:rFonts w:ascii="Times New Roman" w:hAnsi="Times New Roman" w:cs="Times New Roman"/>
          <w:sz w:val="24"/>
          <w:szCs w:val="24"/>
        </w:rPr>
      </w:pPr>
    </w:p>
    <w:p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35379E" w:rsidRPr="00CC335C" w:rsidRDefault="0035379E" w:rsidP="0035379E">
      <w:pPr>
        <w:pStyle w:val="ConsPlusNormal"/>
        <w:jc w:val="center"/>
        <w:rPr>
          <w:rFonts w:ascii="Times New Roman" w:hAnsi="Times New Roman" w:cs="Times New Roman"/>
          <w:sz w:val="24"/>
          <w:szCs w:val="24"/>
        </w:rPr>
      </w:pP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 xml:space="preserve">ставительства МОД «Коми </w:t>
      </w:r>
      <w:proofErr w:type="spellStart"/>
      <w:r>
        <w:rPr>
          <w:sz w:val="24"/>
          <w:szCs w:val="24"/>
        </w:rPr>
        <w:t>войтыр</w:t>
      </w:r>
      <w:proofErr w:type="spellEnd"/>
      <w:r>
        <w:rPr>
          <w:sz w:val="24"/>
          <w:szCs w:val="24"/>
        </w:rPr>
        <w:t>»</w:t>
      </w:r>
      <w:r w:rsidRPr="00CC335C">
        <w:rPr>
          <w:sz w:val="24"/>
          <w:szCs w:val="24"/>
        </w:rPr>
        <w:t xml:space="preserve"> (по согласованию);</w:t>
      </w:r>
    </w:p>
    <w:p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55"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56"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58"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59"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0"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35379E" w:rsidRDefault="0035379E"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lastRenderedPageBreak/>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3.2.4. Допускать представителей «Администрации», АО «</w:t>
      </w:r>
      <w:proofErr w:type="spellStart"/>
      <w:r w:rsidRPr="00CC335C">
        <w:rPr>
          <w:rFonts w:ascii="Times New Roman" w:hAnsi="Times New Roman"/>
        </w:rPr>
        <w:t>Монди</w:t>
      </w:r>
      <w:proofErr w:type="spellEnd"/>
      <w:r w:rsidRPr="00CC335C">
        <w:rPr>
          <w:rFonts w:ascii="Times New Roman" w:hAnsi="Times New Roman"/>
        </w:rPr>
        <w:t xml:space="preserve">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35379E" w:rsidRDefault="0035379E" w:rsidP="0035379E">
      <w:pPr>
        <w:pStyle w:val="14"/>
        <w:ind w:firstLine="720"/>
        <w:jc w:val="center"/>
        <w:rPr>
          <w:rFonts w:ascii="Times New Roman" w:hAnsi="Times New Roman"/>
          <w:b/>
        </w:rPr>
      </w:pPr>
    </w:p>
    <w:p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tblPr>
      <w:tblGrid>
        <w:gridCol w:w="4394"/>
        <w:gridCol w:w="284"/>
        <w:gridCol w:w="4678"/>
        <w:gridCol w:w="693"/>
      </w:tblGrid>
      <w:tr w:rsidR="0035379E" w:rsidRPr="00CC335C" w:rsidTr="0035379E">
        <w:tc>
          <w:tcPr>
            <w:tcW w:w="4678" w:type="dxa"/>
            <w:gridSpan w:val="2"/>
          </w:tcPr>
          <w:p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rsidTr="0035379E">
        <w:trPr>
          <w:gridAfter w:val="1"/>
          <w:wAfter w:w="693" w:type="dxa"/>
        </w:trPr>
        <w:tc>
          <w:tcPr>
            <w:tcW w:w="4394" w:type="dxa"/>
          </w:tcPr>
          <w:p w:rsidR="0035379E" w:rsidRPr="00CC335C" w:rsidRDefault="0035379E" w:rsidP="0035379E">
            <w:pPr>
              <w:snapToGrid w:val="0"/>
              <w:jc w:val="both"/>
              <w:rPr>
                <w:b/>
                <w:bCs/>
                <w:iCs/>
                <w:sz w:val="24"/>
                <w:szCs w:val="24"/>
              </w:rPr>
            </w:pPr>
            <w:r w:rsidRPr="00CC335C">
              <w:rPr>
                <w:b/>
                <w:bCs/>
                <w:iCs/>
                <w:sz w:val="24"/>
                <w:szCs w:val="24"/>
              </w:rPr>
              <w:t>_____________________________</w:t>
            </w:r>
          </w:p>
          <w:p w:rsidR="0035379E" w:rsidRPr="00CC335C" w:rsidRDefault="0035379E" w:rsidP="0035379E">
            <w:pPr>
              <w:snapToGrid w:val="0"/>
              <w:jc w:val="both"/>
              <w:rPr>
                <w:b/>
                <w:bCs/>
                <w:iCs/>
                <w:sz w:val="24"/>
                <w:szCs w:val="24"/>
              </w:rPr>
            </w:pPr>
          </w:p>
          <w:p w:rsidR="0035379E" w:rsidRPr="00CC335C" w:rsidRDefault="0035379E" w:rsidP="0035379E">
            <w:pPr>
              <w:snapToGrid w:val="0"/>
              <w:jc w:val="both"/>
              <w:rPr>
                <w:iCs/>
                <w:sz w:val="24"/>
                <w:szCs w:val="24"/>
              </w:rPr>
            </w:pPr>
            <w:r w:rsidRPr="00CC335C">
              <w:rPr>
                <w:iCs/>
                <w:sz w:val="24"/>
                <w:szCs w:val="24"/>
              </w:rPr>
              <w:t>Почтовый адрес: ___________________;</w:t>
            </w:r>
          </w:p>
          <w:p w:rsidR="0035379E" w:rsidRPr="00CC335C" w:rsidRDefault="0035379E" w:rsidP="0035379E">
            <w:pPr>
              <w:snapToGrid w:val="0"/>
              <w:jc w:val="both"/>
              <w:rPr>
                <w:iCs/>
                <w:sz w:val="24"/>
                <w:szCs w:val="24"/>
              </w:rPr>
            </w:pPr>
            <w:r w:rsidRPr="00CC335C">
              <w:rPr>
                <w:iCs/>
                <w:sz w:val="24"/>
                <w:szCs w:val="24"/>
              </w:rPr>
              <w:t>Юридический адрес: ________________;</w:t>
            </w:r>
          </w:p>
          <w:p w:rsidR="0035379E" w:rsidRPr="00CC335C" w:rsidRDefault="0035379E" w:rsidP="0035379E">
            <w:pPr>
              <w:snapToGrid w:val="0"/>
              <w:jc w:val="both"/>
              <w:rPr>
                <w:iCs/>
                <w:sz w:val="24"/>
                <w:szCs w:val="24"/>
              </w:rPr>
            </w:pPr>
            <w:r w:rsidRPr="00CC335C">
              <w:rPr>
                <w:iCs/>
                <w:sz w:val="24"/>
                <w:szCs w:val="24"/>
              </w:rPr>
              <w:t>Телефон: ____________________;</w:t>
            </w:r>
          </w:p>
          <w:p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rsidR="0035379E" w:rsidRPr="00CC335C" w:rsidRDefault="0035379E" w:rsidP="0035379E">
            <w:pPr>
              <w:snapToGrid w:val="0"/>
              <w:jc w:val="both"/>
              <w:rPr>
                <w:iCs/>
                <w:sz w:val="24"/>
                <w:szCs w:val="24"/>
              </w:rPr>
            </w:pPr>
            <w:r w:rsidRPr="00CC335C">
              <w:rPr>
                <w:iCs/>
                <w:sz w:val="24"/>
                <w:szCs w:val="24"/>
              </w:rPr>
              <w:t>ОГРНИП ______________________</w:t>
            </w:r>
          </w:p>
          <w:p w:rsidR="0035379E" w:rsidRPr="00CC335C" w:rsidRDefault="0035379E" w:rsidP="0035379E">
            <w:pPr>
              <w:snapToGrid w:val="0"/>
              <w:jc w:val="both"/>
              <w:rPr>
                <w:iCs/>
                <w:sz w:val="24"/>
                <w:szCs w:val="24"/>
              </w:rPr>
            </w:pPr>
            <w:r w:rsidRPr="00CC335C">
              <w:rPr>
                <w:iCs/>
                <w:sz w:val="24"/>
                <w:szCs w:val="24"/>
              </w:rPr>
              <w:t>ИНН __________________________</w:t>
            </w:r>
          </w:p>
          <w:p w:rsidR="0035379E" w:rsidRPr="00CC335C" w:rsidRDefault="0035379E" w:rsidP="0035379E">
            <w:pPr>
              <w:snapToGrid w:val="0"/>
              <w:jc w:val="both"/>
              <w:rPr>
                <w:iCs/>
                <w:sz w:val="24"/>
                <w:szCs w:val="24"/>
              </w:rPr>
            </w:pPr>
            <w:r w:rsidRPr="00CC335C">
              <w:rPr>
                <w:iCs/>
                <w:sz w:val="24"/>
                <w:szCs w:val="24"/>
              </w:rPr>
              <w:t>КПП __________________________</w:t>
            </w:r>
          </w:p>
          <w:p w:rsidR="0035379E" w:rsidRPr="00CC335C" w:rsidRDefault="0035379E" w:rsidP="0035379E">
            <w:pPr>
              <w:snapToGrid w:val="0"/>
              <w:jc w:val="both"/>
              <w:rPr>
                <w:iCs/>
                <w:sz w:val="24"/>
                <w:szCs w:val="24"/>
              </w:rPr>
            </w:pPr>
            <w:r w:rsidRPr="00CC335C">
              <w:rPr>
                <w:iCs/>
                <w:sz w:val="24"/>
                <w:szCs w:val="24"/>
              </w:rPr>
              <w:t>Банковские реквизиты:</w:t>
            </w:r>
          </w:p>
          <w:p w:rsidR="0035379E" w:rsidRPr="00CC335C" w:rsidRDefault="0035379E" w:rsidP="0035379E">
            <w:pPr>
              <w:snapToGrid w:val="0"/>
              <w:jc w:val="both"/>
              <w:rPr>
                <w:iCs/>
                <w:sz w:val="24"/>
                <w:szCs w:val="24"/>
              </w:rPr>
            </w:pPr>
            <w:r w:rsidRPr="00CC335C">
              <w:rPr>
                <w:iCs/>
                <w:sz w:val="24"/>
                <w:szCs w:val="24"/>
              </w:rPr>
              <w:t>Р/с ____________________________</w:t>
            </w:r>
          </w:p>
          <w:p w:rsidR="0035379E" w:rsidRPr="00CC335C" w:rsidRDefault="0035379E" w:rsidP="0035379E">
            <w:pPr>
              <w:snapToGrid w:val="0"/>
              <w:jc w:val="both"/>
              <w:rPr>
                <w:iCs/>
                <w:sz w:val="24"/>
                <w:szCs w:val="24"/>
              </w:rPr>
            </w:pPr>
            <w:r w:rsidRPr="00CC335C">
              <w:rPr>
                <w:iCs/>
                <w:sz w:val="24"/>
                <w:szCs w:val="24"/>
              </w:rPr>
              <w:t>в ______________________________</w:t>
            </w:r>
          </w:p>
          <w:p w:rsidR="0035379E" w:rsidRPr="00CC335C" w:rsidRDefault="0035379E" w:rsidP="0035379E">
            <w:pPr>
              <w:snapToGrid w:val="0"/>
              <w:jc w:val="both"/>
              <w:rPr>
                <w:iCs/>
                <w:sz w:val="24"/>
                <w:szCs w:val="24"/>
              </w:rPr>
            </w:pPr>
            <w:r w:rsidRPr="00CC335C">
              <w:rPr>
                <w:iCs/>
                <w:sz w:val="24"/>
                <w:szCs w:val="24"/>
              </w:rPr>
              <w:t xml:space="preserve">БИК ___________________________ </w:t>
            </w:r>
          </w:p>
          <w:p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rsidR="0035379E" w:rsidRPr="00CC335C" w:rsidRDefault="0035379E" w:rsidP="0035379E">
            <w:pPr>
              <w:autoSpaceDE w:val="0"/>
              <w:jc w:val="both"/>
              <w:rPr>
                <w:iCs/>
                <w:sz w:val="24"/>
                <w:szCs w:val="24"/>
              </w:rPr>
            </w:pPr>
            <w:r w:rsidRPr="00CC335C">
              <w:rPr>
                <w:iCs/>
                <w:sz w:val="24"/>
                <w:szCs w:val="24"/>
              </w:rPr>
              <w:t>________________           (ФИО)</w:t>
            </w:r>
          </w:p>
          <w:p w:rsidR="0035379E" w:rsidRPr="00CC335C" w:rsidRDefault="0035379E" w:rsidP="0035379E">
            <w:pPr>
              <w:autoSpaceDE w:val="0"/>
              <w:jc w:val="both"/>
              <w:rPr>
                <w:iCs/>
                <w:sz w:val="24"/>
                <w:szCs w:val="24"/>
              </w:rPr>
            </w:pPr>
          </w:p>
          <w:p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35379E" w:rsidRPr="00CC335C" w:rsidRDefault="0035379E" w:rsidP="0035379E">
            <w:pPr>
              <w:widowControl w:val="0"/>
              <w:autoSpaceDE w:val="0"/>
              <w:jc w:val="both"/>
              <w:rPr>
                <w:sz w:val="24"/>
                <w:szCs w:val="24"/>
              </w:rPr>
            </w:pPr>
            <w:r w:rsidRPr="00CC335C">
              <w:rPr>
                <w:sz w:val="24"/>
                <w:szCs w:val="24"/>
              </w:rPr>
              <w:t xml:space="preserve">Почтовый адрес: 168220, Республика Коми, Сыктывдинский район, с. Выльгорт, ул. Д. </w:t>
            </w:r>
            <w:proofErr w:type="spellStart"/>
            <w:r w:rsidRPr="00CC335C">
              <w:rPr>
                <w:sz w:val="24"/>
                <w:szCs w:val="24"/>
              </w:rPr>
              <w:t>Каликовой</w:t>
            </w:r>
            <w:proofErr w:type="spellEnd"/>
            <w:r w:rsidRPr="00CC335C">
              <w:rPr>
                <w:sz w:val="24"/>
                <w:szCs w:val="24"/>
              </w:rPr>
              <w:t>, д. 62</w:t>
            </w:r>
          </w:p>
          <w:p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rsidR="0035379E" w:rsidRPr="00CC335C" w:rsidRDefault="0035379E" w:rsidP="0035379E">
            <w:pPr>
              <w:widowControl w:val="0"/>
              <w:autoSpaceDE w:val="0"/>
              <w:jc w:val="both"/>
              <w:rPr>
                <w:sz w:val="24"/>
                <w:szCs w:val="24"/>
              </w:rPr>
            </w:pPr>
            <w:r w:rsidRPr="00CC335C">
              <w:rPr>
                <w:sz w:val="24"/>
                <w:szCs w:val="24"/>
              </w:rPr>
              <w:t>БИК _______________</w:t>
            </w:r>
          </w:p>
          <w:p w:rsidR="0035379E" w:rsidRPr="00CC335C" w:rsidRDefault="0035379E" w:rsidP="0035379E">
            <w:pPr>
              <w:widowControl w:val="0"/>
              <w:autoSpaceDE w:val="0"/>
              <w:jc w:val="both"/>
              <w:rPr>
                <w:sz w:val="24"/>
                <w:szCs w:val="24"/>
              </w:rPr>
            </w:pPr>
            <w:r w:rsidRPr="00CC335C">
              <w:rPr>
                <w:sz w:val="24"/>
                <w:szCs w:val="24"/>
              </w:rPr>
              <w:t>ИНН ___________ КПП ______________</w:t>
            </w:r>
          </w:p>
          <w:p w:rsidR="0035379E" w:rsidRPr="00CC335C" w:rsidRDefault="0035379E" w:rsidP="0035379E">
            <w:pPr>
              <w:widowControl w:val="0"/>
              <w:autoSpaceDE w:val="0"/>
              <w:jc w:val="both"/>
              <w:rPr>
                <w:sz w:val="24"/>
                <w:szCs w:val="24"/>
              </w:rPr>
            </w:pPr>
            <w:r w:rsidRPr="00CC335C">
              <w:rPr>
                <w:sz w:val="24"/>
                <w:szCs w:val="24"/>
              </w:rPr>
              <w:t>ОКТМО __________________</w:t>
            </w:r>
          </w:p>
          <w:p w:rsidR="0035379E" w:rsidRPr="00CC335C" w:rsidRDefault="0035379E" w:rsidP="0035379E">
            <w:pPr>
              <w:jc w:val="both"/>
              <w:rPr>
                <w:sz w:val="24"/>
                <w:szCs w:val="24"/>
              </w:rPr>
            </w:pPr>
            <w:r w:rsidRPr="00CC335C">
              <w:rPr>
                <w:sz w:val="24"/>
                <w:szCs w:val="24"/>
              </w:rPr>
              <w:t xml:space="preserve">Руководитель администрации </w:t>
            </w:r>
          </w:p>
          <w:p w:rsidR="0035379E" w:rsidRPr="00CC335C" w:rsidRDefault="0035379E" w:rsidP="0035379E">
            <w:pPr>
              <w:jc w:val="both"/>
              <w:rPr>
                <w:sz w:val="24"/>
                <w:szCs w:val="24"/>
              </w:rPr>
            </w:pPr>
            <w:r w:rsidRPr="00CC335C">
              <w:rPr>
                <w:sz w:val="24"/>
                <w:szCs w:val="24"/>
              </w:rPr>
              <w:t xml:space="preserve">муниципального района </w:t>
            </w:r>
          </w:p>
          <w:p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rsidR="0035379E" w:rsidRPr="00CC335C" w:rsidRDefault="0035379E" w:rsidP="0035379E">
            <w:pPr>
              <w:snapToGrid w:val="0"/>
              <w:jc w:val="both"/>
              <w:rPr>
                <w:sz w:val="24"/>
                <w:szCs w:val="24"/>
              </w:rPr>
            </w:pPr>
            <w:r w:rsidRPr="00CC335C">
              <w:rPr>
                <w:sz w:val="24"/>
                <w:szCs w:val="24"/>
              </w:rPr>
              <w:t xml:space="preserve"> «__» _________ 20__ года  </w:t>
            </w:r>
          </w:p>
        </w:tc>
      </w:tr>
    </w:tbl>
    <w:p w:rsidR="0035379E" w:rsidRPr="00CC335C" w:rsidRDefault="0035379E" w:rsidP="0035379E">
      <w:pPr>
        <w:pStyle w:val="14"/>
        <w:jc w:val="right"/>
        <w:rPr>
          <w:rFonts w:ascii="Times New Roman" w:hAnsi="Times New Roman"/>
        </w:rPr>
      </w:pPr>
    </w:p>
    <w:p w:rsidR="0035379E" w:rsidRDefault="0035379E" w:rsidP="0035379E">
      <w:pPr>
        <w:pStyle w:val="14"/>
        <w:rPr>
          <w:rFonts w:ascii="Times New Roman" w:hAnsi="Times New Roman"/>
        </w:rPr>
      </w:pPr>
    </w:p>
    <w:p w:rsidR="00873528" w:rsidRDefault="00873528" w:rsidP="0035379E">
      <w:pPr>
        <w:pStyle w:val="14"/>
        <w:rPr>
          <w:rFonts w:ascii="Times New Roman" w:hAnsi="Times New Roman"/>
        </w:rPr>
      </w:pPr>
    </w:p>
    <w:p w:rsidR="00873528" w:rsidRDefault="00873528" w:rsidP="0035379E">
      <w:pPr>
        <w:pStyle w:val="14"/>
        <w:rPr>
          <w:rFonts w:ascii="Times New Roman" w:hAnsi="Times New Roman"/>
        </w:rPr>
      </w:pPr>
    </w:p>
    <w:p w:rsidR="0035379E" w:rsidRDefault="0035379E"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35379E" w:rsidRPr="00CC335C" w:rsidRDefault="0035379E" w:rsidP="0035379E">
      <w:pPr>
        <w:pStyle w:val="14"/>
        <w:jc w:val="right"/>
        <w:rPr>
          <w:rFonts w:ascii="Times New Roman" w:hAnsi="Times New Roman"/>
        </w:rPr>
      </w:pPr>
      <w:r w:rsidRPr="00CC335C">
        <w:rPr>
          <w:rFonts w:ascii="Times New Roman" w:hAnsi="Times New Roman"/>
        </w:rPr>
        <w:t xml:space="preserve">Приложение </w:t>
      </w:r>
    </w:p>
    <w:p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rsidR="0035379E" w:rsidRPr="00CC335C" w:rsidRDefault="0035379E" w:rsidP="0035379E">
      <w:pPr>
        <w:autoSpaceDE w:val="0"/>
        <w:jc w:val="right"/>
        <w:rPr>
          <w:sz w:val="24"/>
          <w:szCs w:val="24"/>
        </w:rPr>
      </w:pPr>
    </w:p>
    <w:p w:rsidR="0035379E" w:rsidRPr="00CC335C" w:rsidRDefault="0035379E" w:rsidP="0035379E">
      <w:pPr>
        <w:autoSpaceDE w:val="0"/>
        <w:jc w:val="center"/>
        <w:rPr>
          <w:b/>
          <w:sz w:val="24"/>
          <w:szCs w:val="24"/>
        </w:rPr>
      </w:pPr>
      <w:r w:rsidRPr="00CC335C">
        <w:rPr>
          <w:b/>
          <w:sz w:val="24"/>
          <w:szCs w:val="24"/>
        </w:rPr>
        <w:t>Информация (отчет)</w:t>
      </w:r>
    </w:p>
    <w:p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35379E" w:rsidRPr="00CC335C" w:rsidRDefault="0035379E" w:rsidP="0035379E">
      <w:pPr>
        <w:autoSpaceDE w:val="0"/>
        <w:jc w:val="center"/>
        <w:rPr>
          <w:sz w:val="24"/>
          <w:szCs w:val="24"/>
        </w:rPr>
      </w:pPr>
      <w:proofErr w:type="gramStart"/>
      <w:r w:rsidRPr="00CC335C">
        <w:rPr>
          <w:sz w:val="24"/>
          <w:szCs w:val="24"/>
        </w:rPr>
        <w:t>__________________________________________________________________________ (наименование получателя  субсидии</w:t>
      </w:r>
      <w:proofErr w:type="gramEnd"/>
    </w:p>
    <w:p w:rsidR="0035379E" w:rsidRPr="00CC335C" w:rsidRDefault="0035379E" w:rsidP="0035379E">
      <w:pPr>
        <w:ind w:firstLine="141"/>
        <w:jc w:val="both"/>
        <w:rPr>
          <w:sz w:val="24"/>
          <w:szCs w:val="24"/>
        </w:rPr>
      </w:pPr>
    </w:p>
    <w:p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35379E" w:rsidRPr="00CC335C"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35379E" w:rsidRPr="00CC335C" w:rsidTr="0035379E">
              <w:trPr>
                <w:trHeight w:val="512"/>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324"/>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bl>
          <w:p w:rsidR="0035379E" w:rsidRPr="00CC335C" w:rsidRDefault="0035379E" w:rsidP="0035379E">
            <w:pPr>
              <w:widowControl w:val="0"/>
              <w:suppressLineNumbers/>
              <w:jc w:val="both"/>
              <w:rPr>
                <w:rFonts w:eastAsia="Lucida Sans Unicode"/>
                <w:kern w:val="1"/>
                <w:sz w:val="24"/>
                <w:szCs w:val="24"/>
              </w:rPr>
            </w:pPr>
          </w:p>
        </w:tc>
      </w:tr>
    </w:tbl>
    <w:p w:rsidR="0035379E" w:rsidRPr="00CC335C" w:rsidRDefault="0035379E" w:rsidP="0035379E">
      <w:pPr>
        <w:ind w:firstLine="141"/>
        <w:jc w:val="both"/>
        <w:rPr>
          <w:sz w:val="24"/>
          <w:szCs w:val="24"/>
        </w:rPr>
      </w:pPr>
    </w:p>
    <w:p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6"/>
    <w:p w:rsidR="00B36098" w:rsidRPr="006F097C" w:rsidRDefault="00B36098" w:rsidP="0035379E">
      <w:pPr>
        <w:pStyle w:val="ConsPlusTitle"/>
        <w:jc w:val="center"/>
        <w:rPr>
          <w:sz w:val="24"/>
          <w:szCs w:val="24"/>
        </w:rPr>
      </w:pPr>
    </w:p>
    <w:sectPr w:rsidR="00B36098" w:rsidRPr="006F097C" w:rsidSect="00B051F7">
      <w:headerReference w:type="default" r:id="rId63"/>
      <w:pgSz w:w="11906" w:h="16838"/>
      <w:pgMar w:top="709"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B6F" w:rsidRDefault="00924B6F" w:rsidP="00221E34">
      <w:r>
        <w:separator/>
      </w:r>
    </w:p>
  </w:endnote>
  <w:endnote w:type="continuationSeparator" w:id="1">
    <w:p w:rsidR="00924B6F" w:rsidRDefault="00924B6F"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B6F" w:rsidRDefault="00924B6F" w:rsidP="00221E34">
      <w:r>
        <w:separator/>
      </w:r>
    </w:p>
  </w:footnote>
  <w:footnote w:type="continuationSeparator" w:id="1">
    <w:p w:rsidR="00924B6F" w:rsidRDefault="00924B6F"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F" w:rsidRPr="00B65499" w:rsidRDefault="00924B6F" w:rsidP="00B65499">
    <w:pPr>
      <w:pStyle w:val="aff"/>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20"/>
  </w:num>
  <w:num w:numId="5">
    <w:abstractNumId w:val="5"/>
  </w:num>
  <w:num w:numId="6">
    <w:abstractNumId w:val="15"/>
  </w:num>
  <w:num w:numId="7">
    <w:abstractNumId w:val="23"/>
  </w:num>
  <w:num w:numId="8">
    <w:abstractNumId w:val="7"/>
  </w:num>
  <w:num w:numId="9">
    <w:abstractNumId w:val="8"/>
  </w:num>
  <w:num w:numId="10">
    <w:abstractNumId w:val="16"/>
  </w:num>
  <w:num w:numId="11">
    <w:abstractNumId w:val="11"/>
  </w:num>
  <w:num w:numId="12">
    <w:abstractNumId w:val="0"/>
  </w:num>
  <w:num w:numId="13">
    <w:abstractNumId w:val="12"/>
  </w:num>
  <w:num w:numId="14">
    <w:abstractNumId w:val="6"/>
  </w:num>
  <w:num w:numId="15">
    <w:abstractNumId w:val="14"/>
  </w:num>
  <w:num w:numId="16">
    <w:abstractNumId w:val="13"/>
  </w:num>
  <w:num w:numId="17">
    <w:abstractNumId w:val="19"/>
  </w:num>
  <w:num w:numId="18">
    <w:abstractNumId w:val="10"/>
  </w:num>
  <w:num w:numId="19">
    <w:abstractNumId w:val="22"/>
  </w:num>
  <w:num w:numId="20">
    <w:abstractNumId w:val="17"/>
  </w:num>
  <w:num w:numId="21">
    <w:abstractNumId w:val="18"/>
  </w:num>
  <w:num w:numId="22">
    <w:abstractNumId w:val="4"/>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B0294F"/>
    <w:rsid w:val="0000116C"/>
    <w:rsid w:val="00001736"/>
    <w:rsid w:val="000056A4"/>
    <w:rsid w:val="00006762"/>
    <w:rsid w:val="00010721"/>
    <w:rsid w:val="00014FBF"/>
    <w:rsid w:val="00016C08"/>
    <w:rsid w:val="00022C49"/>
    <w:rsid w:val="00025E16"/>
    <w:rsid w:val="00026320"/>
    <w:rsid w:val="00040EEA"/>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877"/>
    <w:rsid w:val="000B6CBE"/>
    <w:rsid w:val="000B6E53"/>
    <w:rsid w:val="000C28B3"/>
    <w:rsid w:val="000D27D0"/>
    <w:rsid w:val="000D6A70"/>
    <w:rsid w:val="000E2AE4"/>
    <w:rsid w:val="000E39E2"/>
    <w:rsid w:val="000E43D3"/>
    <w:rsid w:val="000E498D"/>
    <w:rsid w:val="000F07F4"/>
    <w:rsid w:val="000F3ACA"/>
    <w:rsid w:val="000F40FB"/>
    <w:rsid w:val="000F7470"/>
    <w:rsid w:val="00101AB9"/>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3856"/>
    <w:rsid w:val="00195CAC"/>
    <w:rsid w:val="00197B79"/>
    <w:rsid w:val="001A3405"/>
    <w:rsid w:val="001A4824"/>
    <w:rsid w:val="001A76FA"/>
    <w:rsid w:val="001B1ABD"/>
    <w:rsid w:val="001B2F4B"/>
    <w:rsid w:val="001B5595"/>
    <w:rsid w:val="001C0019"/>
    <w:rsid w:val="001C2EFB"/>
    <w:rsid w:val="001C34A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465C"/>
    <w:rsid w:val="00253485"/>
    <w:rsid w:val="00253F9A"/>
    <w:rsid w:val="00261A8B"/>
    <w:rsid w:val="00271EEB"/>
    <w:rsid w:val="00276048"/>
    <w:rsid w:val="00276C55"/>
    <w:rsid w:val="00280842"/>
    <w:rsid w:val="00281354"/>
    <w:rsid w:val="00283C20"/>
    <w:rsid w:val="00296603"/>
    <w:rsid w:val="002A4AE9"/>
    <w:rsid w:val="002A6D3B"/>
    <w:rsid w:val="002A7618"/>
    <w:rsid w:val="002A7C94"/>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01BB"/>
    <w:rsid w:val="0032222A"/>
    <w:rsid w:val="00325D0C"/>
    <w:rsid w:val="003318AE"/>
    <w:rsid w:val="0033281D"/>
    <w:rsid w:val="003400FD"/>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E52"/>
    <w:rsid w:val="00423C91"/>
    <w:rsid w:val="00424A0C"/>
    <w:rsid w:val="004260F9"/>
    <w:rsid w:val="00432393"/>
    <w:rsid w:val="00433A3A"/>
    <w:rsid w:val="00434C4E"/>
    <w:rsid w:val="0043769F"/>
    <w:rsid w:val="00446923"/>
    <w:rsid w:val="0045138A"/>
    <w:rsid w:val="004514E8"/>
    <w:rsid w:val="004521D4"/>
    <w:rsid w:val="00453B2B"/>
    <w:rsid w:val="004564E4"/>
    <w:rsid w:val="00456E0E"/>
    <w:rsid w:val="004609CD"/>
    <w:rsid w:val="00460DF4"/>
    <w:rsid w:val="004651BB"/>
    <w:rsid w:val="004661F2"/>
    <w:rsid w:val="00467606"/>
    <w:rsid w:val="00473B63"/>
    <w:rsid w:val="004746E5"/>
    <w:rsid w:val="00476FC7"/>
    <w:rsid w:val="00481262"/>
    <w:rsid w:val="004818D4"/>
    <w:rsid w:val="00490B18"/>
    <w:rsid w:val="00492EAB"/>
    <w:rsid w:val="00493AB7"/>
    <w:rsid w:val="004947BD"/>
    <w:rsid w:val="004A5274"/>
    <w:rsid w:val="004A5785"/>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3F86"/>
    <w:rsid w:val="004F6E75"/>
    <w:rsid w:val="004F7168"/>
    <w:rsid w:val="005012AD"/>
    <w:rsid w:val="0050132A"/>
    <w:rsid w:val="00506119"/>
    <w:rsid w:val="005074CA"/>
    <w:rsid w:val="005075B3"/>
    <w:rsid w:val="0051182E"/>
    <w:rsid w:val="005120B7"/>
    <w:rsid w:val="00516452"/>
    <w:rsid w:val="00524C3A"/>
    <w:rsid w:val="00526EFD"/>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F26"/>
    <w:rsid w:val="00687E61"/>
    <w:rsid w:val="00696C4E"/>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7032AA"/>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467E"/>
    <w:rsid w:val="0085647A"/>
    <w:rsid w:val="00857CEF"/>
    <w:rsid w:val="008607E3"/>
    <w:rsid w:val="0086514D"/>
    <w:rsid w:val="00865B09"/>
    <w:rsid w:val="00867A7C"/>
    <w:rsid w:val="00867D1A"/>
    <w:rsid w:val="00873528"/>
    <w:rsid w:val="0087590B"/>
    <w:rsid w:val="00880E37"/>
    <w:rsid w:val="00880FFE"/>
    <w:rsid w:val="00882647"/>
    <w:rsid w:val="00884D2F"/>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1373B"/>
    <w:rsid w:val="0091542A"/>
    <w:rsid w:val="00915E53"/>
    <w:rsid w:val="00916574"/>
    <w:rsid w:val="009248DE"/>
    <w:rsid w:val="00924B6F"/>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6F9A"/>
    <w:rsid w:val="00997588"/>
    <w:rsid w:val="009A5B72"/>
    <w:rsid w:val="009A5B73"/>
    <w:rsid w:val="009A5DCB"/>
    <w:rsid w:val="009A6258"/>
    <w:rsid w:val="009A71EE"/>
    <w:rsid w:val="009A72CF"/>
    <w:rsid w:val="009B1B47"/>
    <w:rsid w:val="009B22EE"/>
    <w:rsid w:val="009B29FC"/>
    <w:rsid w:val="009B2DF5"/>
    <w:rsid w:val="009B4D7C"/>
    <w:rsid w:val="009C0689"/>
    <w:rsid w:val="009C3208"/>
    <w:rsid w:val="009C5080"/>
    <w:rsid w:val="009C6F80"/>
    <w:rsid w:val="009D021B"/>
    <w:rsid w:val="009D144D"/>
    <w:rsid w:val="009D16E3"/>
    <w:rsid w:val="009D378A"/>
    <w:rsid w:val="009D4D68"/>
    <w:rsid w:val="009D4F12"/>
    <w:rsid w:val="009D5FC0"/>
    <w:rsid w:val="009E0636"/>
    <w:rsid w:val="009E2A3F"/>
    <w:rsid w:val="009E2BC4"/>
    <w:rsid w:val="009F6726"/>
    <w:rsid w:val="00A106F7"/>
    <w:rsid w:val="00A144DC"/>
    <w:rsid w:val="00A16B01"/>
    <w:rsid w:val="00A17542"/>
    <w:rsid w:val="00A17CD4"/>
    <w:rsid w:val="00A2134B"/>
    <w:rsid w:val="00A22710"/>
    <w:rsid w:val="00A24A9D"/>
    <w:rsid w:val="00A26114"/>
    <w:rsid w:val="00A26F1B"/>
    <w:rsid w:val="00A303D8"/>
    <w:rsid w:val="00A405B6"/>
    <w:rsid w:val="00A427B3"/>
    <w:rsid w:val="00A4375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2DF2"/>
    <w:rsid w:val="00AA62B3"/>
    <w:rsid w:val="00AB066E"/>
    <w:rsid w:val="00AB446A"/>
    <w:rsid w:val="00AB74C0"/>
    <w:rsid w:val="00AC0954"/>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301A6"/>
    <w:rsid w:val="00B30B5B"/>
    <w:rsid w:val="00B31D12"/>
    <w:rsid w:val="00B343BC"/>
    <w:rsid w:val="00B36098"/>
    <w:rsid w:val="00B37542"/>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800BD"/>
    <w:rsid w:val="00B81768"/>
    <w:rsid w:val="00B817FF"/>
    <w:rsid w:val="00B845BF"/>
    <w:rsid w:val="00B872B5"/>
    <w:rsid w:val="00B9483D"/>
    <w:rsid w:val="00B94997"/>
    <w:rsid w:val="00BA1995"/>
    <w:rsid w:val="00BA6204"/>
    <w:rsid w:val="00BB2CEB"/>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5A89"/>
    <w:rsid w:val="00BE78EC"/>
    <w:rsid w:val="00BF276F"/>
    <w:rsid w:val="00BF45C3"/>
    <w:rsid w:val="00BF5B10"/>
    <w:rsid w:val="00C035F6"/>
    <w:rsid w:val="00C05804"/>
    <w:rsid w:val="00C0722B"/>
    <w:rsid w:val="00C1411E"/>
    <w:rsid w:val="00C15482"/>
    <w:rsid w:val="00C16CC4"/>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53F87"/>
    <w:rsid w:val="00C603BC"/>
    <w:rsid w:val="00C60578"/>
    <w:rsid w:val="00C64A54"/>
    <w:rsid w:val="00C6685B"/>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7B3"/>
    <w:rsid w:val="00D51EA9"/>
    <w:rsid w:val="00D52C8D"/>
    <w:rsid w:val="00D551B9"/>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2CC"/>
    <w:rsid w:val="00DA7753"/>
    <w:rsid w:val="00DB1FE2"/>
    <w:rsid w:val="00DB2994"/>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D0CAC"/>
    <w:rsid w:val="00ED1AF0"/>
    <w:rsid w:val="00ED68F4"/>
    <w:rsid w:val="00EE417C"/>
    <w:rsid w:val="00EF0460"/>
    <w:rsid w:val="00F00E05"/>
    <w:rsid w:val="00F010DE"/>
    <w:rsid w:val="00F03DAA"/>
    <w:rsid w:val="00F0408F"/>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6F00"/>
    <w:rsid w:val="00F97DF6"/>
    <w:rsid w:val="00FA31C2"/>
    <w:rsid w:val="00FA3408"/>
    <w:rsid w:val="00FA735E"/>
    <w:rsid w:val="00FA77FE"/>
    <w:rsid w:val="00FB413C"/>
    <w:rsid w:val="00FC1B9D"/>
    <w:rsid w:val="00FC1C99"/>
    <w:rsid w:val="00FC5330"/>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consultantplus://offline/ref=407D01219B26DCE52F50AB4CE19FAD6FA386CC79F2E590687BA11463B449C07AACBA88122FA79DE2m328N" TargetMode="External"/><Relationship Id="rId26" Type="http://schemas.openxmlformats.org/officeDocument/2006/relationships/hyperlink" Target="consultantplus://offline/ref=407D01219B26DCE52F50AB4CE19FAD6FA386CC79F2E590687BA11463B449C07AACBA88122FA19FE2m32E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09AE1m32F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9DBBE15B66EB10312865E35C475DF827DA2F611444B14569A91D02e2F1H"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consultantplus://offline/ref=407D01219B26DCE52F50AB4CE19FAD6FA386CC79F2E590687BA11463B449C07AACBA88122FA098E6m32BN" TargetMode="External"/><Relationship Id="rId29" Type="http://schemas.openxmlformats.org/officeDocument/2006/relationships/hyperlink" Target="consultantplus://offline/ref=407D01219B26DCE52F50AB4CE19FAD6FA386CC79F2E590687BA11463B449C07AACBA88122FA198EAm32C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9DBBE15B66EB10312865E35C475DF827DA2767174EE6126BF8480C24C72DF7630A06367ABA9E59F9e9FBH" TargetMode="External"/><Relationship Id="rId62" Type="http://schemas.openxmlformats.org/officeDocument/2006/relationships/hyperlink" Target="consultantplus://offline/ref=407D01219B26DCE52F50AB4CE19FAD6FA386CE78F4E490687BA11463B4m42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19DE2m328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http://syktyvdin.ru" TargetMode="External"/><Relationship Id="rId58" Type="http://schemas.openxmlformats.org/officeDocument/2006/relationships/hyperlink" Target="consultantplus://offline/ref=9DBBE15B66EB10312865FD515131A623DE2C381C4EE51B34A61F0A73987DF1364A46302FF9DA54F99A7F956Ae6F3H" TargetMode="External"/><Relationship Id="rId5" Type="http://schemas.openxmlformats.org/officeDocument/2006/relationships/webSettings" Target="webSettings.xml"/><Relationship Id="rId15" Type="http://schemas.openxmlformats.org/officeDocument/2006/relationships/hyperlink" Target="consultantplus://offline/ref=407D01219B26DCE52F50AB4CE19FAD6FA28FCD79FCED90687BA11463B449C07AACBA881028mA2CN" TargetMode="External"/><Relationship Id="rId23" Type="http://schemas.openxmlformats.org/officeDocument/2006/relationships/hyperlink" Target="consultantplus://offline/ref=407D01219B26DCE52F50AB4CE19FAD6FA386CC79F2E590687BA11463B449C07AACBA88122FA095E1m326N" TargetMode="External"/><Relationship Id="rId28" Type="http://schemas.openxmlformats.org/officeDocument/2006/relationships/hyperlink" Target="consultantplus://offline/ref=407D01219B26DCE52F50AB4CE19FAD6FA386CC79F2E590687BA11463B449C07AACBA88122FA198E6m32B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9DBBE15B66EB10312865E35C475DF827D92E65104BEF126BF8480C24C7e2FDH" TargetMode="External"/><Relationship Id="rId61" Type="http://schemas.openxmlformats.org/officeDocument/2006/relationships/hyperlink" Target="consultantplus://offline/ref=407D01219B26DCE52F50AB4CE19FAD6FA386CE78F4E490687BA11463B4m429N" TargetMode="External"/><Relationship Id="rId10" Type="http://schemas.openxmlformats.org/officeDocument/2006/relationships/hyperlink" Target="garantF1://27220170.1000" TargetMode="External"/><Relationship Id="rId19" Type="http://schemas.openxmlformats.org/officeDocument/2006/relationships/hyperlink" Target="consultantplus://offline/ref=407D01219B26DCE52F50AB4CE19FAD6FA386CC79F2E590687BA11463B449C07AACBA88122FA79DE2m327N" TargetMode="External"/><Relationship Id="rId31" Type="http://schemas.openxmlformats.org/officeDocument/2006/relationships/hyperlink" Target="consultantplus://offline/ref=407D01219B26DCE52F50AB4CE19FAD6FA386CC79F2E590687BA11463B449C07AACBA88122FA19BE1m328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386CE78F4E490687BA11463B4m429N" TargetMode="External"/><Relationship Id="rId60" Type="http://schemas.openxmlformats.org/officeDocument/2006/relationships/hyperlink" Target="consultantplus://offline/ref=9DBBE15B66EB10312865FD515131A623DE2C381C4EE51F3EA4140A73987DF1364A46302FF9DA54F99A7F9C68e6FA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serditov@syktyvdin.rkomi.ru" TargetMode="External"/><Relationship Id="rId14" Type="http://schemas.openxmlformats.org/officeDocument/2006/relationships/hyperlink" Target="http://www.syktyvdin.ru" TargetMode="External"/><Relationship Id="rId22" Type="http://schemas.openxmlformats.org/officeDocument/2006/relationships/hyperlink" Target="consultantplus://offline/ref=407D01219B26DCE52F50AB4CE19FAD6FA386CC79F2E590687BA11463B449C07AACBA88122FA09AEAm32CN" TargetMode="External"/><Relationship Id="rId27" Type="http://schemas.openxmlformats.org/officeDocument/2006/relationships/hyperlink" Target="consultantplus://offline/ref=407D01219B26DCE52F50AB4CE19FAD6FA386CC79F2E590687BA11463B449C07AACBA88122FA198E0m32CN" TargetMode="External"/><Relationship Id="rId30" Type="http://schemas.openxmlformats.org/officeDocument/2006/relationships/hyperlink" Target="consultantplus://offline/ref=407D01219B26DCE52F50AB4CE19FAD6FA386CC79F2E590687BA11463B449C07AACBA88122FA19BE3m329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9DBBE15B66EB10312865FD515131A623DE2C381C4EE61835A61A0A73987DF1364Ae4F6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7D01219B26DCE52F50AB4CE19FAD6FA386CE78F4E490687BA11463B4m429N" TargetMode="External"/><Relationship Id="rId3" Type="http://schemas.openxmlformats.org/officeDocument/2006/relationships/styles" Target="styles.xml"/><Relationship Id="rId12" Type="http://schemas.openxmlformats.org/officeDocument/2006/relationships/hyperlink" Target="garantF1://27220170.1000" TargetMode="External"/><Relationship Id="rId17" Type="http://schemas.openxmlformats.org/officeDocument/2006/relationships/hyperlink" Target="consultantplus://offline/ref=407D01219B26DCE52F50AB4CE19FAD6FA386CE78F4E490687BA11463B4m429N" TargetMode="External"/><Relationship Id="rId25" Type="http://schemas.openxmlformats.org/officeDocument/2006/relationships/hyperlink" Target="consultantplus://offline/ref=407D01219B26DCE52F50AB4CE19FAD6FA386CC79F2E590687BA11463B449C07AACBA88122FA19DE1m329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9DBBE15B66EB10312865FD515131A623DE2C381C4EE6103CAD1C0A73987DF1364Ae4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E856-220C-45FA-91F1-5DBD71FE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44</Pages>
  <Words>15059</Words>
  <Characters>85842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 3-3</cp:lastModifiedBy>
  <cp:revision>7</cp:revision>
  <cp:lastPrinted>2019-04-16T13:57:00Z</cp:lastPrinted>
  <dcterms:created xsi:type="dcterms:W3CDTF">2019-04-19T06:51:00Z</dcterms:created>
  <dcterms:modified xsi:type="dcterms:W3CDTF">2019-10-09T09:56:00Z</dcterms:modified>
</cp:coreProperties>
</file>