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0" w:rsidRDefault="00E80BC0" w:rsidP="00E80BC0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407670</wp:posOffset>
            </wp:positionV>
            <wp:extent cx="800100" cy="9969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BC0" w:rsidRDefault="00E80BC0" w:rsidP="00E80BC0">
      <w:pPr>
        <w:jc w:val="right"/>
        <w:rPr>
          <w:b/>
          <w:sz w:val="24"/>
          <w:szCs w:val="24"/>
        </w:rPr>
      </w:pPr>
    </w:p>
    <w:p w:rsidR="00E80BC0" w:rsidRDefault="00E80BC0" w:rsidP="00E80BC0">
      <w:pPr>
        <w:jc w:val="right"/>
        <w:rPr>
          <w:b/>
          <w:sz w:val="24"/>
          <w:szCs w:val="24"/>
        </w:rPr>
      </w:pPr>
    </w:p>
    <w:p w:rsidR="00E80BC0" w:rsidRPr="00E80BC0" w:rsidRDefault="00E80BC0" w:rsidP="00E80B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80BC0" w:rsidRDefault="00E80BC0" w:rsidP="00E8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80BC0" w:rsidRDefault="00E80BC0" w:rsidP="00E8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80BC0" w:rsidRDefault="00904DD5" w:rsidP="00E80BC0">
      <w:pPr>
        <w:jc w:val="center"/>
        <w:outlineLvl w:val="0"/>
        <w:rPr>
          <w:b/>
          <w:bCs/>
          <w:sz w:val="24"/>
          <w:szCs w:val="24"/>
        </w:rPr>
      </w:pPr>
      <w:r w:rsidRPr="00904DD5">
        <w:pict>
          <v:line id="_x0000_s1026" style="position:absolute;left:0;text-align:left;z-index:251658240" from="-9pt,3pt" to="7in,3pt"/>
        </w:pict>
      </w:r>
      <w:r w:rsidR="00E80BC0">
        <w:rPr>
          <w:b/>
          <w:bCs/>
          <w:sz w:val="24"/>
          <w:szCs w:val="24"/>
        </w:rPr>
        <w:t>«</w:t>
      </w:r>
      <w:proofErr w:type="spellStart"/>
      <w:r w:rsidR="00E80BC0">
        <w:rPr>
          <w:b/>
          <w:bCs/>
          <w:sz w:val="24"/>
          <w:szCs w:val="24"/>
        </w:rPr>
        <w:t>Сыктывд</w:t>
      </w:r>
      <w:proofErr w:type="spellEnd"/>
      <w:proofErr w:type="gramStart"/>
      <w:r w:rsidR="00E80BC0"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 w:rsidR="00E80BC0">
        <w:rPr>
          <w:b/>
          <w:bCs/>
          <w:sz w:val="24"/>
          <w:szCs w:val="24"/>
        </w:rPr>
        <w:t>н</w:t>
      </w:r>
      <w:proofErr w:type="spellEnd"/>
      <w:r w:rsidR="00E80BC0">
        <w:rPr>
          <w:b/>
          <w:bCs/>
          <w:sz w:val="24"/>
          <w:szCs w:val="24"/>
        </w:rPr>
        <w:t xml:space="preserve">» муниципальнöй </w:t>
      </w:r>
      <w:proofErr w:type="spellStart"/>
      <w:r w:rsidR="00E80BC0">
        <w:rPr>
          <w:b/>
          <w:bCs/>
          <w:sz w:val="24"/>
          <w:szCs w:val="24"/>
        </w:rPr>
        <w:t>район</w:t>
      </w:r>
      <w:r w:rsidR="00E80BC0">
        <w:rPr>
          <w:rFonts w:eastAsia="A"/>
          <w:b/>
          <w:bCs/>
          <w:sz w:val="24"/>
          <w:szCs w:val="24"/>
        </w:rPr>
        <w:t>ын</w:t>
      </w:r>
      <w:proofErr w:type="spellEnd"/>
    </w:p>
    <w:p w:rsidR="00E80BC0" w:rsidRDefault="00E80BC0" w:rsidP="00E80B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80BC0" w:rsidRPr="00E80BC0" w:rsidRDefault="00E80BC0" w:rsidP="00E80BC0">
      <w:pPr>
        <w:jc w:val="center"/>
        <w:rPr>
          <w:b/>
          <w:sz w:val="24"/>
          <w:szCs w:val="24"/>
        </w:rPr>
      </w:pPr>
      <w:proofErr w:type="gramStart"/>
      <w:r w:rsidRPr="00E80BC0">
        <w:rPr>
          <w:b/>
          <w:sz w:val="24"/>
          <w:szCs w:val="24"/>
        </w:rPr>
        <w:t>ШУÖМ</w:t>
      </w:r>
      <w:proofErr w:type="gramEnd"/>
    </w:p>
    <w:p w:rsidR="00E80BC0" w:rsidRPr="00E80BC0" w:rsidRDefault="00E80BC0" w:rsidP="00E80BC0">
      <w:pPr>
        <w:jc w:val="both"/>
        <w:rPr>
          <w:sz w:val="24"/>
          <w:szCs w:val="24"/>
        </w:rPr>
      </w:pPr>
    </w:p>
    <w:p w:rsidR="00E80BC0" w:rsidRDefault="00E80BC0" w:rsidP="00E80BC0">
      <w:pPr>
        <w:jc w:val="both"/>
        <w:rPr>
          <w:sz w:val="24"/>
          <w:szCs w:val="24"/>
        </w:rPr>
      </w:pPr>
    </w:p>
    <w:p w:rsidR="00E80BC0" w:rsidRDefault="00BB73FD" w:rsidP="00E80BC0">
      <w:pPr>
        <w:jc w:val="both"/>
        <w:rPr>
          <w:sz w:val="24"/>
          <w:szCs w:val="24"/>
        </w:rPr>
      </w:pPr>
      <w:r>
        <w:rPr>
          <w:sz w:val="24"/>
          <w:szCs w:val="24"/>
        </w:rPr>
        <w:t>от 24 августа 2018</w:t>
      </w:r>
      <w:r w:rsidR="00381800">
        <w:rPr>
          <w:sz w:val="24"/>
          <w:szCs w:val="24"/>
        </w:rPr>
        <w:t xml:space="preserve"> </w:t>
      </w:r>
      <w:r w:rsidR="00E80BC0">
        <w:rPr>
          <w:sz w:val="24"/>
          <w:szCs w:val="24"/>
        </w:rPr>
        <w:t xml:space="preserve">года    </w:t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  <w:t xml:space="preserve">                     </w:t>
      </w:r>
      <w:r w:rsidR="003F437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№ 8/751</w:t>
      </w:r>
    </w:p>
    <w:p w:rsidR="00E80BC0" w:rsidRDefault="00E80BC0" w:rsidP="00E80BC0">
      <w:pPr>
        <w:jc w:val="both"/>
        <w:rPr>
          <w:color w:val="000000"/>
          <w:sz w:val="24"/>
          <w:szCs w:val="24"/>
        </w:rPr>
      </w:pPr>
    </w:p>
    <w:p w:rsidR="00E80BC0" w:rsidRDefault="00E80BC0" w:rsidP="00E80BC0">
      <w:pPr>
        <w:jc w:val="both"/>
        <w:rPr>
          <w:color w:val="000000"/>
          <w:sz w:val="24"/>
          <w:szCs w:val="24"/>
        </w:rPr>
      </w:pPr>
    </w:p>
    <w:p w:rsidR="00F87832" w:rsidRDefault="00E80BC0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</w:t>
      </w:r>
      <w:r w:rsidR="00F87832">
        <w:rPr>
          <w:color w:val="000000"/>
          <w:sz w:val="24"/>
          <w:szCs w:val="24"/>
        </w:rPr>
        <w:t>комплексного плана</w:t>
      </w:r>
    </w:p>
    <w:p w:rsidR="00F87832" w:rsidRDefault="007F0A39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действий</w:t>
      </w:r>
      <w:r w:rsidR="00F87832">
        <w:rPr>
          <w:color w:val="000000"/>
          <w:sz w:val="24"/>
          <w:szCs w:val="24"/>
        </w:rPr>
        <w:t xml:space="preserve"> по реализации муниципальной</w:t>
      </w:r>
    </w:p>
    <w:p w:rsidR="00F87832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программы «Развитие культуры, физкультуры </w:t>
      </w:r>
    </w:p>
    <w:p w:rsidR="00F87832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спорта в МО МР «Сыктывдинский» </w:t>
      </w:r>
    </w:p>
    <w:p w:rsidR="00E80BC0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(2015-20</w:t>
      </w:r>
      <w:r w:rsidR="003F4378">
        <w:rPr>
          <w:color w:val="000000"/>
          <w:sz w:val="24"/>
          <w:szCs w:val="24"/>
        </w:rPr>
        <w:t>20 гг.)» на 2018 финансовый год</w:t>
      </w:r>
    </w:p>
    <w:p w:rsidR="00E80BC0" w:rsidRDefault="00E80BC0" w:rsidP="00E80BC0">
      <w:pPr>
        <w:rPr>
          <w:color w:val="000000"/>
          <w:sz w:val="24"/>
          <w:szCs w:val="24"/>
        </w:rPr>
      </w:pPr>
    </w:p>
    <w:p w:rsidR="00E80BC0" w:rsidRDefault="00E80BC0" w:rsidP="00E80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целях реализации и выполнения показателей (индикаторов) муниципальной программы МО МР «Сыктывдинский» «Развитие культуры, физкультуры и спорта в МО МР «Сыктывдинский» (2015-2020 гг.)», администрация муниципального района</w:t>
      </w:r>
      <w:r w:rsidR="00833BB3">
        <w:rPr>
          <w:color w:val="000000"/>
          <w:sz w:val="24"/>
          <w:szCs w:val="24"/>
        </w:rPr>
        <w:t xml:space="preserve"> «Сыктывдинский»</w:t>
      </w:r>
    </w:p>
    <w:p w:rsidR="00833BB3" w:rsidRDefault="00833BB3" w:rsidP="00E80BC0">
      <w:pPr>
        <w:jc w:val="both"/>
        <w:rPr>
          <w:color w:val="000000"/>
          <w:sz w:val="24"/>
          <w:szCs w:val="24"/>
        </w:rPr>
      </w:pPr>
    </w:p>
    <w:p w:rsidR="00E80BC0" w:rsidRDefault="00E80BC0" w:rsidP="00E80B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D1981" w:rsidRDefault="002D1981" w:rsidP="00E80BC0">
      <w:pPr>
        <w:jc w:val="both"/>
        <w:rPr>
          <w:b/>
          <w:sz w:val="24"/>
          <w:szCs w:val="24"/>
        </w:rPr>
      </w:pPr>
    </w:p>
    <w:p w:rsidR="008D5689" w:rsidRDefault="002D1981" w:rsidP="008D568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</w:t>
      </w:r>
      <w:r w:rsidR="008D5689">
        <w:rPr>
          <w:color w:val="000000"/>
          <w:sz w:val="24"/>
          <w:szCs w:val="24"/>
        </w:rPr>
        <w:t>.</w:t>
      </w:r>
      <w:r w:rsidR="00833BB3">
        <w:rPr>
          <w:color w:val="000000"/>
          <w:sz w:val="24"/>
          <w:szCs w:val="24"/>
        </w:rPr>
        <w:t xml:space="preserve"> </w:t>
      </w:r>
      <w:r w:rsidR="008D5689">
        <w:rPr>
          <w:color w:val="000000"/>
          <w:sz w:val="24"/>
          <w:szCs w:val="24"/>
        </w:rPr>
        <w:t>Утвердит</w:t>
      </w:r>
      <w:r w:rsidR="007F0A39">
        <w:rPr>
          <w:color w:val="000000"/>
          <w:sz w:val="24"/>
          <w:szCs w:val="24"/>
        </w:rPr>
        <w:t>ь комплексный план действий</w:t>
      </w:r>
      <w:r w:rsidR="00F87832">
        <w:rPr>
          <w:color w:val="000000"/>
          <w:sz w:val="24"/>
          <w:szCs w:val="24"/>
        </w:rPr>
        <w:t xml:space="preserve"> по реализации</w:t>
      </w:r>
      <w:r w:rsidR="008D5689">
        <w:rPr>
          <w:color w:val="000000"/>
          <w:sz w:val="24"/>
          <w:szCs w:val="24"/>
        </w:rPr>
        <w:t xml:space="preserve"> муниципальной программы «Развитие культуры, физкультуры и спорта в МО МР «Сыктывдинский» (2015-2020 </w:t>
      </w:r>
      <w:r w:rsidR="00F87832">
        <w:rPr>
          <w:color w:val="000000"/>
          <w:sz w:val="24"/>
          <w:szCs w:val="24"/>
        </w:rPr>
        <w:t>гг.)» на 2018 финансовый год</w:t>
      </w:r>
      <w:r w:rsidR="00833BB3">
        <w:rPr>
          <w:color w:val="000000"/>
          <w:sz w:val="24"/>
          <w:szCs w:val="24"/>
        </w:rPr>
        <w:t xml:space="preserve"> согласно приложению</w:t>
      </w:r>
      <w:r w:rsidR="00F87832">
        <w:rPr>
          <w:color w:val="000000"/>
          <w:sz w:val="24"/>
          <w:szCs w:val="24"/>
        </w:rPr>
        <w:t>.</w:t>
      </w:r>
    </w:p>
    <w:p w:rsidR="0004686F" w:rsidRPr="0004686F" w:rsidRDefault="002D1981" w:rsidP="00046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E80BC0">
        <w:rPr>
          <w:sz w:val="24"/>
          <w:szCs w:val="24"/>
        </w:rPr>
        <w:t>.</w:t>
      </w:r>
      <w:r w:rsidR="00833BB3">
        <w:rPr>
          <w:sz w:val="24"/>
          <w:szCs w:val="24"/>
        </w:rPr>
        <w:t xml:space="preserve"> </w:t>
      </w:r>
      <w:r w:rsidRPr="00E80BC0">
        <w:rPr>
          <w:sz w:val="24"/>
          <w:szCs w:val="24"/>
        </w:rPr>
        <w:t xml:space="preserve">Признать утратившим </w:t>
      </w:r>
      <w:r>
        <w:rPr>
          <w:sz w:val="24"/>
          <w:szCs w:val="24"/>
        </w:rPr>
        <w:t>силу постановление администр</w:t>
      </w:r>
      <w:r w:rsidR="0004686F">
        <w:rPr>
          <w:sz w:val="24"/>
          <w:szCs w:val="24"/>
        </w:rPr>
        <w:t>ации МО МР «Сыктывдинский» от 31.05.2018 №5/491 «</w:t>
      </w:r>
      <w:r w:rsidR="0004686F">
        <w:rPr>
          <w:color w:val="000000"/>
          <w:sz w:val="24"/>
          <w:szCs w:val="24"/>
        </w:rPr>
        <w:t>Об утверждении комплексного плана</w:t>
      </w:r>
      <w:r w:rsidR="0004686F">
        <w:rPr>
          <w:sz w:val="24"/>
          <w:szCs w:val="24"/>
        </w:rPr>
        <w:t xml:space="preserve"> </w:t>
      </w:r>
      <w:r w:rsidR="0004686F">
        <w:rPr>
          <w:color w:val="000000"/>
          <w:sz w:val="24"/>
          <w:szCs w:val="24"/>
        </w:rPr>
        <w:t>действий по реализации муниципальной</w:t>
      </w:r>
      <w:r w:rsidR="0004686F">
        <w:rPr>
          <w:sz w:val="24"/>
          <w:szCs w:val="24"/>
        </w:rPr>
        <w:t xml:space="preserve"> </w:t>
      </w:r>
      <w:r w:rsidR="0004686F">
        <w:rPr>
          <w:color w:val="000000"/>
          <w:sz w:val="24"/>
          <w:szCs w:val="24"/>
        </w:rPr>
        <w:t>программы «Развитие культуры, физкультуры и спорта в МО МР «Сыктывдинский» (2015-2020 гг.)» на 2018 финансовый год</w:t>
      </w:r>
      <w:r w:rsidR="008742A0">
        <w:rPr>
          <w:color w:val="000000"/>
          <w:sz w:val="24"/>
          <w:szCs w:val="24"/>
        </w:rPr>
        <w:t>.</w:t>
      </w:r>
    </w:p>
    <w:p w:rsidR="00F87832" w:rsidRPr="00B41EE1" w:rsidRDefault="008D5689" w:rsidP="00F8783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 w:rsidR="00F87832">
        <w:rPr>
          <w:sz w:val="24"/>
          <w:szCs w:val="24"/>
        </w:rPr>
        <w:t>Контроль за</w:t>
      </w:r>
      <w:proofErr w:type="gramEnd"/>
      <w:r w:rsidR="00F87832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F87832" w:rsidRDefault="00F87832" w:rsidP="00F8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 Настоящее постановление  вступает в силу со дня его официального опубликования.</w:t>
      </w:r>
    </w:p>
    <w:p w:rsidR="00F87832" w:rsidRDefault="00F87832" w:rsidP="008D5689">
      <w:pPr>
        <w:jc w:val="both"/>
        <w:rPr>
          <w:color w:val="000000"/>
          <w:sz w:val="24"/>
          <w:szCs w:val="24"/>
        </w:rPr>
      </w:pPr>
    </w:p>
    <w:p w:rsidR="00E80BC0" w:rsidRDefault="00E80BC0" w:rsidP="00E80BC0">
      <w:pPr>
        <w:ind w:left="720" w:hanging="720"/>
        <w:jc w:val="both"/>
        <w:rPr>
          <w:sz w:val="24"/>
          <w:szCs w:val="24"/>
        </w:rPr>
      </w:pPr>
    </w:p>
    <w:p w:rsidR="0004686F" w:rsidRDefault="0004686F" w:rsidP="00E80BC0">
      <w:pPr>
        <w:ind w:left="720" w:hanging="720"/>
        <w:jc w:val="both"/>
        <w:rPr>
          <w:sz w:val="24"/>
          <w:szCs w:val="24"/>
        </w:rPr>
      </w:pPr>
    </w:p>
    <w:p w:rsidR="0004686F" w:rsidRDefault="0004686F" w:rsidP="00381800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381800">
        <w:rPr>
          <w:sz w:val="24"/>
          <w:szCs w:val="24"/>
        </w:rPr>
        <w:t xml:space="preserve"> р</w:t>
      </w:r>
      <w:r w:rsidR="00E80BC0">
        <w:rPr>
          <w:sz w:val="24"/>
          <w:szCs w:val="24"/>
        </w:rPr>
        <w:t>уководител</w:t>
      </w:r>
      <w:r w:rsidR="0038180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81800">
        <w:rPr>
          <w:sz w:val="24"/>
          <w:szCs w:val="24"/>
        </w:rPr>
        <w:t>а</w:t>
      </w:r>
      <w:r w:rsidR="00E80BC0">
        <w:rPr>
          <w:sz w:val="24"/>
          <w:szCs w:val="24"/>
        </w:rPr>
        <w:t>дминистрации</w:t>
      </w:r>
    </w:p>
    <w:p w:rsidR="00E80BC0" w:rsidRDefault="00381800" w:rsidP="00381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BC0">
        <w:rPr>
          <w:sz w:val="24"/>
          <w:szCs w:val="24"/>
        </w:rPr>
        <w:t>муниципального района</w:t>
      </w:r>
      <w:r w:rsidR="00E80BC0">
        <w:rPr>
          <w:sz w:val="24"/>
          <w:szCs w:val="24"/>
        </w:rPr>
        <w:tab/>
        <w:t xml:space="preserve">      </w:t>
      </w:r>
      <w:r w:rsidR="008D568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BB73F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8D5689">
        <w:rPr>
          <w:sz w:val="24"/>
          <w:szCs w:val="24"/>
        </w:rPr>
        <w:t xml:space="preserve"> </w:t>
      </w:r>
      <w:r>
        <w:rPr>
          <w:sz w:val="24"/>
          <w:szCs w:val="24"/>
        </w:rPr>
        <w:t>Л.Ю.Доронина</w:t>
      </w:r>
      <w:r w:rsidR="00E80BC0">
        <w:rPr>
          <w:sz w:val="24"/>
          <w:szCs w:val="24"/>
        </w:rPr>
        <w:t xml:space="preserve">                             </w:t>
      </w:r>
    </w:p>
    <w:p w:rsidR="00E80BC0" w:rsidRDefault="00E80BC0" w:rsidP="00E80BC0">
      <w:pPr>
        <w:jc w:val="right"/>
        <w:rPr>
          <w:sz w:val="24"/>
          <w:szCs w:val="24"/>
        </w:rPr>
      </w:pPr>
    </w:p>
    <w:p w:rsidR="00BB73FD" w:rsidRDefault="00BB73FD" w:rsidP="00E80BC0">
      <w:pPr>
        <w:jc w:val="right"/>
        <w:rPr>
          <w:sz w:val="24"/>
          <w:szCs w:val="24"/>
        </w:rPr>
      </w:pPr>
    </w:p>
    <w:p w:rsidR="00BB73FD" w:rsidRDefault="00BB73FD" w:rsidP="002D1981">
      <w:pPr>
        <w:jc w:val="center"/>
        <w:rPr>
          <w:sz w:val="24"/>
          <w:szCs w:val="24"/>
        </w:rPr>
      </w:pPr>
    </w:p>
    <w:p w:rsidR="00EC64C1" w:rsidRDefault="00EC64C1" w:rsidP="00EC64C1">
      <w:pPr>
        <w:ind w:firstLine="425"/>
        <w:jc w:val="right"/>
        <w:rPr>
          <w:sz w:val="24"/>
          <w:szCs w:val="24"/>
        </w:rPr>
        <w:sectPr w:rsidR="00EC64C1" w:rsidSect="004C7E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64C1" w:rsidRPr="007D553E" w:rsidRDefault="00EC64C1" w:rsidP="00EC64C1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lastRenderedPageBreak/>
        <w:t xml:space="preserve">Приложение </w:t>
      </w:r>
    </w:p>
    <w:p w:rsidR="00EC64C1" w:rsidRDefault="00EC64C1" w:rsidP="00EC64C1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t xml:space="preserve">к постановлению администрации </w:t>
      </w:r>
    </w:p>
    <w:p w:rsidR="00EC64C1" w:rsidRDefault="00EC64C1" w:rsidP="00EC64C1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7D553E">
        <w:rPr>
          <w:sz w:val="24"/>
          <w:szCs w:val="24"/>
        </w:rPr>
        <w:t>образования муниципального</w:t>
      </w:r>
    </w:p>
    <w:p w:rsidR="00EC64C1" w:rsidRDefault="00EC64C1" w:rsidP="00EC64C1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«Сыктывдинский» </w:t>
      </w:r>
    </w:p>
    <w:p w:rsidR="00EC64C1" w:rsidRPr="007D553E" w:rsidRDefault="00EC64C1" w:rsidP="00EC64C1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>от 24 августа 2018 года № 8/751</w:t>
      </w:r>
    </w:p>
    <w:p w:rsidR="00EC64C1" w:rsidRDefault="00EC64C1" w:rsidP="00EC64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64C1" w:rsidRPr="002A7C60" w:rsidRDefault="00EC64C1" w:rsidP="00EC64C1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 xml:space="preserve">комплексного плана действий по реализации муниципальной программы «РАЗВИТИЕ КУЛЬТУРЫ, ФИЗИЧЕСКОЙ КУЛЬТУРЫ И СПОРТА В МОМР «СЫКТЫВДИНСКИЙ» (2015-2020 гг.)» </w:t>
      </w:r>
    </w:p>
    <w:p w:rsidR="00EC64C1" w:rsidRPr="002A7C60" w:rsidRDefault="00EC64C1" w:rsidP="00EC64C1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 xml:space="preserve">на 2018 финансовый год </w:t>
      </w:r>
    </w:p>
    <w:p w:rsidR="00EC64C1" w:rsidRPr="002A7C60" w:rsidRDefault="00EC64C1" w:rsidP="00EC64C1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p w:rsidR="00EC64C1" w:rsidRPr="002A7C60" w:rsidRDefault="00EC64C1" w:rsidP="00EC64C1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tbl>
      <w:tblPr>
        <w:tblW w:w="16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456"/>
        <w:gridCol w:w="17"/>
        <w:gridCol w:w="1400"/>
        <w:gridCol w:w="18"/>
        <w:gridCol w:w="1258"/>
        <w:gridCol w:w="79"/>
        <w:gridCol w:w="63"/>
        <w:gridCol w:w="1984"/>
        <w:gridCol w:w="61"/>
        <w:gridCol w:w="932"/>
        <w:gridCol w:w="60"/>
        <w:gridCol w:w="932"/>
        <w:gridCol w:w="20"/>
        <w:gridCol w:w="1114"/>
        <w:gridCol w:w="20"/>
        <w:gridCol w:w="1246"/>
        <w:gridCol w:w="10"/>
        <w:gridCol w:w="1275"/>
        <w:gridCol w:w="19"/>
        <w:gridCol w:w="1233"/>
        <w:gridCol w:w="24"/>
        <w:gridCol w:w="417"/>
        <w:gridCol w:w="8"/>
        <w:gridCol w:w="426"/>
        <w:gridCol w:w="19"/>
        <w:gridCol w:w="406"/>
        <w:gridCol w:w="6"/>
        <w:gridCol w:w="447"/>
      </w:tblGrid>
      <w:tr w:rsidR="00EC64C1" w:rsidRPr="002A7C60" w:rsidTr="006C0592">
        <w:trPr>
          <w:trHeight w:val="534"/>
          <w:tblHeader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№</w:t>
            </w:r>
          </w:p>
        </w:tc>
        <w:tc>
          <w:tcPr>
            <w:tcW w:w="2473" w:type="dxa"/>
            <w:gridSpan w:val="2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:rsidR="00EC64C1" w:rsidRPr="002A7C60" w:rsidRDefault="00EC64C1" w:rsidP="006C0592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2A7C60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EC64C1" w:rsidRPr="002A7C60" w:rsidRDefault="00EC64C1" w:rsidP="006C05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должность)</w:t>
            </w:r>
          </w:p>
        </w:tc>
        <w:tc>
          <w:tcPr>
            <w:tcW w:w="1337" w:type="dxa"/>
            <w:gridSpan w:val="2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108" w:type="dxa"/>
            <w:gridSpan w:val="3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2A7C60">
              <w:rPr>
                <w:rStyle w:val="ae"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917" w:type="dxa"/>
            <w:gridSpan w:val="7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753" w:type="dxa"/>
            <w:gridSpan w:val="8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</w:tr>
      <w:tr w:rsidR="00EC64C1" w:rsidRPr="002A7C60" w:rsidTr="006C0592">
        <w:trPr>
          <w:trHeight w:val="319"/>
          <w:tblHeader/>
          <w:jc w:val="center"/>
        </w:trPr>
        <w:tc>
          <w:tcPr>
            <w:tcW w:w="438" w:type="dxa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Всего:</w:t>
            </w:r>
          </w:p>
        </w:tc>
        <w:tc>
          <w:tcPr>
            <w:tcW w:w="3783" w:type="dxa"/>
            <w:gridSpan w:val="5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753" w:type="dxa"/>
            <w:gridSpan w:val="8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632"/>
          <w:tblHeader/>
          <w:jc w:val="center"/>
        </w:trPr>
        <w:tc>
          <w:tcPr>
            <w:tcW w:w="438" w:type="dxa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Федерального </w:t>
            </w:r>
          </w:p>
          <w:p w:rsidR="00EC64C1" w:rsidRPr="002A7C60" w:rsidRDefault="00EC64C1" w:rsidP="006C05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бюджета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</w:tr>
      <w:tr w:rsidR="00EC64C1" w:rsidRPr="002A7C60" w:rsidTr="006C0592">
        <w:trPr>
          <w:trHeight w:val="258"/>
          <w:tblHeader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2473" w:type="dxa"/>
            <w:gridSpan w:val="2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1304" w:type="dxa"/>
            <w:gridSpan w:val="3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 xml:space="preserve">Подпрограмма 1  </w:t>
            </w:r>
            <w:r w:rsidRPr="002A7C60">
              <w:rPr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«Сыктывдинский» (2015-2020 гг.)»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  <w:hideMark/>
          </w:tcPr>
          <w:p w:rsidR="00EC64C1" w:rsidRPr="002A7C60" w:rsidRDefault="00EC64C1" w:rsidP="006C0592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1. 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Основное мероприятие: 1.1. </w:t>
            </w:r>
            <w:r w:rsidRPr="002A7C60">
              <w:rPr>
                <w:rFonts w:eastAsia="Calibri"/>
                <w:sz w:val="16"/>
                <w:szCs w:val="16"/>
              </w:rPr>
              <w:t xml:space="preserve">Строительство и реконструкция  </w:t>
            </w:r>
            <w:r w:rsidRPr="002A7C60">
              <w:rPr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Мероприятие: 1.1.1. Участие в совещаниях по вопросам строительства и реконструкции объектов сферы «Культуры»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1. В 2018 году представители управления культуры приняли участие в не менее 5 совещаниях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Мероприятие: 1.1.2. Подготовка заявок в адресную инвестиционную программу Республики Коми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Принята и согласована заявка в АИП в 2018 году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2. В 2018 году отправлена заявка в АИП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мероприятие: 1.2.</w:t>
            </w:r>
          </w:p>
          <w:p w:rsidR="00EC64C1" w:rsidRPr="002A7C60" w:rsidRDefault="00EC64C1" w:rsidP="006C0592">
            <w:pPr>
              <w:ind w:right="-37"/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4 760,00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4 760,00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Мероприятие: 1.2.1. Участие в совещаниях по вопросам ремонта, капитального ремонта объектов сферы «Культуры»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№6. В 2018 году представители управления культуры приняли участие в не менее 5 совещаниях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1.2.2. Замена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01.05.2018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№7. Заключен договор с подрядной организацией о замене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№8. Подписан акт приемки выполненных работ о замене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1.2.3.Подготовка проектной документации по реставрационно-ремонтным работам музея истории и культуры Сыктывдинского района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01.08.2018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600,00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600,00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 xml:space="preserve">Контрольное событие №9. Заключен договор с подрядной </w:t>
            </w:r>
            <w:r w:rsidRPr="002A7C60">
              <w:rPr>
                <w:i/>
                <w:sz w:val="16"/>
                <w:szCs w:val="16"/>
              </w:rPr>
              <w:lastRenderedPageBreak/>
              <w:t>организацией о замене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№10. Подписан акт приемки выполненных работ о замене окон в ДМШ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1.2.4. Подготовка проектной документации капитальный ремонт</w:t>
            </w:r>
            <w:r w:rsidRPr="002A7C60">
              <w:rPr>
                <w:sz w:val="16"/>
                <w:szCs w:val="16"/>
              </w:rPr>
              <w:t xml:space="preserve"> крыши Дома культуры с. Часово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Получена проектная документация по капитальному ремонту ДК с. Часово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A7C60">
              <w:rPr>
                <w:sz w:val="16"/>
                <w:szCs w:val="16"/>
              </w:rPr>
              <w:t>60 ,00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5</w:t>
            </w:r>
            <w:r w:rsidRPr="002A7C60">
              <w:rPr>
                <w:sz w:val="16"/>
                <w:szCs w:val="16"/>
              </w:rPr>
              <w:t>60,00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78573A" w:rsidRDefault="00EC64C1" w:rsidP="006C05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№11</w:t>
            </w:r>
            <w:r w:rsidRPr="0078573A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  <w:r>
              <w:rPr>
                <w:i/>
                <w:sz w:val="16"/>
                <w:szCs w:val="16"/>
              </w:rPr>
              <w:t>п</w:t>
            </w:r>
            <w:r w:rsidRPr="0078573A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разработке ПСД капитальный ремонт</w:t>
            </w:r>
            <w:r w:rsidRPr="0078573A">
              <w:rPr>
                <w:i/>
                <w:sz w:val="16"/>
                <w:szCs w:val="16"/>
              </w:rPr>
              <w:t xml:space="preserve"> крыши дома культуры с. Часово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78573A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78573A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1.08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B64EC2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B64EC2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B64EC2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B64EC2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301B21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184A77" w:rsidRDefault="00EC64C1" w:rsidP="006C05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1.2.5. Капитальный ремонт</w:t>
            </w:r>
            <w:r w:rsidRPr="00184A77">
              <w:rPr>
                <w:sz w:val="16"/>
                <w:szCs w:val="16"/>
              </w:rPr>
              <w:t xml:space="preserve"> крыши Дома культуры с. Часово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184A77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 капитальный ремонт крыши дома культуры с. Часово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C64C1" w:rsidRPr="00184A77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184A77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184A77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</w:t>
            </w:r>
            <w:r w:rsidRPr="00184A77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</w:tcPr>
          <w:p w:rsidR="00EC64C1" w:rsidRPr="00184A77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184A77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184A77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</w:t>
            </w:r>
            <w:r w:rsidRPr="00184A77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3500,00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3500,00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  <w:vAlign w:val="center"/>
          </w:tcPr>
          <w:p w:rsidR="00EC64C1" w:rsidRPr="00184A77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78573A" w:rsidRDefault="00EC64C1" w:rsidP="006C05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№12</w:t>
            </w:r>
            <w:r w:rsidRPr="0078573A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  <w:r>
              <w:rPr>
                <w:i/>
                <w:sz w:val="16"/>
                <w:szCs w:val="16"/>
              </w:rPr>
              <w:t>п</w:t>
            </w:r>
            <w:r w:rsidRPr="0078573A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разработке ПСД капитальный ремонт</w:t>
            </w:r>
            <w:r w:rsidRPr="0078573A">
              <w:rPr>
                <w:i/>
                <w:sz w:val="16"/>
                <w:szCs w:val="16"/>
              </w:rPr>
              <w:t xml:space="preserve"> крыши дома культуры с. Часово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78573A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78573A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1.11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B64EC2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B64EC2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B64EC2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B64EC2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301B21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  <w:vAlign w:val="center"/>
          </w:tcPr>
          <w:p w:rsidR="00EC64C1" w:rsidRPr="00301B21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  <w:vAlign w:val="center"/>
          </w:tcPr>
          <w:p w:rsidR="00EC64C1" w:rsidRPr="0078573A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1.3.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первичных </w:t>
            </w:r>
            <w:proofErr w:type="gramStart"/>
            <w:r w:rsidRPr="002A7C60">
              <w:rPr>
                <w:sz w:val="16"/>
                <w:szCs w:val="16"/>
              </w:rPr>
              <w:t>мер пожарной безопасности муниципальных учреждений сферы  культуры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Выполнены противопожарные мероприятия в зданиях 2 муниципальных учреждений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174,8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74,8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22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1.3.1. Обеспечение первичных мер пожарной безопасности в МБУК «СДНР»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Выполнены противопожарные мероприятия в МБУК «СДНР»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124,8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74,8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23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24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1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1.3.2. Обеспечение первичных мер пожарной безопасности в МАУК «СРДК»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Выполнены противопожарные мероприятия в МАУК «СРДК»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26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27</w:t>
            </w:r>
          </w:p>
        </w:tc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Основное мероприятие 1.4 </w:t>
            </w:r>
            <w:r w:rsidRPr="002A7C60">
              <w:rPr>
                <w:color w:val="000000"/>
                <w:sz w:val="16"/>
                <w:szCs w:val="16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2A7C60">
              <w:rPr>
                <w:sz w:val="16"/>
                <w:szCs w:val="16"/>
                <w:lang w:val="en-US"/>
              </w:rPr>
              <w:t>4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2 415,29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1 228,07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526,31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660,91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1.4.1. Приобретение и установка театральных  кресел для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2A7C60">
              <w:rPr>
                <w:sz w:val="16"/>
                <w:szCs w:val="16"/>
                <w:lang w:val="en-US"/>
              </w:rPr>
              <w:t>4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989,06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532,58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228,24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228,24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1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>.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sz w:val="16"/>
                <w:szCs w:val="16"/>
              </w:rPr>
              <w:lastRenderedPageBreak/>
              <w:t xml:space="preserve">Заключен договор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2A7C60">
              <w:rPr>
                <w:i/>
                <w:sz w:val="16"/>
                <w:szCs w:val="16"/>
              </w:rPr>
              <w:t xml:space="preserve"> и установку театральных  кресел для муниципального автономного учреждения культуры «Сыктывдинский районный Дом культуры»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1</w:t>
            </w:r>
            <w:r>
              <w:rPr>
                <w:i/>
                <w:sz w:val="16"/>
                <w:szCs w:val="16"/>
              </w:rPr>
              <w:t>9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2A7C60">
              <w:rPr>
                <w:i/>
                <w:sz w:val="16"/>
                <w:szCs w:val="16"/>
              </w:rPr>
              <w:t xml:space="preserve"> и установку театральных  кресел для муниципального автономного учреждения культуры «Сыктывдинский районный Дом культуры»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1.4.2. Приобретение и установка светодиодного экрана для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2A7C60">
              <w:rPr>
                <w:sz w:val="16"/>
                <w:szCs w:val="16"/>
                <w:lang w:val="en-US"/>
              </w:rPr>
              <w:t>4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1 291,63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695,49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298,07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298,07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20</w:t>
            </w:r>
            <w:r w:rsidRPr="002A7C60">
              <w:rPr>
                <w:i/>
                <w:sz w:val="16"/>
                <w:szCs w:val="16"/>
              </w:rPr>
              <w:t>.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21</w:t>
            </w:r>
            <w:r w:rsidRPr="002A7C60">
              <w:rPr>
                <w:i/>
                <w:sz w:val="16"/>
                <w:szCs w:val="16"/>
              </w:rPr>
              <w:t xml:space="preserve">. Заключен договор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2A7C60">
              <w:rPr>
                <w:i/>
                <w:sz w:val="16"/>
                <w:szCs w:val="16"/>
              </w:rPr>
              <w:t xml:space="preserve"> и установку светодиодного экрана для муниципального автономного учреждения культуры «Сыктывдинский районный Дом культуры»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2</w:t>
            </w:r>
            <w:r>
              <w:rPr>
                <w:i/>
                <w:sz w:val="16"/>
                <w:szCs w:val="16"/>
              </w:rPr>
              <w:t>2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sz w:val="16"/>
                <w:szCs w:val="16"/>
              </w:rPr>
              <w:lastRenderedPageBreak/>
              <w:t xml:space="preserve">Подписан акт приемки передачи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 xml:space="preserve">приобретения </w:t>
            </w:r>
            <w:r w:rsidRPr="002A7C60">
              <w:rPr>
                <w:i/>
                <w:sz w:val="16"/>
                <w:szCs w:val="16"/>
              </w:rPr>
              <w:t>и  установи светодиодного экрана для муниципального автономного учреждения культуры «Сыктывдинский районный Дом культуры»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1.4.3. Укрепление материально-технической базы культурно-досуговых учреждений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Улучшена материально- техническая база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01.05.2018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33,00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33,00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2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>. Заключен договор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1.4.4. Приобретение музыкальных инструментов для ДШИ с. Зеленец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Приобретено современное оборудование для ДШИ с. Зеленец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01.05.2018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101,60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101,60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 xml:space="preserve">Контрольное событие </w:t>
            </w:r>
            <w:r>
              <w:rPr>
                <w:i/>
                <w:sz w:val="16"/>
                <w:szCs w:val="16"/>
              </w:rPr>
              <w:t>№</w:t>
            </w:r>
            <w:r w:rsidRPr="002A7C60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Заключен договор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2A7C60">
              <w:rPr>
                <w:i/>
                <w:sz w:val="16"/>
                <w:szCs w:val="16"/>
              </w:rPr>
              <w:t xml:space="preserve"> </w:t>
            </w:r>
            <w:r w:rsidRPr="002A7C60">
              <w:rPr>
                <w:sz w:val="16"/>
                <w:szCs w:val="16"/>
              </w:rPr>
              <w:t>музыкальных инструментов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передачи </w:t>
            </w:r>
            <w:r w:rsidRPr="002A7C60">
              <w:rPr>
                <w:sz w:val="16"/>
                <w:szCs w:val="16"/>
              </w:rPr>
              <w:t xml:space="preserve">музыкальных инструментов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Основное мероприятие 1.5.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Сохранение  и развитие государственных языков Республики Коми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347 мероприятий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Мероприятие 1.5.1.</w:t>
            </w:r>
          </w:p>
          <w:p w:rsidR="00EC64C1" w:rsidRPr="002A7C60" w:rsidRDefault="00EC64C1" w:rsidP="006C0592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147 мероприятий с детьми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 xml:space="preserve">. Подготовлен годовой отчет о </w:t>
            </w:r>
            <w:r w:rsidRPr="002A7C60">
              <w:rPr>
                <w:i/>
                <w:sz w:val="16"/>
                <w:szCs w:val="16"/>
              </w:rPr>
              <w:lastRenderedPageBreak/>
              <w:t xml:space="preserve">проведении мероприятий за 2018 год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Мероприятие 1.5.2.</w:t>
            </w:r>
          </w:p>
          <w:p w:rsidR="00EC64C1" w:rsidRPr="002A7C60" w:rsidRDefault="00EC64C1" w:rsidP="006C0592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Проведено 200 мероприятий </w:t>
            </w:r>
            <w:proofErr w:type="gramStart"/>
            <w:r w:rsidRPr="002A7C60">
              <w:rPr>
                <w:sz w:val="16"/>
                <w:szCs w:val="16"/>
              </w:rPr>
              <w:t>со</w:t>
            </w:r>
            <w:proofErr w:type="gramEnd"/>
            <w:r w:rsidRPr="002A7C60">
              <w:rPr>
                <w:sz w:val="16"/>
                <w:szCs w:val="16"/>
              </w:rPr>
              <w:t xml:space="preserve"> взрослым населением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 xml:space="preserve">. Подготовлен годовой отчет о проведении мероприятий за 2018 год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1.6. Оказание муниципальных услуг (выполнение работ) библиотеками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21 540,22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6 931,85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14 608,37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1.6.1. Оказание </w:t>
            </w:r>
            <w:r w:rsidRPr="002A7C60">
              <w:rPr>
                <w:sz w:val="16"/>
                <w:szCs w:val="16"/>
              </w:rPr>
              <w:br/>
              <w:t>муниципальных услуг (выполнение работ)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21 540,22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6 931,85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14 608,37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9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</w:t>
            </w:r>
            <w:r w:rsidRPr="002A7C60">
              <w:rPr>
                <w:i/>
                <w:color w:val="000000"/>
                <w:sz w:val="16"/>
                <w:szCs w:val="16"/>
              </w:rPr>
              <w:lastRenderedPageBreak/>
              <w:t>первого полугодия 2018 года о выполнении муниципального задания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30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1.6.2. Составление муниципального задания для </w:t>
            </w:r>
            <w:r w:rsidRPr="002A7C60">
              <w:rPr>
                <w:i/>
                <w:color w:val="000000"/>
                <w:sz w:val="16"/>
                <w:szCs w:val="16"/>
              </w:rPr>
              <w:t>МБУК «СЦБС» на 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31</w:t>
            </w:r>
            <w:r w:rsidRPr="002A7C60">
              <w:rPr>
                <w:i/>
                <w:sz w:val="16"/>
                <w:szCs w:val="16"/>
              </w:rPr>
              <w:t>. Муниципальное задание на 2019 год составлено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- 1.7.</w:t>
            </w:r>
            <w:r w:rsidRPr="002A7C60">
              <w:rPr>
                <w:sz w:val="16"/>
                <w:szCs w:val="16"/>
              </w:rPr>
              <w:br/>
              <w:t xml:space="preserve">Комплектование книжных (документальных фондов библиотек муниципальных </w:t>
            </w:r>
            <w:proofErr w:type="gramStart"/>
            <w:r w:rsidRPr="002A7C60">
              <w:rPr>
                <w:sz w:val="16"/>
                <w:szCs w:val="16"/>
              </w:rPr>
              <w:t>образованного</w:t>
            </w:r>
            <w:proofErr w:type="gramEnd"/>
            <w:r w:rsidRPr="002A7C60">
              <w:rPr>
                <w:sz w:val="16"/>
                <w:szCs w:val="16"/>
              </w:rPr>
              <w:t>).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45,80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45,80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- 1.7.1.</w:t>
            </w:r>
            <w:r w:rsidRPr="002A7C60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муниципального образованного) МБУК «СЦБС».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45,80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45,80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3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</w:r>
            <w:proofErr w:type="gramStart"/>
            <w:r w:rsidRPr="002A7C60">
              <w:rPr>
                <w:i/>
                <w:sz w:val="16"/>
                <w:szCs w:val="16"/>
              </w:rPr>
              <w:t>Заключены договоры на закуп книг, подписка на периодические издания.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 3</w:t>
            </w:r>
            <w:r>
              <w:rPr>
                <w:i/>
                <w:iCs/>
                <w:sz w:val="16"/>
                <w:szCs w:val="16"/>
              </w:rPr>
              <w:t>3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- 1.7.2.</w:t>
            </w:r>
            <w:r w:rsidRPr="002A7C60">
              <w:rPr>
                <w:sz w:val="16"/>
                <w:szCs w:val="16"/>
              </w:rPr>
              <w:br/>
            </w:r>
            <w:r w:rsidRPr="002A7C60">
              <w:rPr>
                <w:sz w:val="16"/>
                <w:szCs w:val="16"/>
              </w:rPr>
              <w:lastRenderedPageBreak/>
              <w:t>Распределение книжных фондов между библиотеками-филиалами МБУК «СЦБС».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 xml:space="preserve">Обеспечение пополнения и </w:t>
            </w:r>
            <w:r w:rsidRPr="002A7C60">
              <w:rPr>
                <w:sz w:val="16"/>
                <w:szCs w:val="16"/>
              </w:rPr>
              <w:lastRenderedPageBreak/>
              <w:t>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 3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</w:r>
            <w:r w:rsidRPr="002A7C60">
              <w:rPr>
                <w:i/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– 1.8.</w:t>
            </w:r>
            <w:r w:rsidRPr="002A7C60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5 324,47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1 758,22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3 566,25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– 1.8.1</w:t>
            </w:r>
            <w:r w:rsidRPr="002A7C60">
              <w:rPr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</w:t>
            </w:r>
            <w:r w:rsidRPr="002A7C60">
              <w:rPr>
                <w:sz w:val="16"/>
                <w:szCs w:val="16"/>
              </w:rPr>
              <w:lastRenderedPageBreak/>
              <w:t xml:space="preserve">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5 324,47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1 758,22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3 566,25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№3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МБУ</w:t>
            </w:r>
            <w:proofErr w:type="gramStart"/>
            <w:r w:rsidRPr="002A7C60">
              <w:rPr>
                <w:i/>
                <w:color w:val="000000"/>
                <w:sz w:val="16"/>
                <w:szCs w:val="16"/>
              </w:rPr>
              <w:t>К»</w:t>
            </w:r>
            <w:proofErr w:type="gramEnd"/>
            <w:r w:rsidRPr="002A7C60">
              <w:rPr>
                <w:i/>
                <w:color w:val="000000"/>
                <w:sz w:val="16"/>
                <w:szCs w:val="16"/>
              </w:rPr>
              <w:t>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№3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МБУК «СМО»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1.8.2. Составление муниципального задания для </w:t>
            </w:r>
            <w:r w:rsidRPr="002A7C60">
              <w:rPr>
                <w:i/>
                <w:color w:val="000000"/>
                <w:sz w:val="16"/>
                <w:szCs w:val="16"/>
              </w:rPr>
              <w:t>МБУК «СМО» на 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№3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>. Муниципальное задание на 2019 год составлено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1.9.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мероприятий по подключению общедоступных библиотек</w:t>
            </w:r>
            <w:proofErr w:type="gramStart"/>
            <w:r w:rsidRPr="002A7C60">
              <w:rPr>
                <w:sz w:val="16"/>
                <w:szCs w:val="16"/>
              </w:rPr>
              <w:t xml:space="preserve"> В</w:t>
            </w:r>
            <w:proofErr w:type="gramEnd"/>
            <w:r w:rsidRPr="002A7C60">
              <w:rPr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1.9.1.</w:t>
            </w:r>
          </w:p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3</w:t>
            </w:r>
            <w:r>
              <w:rPr>
                <w:i/>
                <w:iCs/>
                <w:sz w:val="16"/>
                <w:szCs w:val="16"/>
              </w:rPr>
              <w:t>8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  <w:t xml:space="preserve">Заключен договор на проведение </w:t>
            </w:r>
            <w:r w:rsidRPr="002A7C60">
              <w:rPr>
                <w:i/>
                <w:sz w:val="16"/>
                <w:szCs w:val="16"/>
              </w:rPr>
              <w:lastRenderedPageBreak/>
              <w:t>мероприятий по подключению общедоступных библиотек</w:t>
            </w:r>
            <w:proofErr w:type="gramStart"/>
            <w:r w:rsidRPr="002A7C60">
              <w:rPr>
                <w:i/>
                <w:sz w:val="16"/>
                <w:szCs w:val="16"/>
              </w:rPr>
              <w:t xml:space="preserve"> В</w:t>
            </w:r>
            <w:proofErr w:type="gramEnd"/>
            <w:r w:rsidRPr="002A7C60">
              <w:rPr>
                <w:i/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3</w:t>
            </w:r>
            <w:r>
              <w:rPr>
                <w:i/>
                <w:iCs/>
                <w:sz w:val="16"/>
                <w:szCs w:val="16"/>
              </w:rPr>
              <w:t>8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  <w:t>Подписан акт приемки выполненных работ проведения мероприятий по подключению общедоступных библиотек</w:t>
            </w:r>
            <w:proofErr w:type="gramStart"/>
            <w:r w:rsidRPr="002A7C60">
              <w:rPr>
                <w:i/>
                <w:sz w:val="16"/>
                <w:szCs w:val="16"/>
              </w:rPr>
              <w:t xml:space="preserve"> В</w:t>
            </w:r>
            <w:proofErr w:type="gramEnd"/>
            <w:r w:rsidRPr="002A7C60">
              <w:rPr>
                <w:i/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1.9.2.</w:t>
            </w:r>
          </w:p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2A7C60">
              <w:rPr>
                <w:sz w:val="16"/>
                <w:szCs w:val="16"/>
              </w:rPr>
              <w:t>обучения специалистов по работе</w:t>
            </w:r>
            <w:proofErr w:type="gramEnd"/>
            <w:r w:rsidRPr="002A7C60">
              <w:rPr>
                <w:sz w:val="16"/>
                <w:szCs w:val="16"/>
              </w:rPr>
              <w:t xml:space="preserve"> в сети «Интернет»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iCs/>
                <w:sz w:val="16"/>
                <w:szCs w:val="16"/>
              </w:rPr>
              <w:t>40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</w:r>
            <w:r w:rsidRPr="002A7C60">
              <w:rPr>
                <w:sz w:val="16"/>
                <w:szCs w:val="16"/>
              </w:rPr>
              <w:t xml:space="preserve">Проведено </w:t>
            </w:r>
            <w:proofErr w:type="gramStart"/>
            <w:r w:rsidRPr="002A7C60">
              <w:rPr>
                <w:sz w:val="16"/>
                <w:szCs w:val="16"/>
              </w:rPr>
              <w:t>обучение специалистов по работе</w:t>
            </w:r>
            <w:proofErr w:type="gramEnd"/>
            <w:r w:rsidRPr="002A7C60">
              <w:rPr>
                <w:sz w:val="16"/>
                <w:szCs w:val="16"/>
              </w:rPr>
              <w:t xml:space="preserve"> в сети «Интернет»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72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</w:t>
            </w:r>
            <w:r w:rsidRPr="002A7C60">
              <w:rPr>
                <w:b/>
                <w:bCs/>
                <w:i/>
                <w:iCs/>
                <w:sz w:val="16"/>
                <w:szCs w:val="16"/>
              </w:rPr>
              <w:t>»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Основное мероприятие 2.1.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62 436,75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</w:p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18 990,98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color w:val="000000"/>
                <w:sz w:val="16"/>
                <w:szCs w:val="16"/>
              </w:rPr>
            </w:pPr>
          </w:p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43 445,77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2.1.1.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МАУК «СРДК»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49 436,97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15 291,60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34 145,37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41</w:t>
            </w:r>
            <w:r w:rsidRPr="002A7C60">
              <w:rPr>
                <w:i/>
                <w:sz w:val="16"/>
                <w:szCs w:val="16"/>
              </w:rPr>
              <w:t>.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2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2.1.2.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МБУК «СДНР»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12 680,43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3 699,38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8 981,05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2.1.3.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МБУК «СЦСР»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МБУК «СЦСР»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319,35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319,35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</w:t>
            </w:r>
            <w:r w:rsidRPr="002A7C60">
              <w:rPr>
                <w:i/>
                <w:color w:val="000000"/>
                <w:sz w:val="16"/>
                <w:szCs w:val="16"/>
              </w:rPr>
              <w:lastRenderedPageBreak/>
              <w:t xml:space="preserve">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МБУК «СЦСР»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Основное мероприятие – 2.2  </w:t>
            </w:r>
            <w:r w:rsidRPr="002A7C60">
              <w:rPr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28 219,43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3 720,65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24 498,78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2.2.1.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«ДШХР»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МБОДО «ДШХР» с. Выльгорт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3 971,73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492,03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3 479,70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>.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МБОДО  «ДШХР»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МБОДО  «ДШХР» с. Выльгорт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2.2.2.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Зеленец»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«ДШИ с. Зеленец»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7 424,26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872,49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6 551,77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«ДШИ с. Зеленец»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9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</w:t>
            </w:r>
            <w:r w:rsidRPr="002A7C60">
              <w:rPr>
                <w:i/>
                <w:color w:val="000000"/>
                <w:sz w:val="16"/>
                <w:szCs w:val="16"/>
              </w:rPr>
              <w:lastRenderedPageBreak/>
              <w:t xml:space="preserve">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«ДШИ с. Зеленец»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2.2.2.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Пажга»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«ДШИ с. Пажга»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5 928,82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629,47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5 299,35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50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</w:t>
            </w:r>
            <w:r w:rsidRPr="002A7C60">
              <w:rPr>
                <w:sz w:val="16"/>
                <w:szCs w:val="16"/>
              </w:rPr>
              <w:t xml:space="preserve"> </w:t>
            </w:r>
            <w:r w:rsidRPr="002A7C60">
              <w:rPr>
                <w:color w:val="000000"/>
                <w:sz w:val="16"/>
                <w:szCs w:val="16"/>
              </w:rPr>
              <w:t>«ДШИ с. Пажга»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51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«ДШИ с. Пажга»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2.2.3.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«ДМШ с. Выльгорт»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10 894,62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1 726,66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9 167,96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2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2.3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180,00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180,00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2.3.1. Организация и проведение районных </w:t>
            </w:r>
            <w:r w:rsidRPr="002A7C60">
              <w:rPr>
                <w:sz w:val="16"/>
                <w:szCs w:val="16"/>
              </w:rPr>
              <w:lastRenderedPageBreak/>
              <w:t>мероприятий для населения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Рост посещений мероприятий и повышение </w:t>
            </w:r>
            <w:r w:rsidRPr="002A7C60">
              <w:rPr>
                <w:sz w:val="16"/>
                <w:szCs w:val="16"/>
              </w:rPr>
              <w:lastRenderedPageBreak/>
              <w:t>уровня удовлетворенности населения данными услугами в МАУК «СРДК»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120,0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2018 года</w:t>
            </w:r>
            <w:r w:rsidRPr="002A7C60">
              <w:rPr>
                <w:sz w:val="16"/>
                <w:szCs w:val="16"/>
              </w:rPr>
              <w:t xml:space="preserve">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2018 года</w:t>
            </w:r>
            <w:r w:rsidRPr="002A7C60">
              <w:rPr>
                <w:sz w:val="16"/>
                <w:szCs w:val="16"/>
              </w:rPr>
              <w:t xml:space="preserve">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2.3.2. Организация и проведение районных мероприятий для населения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«СЦБС»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2A7C60">
              <w:rPr>
                <w:sz w:val="16"/>
                <w:szCs w:val="16"/>
              </w:rPr>
              <w:t>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2018 года</w:t>
            </w:r>
            <w:r w:rsidRPr="002A7C60">
              <w:rPr>
                <w:sz w:val="16"/>
                <w:szCs w:val="16"/>
              </w:rPr>
              <w:t xml:space="preserve"> МБУК «СЦБС»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2.3.3. Организация и проведение районных мероприятий для населения МБУК «СМО»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«СМО»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2A7C60">
              <w:rPr>
                <w:sz w:val="16"/>
                <w:szCs w:val="16"/>
              </w:rPr>
              <w:t>МБУК «СМО»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9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</w:t>
            </w:r>
            <w:r w:rsidRPr="002A7C60">
              <w:rPr>
                <w:i/>
                <w:sz w:val="16"/>
                <w:szCs w:val="16"/>
              </w:rPr>
              <w:lastRenderedPageBreak/>
              <w:t>исполнению контрольных показателей за  2018 года</w:t>
            </w:r>
            <w:r w:rsidRPr="002A7C60">
              <w:rPr>
                <w:sz w:val="16"/>
                <w:szCs w:val="16"/>
              </w:rPr>
              <w:t xml:space="preserve"> МБУК «СМО»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2.3.4. Организация и проведение районных мероприятий для населения 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«СДНР»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60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2A7C60">
              <w:rPr>
                <w:sz w:val="16"/>
                <w:szCs w:val="16"/>
              </w:rPr>
              <w:t>МБУК «СДНР»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61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 2018 года</w:t>
            </w:r>
            <w:r w:rsidRPr="002A7C60">
              <w:rPr>
                <w:sz w:val="16"/>
                <w:szCs w:val="16"/>
              </w:rPr>
              <w:t xml:space="preserve"> МБУК «СДНР»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2.3.5. Организация и проведение районных мероприятий для населения 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«ДМШ с. Выльгорт»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2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2A7C60">
              <w:rPr>
                <w:sz w:val="16"/>
                <w:szCs w:val="16"/>
              </w:rPr>
              <w:t>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 2018 года</w:t>
            </w:r>
            <w:r w:rsidRPr="002A7C60">
              <w:rPr>
                <w:sz w:val="16"/>
                <w:szCs w:val="16"/>
              </w:rPr>
              <w:t xml:space="preserve"> МБОДО «ДМШ с. Выльгорт»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2.5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Государственная поддержка работников  муниципальных учреждений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государственная поддержка не менее 2 работникам муниципальных учреждений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2.5.1. </w:t>
            </w:r>
            <w:r w:rsidRPr="002A7C60">
              <w:rPr>
                <w:sz w:val="16"/>
                <w:szCs w:val="16"/>
              </w:rPr>
              <w:lastRenderedPageBreak/>
              <w:t>Государственная поддержка работников  МБУК «СЦБС»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 xml:space="preserve">Оказана государственная </w:t>
            </w:r>
            <w:r w:rsidRPr="002A7C60">
              <w:rPr>
                <w:sz w:val="16"/>
                <w:szCs w:val="16"/>
              </w:rPr>
              <w:lastRenderedPageBreak/>
              <w:t>поддержка не менее 1 работника муниципального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50,00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>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2.5.2. Государственная поддержка работников  МАУК «СРДК»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государственная поддержка не менее 1 работника муниципального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>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116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Основное мероприятие - 3.1. </w:t>
            </w:r>
            <w:r w:rsidRPr="002A7C6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(содержание централизованной бухгалтерии и МКУ «ЦОДУК»)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10 867,77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10 867,77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- 3.1.1. </w:t>
            </w:r>
            <w:r w:rsidRPr="002A7C6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(содержание МКУ «ЦОДУК»)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5 650,43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5 650,43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. За 2018 год обеспечены </w:t>
            </w:r>
            <w:r w:rsidRPr="002A7C60">
              <w:rPr>
                <w:i/>
                <w:sz w:val="16"/>
                <w:szCs w:val="16"/>
              </w:rPr>
              <w:lastRenderedPageBreak/>
              <w:t>автотранспортными услугами не менее 5 учреждений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</w:p>
          <w:p w:rsidR="00EC64C1" w:rsidRPr="002A7C60" w:rsidRDefault="00EC64C1" w:rsidP="006C0592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За 2018 год обеспечены кадрово-юридическими услугами не менее 5 учреждений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- 3.1.2. </w:t>
            </w:r>
            <w:r w:rsidRPr="002A7C6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5 217,34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5 217,34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>. За 2018 год обеспечены услугами бухгалтерского учета не менее 5 учреждений культуры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/>
                <w:bCs/>
                <w:color w:val="000000"/>
                <w:sz w:val="16"/>
                <w:szCs w:val="16"/>
              </w:rPr>
              <w:t>136 147,58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/>
                <w:bCs/>
                <w:sz w:val="16"/>
                <w:szCs w:val="16"/>
              </w:rPr>
              <w:t>1 344,74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/>
                <w:bCs/>
                <w:sz w:val="16"/>
                <w:szCs w:val="16"/>
              </w:rPr>
              <w:t>32 067,13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/>
                <w:bCs/>
                <w:sz w:val="16"/>
                <w:szCs w:val="16"/>
              </w:rPr>
              <w:t>102 735,71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124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 xml:space="preserve">Подпрограмма 2 </w:t>
            </w:r>
            <w:r w:rsidRPr="002A7C60">
              <w:rPr>
                <w:sz w:val="16"/>
                <w:szCs w:val="16"/>
              </w:rPr>
              <w:t xml:space="preserve"> </w:t>
            </w:r>
            <w:r w:rsidRPr="002A7C60">
              <w:rPr>
                <w:b/>
                <w:sz w:val="16"/>
                <w:szCs w:val="16"/>
              </w:rPr>
              <w:t>«Развитие физической культуры и спорта в МО МР «Сыктывдинский»</w:t>
            </w:r>
          </w:p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125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1.</w:t>
            </w:r>
            <w:r w:rsidRPr="002A7C60">
              <w:rPr>
                <w:b/>
                <w:bCs/>
                <w:i/>
                <w:iCs/>
                <w:sz w:val="18"/>
                <w:szCs w:val="18"/>
              </w:rPr>
              <w:t xml:space="preserve"> «Развитие инфраструктуры физической культуры и спорта»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мероприятие: 1.1. Строительство и реконструкция для муниципальных нужд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Мероприятие: 1.1.1. Строительство универсальной спортивной площадки с. Зеленец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Контрольное событие № 6</w:t>
            </w:r>
            <w:r>
              <w:rPr>
                <w:sz w:val="16"/>
                <w:szCs w:val="16"/>
              </w:rPr>
              <w:t>9</w:t>
            </w:r>
            <w:r w:rsidRPr="002A7C60">
              <w:rPr>
                <w:sz w:val="16"/>
                <w:szCs w:val="16"/>
              </w:rPr>
              <w:t>: заседания рабочей группы по организации строительства универсальной спортивной площадки с. Зеленец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Мероприятие: 1.1.2. Разработка проектно-сметной документации под строительство стадиона </w:t>
            </w:r>
            <w:proofErr w:type="gramStart"/>
            <w:r w:rsidRPr="002A7C60">
              <w:rPr>
                <w:sz w:val="16"/>
                <w:szCs w:val="16"/>
              </w:rPr>
              <w:t>в</w:t>
            </w:r>
            <w:proofErr w:type="gramEnd"/>
            <w:r w:rsidRPr="002A7C60">
              <w:rPr>
                <w:sz w:val="16"/>
                <w:szCs w:val="16"/>
              </w:rPr>
              <w:t xml:space="preserve"> с. Зеленец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70</w:t>
            </w:r>
            <w:r w:rsidRPr="002A7C60">
              <w:rPr>
                <w:sz w:val="16"/>
                <w:szCs w:val="16"/>
              </w:rPr>
              <w:t xml:space="preserve">: разработана проектно-сметная документация под строительство стадиона </w:t>
            </w:r>
            <w:proofErr w:type="gramStart"/>
            <w:r w:rsidRPr="002A7C60">
              <w:rPr>
                <w:sz w:val="16"/>
                <w:szCs w:val="16"/>
              </w:rPr>
              <w:t>в</w:t>
            </w:r>
            <w:proofErr w:type="gramEnd"/>
            <w:r w:rsidRPr="002A7C60">
              <w:rPr>
                <w:sz w:val="16"/>
                <w:szCs w:val="16"/>
              </w:rPr>
              <w:t xml:space="preserve"> с. Зеленец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Мероприятие: 1.1.3. Разработка проектно-сметной документации под строительство стадион</w:t>
            </w:r>
            <w:proofErr w:type="gramStart"/>
            <w:r w:rsidRPr="002A7C60">
              <w:rPr>
                <w:sz w:val="16"/>
                <w:szCs w:val="16"/>
              </w:rPr>
              <w:t>а-</w:t>
            </w:r>
            <w:proofErr w:type="gramEnd"/>
            <w:r w:rsidRPr="002A7C60">
              <w:rPr>
                <w:sz w:val="16"/>
                <w:szCs w:val="16"/>
              </w:rPr>
              <w:t xml:space="preserve"> площадки в с. Пажга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71</w:t>
            </w:r>
            <w:r w:rsidRPr="002A7C60">
              <w:rPr>
                <w:sz w:val="16"/>
                <w:szCs w:val="16"/>
              </w:rPr>
              <w:t>: разработана проектно-сметная документация под строительство стадиона-площадки с. Пажга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133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2. «</w:t>
            </w:r>
            <w:r w:rsidRPr="002A7C60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Основное мероприятие: 2.1. </w:t>
            </w:r>
            <w:r w:rsidRPr="002A7C60">
              <w:rPr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sz w:val="16"/>
                <w:szCs w:val="16"/>
              </w:rPr>
              <w:t>2 017,22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sz w:val="16"/>
                <w:szCs w:val="16"/>
              </w:rPr>
              <w:t>2 017,22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Мероприятие: 2.1.1 </w:t>
            </w:r>
            <w:r w:rsidRPr="002A7C60">
              <w:rPr>
                <w:sz w:val="16"/>
                <w:szCs w:val="16"/>
              </w:rPr>
              <w:t>Оказание муниципальных услуг (выполнение работ) МАУ «</w:t>
            </w:r>
            <w:proofErr w:type="spellStart"/>
            <w:r w:rsidRPr="002A7C60">
              <w:rPr>
                <w:sz w:val="16"/>
                <w:szCs w:val="16"/>
              </w:rPr>
              <w:t>ЦРФКиС</w:t>
            </w:r>
            <w:proofErr w:type="spellEnd"/>
            <w:r w:rsidRPr="002A7C60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sz w:val="16"/>
                <w:szCs w:val="16"/>
              </w:rPr>
              <w:t>2 017,22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sz w:val="16"/>
                <w:szCs w:val="16"/>
              </w:rPr>
              <w:t>2 017,22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7</w:t>
            </w:r>
            <w:r>
              <w:rPr>
                <w:i/>
                <w:sz w:val="16"/>
                <w:szCs w:val="16"/>
              </w:rPr>
              <w:t>2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2A7C60">
              <w:rPr>
                <w:sz w:val="18"/>
                <w:szCs w:val="18"/>
              </w:rPr>
              <w:t>МАУ «</w:t>
            </w:r>
            <w:proofErr w:type="spellStart"/>
            <w:r w:rsidRPr="002A7C60">
              <w:rPr>
                <w:sz w:val="18"/>
                <w:szCs w:val="18"/>
              </w:rPr>
              <w:t>ЦРФКиС</w:t>
            </w:r>
            <w:proofErr w:type="spellEnd"/>
            <w:r w:rsidRPr="002A7C60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7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</w:t>
            </w:r>
            <w:r w:rsidRPr="002A7C60">
              <w:rPr>
                <w:i/>
                <w:color w:val="000000"/>
                <w:sz w:val="16"/>
                <w:szCs w:val="16"/>
              </w:rPr>
              <w:lastRenderedPageBreak/>
              <w:t xml:space="preserve">муниципального задания </w:t>
            </w:r>
            <w:r w:rsidRPr="002A7C60">
              <w:rPr>
                <w:sz w:val="18"/>
                <w:szCs w:val="18"/>
              </w:rPr>
              <w:t>МАУ «</w:t>
            </w:r>
            <w:proofErr w:type="spellStart"/>
            <w:r w:rsidRPr="002A7C60">
              <w:rPr>
                <w:sz w:val="18"/>
                <w:szCs w:val="18"/>
              </w:rPr>
              <w:t>ЦРФКиС</w:t>
            </w:r>
            <w:proofErr w:type="spellEnd"/>
            <w:r w:rsidRPr="002A7C60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</w:t>
            </w:r>
            <w:r w:rsidRPr="002A7C60">
              <w:rPr>
                <w:bCs/>
                <w:color w:val="000000"/>
                <w:sz w:val="16"/>
                <w:szCs w:val="16"/>
              </w:rPr>
              <w:t xml:space="preserve">2.1.2 </w:t>
            </w:r>
            <w:r w:rsidRPr="002A7C60">
              <w:rPr>
                <w:sz w:val="16"/>
                <w:szCs w:val="16"/>
              </w:rPr>
              <w:t xml:space="preserve">Составление муниципального задания для </w:t>
            </w:r>
            <w:r w:rsidRPr="002A7C60">
              <w:rPr>
                <w:sz w:val="18"/>
                <w:szCs w:val="18"/>
              </w:rPr>
              <w:t>МАУ «</w:t>
            </w:r>
            <w:proofErr w:type="spellStart"/>
            <w:r w:rsidRPr="002A7C60">
              <w:rPr>
                <w:sz w:val="18"/>
                <w:szCs w:val="18"/>
              </w:rPr>
              <w:t>ЦРФКиС</w:t>
            </w:r>
            <w:proofErr w:type="spellEnd"/>
            <w:r w:rsidRPr="002A7C60">
              <w:rPr>
                <w:sz w:val="18"/>
                <w:szCs w:val="18"/>
              </w:rPr>
              <w:t xml:space="preserve">» </w:t>
            </w:r>
            <w:r w:rsidRPr="002A7C60">
              <w:rPr>
                <w:i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01.10.2018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139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№7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>. Муниципальное задание на 2019 год составлено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Основное мероприятие: 2.2.</w:t>
            </w:r>
            <w:r w:rsidRPr="002A7C60">
              <w:rPr>
                <w:sz w:val="16"/>
                <w:szCs w:val="16"/>
              </w:rPr>
              <w:t xml:space="preserve"> Оказание муниципальных  услуг (выполнение работ) МБОДО «ДЮСШ Сыктывдинского района»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Увеличение доли спортсменов, включенных в сборные команды МОМР «Сыктывдинский» и РК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3 679,60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868,39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2 811,21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Мероприятие: 2.2.1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>Предоставление дополнительного образования детям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Выполнение  муниципального задания подведомственными учреждениями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3 679,60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868,39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2 811,21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 №7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2A7C60">
              <w:rPr>
                <w:color w:val="000000"/>
                <w:sz w:val="16"/>
                <w:szCs w:val="16"/>
              </w:rPr>
              <w:br/>
              <w:t>Подготовлен отчет по итогам 2018 года о выполнении муниципального задания "Предоставление дополнительного образования детям"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31.06.2018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143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both"/>
              <w:rPr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Мероприятие: 2.2.2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>Приобретение спортивного инвентаря для организации учебного и соревновательного процесса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№7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>: Приобретен спортивный инвентарь для организации учебного и соревновательного процесса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Повышение качества </w:t>
            </w:r>
          </w:p>
          <w:p w:rsidR="00EC64C1" w:rsidRPr="002A7C60" w:rsidRDefault="00EC64C1" w:rsidP="006C0592">
            <w:pPr>
              <w:ind w:left="-74" w:right="-37"/>
              <w:rPr>
                <w:sz w:val="16"/>
                <w:szCs w:val="16"/>
              </w:rPr>
            </w:pPr>
            <w:proofErr w:type="spellStart"/>
            <w:proofErr w:type="gramStart"/>
            <w:r w:rsidRPr="002A7C60">
              <w:rPr>
                <w:sz w:val="16"/>
                <w:szCs w:val="16"/>
              </w:rPr>
              <w:t>учебно</w:t>
            </w:r>
            <w:proofErr w:type="spellEnd"/>
            <w:r w:rsidRPr="002A7C60">
              <w:rPr>
                <w:sz w:val="16"/>
                <w:szCs w:val="16"/>
              </w:rPr>
              <w:t xml:space="preserve"> - тренировочного</w:t>
            </w:r>
            <w:proofErr w:type="gramEnd"/>
            <w:r w:rsidRPr="002A7C60">
              <w:rPr>
                <w:sz w:val="16"/>
                <w:szCs w:val="16"/>
              </w:rPr>
              <w:t xml:space="preserve"> процесса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145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3</w:t>
            </w:r>
            <w:r w:rsidRPr="002A7C60">
              <w:rPr>
                <w:sz w:val="16"/>
                <w:szCs w:val="16"/>
              </w:rPr>
              <w:t xml:space="preserve"> «</w:t>
            </w:r>
            <w:r w:rsidRPr="002A7C60"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Основное мероприятие: 3.1. </w:t>
            </w:r>
            <w:r w:rsidRPr="002A7C60">
              <w:rPr>
                <w:sz w:val="16"/>
                <w:szCs w:val="16"/>
              </w:rPr>
              <w:t xml:space="preserve">Организация подготовки и переподготовки специалистов в </w:t>
            </w:r>
            <w:r w:rsidRPr="002A7C60">
              <w:rPr>
                <w:sz w:val="16"/>
                <w:szCs w:val="16"/>
              </w:rPr>
              <w:lastRenderedPageBreak/>
              <w:t>сфере физической культуры и спорта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3.1.1. Проведение анализа в потребности кадров для отрасли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Контрольные события № 7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Контрольные события № 7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</w:p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2018 году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C64C1" w:rsidRPr="002A7C60" w:rsidRDefault="00EC64C1" w:rsidP="006C0592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Контрольные события № 7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2A7C60">
              <w:rPr>
                <w:bCs/>
                <w:color w:val="000000"/>
                <w:sz w:val="16"/>
                <w:szCs w:val="16"/>
              </w:rPr>
              <w:t xml:space="preserve"> Проведение трех семинаров по внедрению комплекса ГТО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153</w:t>
            </w:r>
          </w:p>
        </w:tc>
        <w:tc>
          <w:tcPr>
            <w:tcW w:w="15950" w:type="dxa"/>
            <w:gridSpan w:val="28"/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bCs/>
                <w:i/>
                <w:iCs/>
                <w:sz w:val="18"/>
                <w:szCs w:val="18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154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pStyle w:val="affff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Республики Коми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155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 4.1.1</w:t>
            </w:r>
          </w:p>
          <w:p w:rsidR="00EC64C1" w:rsidRPr="002A7C60" w:rsidRDefault="00EC64C1" w:rsidP="006C0592">
            <w:pPr>
              <w:ind w:right="-37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lastRenderedPageBreak/>
              <w:t>Формирование календарного плана МОМР «Сыктывдинский» на 2018 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 xml:space="preserve">Наличие утвержденного </w:t>
            </w:r>
            <w:r w:rsidRPr="002A7C60">
              <w:rPr>
                <w:sz w:val="16"/>
                <w:szCs w:val="16"/>
              </w:rPr>
              <w:lastRenderedPageBreak/>
              <w:t>календарного плана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EC64C1" w:rsidRPr="002A7C60" w:rsidRDefault="00EC64C1" w:rsidP="006C059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80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color w:val="000000"/>
                <w:sz w:val="16"/>
                <w:szCs w:val="16"/>
              </w:rPr>
              <w:br/>
              <w:t>Подготовлен календарный план на 2018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157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 4.1.2</w:t>
            </w:r>
          </w:p>
          <w:p w:rsidR="00EC64C1" w:rsidRPr="002A7C60" w:rsidRDefault="00EC64C1" w:rsidP="006C0592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не менее 40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40,0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158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81</w:t>
            </w:r>
            <w:r w:rsidRPr="002A7C60">
              <w:rPr>
                <w:color w:val="000000"/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159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EC64C1" w:rsidRPr="002A7C60" w:rsidRDefault="00EC64C1" w:rsidP="006C0592">
            <w:pPr>
              <w:pStyle w:val="affff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4.2 </w:t>
            </w:r>
          </w:p>
          <w:p w:rsidR="00EC64C1" w:rsidRPr="002A7C60" w:rsidRDefault="00EC64C1" w:rsidP="006C0592">
            <w:pPr>
              <w:pStyle w:val="afff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C64C1" w:rsidRPr="002A7C60" w:rsidRDefault="00EC64C1" w:rsidP="006C0592">
            <w:pPr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auto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160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4.2.1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161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№ 8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color w:val="000000"/>
                <w:sz w:val="16"/>
                <w:szCs w:val="16"/>
              </w:rPr>
              <w:br/>
              <w:t>Подготовлен календарный план на 2018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162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Мероприятие  4.2.2 </w:t>
            </w:r>
          </w:p>
          <w:p w:rsidR="00EC64C1" w:rsidRPr="002A7C60" w:rsidRDefault="00EC64C1" w:rsidP="006C0592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не менее 15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№ 8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sz w:val="16"/>
                <w:szCs w:val="16"/>
              </w:rPr>
              <w:t>Проведено 15  мероприятий  районного уровня</w:t>
            </w:r>
            <w:r w:rsidRPr="002A7C60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pStyle w:val="affff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мероприятия 4.3 Участие сборных команд района в республиканских соревнованиях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200,00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165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4.3.1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№ 8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4.3.2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200,00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№ 8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pStyle w:val="affff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4.4 </w:t>
            </w:r>
          </w:p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комплексных учебно-тренировочных сборов спортсменов МОМР «Сыктывдинский»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4.4.1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sz w:val="16"/>
                <w:szCs w:val="16"/>
              </w:rPr>
            </w:pPr>
            <w:r w:rsidRPr="002A7C60">
              <w:rPr>
                <w:bCs/>
                <w:sz w:val="16"/>
                <w:szCs w:val="16"/>
              </w:rPr>
              <w:t>Контрольное событие № 8</w:t>
            </w:r>
            <w:r>
              <w:rPr>
                <w:bCs/>
                <w:sz w:val="16"/>
                <w:szCs w:val="16"/>
              </w:rPr>
              <w:t>6</w:t>
            </w:r>
            <w:r w:rsidRPr="002A7C60">
              <w:rPr>
                <w:bCs/>
                <w:sz w:val="16"/>
                <w:szCs w:val="16"/>
              </w:rPr>
              <w:br/>
              <w:t>С</w:t>
            </w:r>
            <w:r w:rsidRPr="002A7C60">
              <w:rPr>
                <w:sz w:val="16"/>
                <w:szCs w:val="16"/>
              </w:rPr>
              <w:t xml:space="preserve">формированы списки спортивных сборных команд МОМР «Сыктывдинский» </w:t>
            </w:r>
            <w:proofErr w:type="gramStart"/>
            <w:r w:rsidRPr="002A7C60">
              <w:rPr>
                <w:sz w:val="16"/>
                <w:szCs w:val="16"/>
              </w:rPr>
              <w:t>на</w:t>
            </w:r>
            <w:proofErr w:type="gramEnd"/>
            <w:r w:rsidRPr="002A7C60">
              <w:rPr>
                <w:sz w:val="16"/>
                <w:szCs w:val="16"/>
              </w:rPr>
              <w:t xml:space="preserve"> </w:t>
            </w:r>
          </w:p>
          <w:p w:rsidR="00EC64C1" w:rsidRPr="002A7C60" w:rsidRDefault="00EC64C1" w:rsidP="006C0592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201</w:t>
            </w:r>
            <w:r w:rsidRPr="002A7C60">
              <w:rPr>
                <w:sz w:val="16"/>
                <w:szCs w:val="16"/>
                <w:lang w:val="en-US"/>
              </w:rPr>
              <w:t>8</w:t>
            </w:r>
            <w:r w:rsidRPr="002A7C6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bCs/>
                <w:sz w:val="16"/>
                <w:szCs w:val="16"/>
              </w:rPr>
            </w:pPr>
            <w:r w:rsidRPr="002A7C60">
              <w:rPr>
                <w:bCs/>
                <w:sz w:val="16"/>
                <w:szCs w:val="16"/>
              </w:rPr>
              <w:t>Мероприятие 4.4.2</w:t>
            </w:r>
            <w:r w:rsidRPr="002A7C60">
              <w:rPr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Подготовка спортсменов к республиканским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2A7C60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159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bCs/>
                <w:sz w:val="16"/>
                <w:szCs w:val="16"/>
              </w:rPr>
            </w:pPr>
            <w:r w:rsidRPr="002A7C60">
              <w:rPr>
                <w:bCs/>
                <w:sz w:val="16"/>
                <w:szCs w:val="16"/>
              </w:rPr>
              <w:t>Контрольное событие № 8</w:t>
            </w:r>
            <w:r>
              <w:rPr>
                <w:bCs/>
                <w:sz w:val="16"/>
                <w:szCs w:val="16"/>
              </w:rPr>
              <w:t>7</w:t>
            </w:r>
            <w:r w:rsidRPr="002A7C60">
              <w:rPr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C64C1" w:rsidRPr="0078573A" w:rsidTr="006C0592">
        <w:trPr>
          <w:trHeight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rPr>
                <w:b/>
                <w:bCs/>
                <w:sz w:val="16"/>
                <w:szCs w:val="16"/>
              </w:rPr>
            </w:pPr>
            <w:r w:rsidRPr="002A7C60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6 026,82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868,39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5 158,43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4C1" w:rsidRPr="002A7C60" w:rsidRDefault="00EC64C1" w:rsidP="006C0592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2A7C60" w:rsidRDefault="00EC64C1" w:rsidP="006C059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64C1" w:rsidRPr="001E535E" w:rsidRDefault="00EC64C1" w:rsidP="006C0592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Х</w:t>
            </w:r>
          </w:p>
        </w:tc>
      </w:tr>
    </w:tbl>
    <w:p w:rsidR="00EC64C1" w:rsidRDefault="00EC64C1" w:rsidP="00EC64C1">
      <w:pPr>
        <w:autoSpaceDE w:val="0"/>
        <w:autoSpaceDN w:val="0"/>
        <w:adjustRightInd w:val="0"/>
        <w:ind w:right="-370"/>
        <w:jc w:val="right"/>
        <w:rPr>
          <w:rFonts w:eastAsia="Calibri"/>
          <w:sz w:val="28"/>
          <w:szCs w:val="28"/>
        </w:rPr>
      </w:pPr>
    </w:p>
    <w:p w:rsidR="00EC64C1" w:rsidRDefault="00EC64C1" w:rsidP="002D1981">
      <w:pPr>
        <w:jc w:val="center"/>
        <w:rPr>
          <w:sz w:val="24"/>
          <w:szCs w:val="24"/>
        </w:rPr>
      </w:pPr>
    </w:p>
    <w:sectPr w:rsidR="00EC64C1" w:rsidSect="00EC64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DE" w:rsidRDefault="00044CDE" w:rsidP="00EC64C1">
      <w:r>
        <w:separator/>
      </w:r>
    </w:p>
  </w:endnote>
  <w:endnote w:type="continuationSeparator" w:id="0">
    <w:p w:rsidR="00044CDE" w:rsidRDefault="00044CDE" w:rsidP="00EC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DE" w:rsidRDefault="00044CDE" w:rsidP="00EC64C1">
      <w:r>
        <w:separator/>
      </w:r>
    </w:p>
  </w:footnote>
  <w:footnote w:type="continuationSeparator" w:id="0">
    <w:p w:rsidR="00044CDE" w:rsidRDefault="00044CDE" w:rsidP="00EC64C1">
      <w:r>
        <w:continuationSeparator/>
      </w:r>
    </w:p>
  </w:footnote>
  <w:footnote w:id="1">
    <w:p w:rsidR="00EC64C1" w:rsidRPr="00D2723C" w:rsidRDefault="00EC64C1" w:rsidP="00EC64C1">
      <w:pPr>
        <w:pStyle w:val="ac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e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C0"/>
    <w:rsid w:val="00007585"/>
    <w:rsid w:val="000438BA"/>
    <w:rsid w:val="00044CDE"/>
    <w:rsid w:val="0004686F"/>
    <w:rsid w:val="000C4CBB"/>
    <w:rsid w:val="000D35F1"/>
    <w:rsid w:val="000D5A7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1981"/>
    <w:rsid w:val="002D4BE9"/>
    <w:rsid w:val="002E0195"/>
    <w:rsid w:val="002E181B"/>
    <w:rsid w:val="002F0E4F"/>
    <w:rsid w:val="00342687"/>
    <w:rsid w:val="003438C5"/>
    <w:rsid w:val="00343AF0"/>
    <w:rsid w:val="00344A3C"/>
    <w:rsid w:val="00361C35"/>
    <w:rsid w:val="003808A1"/>
    <w:rsid w:val="00381800"/>
    <w:rsid w:val="003A6653"/>
    <w:rsid w:val="003C250B"/>
    <w:rsid w:val="003D19F5"/>
    <w:rsid w:val="003E2293"/>
    <w:rsid w:val="003F4378"/>
    <w:rsid w:val="004133CD"/>
    <w:rsid w:val="004137E7"/>
    <w:rsid w:val="004166D1"/>
    <w:rsid w:val="00421F36"/>
    <w:rsid w:val="004537B4"/>
    <w:rsid w:val="0047037C"/>
    <w:rsid w:val="00481FD1"/>
    <w:rsid w:val="004C448D"/>
    <w:rsid w:val="004C7EB6"/>
    <w:rsid w:val="004D27E6"/>
    <w:rsid w:val="00522E2B"/>
    <w:rsid w:val="005339A9"/>
    <w:rsid w:val="0054061B"/>
    <w:rsid w:val="0055103E"/>
    <w:rsid w:val="005915B9"/>
    <w:rsid w:val="005D3655"/>
    <w:rsid w:val="005D3C5C"/>
    <w:rsid w:val="005E18AF"/>
    <w:rsid w:val="005E2683"/>
    <w:rsid w:val="005F49E6"/>
    <w:rsid w:val="00612EA9"/>
    <w:rsid w:val="00637126"/>
    <w:rsid w:val="00644F91"/>
    <w:rsid w:val="00655BFA"/>
    <w:rsid w:val="00665A9F"/>
    <w:rsid w:val="00673D7A"/>
    <w:rsid w:val="0069193D"/>
    <w:rsid w:val="006B21C9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3285"/>
    <w:rsid w:val="00737B0A"/>
    <w:rsid w:val="00756DFE"/>
    <w:rsid w:val="00760E00"/>
    <w:rsid w:val="00784E56"/>
    <w:rsid w:val="007E468E"/>
    <w:rsid w:val="007F0A39"/>
    <w:rsid w:val="00806CB5"/>
    <w:rsid w:val="00815A4F"/>
    <w:rsid w:val="00833BB3"/>
    <w:rsid w:val="00834954"/>
    <w:rsid w:val="008553AE"/>
    <w:rsid w:val="008603AB"/>
    <w:rsid w:val="00872212"/>
    <w:rsid w:val="008742A0"/>
    <w:rsid w:val="008A3A80"/>
    <w:rsid w:val="008C09E2"/>
    <w:rsid w:val="008C52A2"/>
    <w:rsid w:val="008C5DF5"/>
    <w:rsid w:val="008D5689"/>
    <w:rsid w:val="008E311D"/>
    <w:rsid w:val="008F7111"/>
    <w:rsid w:val="00904DD5"/>
    <w:rsid w:val="009213ED"/>
    <w:rsid w:val="00956381"/>
    <w:rsid w:val="00987D18"/>
    <w:rsid w:val="00997D25"/>
    <w:rsid w:val="009C74AA"/>
    <w:rsid w:val="00A07EA7"/>
    <w:rsid w:val="00A17AAE"/>
    <w:rsid w:val="00A4142F"/>
    <w:rsid w:val="00A75803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B73FD"/>
    <w:rsid w:val="00BD1615"/>
    <w:rsid w:val="00C02559"/>
    <w:rsid w:val="00C44D14"/>
    <w:rsid w:val="00C81AC1"/>
    <w:rsid w:val="00CE5761"/>
    <w:rsid w:val="00D30E60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DE73FD"/>
    <w:rsid w:val="00E075F5"/>
    <w:rsid w:val="00E0769A"/>
    <w:rsid w:val="00E434A4"/>
    <w:rsid w:val="00E633E9"/>
    <w:rsid w:val="00E666FF"/>
    <w:rsid w:val="00E70BFD"/>
    <w:rsid w:val="00E80BC0"/>
    <w:rsid w:val="00E93A17"/>
    <w:rsid w:val="00EC64C1"/>
    <w:rsid w:val="00EF6476"/>
    <w:rsid w:val="00F05041"/>
    <w:rsid w:val="00F22B7A"/>
    <w:rsid w:val="00F30065"/>
    <w:rsid w:val="00F35232"/>
    <w:rsid w:val="00F4504C"/>
    <w:rsid w:val="00F6265E"/>
    <w:rsid w:val="00F63FB0"/>
    <w:rsid w:val="00F64BE9"/>
    <w:rsid w:val="00F72D5B"/>
    <w:rsid w:val="00F87832"/>
    <w:rsid w:val="00F94DF5"/>
    <w:rsid w:val="00FC1EDE"/>
    <w:rsid w:val="00FC3E92"/>
    <w:rsid w:val="00FC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EC64C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C64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E80BC0"/>
    <w:rPr>
      <w:sz w:val="28"/>
    </w:rPr>
  </w:style>
  <w:style w:type="character" w:customStyle="1" w:styleId="a5">
    <w:name w:val="Основной текст Знак"/>
    <w:basedOn w:val="a0"/>
    <w:link w:val="a4"/>
    <w:rsid w:val="00E80BC0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D198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EC64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64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EC64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EC64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C64C1"/>
  </w:style>
  <w:style w:type="paragraph" w:customStyle="1" w:styleId="ConsPlusCell">
    <w:name w:val="ConsPlusCell"/>
    <w:rsid w:val="00EC6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C64C1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EC64C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C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EC64C1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EC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C64C1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sz w:val="24"/>
      <w:szCs w:val="24"/>
      <w:lang w:val="en-AU"/>
    </w:rPr>
  </w:style>
  <w:style w:type="character" w:customStyle="1" w:styleId="ab">
    <w:name w:val="Нижний колонтитул Знак"/>
    <w:basedOn w:val="a0"/>
    <w:link w:val="aa"/>
    <w:rsid w:val="00EC64C1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note text"/>
    <w:basedOn w:val="a"/>
    <w:link w:val="ad"/>
    <w:uiPriority w:val="99"/>
    <w:unhideWhenUsed/>
    <w:rsid w:val="00EC64C1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EC64C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EC64C1"/>
    <w:rPr>
      <w:vertAlign w:val="superscript"/>
    </w:rPr>
  </w:style>
  <w:style w:type="character" w:styleId="af">
    <w:name w:val="annotation reference"/>
    <w:basedOn w:val="a0"/>
    <w:uiPriority w:val="99"/>
    <w:unhideWhenUsed/>
    <w:rsid w:val="00EC64C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C64C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EC64C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EC64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EC64C1"/>
    <w:rPr>
      <w:b/>
      <w:bCs/>
    </w:rPr>
  </w:style>
  <w:style w:type="paragraph" w:styleId="af4">
    <w:name w:val="header"/>
    <w:basedOn w:val="a"/>
    <w:link w:val="af5"/>
    <w:uiPriority w:val="99"/>
    <w:rsid w:val="00EC64C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EC64C1"/>
    <w:rPr>
      <w:rFonts w:eastAsiaTheme="minorEastAsia"/>
      <w:lang w:eastAsia="ru-RU"/>
    </w:rPr>
  </w:style>
  <w:style w:type="character" w:customStyle="1" w:styleId="af6">
    <w:name w:val="Цветовое выделение"/>
    <w:uiPriority w:val="99"/>
    <w:rsid w:val="00EC64C1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C64C1"/>
    <w:rPr>
      <w:b w:val="0"/>
      <w:bCs w:val="0"/>
      <w:color w:val="106BBE"/>
    </w:rPr>
  </w:style>
  <w:style w:type="character" w:customStyle="1" w:styleId="af8">
    <w:name w:val="Активная гипертекстовая ссылка"/>
    <w:uiPriority w:val="99"/>
    <w:rsid w:val="00EC64C1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EC64C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EC64C1"/>
  </w:style>
  <w:style w:type="paragraph" w:customStyle="1" w:styleId="afb">
    <w:name w:val="Внимание: недобросовестность!"/>
    <w:basedOn w:val="af9"/>
    <w:next w:val="a"/>
    <w:uiPriority w:val="99"/>
    <w:rsid w:val="00EC64C1"/>
  </w:style>
  <w:style w:type="character" w:customStyle="1" w:styleId="afc">
    <w:name w:val="Выделение для Базового Поиска"/>
    <w:uiPriority w:val="99"/>
    <w:rsid w:val="00EC64C1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EC64C1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EC64C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EC64C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C64C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EC64C1"/>
  </w:style>
  <w:style w:type="paragraph" w:customStyle="1" w:styleId="aff5">
    <w:name w:val="Заголовок статьи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uiPriority w:val="99"/>
    <w:rsid w:val="00EC64C1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EC64C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EC64C1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EC64C1"/>
  </w:style>
  <w:style w:type="paragraph" w:customStyle="1" w:styleId="affa">
    <w:name w:val="Текст информации об изменениях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EC64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EC64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C64C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C64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EC64C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C64C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EC64C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C64C1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EC64C1"/>
  </w:style>
  <w:style w:type="paragraph" w:customStyle="1" w:styleId="afff5">
    <w:name w:val="Моноширинный"/>
    <w:basedOn w:val="a"/>
    <w:next w:val="a"/>
    <w:uiPriority w:val="99"/>
    <w:rsid w:val="00EC64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EC64C1"/>
    <w:rPr>
      <w:b w:val="0"/>
      <w:bCs w:val="0"/>
      <w:color w:val="26282F"/>
      <w:shd w:val="clear" w:color="auto" w:fill="FFF580"/>
    </w:rPr>
  </w:style>
  <w:style w:type="character" w:customStyle="1" w:styleId="afff7">
    <w:name w:val="Не вступил в силу"/>
    <w:uiPriority w:val="99"/>
    <w:rsid w:val="00EC64C1"/>
    <w:rPr>
      <w:b w:val="0"/>
      <w:bCs w:val="0"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EC64C1"/>
    <w:pPr>
      <w:ind w:firstLine="118"/>
    </w:pPr>
  </w:style>
  <w:style w:type="paragraph" w:customStyle="1" w:styleId="afff9">
    <w:name w:val="Нормальный (таблица)"/>
    <w:basedOn w:val="a"/>
    <w:next w:val="a"/>
    <w:rsid w:val="00EC64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EC64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EC64C1"/>
    <w:pPr>
      <w:ind w:left="140"/>
    </w:pPr>
  </w:style>
  <w:style w:type="character" w:customStyle="1" w:styleId="afffc">
    <w:name w:val="Опечатки"/>
    <w:uiPriority w:val="99"/>
    <w:rsid w:val="00EC64C1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EC64C1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EC64C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EC64C1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"/>
    <w:next w:val="a"/>
    <w:uiPriority w:val="99"/>
    <w:rsid w:val="00EC64C1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EC64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3">
    <w:name w:val="Пример."/>
    <w:basedOn w:val="af9"/>
    <w:next w:val="a"/>
    <w:uiPriority w:val="99"/>
    <w:rsid w:val="00EC64C1"/>
  </w:style>
  <w:style w:type="paragraph" w:customStyle="1" w:styleId="affff4">
    <w:name w:val="Примечание."/>
    <w:basedOn w:val="af9"/>
    <w:next w:val="a"/>
    <w:uiPriority w:val="99"/>
    <w:rsid w:val="00EC64C1"/>
  </w:style>
  <w:style w:type="character" w:customStyle="1" w:styleId="affff5">
    <w:name w:val="Продолжение ссылки"/>
    <w:uiPriority w:val="99"/>
    <w:rsid w:val="00EC64C1"/>
  </w:style>
  <w:style w:type="paragraph" w:customStyle="1" w:styleId="affff6">
    <w:name w:val="Словарная статья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C64C1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C64C1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C64C1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C64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ff9"/>
    <w:next w:val="a"/>
    <w:uiPriority w:val="99"/>
    <w:rsid w:val="00EC64C1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C64C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C64C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C64C1"/>
    <w:rPr>
      <w:b w:val="0"/>
      <w:bCs w:val="0"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C64C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EC64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64C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f1">
    <w:name w:val="Hyperlink"/>
    <w:basedOn w:val="a0"/>
    <w:uiPriority w:val="99"/>
    <w:unhideWhenUsed/>
    <w:rsid w:val="00EC64C1"/>
    <w:rPr>
      <w:color w:val="0000FF"/>
      <w:u w:val="single"/>
    </w:rPr>
  </w:style>
  <w:style w:type="paragraph" w:customStyle="1" w:styleId="ConsPlusNonformat">
    <w:name w:val="ConsPlusNonformat"/>
    <w:rsid w:val="00EC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6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f2">
    <w:name w:val="Схема документа Знак"/>
    <w:basedOn w:val="a0"/>
    <w:link w:val="afffff3"/>
    <w:rsid w:val="00EC64C1"/>
    <w:rPr>
      <w:rFonts w:ascii="Tahoma" w:eastAsia="Times New Roman" w:hAnsi="Tahoma" w:cs="Tahoma"/>
      <w:shd w:val="clear" w:color="auto" w:fill="000080"/>
    </w:rPr>
  </w:style>
  <w:style w:type="paragraph" w:styleId="afffff3">
    <w:name w:val="Document Map"/>
    <w:basedOn w:val="a"/>
    <w:link w:val="afffff2"/>
    <w:rsid w:val="00EC64C1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ffff3"/>
    <w:uiPriority w:val="99"/>
    <w:rsid w:val="00EC64C1"/>
    <w:rPr>
      <w:rFonts w:ascii="Tahoma" w:eastAsia="Times New Roman" w:hAnsi="Tahoma" w:cs="Tahoma"/>
      <w:sz w:val="16"/>
      <w:szCs w:val="16"/>
      <w:lang w:eastAsia="ru-RU"/>
    </w:rPr>
  </w:style>
  <w:style w:type="character" w:styleId="afffff4">
    <w:name w:val="page number"/>
    <w:basedOn w:val="a0"/>
    <w:rsid w:val="00EC6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16</cp:revision>
  <cp:lastPrinted>2018-08-27T06:33:00Z</cp:lastPrinted>
  <dcterms:created xsi:type="dcterms:W3CDTF">2017-04-25T14:06:00Z</dcterms:created>
  <dcterms:modified xsi:type="dcterms:W3CDTF">2018-08-29T07:26:00Z</dcterms:modified>
</cp:coreProperties>
</file>