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61" w:rsidRPr="00F31016" w:rsidRDefault="00BB6E61" w:rsidP="00BB6E61">
      <w:pPr>
        <w:spacing w:after="0"/>
        <w:jc w:val="right"/>
        <w:rPr>
          <w:sz w:val="10"/>
          <w:szCs w:val="10"/>
        </w:rPr>
      </w:pPr>
      <w:r w:rsidRPr="00F31016">
        <w:rPr>
          <w:sz w:val="10"/>
          <w:szCs w:val="10"/>
        </w:rPr>
        <w:t xml:space="preserve">                                                                                                                                 </w:t>
      </w:r>
    </w:p>
    <w:p w:rsidR="00BB6E61" w:rsidRPr="00EF7E11" w:rsidRDefault="00BB6E61" w:rsidP="00BB6E61">
      <w:pPr>
        <w:tabs>
          <w:tab w:val="center" w:pos="4947"/>
          <w:tab w:val="right" w:pos="9355"/>
        </w:tabs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"/>
          <w:szCs w:val="2"/>
          <w:u w:val="single"/>
        </w:rPr>
      </w:pPr>
    </w:p>
    <w:p w:rsidR="00BB6E61" w:rsidRPr="00EF7E11" w:rsidRDefault="00BB6E61" w:rsidP="00BB6E61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  <w:r w:rsidRPr="00EF7E11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F7E11">
        <w:rPr>
          <w:rFonts w:ascii="Times New Roman" w:eastAsia="A" w:hAnsi="Times New Roman" w:cs="Times New Roman"/>
        </w:rPr>
        <w:t xml:space="preserve">       </w:t>
      </w:r>
      <w:r w:rsidRPr="00EF7E11">
        <w:rPr>
          <w:rFonts w:ascii="Times New Roman" w:eastAsia="A" w:hAnsi="Times New Roman" w:cs="Times New Roman"/>
          <w:sz w:val="16"/>
          <w:szCs w:val="16"/>
        </w:rPr>
        <w:t xml:space="preserve">                     </w:t>
      </w:r>
      <w:r w:rsidRPr="00EF7E11">
        <w:rPr>
          <w:rFonts w:ascii="Times New Roman" w:eastAsia="A" w:hAnsi="Times New Roman" w:cs="Times New Roman"/>
          <w:sz w:val="6"/>
          <w:szCs w:val="6"/>
        </w:rPr>
        <w:t xml:space="preserve"> </w:t>
      </w:r>
      <w:r w:rsidRPr="00EF7E11">
        <w:rPr>
          <w:rFonts w:ascii="Times New Roman" w:hAnsi="Times New Roman" w:cs="Times New Roman"/>
          <w:b/>
          <w:sz w:val="6"/>
          <w:szCs w:val="6"/>
        </w:rPr>
        <w:t xml:space="preserve">                        </w:t>
      </w:r>
    </w:p>
    <w:p w:rsidR="00BB6E61" w:rsidRPr="00155A54" w:rsidRDefault="00BB6E61" w:rsidP="00BB6E61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  <w:r w:rsidRPr="00155A54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0FAD34D" wp14:editId="418901D2">
            <wp:simplePos x="0" y="0"/>
            <wp:positionH relativeFrom="margin">
              <wp:posOffset>2519680</wp:posOffset>
            </wp:positionH>
            <wp:positionV relativeFrom="paragraph">
              <wp:posOffset>-50800</wp:posOffset>
            </wp:positionV>
            <wp:extent cx="791845" cy="914400"/>
            <wp:effectExtent l="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A54">
        <w:rPr>
          <w:rFonts w:ascii="Times New Roman" w:eastAsia="A" w:hAnsi="Times New Roman" w:cs="Times New Roman"/>
        </w:rPr>
        <w:t xml:space="preserve">   </w:t>
      </w:r>
      <w:r w:rsidRPr="00155A54">
        <w:rPr>
          <w:rFonts w:ascii="Times New Roman" w:eastAsia="A" w:hAnsi="Times New Roman" w:cs="Times New Roman"/>
          <w:sz w:val="16"/>
          <w:szCs w:val="16"/>
        </w:rPr>
        <w:t xml:space="preserve">                     </w:t>
      </w:r>
      <w:r w:rsidRPr="00155A54">
        <w:rPr>
          <w:rFonts w:ascii="Times New Roman" w:eastAsia="A" w:hAnsi="Times New Roman" w:cs="Times New Roman"/>
          <w:sz w:val="6"/>
          <w:szCs w:val="6"/>
        </w:rPr>
        <w:t xml:space="preserve"> </w:t>
      </w:r>
      <w:r w:rsidRPr="00155A54">
        <w:rPr>
          <w:rFonts w:ascii="Times New Roman" w:hAnsi="Times New Roman" w:cs="Times New Roman"/>
          <w:b/>
          <w:sz w:val="6"/>
          <w:szCs w:val="6"/>
        </w:rPr>
        <w:t xml:space="preserve">                        </w:t>
      </w:r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A54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155A54">
        <w:rPr>
          <w:rFonts w:ascii="Times New Roman" w:hAnsi="Times New Roman" w:cs="Times New Roman"/>
          <w:b/>
          <w:sz w:val="32"/>
          <w:szCs w:val="32"/>
        </w:rPr>
        <w:t>Сыктывд</w:t>
      </w:r>
      <w:proofErr w:type="spellEnd"/>
      <w:proofErr w:type="gramStart"/>
      <w:r w:rsidRPr="00155A5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gramEnd"/>
      <w:r w:rsidRPr="00155A54">
        <w:rPr>
          <w:rFonts w:ascii="Times New Roman" w:hAnsi="Times New Roman" w:cs="Times New Roman"/>
          <w:b/>
          <w:sz w:val="32"/>
          <w:szCs w:val="32"/>
        </w:rPr>
        <w:t xml:space="preserve">н» </w:t>
      </w:r>
      <w:proofErr w:type="spellStart"/>
      <w:r w:rsidRPr="00155A54">
        <w:rPr>
          <w:rFonts w:ascii="Times New Roman" w:hAnsi="Times New Roman" w:cs="Times New Roman"/>
          <w:b/>
          <w:sz w:val="32"/>
          <w:szCs w:val="32"/>
        </w:rPr>
        <w:t>муниципальнöй</w:t>
      </w:r>
      <w:proofErr w:type="spellEnd"/>
      <w:r w:rsidRPr="00155A5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55A54">
        <w:rPr>
          <w:rFonts w:ascii="Times New Roman" w:hAnsi="Times New Roman" w:cs="Times New Roman"/>
          <w:b/>
          <w:sz w:val="32"/>
          <w:szCs w:val="32"/>
        </w:rPr>
        <w:t>районлöн</w:t>
      </w:r>
      <w:proofErr w:type="spellEnd"/>
      <w:r w:rsidRPr="00155A5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55A54">
        <w:rPr>
          <w:rFonts w:ascii="Times New Roman" w:hAnsi="Times New Roman" w:cs="Times New Roman"/>
          <w:b/>
          <w:sz w:val="32"/>
          <w:szCs w:val="32"/>
        </w:rPr>
        <w:t>муниципальнöй</w:t>
      </w:r>
      <w:proofErr w:type="spellEnd"/>
      <w:r w:rsidRPr="00155A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55A54">
        <w:rPr>
          <w:rFonts w:ascii="Times New Roman" w:hAnsi="Times New Roman" w:cs="Times New Roman"/>
          <w:b/>
          <w:sz w:val="32"/>
          <w:szCs w:val="32"/>
        </w:rPr>
        <w:t>юкöнса</w:t>
      </w:r>
      <w:proofErr w:type="spellEnd"/>
      <w:proofErr w:type="gramStart"/>
      <w:r w:rsidRPr="00155A5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55A54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155A54">
        <w:rPr>
          <w:rFonts w:ascii="Times New Roman" w:hAnsi="Times New Roman" w:cs="Times New Roman"/>
          <w:b/>
          <w:sz w:val="32"/>
          <w:szCs w:val="32"/>
        </w:rPr>
        <w:t>öвет</w:t>
      </w:r>
      <w:proofErr w:type="spellEnd"/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55A54">
        <w:rPr>
          <w:rFonts w:ascii="Times New Roman" w:hAnsi="Times New Roman" w:cs="Times New Roman"/>
          <w:b/>
          <w:sz w:val="32"/>
        </w:rPr>
        <w:t xml:space="preserve">Совет муниципального образования муниципального района </w:t>
      </w:r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55A54">
        <w:rPr>
          <w:rFonts w:ascii="Times New Roman" w:hAnsi="Times New Roman" w:cs="Times New Roman"/>
          <w:b/>
          <w:sz w:val="32"/>
        </w:rPr>
        <w:t>«Сыктывдинский»</w:t>
      </w:r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55A54">
        <w:rPr>
          <w:rFonts w:ascii="Times New Roman" w:hAnsi="Times New Roman" w:cs="Times New Roman"/>
          <w:u w:val="single"/>
        </w:rPr>
        <w:t xml:space="preserve">168220, Республика Коми, Сыктывдинский район, </w:t>
      </w:r>
      <w:proofErr w:type="spellStart"/>
      <w:r w:rsidRPr="00155A54">
        <w:rPr>
          <w:rFonts w:ascii="Times New Roman" w:hAnsi="Times New Roman" w:cs="Times New Roman"/>
          <w:u w:val="single"/>
        </w:rPr>
        <w:t>с</w:t>
      </w:r>
      <w:proofErr w:type="gramStart"/>
      <w:r w:rsidRPr="00155A54">
        <w:rPr>
          <w:rFonts w:ascii="Times New Roman" w:hAnsi="Times New Roman" w:cs="Times New Roman"/>
          <w:u w:val="single"/>
        </w:rPr>
        <w:t>.В</w:t>
      </w:r>
      <w:proofErr w:type="gramEnd"/>
      <w:r w:rsidRPr="00155A54">
        <w:rPr>
          <w:rFonts w:ascii="Times New Roman" w:hAnsi="Times New Roman" w:cs="Times New Roman"/>
          <w:u w:val="single"/>
        </w:rPr>
        <w:t>ыльгорт</w:t>
      </w:r>
      <w:proofErr w:type="spellEnd"/>
      <w:r w:rsidRPr="00155A54">
        <w:rPr>
          <w:rFonts w:ascii="Times New Roman" w:hAnsi="Times New Roman" w:cs="Times New Roman"/>
          <w:b/>
          <w:sz w:val="32"/>
        </w:rPr>
        <w:t xml:space="preserve"> </w:t>
      </w:r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E61" w:rsidRPr="00155A54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55A54">
        <w:rPr>
          <w:rFonts w:ascii="Times New Roman" w:hAnsi="Times New Roman" w:cs="Times New Roman"/>
          <w:b/>
          <w:sz w:val="32"/>
        </w:rPr>
        <w:t>КЫВКÖРТÖД</w:t>
      </w:r>
    </w:p>
    <w:p w:rsidR="00BB6E61" w:rsidRDefault="00BB6E61" w:rsidP="00BB6E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55A54">
        <w:rPr>
          <w:rFonts w:ascii="Times New Roman" w:hAnsi="Times New Roman" w:cs="Times New Roman"/>
          <w:b/>
          <w:sz w:val="32"/>
        </w:rPr>
        <w:t>РЕШЕНИЕ</w:t>
      </w:r>
    </w:p>
    <w:p w:rsidR="00024801" w:rsidRDefault="00024801" w:rsidP="00024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72" w:rsidRDefault="00590725" w:rsidP="0059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</w:t>
      </w:r>
      <w:r w:rsidR="00B0267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B02672" w:rsidRDefault="00590725" w:rsidP="0059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муниципального</w:t>
      </w:r>
      <w:r w:rsidR="00B02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B02672" w:rsidRDefault="00590725" w:rsidP="0059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«Сыктывдинский» от 24 июня 2016 года № 8/6-3</w:t>
      </w:r>
    </w:p>
    <w:p w:rsidR="00B02672" w:rsidRDefault="00B02672" w:rsidP="0059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725">
        <w:rPr>
          <w:rFonts w:ascii="Times New Roman" w:hAnsi="Times New Roman" w:cs="Times New Roman"/>
          <w:sz w:val="24"/>
          <w:szCs w:val="24"/>
        </w:rPr>
        <w:t>«Об утверждении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672" w:rsidRDefault="00590725" w:rsidP="0059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«Лэзым» </w:t>
      </w:r>
    </w:p>
    <w:p w:rsidR="00590725" w:rsidRDefault="00590725" w:rsidP="005907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Сыктывдинского района Республики Коми» </w:t>
      </w:r>
    </w:p>
    <w:p w:rsidR="00295A89" w:rsidRPr="00423CA5" w:rsidRDefault="00295A89" w:rsidP="00295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BF5" w:rsidRPr="004745FB" w:rsidRDefault="00AF0BF5" w:rsidP="00AF0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5FB"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образования                               от </w:t>
      </w:r>
      <w:r w:rsidR="007172A4">
        <w:rPr>
          <w:rFonts w:ascii="Times New Roman" w:hAnsi="Times New Roman" w:cs="Times New Roman"/>
          <w:sz w:val="24"/>
          <w:szCs w:val="24"/>
        </w:rPr>
        <w:t xml:space="preserve">26 мая </w:t>
      </w:r>
      <w:r w:rsidRPr="004745FB">
        <w:rPr>
          <w:rFonts w:ascii="Times New Roman" w:hAnsi="Times New Roman" w:cs="Times New Roman"/>
          <w:sz w:val="24"/>
          <w:szCs w:val="24"/>
        </w:rPr>
        <w:t>201</w:t>
      </w:r>
      <w:r w:rsidR="00B02672">
        <w:rPr>
          <w:rFonts w:ascii="Times New Roman" w:hAnsi="Times New Roman" w:cs="Times New Roman"/>
          <w:sz w:val="24"/>
          <w:szCs w:val="24"/>
        </w:rPr>
        <w:t>7</w:t>
      </w:r>
      <w:r w:rsidR="007172A4">
        <w:rPr>
          <w:rFonts w:ascii="Times New Roman" w:hAnsi="Times New Roman" w:cs="Times New Roman"/>
          <w:sz w:val="24"/>
          <w:szCs w:val="24"/>
        </w:rPr>
        <w:t xml:space="preserve"> </w:t>
      </w:r>
      <w:r w:rsidRPr="004745FB">
        <w:rPr>
          <w:rFonts w:ascii="Times New Roman" w:hAnsi="Times New Roman" w:cs="Times New Roman"/>
          <w:sz w:val="24"/>
          <w:szCs w:val="24"/>
        </w:rPr>
        <w:t>года</w:t>
      </w:r>
    </w:p>
    <w:p w:rsidR="00AF0BF5" w:rsidRPr="004745FB" w:rsidRDefault="00AF0BF5" w:rsidP="00AF0BF5">
      <w:pPr>
        <w:tabs>
          <w:tab w:val="left" w:pos="8175"/>
        </w:tabs>
        <w:spacing w:after="0" w:line="240" w:lineRule="auto"/>
        <w:rPr>
          <w:rFonts w:ascii="Times New Roman" w:eastAsia="A" w:hAnsi="Times New Roman" w:cs="Times New Roman"/>
          <w:sz w:val="24"/>
          <w:szCs w:val="24"/>
        </w:rPr>
      </w:pPr>
      <w:r w:rsidRPr="004745FB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 </w:t>
      </w:r>
      <w:r w:rsidR="007172A4">
        <w:rPr>
          <w:rFonts w:ascii="Times New Roman" w:hAnsi="Times New Roman" w:cs="Times New Roman"/>
          <w:sz w:val="24"/>
          <w:szCs w:val="24"/>
        </w:rPr>
        <w:t>19/5-11</w:t>
      </w:r>
    </w:p>
    <w:p w:rsidR="00AF0BF5" w:rsidRDefault="00AF0BF5" w:rsidP="0002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894" w:rsidRPr="00A03894" w:rsidRDefault="00A03894" w:rsidP="00A03894">
      <w:pPr>
        <w:spacing w:after="0" w:line="240" w:lineRule="auto"/>
        <w:ind w:firstLine="4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0389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Руководствуясь статьями 8, 20, 26, 33 Градостроительного кодекса Российской Федерации, предписанием министерства строительства, тарифов, жилищно-коммунального и дорожного хозяйства Республики Коми от 02.03.2017 г. № 2/17 «Об устранении нарушений законодательства о градостроительной деятельности», Уставом муниципального образования муниципального района «Сыктывдинский», постановление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A038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муниципального района «Сыктывдинский» от 25 апреля 2016 года № 4/532 «О создании комиссии по подготовке проекта правил землепользования</w:t>
      </w:r>
      <w:proofErr w:type="gramEnd"/>
      <w:r w:rsidRPr="00A038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застройки на территории МО МР «Сыктывдинский»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A03894" w:rsidRDefault="00A03894" w:rsidP="0002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801" w:rsidRPr="00423CA5" w:rsidRDefault="00024801" w:rsidP="00024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3CA5">
        <w:rPr>
          <w:rFonts w:ascii="Times New Roman" w:hAnsi="Times New Roman" w:cs="Times New Roman"/>
          <w:sz w:val="24"/>
          <w:szCs w:val="24"/>
          <w:lang w:eastAsia="ru-RU"/>
        </w:rPr>
        <w:t>Совет муниципального образования</w:t>
      </w:r>
      <w:r w:rsidRPr="00423CA5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 решил:</w:t>
      </w:r>
    </w:p>
    <w:p w:rsidR="00024801" w:rsidRPr="00423CA5" w:rsidRDefault="00024801" w:rsidP="00024801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672" w:rsidRPr="00B745DB" w:rsidRDefault="00B02672" w:rsidP="00B02672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18"/>
          <w:b w:val="0"/>
          <w:bCs w:val="0"/>
          <w:sz w:val="24"/>
          <w:szCs w:val="24"/>
        </w:rPr>
      </w:pPr>
      <w:r w:rsidRPr="00B745DB">
        <w:rPr>
          <w:rStyle w:val="FontStyle18"/>
          <w:b w:val="0"/>
          <w:sz w:val="24"/>
          <w:szCs w:val="24"/>
        </w:rPr>
        <w:t>Одобрить проект решения Совета муниципального образования муниципального района «Сыктывдинский» «</w:t>
      </w:r>
      <w:r w:rsidRPr="00B745DB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DB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745DB"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муниципального района «Сыктывдинский» от 24 июня 2016 года № </w:t>
      </w:r>
      <w:r>
        <w:rPr>
          <w:rFonts w:ascii="Times New Roman" w:hAnsi="Times New Roman" w:cs="Times New Roman"/>
          <w:sz w:val="24"/>
          <w:szCs w:val="24"/>
        </w:rPr>
        <w:t>8/6-3</w:t>
      </w:r>
      <w:r w:rsidRPr="00B745DB">
        <w:rPr>
          <w:rFonts w:ascii="Times New Roman" w:hAnsi="Times New Roman" w:cs="Times New Roman"/>
          <w:sz w:val="24"/>
          <w:szCs w:val="24"/>
        </w:rPr>
        <w:t xml:space="preserve"> «Об утверждении  Правил землепользования и застройки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Лэзым</w:t>
      </w:r>
      <w:r w:rsidRPr="00B745DB">
        <w:rPr>
          <w:rFonts w:ascii="Times New Roman" w:hAnsi="Times New Roman" w:cs="Times New Roman"/>
          <w:sz w:val="24"/>
          <w:szCs w:val="24"/>
        </w:rPr>
        <w:t>» Сыктывдинского района Республики Коми»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5DB">
        <w:rPr>
          <w:rStyle w:val="FontStyle18"/>
          <w:b w:val="0"/>
          <w:sz w:val="24"/>
          <w:szCs w:val="24"/>
        </w:rPr>
        <w:t>согласно приложению 1.</w:t>
      </w:r>
    </w:p>
    <w:p w:rsidR="004677DA" w:rsidRPr="004677DA" w:rsidRDefault="00B02672" w:rsidP="004677D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8"/>
          <w:b w:val="0"/>
          <w:bCs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Утвердить порядок </w:t>
      </w:r>
      <w:r w:rsidR="0048181A" w:rsidRPr="0048181A">
        <w:rPr>
          <w:rFonts w:ascii="Times New Roman" w:hAnsi="Times New Roman" w:cs="Times New Roman"/>
          <w:bCs/>
          <w:sz w:val="24"/>
          <w:szCs w:val="24"/>
        </w:rPr>
        <w:t>проведения публичных слушаний</w:t>
      </w:r>
      <w:r w:rsidR="0048181A" w:rsidRPr="00481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18"/>
          <w:b w:val="0"/>
          <w:sz w:val="24"/>
          <w:szCs w:val="24"/>
        </w:rPr>
        <w:t xml:space="preserve">по проекту решения Совета </w:t>
      </w:r>
      <w:r w:rsidRPr="00493CB5">
        <w:rPr>
          <w:rStyle w:val="FontStyle18"/>
          <w:b w:val="0"/>
          <w:sz w:val="24"/>
          <w:szCs w:val="24"/>
        </w:rPr>
        <w:t>муниципального образования муниципального района «Сыктывдинский»</w:t>
      </w:r>
      <w:r>
        <w:rPr>
          <w:rStyle w:val="FontStyle18"/>
          <w:b w:val="0"/>
          <w:sz w:val="24"/>
          <w:szCs w:val="24"/>
        </w:rPr>
        <w:t xml:space="preserve"> </w:t>
      </w:r>
      <w:r w:rsidRPr="00B745DB">
        <w:rPr>
          <w:rStyle w:val="FontStyle18"/>
          <w:b w:val="0"/>
          <w:sz w:val="24"/>
          <w:szCs w:val="24"/>
        </w:rPr>
        <w:t>«</w:t>
      </w:r>
      <w:r w:rsidRPr="00B745DB">
        <w:rPr>
          <w:rFonts w:ascii="Times New Roman" w:hAnsi="Times New Roman" w:cs="Times New Roman"/>
          <w:sz w:val="24"/>
          <w:szCs w:val="24"/>
        </w:rPr>
        <w:t>О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к</w:t>
      </w:r>
      <w:r w:rsidRPr="00B745DB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745DB"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муниципального района «Сыктывдинский» от 24 июня 2016 года № </w:t>
      </w:r>
      <w:r>
        <w:rPr>
          <w:rFonts w:ascii="Times New Roman" w:hAnsi="Times New Roman" w:cs="Times New Roman"/>
          <w:sz w:val="24"/>
          <w:szCs w:val="24"/>
        </w:rPr>
        <w:t>8/6-3</w:t>
      </w:r>
      <w:r w:rsidRPr="00B745DB">
        <w:rPr>
          <w:rFonts w:ascii="Times New Roman" w:hAnsi="Times New Roman" w:cs="Times New Roman"/>
          <w:sz w:val="24"/>
          <w:szCs w:val="24"/>
        </w:rPr>
        <w:t xml:space="preserve"> «Об утверждении  Правил землепользования и застройки муниципального образования </w:t>
      </w:r>
      <w:r w:rsidRPr="00B745DB">
        <w:rPr>
          <w:rFonts w:ascii="Times New Roman" w:hAnsi="Times New Roman" w:cs="Times New Roman"/>
          <w:sz w:val="24"/>
          <w:szCs w:val="24"/>
        </w:rPr>
        <w:lastRenderedPageBreak/>
        <w:t>сельского поселения «</w:t>
      </w:r>
      <w:r>
        <w:rPr>
          <w:rFonts w:ascii="Times New Roman" w:hAnsi="Times New Roman" w:cs="Times New Roman"/>
          <w:sz w:val="24"/>
          <w:szCs w:val="24"/>
        </w:rPr>
        <w:t>Лэзым</w:t>
      </w:r>
      <w:r w:rsidRPr="00B745DB">
        <w:rPr>
          <w:rFonts w:ascii="Times New Roman" w:hAnsi="Times New Roman" w:cs="Times New Roman"/>
          <w:sz w:val="24"/>
          <w:szCs w:val="24"/>
        </w:rPr>
        <w:t>» Сыктывдинского района Республики Коми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Style w:val="FontStyle18"/>
          <w:b w:val="0"/>
          <w:sz w:val="24"/>
          <w:szCs w:val="24"/>
        </w:rPr>
        <w:t>, также их участия в его обсуждении согласно приложению 2.</w:t>
      </w:r>
    </w:p>
    <w:p w:rsidR="004677DA" w:rsidRPr="004677DA" w:rsidRDefault="004677DA" w:rsidP="004677D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7DA">
        <w:rPr>
          <w:rFonts w:ascii="Times New Roman" w:hAnsi="Times New Roman" w:cs="Times New Roman"/>
          <w:sz w:val="24"/>
          <w:szCs w:val="24"/>
        </w:rPr>
        <w:t>Датой обсуждения предложений и (или) замечаний поступивших по проекту решения Совета муниципального образования муниципального района «Сыктывдинский» «</w:t>
      </w:r>
      <w:r w:rsidRPr="004677D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677DA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Совета муниципального образования муниципального района «Сыктывдинский» от 24 июня 2016 года № 8/6-3 «Об утверждении  Правил землепользования и застройки муниципального образования сельского поселения «Лэзым» Сыктывдинского района Республики Коми»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7DA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AC0CE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июля</w:t>
      </w:r>
      <w:r w:rsidRPr="004677DA">
        <w:rPr>
          <w:rFonts w:ascii="Times New Roman" w:hAnsi="Times New Roman" w:cs="Times New Roman"/>
          <w:sz w:val="24"/>
          <w:szCs w:val="24"/>
        </w:rPr>
        <w:t xml:space="preserve"> 2017 года в </w:t>
      </w:r>
      <w:r w:rsidR="001B596C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4677DA">
        <w:rPr>
          <w:rFonts w:ascii="Times New Roman" w:hAnsi="Times New Roman" w:cs="Times New Roman"/>
          <w:sz w:val="24"/>
          <w:szCs w:val="24"/>
        </w:rPr>
        <w:t xml:space="preserve"> часов 00</w:t>
      </w:r>
      <w:proofErr w:type="gramEnd"/>
      <w:r w:rsidRPr="004677DA">
        <w:rPr>
          <w:rFonts w:ascii="Times New Roman" w:hAnsi="Times New Roman" w:cs="Times New Roman"/>
          <w:sz w:val="24"/>
          <w:szCs w:val="24"/>
        </w:rPr>
        <w:t xml:space="preserve"> минут в администрации </w:t>
      </w:r>
      <w:r w:rsidR="001B596C">
        <w:rPr>
          <w:rFonts w:ascii="Times New Roman" w:hAnsi="Times New Roman" w:cs="Times New Roman"/>
          <w:sz w:val="24"/>
          <w:szCs w:val="24"/>
        </w:rPr>
        <w:t>сельского поселения «Лэзым»</w:t>
      </w:r>
      <w:r w:rsidRPr="004677DA">
        <w:rPr>
          <w:rFonts w:ascii="Times New Roman" w:hAnsi="Times New Roman" w:cs="Times New Roman"/>
          <w:sz w:val="24"/>
          <w:szCs w:val="24"/>
        </w:rPr>
        <w:t xml:space="preserve">  по адресу: </w:t>
      </w:r>
      <w:r w:rsidR="001B596C" w:rsidRPr="001B596C">
        <w:rPr>
          <w:rFonts w:ascii="Times New Roman" w:hAnsi="Times New Roman" w:cs="Times New Roman"/>
          <w:sz w:val="24"/>
          <w:szCs w:val="24"/>
        </w:rPr>
        <w:t xml:space="preserve">с. Лэзым ул. </w:t>
      </w:r>
      <w:proofErr w:type="gramStart"/>
      <w:r w:rsidR="001B596C" w:rsidRPr="001B596C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="001B596C" w:rsidRPr="001B596C">
        <w:rPr>
          <w:rFonts w:ascii="Times New Roman" w:hAnsi="Times New Roman" w:cs="Times New Roman"/>
          <w:sz w:val="24"/>
          <w:szCs w:val="24"/>
        </w:rPr>
        <w:t>, 99</w:t>
      </w:r>
      <w:r w:rsidRPr="004677DA">
        <w:rPr>
          <w:rFonts w:ascii="Times New Roman" w:hAnsi="Times New Roman" w:cs="Times New Roman"/>
          <w:sz w:val="24"/>
          <w:szCs w:val="24"/>
        </w:rPr>
        <w:t>, в соответствии с порядком учета предложений граждан согласно приложению 3.</w:t>
      </w:r>
    </w:p>
    <w:p w:rsidR="00B02672" w:rsidRDefault="00B02672" w:rsidP="00B02672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CB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развитию местного самоуправления Совета МО МР «Сыктывдинский» и заместителя руководителя администрации муниципального района </w:t>
      </w:r>
      <w:r>
        <w:rPr>
          <w:rFonts w:ascii="Times New Roman" w:hAnsi="Times New Roman" w:cs="Times New Roman"/>
          <w:sz w:val="24"/>
          <w:szCs w:val="24"/>
        </w:rPr>
        <w:t>Попова О. В.</w:t>
      </w:r>
    </w:p>
    <w:p w:rsidR="00B02672" w:rsidRPr="00493CB5" w:rsidRDefault="00B02672" w:rsidP="00B02672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CB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B02672" w:rsidRDefault="00B02672" w:rsidP="00B026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B02672" w:rsidRDefault="00B02672" w:rsidP="00B02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672" w:rsidRDefault="00B02672" w:rsidP="00B02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672" w:rsidRPr="00767543" w:rsidRDefault="00B02672" w:rsidP="00B02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2672" w:rsidRPr="00423CA5" w:rsidRDefault="00B02672" w:rsidP="00B026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Глава муниципального района - </w:t>
      </w:r>
    </w:p>
    <w:p w:rsidR="00B02672" w:rsidRPr="00423CA5" w:rsidRDefault="00B02672" w:rsidP="00B0267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п</w:t>
      </w:r>
      <w:r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редседатель Совета муниципального района </w:t>
      </w:r>
      <w:r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</w:r>
      <w:r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</w: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                 </w:t>
      </w:r>
      <w:r w:rsidR="004677DA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            </w:t>
      </w: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С. С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>Савинова</w:t>
      </w:r>
    </w:p>
    <w:p w:rsidR="00B02672" w:rsidRDefault="00B02672" w:rsidP="00B02672">
      <w:pPr>
        <w:rPr>
          <w:rFonts w:ascii="Times New Roman" w:hAnsi="Times New Roman" w:cs="Times New Roman"/>
          <w:sz w:val="24"/>
          <w:szCs w:val="28"/>
        </w:rPr>
      </w:pPr>
    </w:p>
    <w:p w:rsidR="00B02672" w:rsidRPr="00423CA5" w:rsidRDefault="007172A4" w:rsidP="00B0267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26 мая</w:t>
      </w:r>
      <w:r w:rsidR="00B02672" w:rsidRPr="00423CA5">
        <w:rPr>
          <w:rFonts w:ascii="Times New Roman" w:hAnsi="Times New Roman" w:cs="Times New Roman"/>
          <w:sz w:val="24"/>
          <w:szCs w:val="28"/>
        </w:rPr>
        <w:t xml:space="preserve"> 201</w:t>
      </w:r>
      <w:r w:rsidR="00B02672">
        <w:rPr>
          <w:rFonts w:ascii="Times New Roman" w:hAnsi="Times New Roman" w:cs="Times New Roman"/>
          <w:sz w:val="24"/>
          <w:szCs w:val="28"/>
        </w:rPr>
        <w:t>7</w:t>
      </w:r>
      <w:r w:rsidR="00B02672" w:rsidRPr="00423CA5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B02672" w:rsidRDefault="00B02672" w:rsidP="00B02672">
      <w:pPr>
        <w:rPr>
          <w:rFonts w:ascii="Times New Roman" w:hAnsi="Times New Roman" w:cs="Times New Roman"/>
          <w:b/>
          <w:sz w:val="32"/>
          <w:szCs w:val="32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pStyle w:val="Style26"/>
        <w:widowControl/>
        <w:jc w:val="left"/>
        <w:rPr>
          <w:rStyle w:val="FontStyle42"/>
          <w:sz w:val="28"/>
          <w:szCs w:val="28"/>
        </w:rPr>
      </w:pPr>
    </w:p>
    <w:p w:rsidR="00B02672" w:rsidRDefault="00B02672" w:rsidP="00B02672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02672" w:rsidRDefault="00B02672" w:rsidP="00B02672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02672" w:rsidRDefault="00B02672" w:rsidP="00B02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решению </w:t>
      </w:r>
    </w:p>
    <w:p w:rsidR="00B02672" w:rsidRDefault="00B02672" w:rsidP="00B02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МО МР «Сыктывдинский» </w:t>
      </w:r>
    </w:p>
    <w:p w:rsidR="00B02672" w:rsidRPr="002E29C2" w:rsidRDefault="00B02672" w:rsidP="00B02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72A4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2017 г.</w:t>
      </w: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172A4">
        <w:rPr>
          <w:rFonts w:ascii="Times New Roman" w:eastAsia="Times New Roman" w:hAnsi="Times New Roman" w:cs="Times New Roman"/>
          <w:sz w:val="24"/>
          <w:szCs w:val="24"/>
          <w:lang w:eastAsia="ru-RU"/>
        </w:rPr>
        <w:t>19/5-11</w:t>
      </w:r>
    </w:p>
    <w:p w:rsidR="00B02672" w:rsidRDefault="00B02672" w:rsidP="00B02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672" w:rsidRPr="00814058" w:rsidRDefault="00B02672" w:rsidP="00B026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B02672" w:rsidRPr="002E29C2" w:rsidRDefault="00B02672" w:rsidP="00B0267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B02672" w:rsidRDefault="00B02672" w:rsidP="00B0267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B02672" w:rsidRDefault="00B02672" w:rsidP="00B0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</w:t>
      </w:r>
      <w:r w:rsidR="00A0389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Совета муниципального </w:t>
      </w:r>
    </w:p>
    <w:p w:rsidR="00B02672" w:rsidRDefault="00B02672" w:rsidP="00B0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муниципального района «Сыктывдинский» </w:t>
      </w:r>
    </w:p>
    <w:p w:rsidR="00B02672" w:rsidRDefault="00B02672" w:rsidP="00B0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24 июня 2016 года № 8/6-3 «Об утверждении Правил </w:t>
      </w:r>
    </w:p>
    <w:p w:rsidR="00B02672" w:rsidRDefault="00B02672" w:rsidP="00B0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землепользования и застройки муниципального</w:t>
      </w:r>
    </w:p>
    <w:p w:rsidR="00B02672" w:rsidRDefault="00B02672" w:rsidP="00B0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сельского поселения «Лэзым» </w:t>
      </w:r>
    </w:p>
    <w:p w:rsidR="00B02672" w:rsidRPr="00423CA5" w:rsidRDefault="00B02672" w:rsidP="00B0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Сыктывд</w:t>
      </w:r>
      <w:r w:rsidR="00A03894">
        <w:rPr>
          <w:rFonts w:ascii="Times New Roman" w:hAnsi="Times New Roman" w:cs="Times New Roman"/>
          <w:sz w:val="24"/>
          <w:szCs w:val="24"/>
        </w:rPr>
        <w:t xml:space="preserve">инского района Республики Коми </w:t>
      </w:r>
    </w:p>
    <w:p w:rsidR="00B02672" w:rsidRPr="00423CA5" w:rsidRDefault="00B02672" w:rsidP="00B02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672" w:rsidRPr="00423CA5" w:rsidRDefault="00B02672" w:rsidP="00B0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A5">
        <w:rPr>
          <w:rFonts w:ascii="Times New Roman" w:hAnsi="Times New Roman" w:cs="Times New Roman"/>
          <w:sz w:val="24"/>
          <w:szCs w:val="24"/>
        </w:rPr>
        <w:t xml:space="preserve">Принято Советом муниципального образования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23CA5">
        <w:rPr>
          <w:rFonts w:ascii="Times New Roman" w:hAnsi="Times New Roman" w:cs="Times New Roman"/>
          <w:sz w:val="24"/>
          <w:szCs w:val="24"/>
        </w:rPr>
        <w:t xml:space="preserve">    от __________</w:t>
      </w:r>
      <w:proofErr w:type="spellStart"/>
      <w:r w:rsidRPr="00423CA5">
        <w:rPr>
          <w:rFonts w:ascii="Times New Roman" w:hAnsi="Times New Roman" w:cs="Times New Roman"/>
          <w:sz w:val="24"/>
          <w:szCs w:val="24"/>
        </w:rPr>
        <w:t>201</w:t>
      </w:r>
      <w:r w:rsidR="00A03894">
        <w:rPr>
          <w:rFonts w:ascii="Times New Roman" w:hAnsi="Times New Roman" w:cs="Times New Roman"/>
          <w:sz w:val="24"/>
          <w:szCs w:val="24"/>
        </w:rPr>
        <w:t>7</w:t>
      </w:r>
      <w:r w:rsidRPr="00423CA5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423CA5">
        <w:rPr>
          <w:rFonts w:ascii="Times New Roman" w:hAnsi="Times New Roman" w:cs="Times New Roman"/>
          <w:sz w:val="24"/>
          <w:szCs w:val="24"/>
        </w:rPr>
        <w:t>.</w:t>
      </w:r>
    </w:p>
    <w:p w:rsidR="00B02672" w:rsidRPr="00423CA5" w:rsidRDefault="00B02672" w:rsidP="00B02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A5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Pr="00423CA5">
        <w:rPr>
          <w:rFonts w:ascii="Times New Roman" w:hAnsi="Times New Roman" w:cs="Times New Roman"/>
          <w:sz w:val="24"/>
          <w:szCs w:val="24"/>
        </w:rPr>
        <w:t>_______________</w:t>
      </w:r>
    </w:p>
    <w:p w:rsidR="00B02672" w:rsidRPr="00423CA5" w:rsidRDefault="00B02672" w:rsidP="00B02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672" w:rsidRPr="00423CA5" w:rsidRDefault="00B02672" w:rsidP="00B02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672" w:rsidRDefault="00B02672" w:rsidP="00B02672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</w:t>
      </w:r>
      <w:r w:rsidRPr="00423CA5">
        <w:rPr>
          <w:rStyle w:val="FontStyle18"/>
          <w:b w:val="0"/>
          <w:sz w:val="24"/>
          <w:szCs w:val="24"/>
        </w:rPr>
        <w:t xml:space="preserve">статьями 8, 20, 26 Градостроительного кодекса Российской Федерации и Уставом муниципального образования муниципального района «Сыктывдинский», </w:t>
      </w:r>
    </w:p>
    <w:p w:rsidR="00B02672" w:rsidRDefault="00B02672" w:rsidP="00B02672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</w:p>
    <w:p w:rsidR="00B02672" w:rsidRPr="00423CA5" w:rsidRDefault="00B02672" w:rsidP="00B02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3CA5">
        <w:rPr>
          <w:rFonts w:ascii="Times New Roman" w:hAnsi="Times New Roman" w:cs="Times New Roman"/>
          <w:sz w:val="24"/>
          <w:szCs w:val="24"/>
          <w:lang w:eastAsia="ru-RU"/>
        </w:rPr>
        <w:t>Совет муниципального образования</w:t>
      </w:r>
      <w:r w:rsidRPr="00423CA5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 решил:</w:t>
      </w:r>
    </w:p>
    <w:p w:rsidR="00B02672" w:rsidRPr="00423CA5" w:rsidRDefault="00B02672" w:rsidP="00B0267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2672" w:rsidRDefault="00B02672" w:rsidP="00B0267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Внести в решени</w:t>
      </w:r>
      <w:r w:rsidR="00A03894">
        <w:rPr>
          <w:rStyle w:val="FontStyle18"/>
          <w:b w:val="0"/>
          <w:sz w:val="24"/>
          <w:szCs w:val="24"/>
        </w:rPr>
        <w:t>е</w:t>
      </w:r>
      <w:r>
        <w:rPr>
          <w:rStyle w:val="FontStyle18"/>
          <w:b w:val="0"/>
          <w:sz w:val="24"/>
          <w:szCs w:val="24"/>
        </w:rPr>
        <w:t xml:space="preserve"> Совета муниципального образования муниципального районы «Сыктывдинский» от 24 июня 2016 года № 8/6-3 «Об утверждении </w:t>
      </w:r>
      <w:r w:rsidRPr="00206B94">
        <w:rPr>
          <w:rFonts w:ascii="Times New Roman" w:hAnsi="Times New Roman" w:cs="Times New Roman"/>
          <w:bCs/>
          <w:sz w:val="24"/>
          <w:szCs w:val="24"/>
        </w:rPr>
        <w:t>Правил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06B94">
        <w:rPr>
          <w:rFonts w:ascii="Times New Roman" w:hAnsi="Times New Roman" w:cs="Times New Roman"/>
          <w:bCs/>
          <w:sz w:val="24"/>
          <w:szCs w:val="24"/>
        </w:rPr>
        <w:t>землепользования и застройки муниципального образования сельского поселения «</w:t>
      </w:r>
      <w:r>
        <w:rPr>
          <w:rFonts w:ascii="Times New Roman" w:hAnsi="Times New Roman" w:cs="Times New Roman"/>
          <w:bCs/>
          <w:sz w:val="24"/>
          <w:szCs w:val="24"/>
        </w:rPr>
        <w:t>Лэзым</w:t>
      </w:r>
      <w:r w:rsidRPr="00206B94">
        <w:rPr>
          <w:rFonts w:ascii="Times New Roman" w:hAnsi="Times New Roman" w:cs="Times New Roman"/>
          <w:bCs/>
          <w:sz w:val="24"/>
          <w:szCs w:val="24"/>
        </w:rPr>
        <w:t>»</w:t>
      </w:r>
      <w:r w:rsidRPr="002E29C2">
        <w:rPr>
          <w:rFonts w:ascii="Times New Roman" w:hAnsi="Times New Roman" w:cs="Times New Roman"/>
          <w:sz w:val="24"/>
          <w:szCs w:val="24"/>
        </w:rPr>
        <w:t xml:space="preserve"> Сыктывдинского района Республики Коми</w:t>
      </w:r>
      <w:r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935093" w:rsidRDefault="003E31F4" w:rsidP="0059072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3E31F4">
        <w:rPr>
          <w:rFonts w:ascii="Times New Roman" w:hAnsi="Times New Roman" w:cs="Times New Roman"/>
          <w:sz w:val="24"/>
          <w:szCs w:val="16"/>
        </w:rPr>
        <w:t xml:space="preserve">- в главу 2 </w:t>
      </w:r>
      <w:r>
        <w:rPr>
          <w:rFonts w:ascii="Times New Roman" w:hAnsi="Times New Roman" w:cs="Times New Roman"/>
          <w:sz w:val="24"/>
          <w:szCs w:val="16"/>
        </w:rPr>
        <w:t>добавить стать</w:t>
      </w:r>
      <w:r w:rsidR="001F3AC7">
        <w:rPr>
          <w:rFonts w:ascii="Times New Roman" w:hAnsi="Times New Roman" w:cs="Times New Roman"/>
          <w:sz w:val="24"/>
          <w:szCs w:val="16"/>
        </w:rPr>
        <w:t>и</w:t>
      </w:r>
      <w:r>
        <w:rPr>
          <w:rFonts w:ascii="Times New Roman" w:hAnsi="Times New Roman" w:cs="Times New Roman"/>
          <w:sz w:val="24"/>
          <w:szCs w:val="16"/>
        </w:rPr>
        <w:t xml:space="preserve"> 16.1.</w:t>
      </w:r>
      <w:r w:rsidR="001F3AC7">
        <w:rPr>
          <w:rFonts w:ascii="Times New Roman" w:hAnsi="Times New Roman" w:cs="Times New Roman"/>
          <w:sz w:val="24"/>
          <w:szCs w:val="16"/>
        </w:rPr>
        <w:t>, 16.2.</w:t>
      </w:r>
    </w:p>
    <w:p w:rsidR="00DE4A66" w:rsidRPr="00DE4A66" w:rsidRDefault="001F3AC7" w:rsidP="00DE4A66">
      <w:pPr>
        <w:pStyle w:val="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" w:name="_Toc183418787"/>
      <w:bookmarkStart w:id="2" w:name="_Toc222737832"/>
      <w:bookmarkStart w:id="3" w:name="_Toc401748799"/>
      <w:r>
        <w:rPr>
          <w:rFonts w:ascii="Times New Roman" w:hAnsi="Times New Roman" w:cs="Times New Roman"/>
          <w:b w:val="0"/>
          <w:kern w:val="28"/>
          <w:sz w:val="24"/>
          <w:szCs w:val="24"/>
        </w:rPr>
        <w:t>«</w:t>
      </w:r>
      <w:r w:rsidR="00DE4A66" w:rsidRPr="00DE4A66">
        <w:rPr>
          <w:rFonts w:ascii="Times New Roman" w:hAnsi="Times New Roman" w:cs="Times New Roman"/>
          <w:b w:val="0"/>
          <w:kern w:val="28"/>
          <w:sz w:val="24"/>
          <w:szCs w:val="24"/>
        </w:rPr>
        <w:t>Статья 16.1.</w:t>
      </w:r>
      <w:r w:rsidR="00DE4A66" w:rsidRPr="00DE4A6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bookmarkEnd w:id="1"/>
      <w:bookmarkEnd w:id="2"/>
      <w:bookmarkEnd w:id="3"/>
      <w:r w:rsidR="00DE4A66" w:rsidRPr="00DE4A66">
        <w:rPr>
          <w:rFonts w:ascii="Times New Roman" w:hAnsi="Times New Roman" w:cs="Times New Roman"/>
          <w:b w:val="0"/>
          <w:color w:val="000000"/>
          <w:sz w:val="24"/>
          <w:szCs w:val="24"/>
        </w:rPr>
        <w:t>Общие положения о планировке территории.</w:t>
      </w:r>
    </w:p>
    <w:p w:rsidR="00DE4A66" w:rsidRPr="00DE4A66" w:rsidRDefault="00DE4A66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4A66">
        <w:rPr>
          <w:rFonts w:ascii="Times New Roman" w:hAnsi="Times New Roman" w:cs="Times New Roman"/>
          <w:color w:val="000000"/>
          <w:sz w:val="24"/>
          <w:szCs w:val="24"/>
        </w:rPr>
        <w:t>Планировка территории осуществляется посредством подготовки документации по планировке территории:</w:t>
      </w:r>
    </w:p>
    <w:p w:rsidR="00DE4A66" w:rsidRPr="00DE4A66" w:rsidRDefault="001F3AC7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 </w:t>
      </w:r>
      <w:r w:rsidR="00DE4A66" w:rsidRPr="00DE4A66">
        <w:rPr>
          <w:rFonts w:ascii="Times New Roman" w:hAnsi="Times New Roman" w:cs="Times New Roman"/>
          <w:color w:val="000000"/>
          <w:sz w:val="24"/>
          <w:szCs w:val="24"/>
        </w:rPr>
        <w:t>проектов планировки территории как отдельных документов;</w:t>
      </w:r>
    </w:p>
    <w:p w:rsidR="00DE4A66" w:rsidRPr="00DE4A66" w:rsidRDefault="001F3AC7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DE4A66" w:rsidRPr="00DE4A66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планировки территории с проектами межевания территории в их составе и с градостроительными планами земельных участков в составе проектов межевания;</w:t>
      </w:r>
    </w:p>
    <w:p w:rsidR="00DE4A66" w:rsidRPr="00DE4A66" w:rsidRDefault="00DE4A66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4A66">
        <w:rPr>
          <w:rFonts w:ascii="Times New Roman" w:hAnsi="Times New Roman" w:cs="Times New Roman"/>
          <w:color w:val="000000"/>
          <w:sz w:val="24"/>
          <w:szCs w:val="24"/>
        </w:rPr>
        <w:t>3)  проектов межевания территории как отдельных документов;</w:t>
      </w:r>
    </w:p>
    <w:p w:rsidR="00DE4A66" w:rsidRPr="00DE4A66" w:rsidRDefault="00DE4A66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4A66">
        <w:rPr>
          <w:rFonts w:ascii="Times New Roman" w:hAnsi="Times New Roman" w:cs="Times New Roman"/>
          <w:color w:val="000000"/>
          <w:sz w:val="24"/>
          <w:szCs w:val="24"/>
        </w:rPr>
        <w:t>4)  проектов межевания территории с градостроительными планами земельных участков в их составе;</w:t>
      </w:r>
    </w:p>
    <w:p w:rsidR="00DE4A66" w:rsidRPr="00DE4A66" w:rsidRDefault="001F3AC7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 </w:t>
      </w:r>
      <w:r w:rsidR="00DE4A66" w:rsidRPr="00DE4A66">
        <w:rPr>
          <w:rFonts w:ascii="Times New Roman" w:hAnsi="Times New Roman" w:cs="Times New Roman"/>
          <w:color w:val="000000"/>
          <w:sz w:val="24"/>
          <w:szCs w:val="24"/>
        </w:rPr>
        <w:t>градостроительных планов земельных участков как отдельных документов.</w:t>
      </w:r>
    </w:p>
    <w:p w:rsidR="00DE4A66" w:rsidRPr="00DE4A66" w:rsidRDefault="00DE4A66" w:rsidP="001F3AC7">
      <w:pPr>
        <w:tabs>
          <w:tab w:val="left" w:pos="113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4A66">
        <w:rPr>
          <w:rFonts w:ascii="Times New Roman" w:hAnsi="Times New Roman" w:cs="Times New Roman"/>
          <w:color w:val="000000"/>
          <w:sz w:val="24"/>
          <w:szCs w:val="24"/>
        </w:rPr>
        <w:t>Разработка документации по планировке территории осуществляется с учётом характеристик планируемого развития конкретной территории, а также следующих особенностей.</w:t>
      </w:r>
    </w:p>
    <w:p w:rsidR="00DE4A66" w:rsidRPr="00DE4A66" w:rsidRDefault="00DE4A66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4A66">
        <w:rPr>
          <w:rFonts w:ascii="Times New Roman" w:hAnsi="Times New Roman" w:cs="Times New Roman"/>
          <w:color w:val="000000"/>
          <w:sz w:val="24"/>
          <w:szCs w:val="24"/>
        </w:rPr>
        <w:t xml:space="preserve">Проекты планировки разрабатываются в </w:t>
      </w:r>
      <w:proofErr w:type="gramStart"/>
      <w:r w:rsidRPr="00DE4A66"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proofErr w:type="gramEnd"/>
      <w:r w:rsidRPr="00DE4A66">
        <w:rPr>
          <w:rFonts w:ascii="Times New Roman" w:hAnsi="Times New Roman" w:cs="Times New Roman"/>
          <w:color w:val="000000"/>
          <w:sz w:val="24"/>
          <w:szCs w:val="24"/>
        </w:rPr>
        <w:t>, когда необходимо установить (изменить), в том числе посредством установления красных линий:</w:t>
      </w:r>
    </w:p>
    <w:p w:rsidR="00DE4A66" w:rsidRPr="00DE4A66" w:rsidRDefault="001F3AC7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DE4A66" w:rsidRPr="00DE4A66">
        <w:rPr>
          <w:rFonts w:ascii="Times New Roman" w:hAnsi="Times New Roman" w:cs="Times New Roman"/>
          <w:color w:val="000000"/>
          <w:sz w:val="24"/>
          <w:szCs w:val="24"/>
        </w:rPr>
        <w:t>границы элементов планировочной структуры территории (микрорайонов, кварталов);</w:t>
      </w:r>
    </w:p>
    <w:p w:rsidR="00DE4A66" w:rsidRPr="00DE4A66" w:rsidRDefault="001F3AC7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DE4A66" w:rsidRPr="00DE4A66">
        <w:rPr>
          <w:rFonts w:ascii="Times New Roman" w:hAnsi="Times New Roman" w:cs="Times New Roman"/>
          <w:color w:val="000000"/>
          <w:sz w:val="24"/>
          <w:szCs w:val="24"/>
        </w:rPr>
        <w:t>границы земельных участков линейных объектов;</w:t>
      </w:r>
    </w:p>
    <w:p w:rsidR="00DE4A66" w:rsidRPr="00DE4A66" w:rsidRDefault="00DE4A66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4A66">
        <w:rPr>
          <w:rFonts w:ascii="Times New Roman" w:hAnsi="Times New Roman" w:cs="Times New Roman"/>
          <w:color w:val="000000"/>
          <w:sz w:val="24"/>
          <w:szCs w:val="24"/>
        </w:rPr>
        <w:lastRenderedPageBreak/>
        <w:t>3)  границы зон планируемого размещения объектов капитального строительства местного значения сельского поселения «</w:t>
      </w:r>
      <w:r w:rsidR="00FB3EEE">
        <w:rPr>
          <w:rFonts w:ascii="Times New Roman" w:hAnsi="Times New Roman" w:cs="Times New Roman"/>
          <w:color w:val="000000"/>
          <w:sz w:val="24"/>
          <w:szCs w:val="24"/>
        </w:rPr>
        <w:t>Лэзым</w:t>
      </w:r>
      <w:r w:rsidRPr="00DE4A66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E4A66" w:rsidRPr="00DE4A66" w:rsidRDefault="00DE4A66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4A6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F3AC7">
        <w:rPr>
          <w:rFonts w:ascii="Times New Roman" w:hAnsi="Times New Roman" w:cs="Times New Roman"/>
          <w:color w:val="000000"/>
          <w:sz w:val="24"/>
          <w:szCs w:val="24"/>
        </w:rPr>
        <w:t>)  </w:t>
      </w:r>
      <w:r w:rsidRPr="00DE4A66">
        <w:rPr>
          <w:rFonts w:ascii="Times New Roman" w:hAnsi="Times New Roman" w:cs="Times New Roman"/>
          <w:color w:val="000000"/>
          <w:sz w:val="24"/>
          <w:szCs w:val="24"/>
        </w:rPr>
        <w:t>другие границы.</w:t>
      </w:r>
    </w:p>
    <w:p w:rsidR="00DE4A66" w:rsidRPr="00DE4A66" w:rsidRDefault="00DE4A66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4A6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DE4A66">
        <w:rPr>
          <w:rFonts w:ascii="Times New Roman" w:hAnsi="Times New Roman" w:cs="Times New Roman"/>
          <w:color w:val="000000"/>
          <w:sz w:val="24"/>
          <w:szCs w:val="24"/>
        </w:rPr>
        <w:t>Проекты межевания разрабатываются в пределах красных линий элементов планировочной структуры территории, не разделённой на земельные участки, или разделение которой на земельные участки не завершено, или требуется изменение ранее установленных границ земельных участков, в целях определения:</w:t>
      </w:r>
      <w:proofErr w:type="gramEnd"/>
    </w:p>
    <w:p w:rsidR="00DE4A66" w:rsidRPr="00DE4A66" w:rsidRDefault="001F3AC7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DE4A66" w:rsidRPr="00DE4A66">
        <w:rPr>
          <w:rFonts w:ascii="Times New Roman" w:hAnsi="Times New Roman" w:cs="Times New Roman"/>
          <w:color w:val="000000"/>
          <w:sz w:val="24"/>
          <w:szCs w:val="24"/>
        </w:rPr>
        <w:t>границ земельных участков, которые не являются земельными участками общего пользования;</w:t>
      </w:r>
    </w:p>
    <w:p w:rsidR="00DE4A66" w:rsidRPr="00DE4A66" w:rsidRDefault="001F3AC7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DE4A66" w:rsidRPr="00DE4A66">
        <w:rPr>
          <w:rFonts w:ascii="Times New Roman" w:hAnsi="Times New Roman" w:cs="Times New Roman"/>
          <w:color w:val="000000"/>
          <w:sz w:val="24"/>
          <w:szCs w:val="24"/>
        </w:rPr>
        <w:t>линии застройки – линии отступа от красной линии для определения места допустимого размещения зданий, строений, сооружений;</w:t>
      </w:r>
    </w:p>
    <w:p w:rsidR="00DE4A66" w:rsidRPr="00DE4A66" w:rsidRDefault="001F3AC7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DE4A66" w:rsidRPr="00DE4A66">
        <w:rPr>
          <w:rFonts w:ascii="Times New Roman" w:hAnsi="Times New Roman" w:cs="Times New Roman"/>
          <w:color w:val="000000"/>
          <w:sz w:val="24"/>
          <w:szCs w:val="24"/>
        </w:rPr>
        <w:t>границ земельных участков, предназначенных для размещения объектов капитального строительства местного значения сельского поселения «</w:t>
      </w:r>
      <w:r w:rsidR="00FB3EEE">
        <w:rPr>
          <w:rFonts w:ascii="Times New Roman" w:hAnsi="Times New Roman" w:cs="Times New Roman"/>
          <w:color w:val="000000"/>
          <w:sz w:val="24"/>
          <w:szCs w:val="24"/>
        </w:rPr>
        <w:t>Лэзым</w:t>
      </w:r>
      <w:r w:rsidR="00DE4A66" w:rsidRPr="00DE4A66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E4A66" w:rsidRPr="00DE4A66" w:rsidRDefault="00DE4A66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4A66">
        <w:rPr>
          <w:rFonts w:ascii="Times New Roman" w:hAnsi="Times New Roman" w:cs="Times New Roman"/>
          <w:color w:val="000000"/>
          <w:sz w:val="24"/>
          <w:szCs w:val="24"/>
        </w:rPr>
        <w:t>4)   других границ.</w:t>
      </w:r>
    </w:p>
    <w:p w:rsidR="00DE4A66" w:rsidRPr="00DE4A66" w:rsidRDefault="00DE4A66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4A66">
        <w:rPr>
          <w:rFonts w:ascii="Times New Roman" w:hAnsi="Times New Roman" w:cs="Times New Roman"/>
          <w:color w:val="000000"/>
          <w:sz w:val="24"/>
          <w:szCs w:val="24"/>
        </w:rPr>
        <w:t>Градостроительные планы земельных участков подготавливаются по заявкам заинтересованных лиц, а также по инициативе органов местного самоуправления сельского поселения «</w:t>
      </w:r>
      <w:r w:rsidR="00FB3EEE">
        <w:rPr>
          <w:rFonts w:ascii="Times New Roman" w:hAnsi="Times New Roman" w:cs="Times New Roman"/>
          <w:color w:val="000000"/>
          <w:sz w:val="24"/>
          <w:szCs w:val="24"/>
        </w:rPr>
        <w:t>Лэзым</w:t>
      </w:r>
      <w:r w:rsidRPr="00DE4A66">
        <w:rPr>
          <w:rFonts w:ascii="Times New Roman" w:hAnsi="Times New Roman" w:cs="Times New Roman"/>
          <w:color w:val="000000"/>
          <w:sz w:val="24"/>
          <w:szCs w:val="24"/>
        </w:rPr>
        <w:t>, при подготовке проектной документации, выдаче разрешения на строительство.</w:t>
      </w:r>
    </w:p>
    <w:p w:rsidR="00DE4A66" w:rsidRPr="00DE4A66" w:rsidRDefault="00DE4A66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4A66">
        <w:rPr>
          <w:rFonts w:ascii="Times New Roman" w:hAnsi="Times New Roman" w:cs="Times New Roman"/>
          <w:color w:val="000000"/>
          <w:sz w:val="24"/>
          <w:szCs w:val="24"/>
        </w:rPr>
        <w:t>4. Посредством документации по планировке территории определяются:</w:t>
      </w:r>
    </w:p>
    <w:p w:rsidR="00DE4A66" w:rsidRPr="00DE4A66" w:rsidRDefault="001F3AC7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 </w:t>
      </w:r>
      <w:r w:rsidR="00DE4A66" w:rsidRPr="00DE4A66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характеристики и параметры планируемого развития, строительного освоения и реконструкции территорий, включая характеристики и параметры развития систем социального обслуживания, инженерного оборудования, необходимых для обеспечения застройки;</w:t>
      </w:r>
    </w:p>
    <w:p w:rsidR="00DE4A66" w:rsidRPr="00DE4A66" w:rsidRDefault="001F3AC7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 </w:t>
      </w:r>
      <w:r w:rsidR="00DE4A66" w:rsidRPr="00DE4A66">
        <w:rPr>
          <w:rFonts w:ascii="Times New Roman" w:hAnsi="Times New Roman" w:cs="Times New Roman"/>
          <w:color w:val="000000"/>
          <w:sz w:val="24"/>
          <w:szCs w:val="24"/>
        </w:rPr>
        <w:t xml:space="preserve"> красные линии;</w:t>
      </w:r>
    </w:p>
    <w:p w:rsidR="00DE4A66" w:rsidRPr="00DE4A66" w:rsidRDefault="001F3AC7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 </w:t>
      </w:r>
      <w:r w:rsidR="00DE4A66" w:rsidRPr="00DE4A66">
        <w:rPr>
          <w:rFonts w:ascii="Times New Roman" w:hAnsi="Times New Roman" w:cs="Times New Roman"/>
          <w:color w:val="000000"/>
          <w:sz w:val="24"/>
          <w:szCs w:val="24"/>
        </w:rPr>
        <w:t xml:space="preserve"> границы земельных участков, которые планируется изъять, в том числе путём выкупа, для муниципальных нужд сельского поселения «</w:t>
      </w:r>
      <w:r w:rsidR="00FB3EEE">
        <w:rPr>
          <w:rFonts w:ascii="Times New Roman" w:hAnsi="Times New Roman" w:cs="Times New Roman"/>
          <w:color w:val="000000"/>
          <w:sz w:val="24"/>
          <w:szCs w:val="24"/>
        </w:rPr>
        <w:t>Лэзым</w:t>
      </w:r>
      <w:r w:rsidR="00DE4A66" w:rsidRPr="00DE4A66">
        <w:rPr>
          <w:rFonts w:ascii="Times New Roman" w:hAnsi="Times New Roman" w:cs="Times New Roman"/>
          <w:color w:val="000000"/>
          <w:sz w:val="24"/>
          <w:szCs w:val="24"/>
        </w:rPr>
        <w:t>», либо зарезервировать с последующим изъятием, а также границы земельных участков, определяемых для муниципальных нужд сельского поселения «</w:t>
      </w:r>
      <w:r w:rsidR="00FB3EEE">
        <w:rPr>
          <w:rFonts w:ascii="Times New Roman" w:hAnsi="Times New Roman" w:cs="Times New Roman"/>
          <w:color w:val="000000"/>
          <w:sz w:val="24"/>
          <w:szCs w:val="24"/>
        </w:rPr>
        <w:t>Лэзым</w:t>
      </w:r>
      <w:r w:rsidR="00DE4A66" w:rsidRPr="00DE4A66">
        <w:rPr>
          <w:rFonts w:ascii="Times New Roman" w:hAnsi="Times New Roman" w:cs="Times New Roman"/>
          <w:color w:val="000000"/>
          <w:sz w:val="24"/>
          <w:szCs w:val="24"/>
        </w:rPr>
        <w:t>» без резервирования и изъятия, расположенных в составе земель, находящихся в муниципальной собственности;</w:t>
      </w:r>
    </w:p>
    <w:p w:rsidR="00DE4A66" w:rsidRPr="00DE4A66" w:rsidRDefault="00DE4A66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4A66">
        <w:rPr>
          <w:rFonts w:ascii="Times New Roman" w:hAnsi="Times New Roman" w:cs="Times New Roman"/>
          <w:color w:val="000000"/>
          <w:sz w:val="24"/>
          <w:szCs w:val="24"/>
        </w:rPr>
        <w:t>4)  границы земельных участков, которые планируется предоставить физическим или юридическим лицам;</w:t>
      </w:r>
    </w:p>
    <w:p w:rsidR="00DE4A66" w:rsidRPr="00DE4A66" w:rsidRDefault="00DE4A66" w:rsidP="001F3AC7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4A66">
        <w:rPr>
          <w:rFonts w:ascii="Times New Roman" w:hAnsi="Times New Roman" w:cs="Times New Roman"/>
          <w:color w:val="000000"/>
          <w:sz w:val="24"/>
          <w:szCs w:val="24"/>
        </w:rPr>
        <w:t xml:space="preserve">5)  границы земельных участков на территориях существующей застройки, не разделённых </w:t>
      </w:r>
      <w:proofErr w:type="gramStart"/>
      <w:r w:rsidRPr="00DE4A66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DE4A66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земельные участки;</w:t>
      </w:r>
    </w:p>
    <w:p w:rsidR="00DE4A66" w:rsidRPr="00DE4A66" w:rsidRDefault="00DE4A66" w:rsidP="00AC0CE6">
      <w:pPr>
        <w:shd w:val="clear" w:color="auto" w:fill="FFFFFF"/>
        <w:tabs>
          <w:tab w:val="left" w:pos="1134"/>
        </w:tabs>
        <w:spacing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E4A66">
        <w:rPr>
          <w:rFonts w:ascii="Times New Roman" w:hAnsi="Times New Roman" w:cs="Times New Roman"/>
          <w:color w:val="000000"/>
          <w:sz w:val="24"/>
          <w:szCs w:val="24"/>
        </w:rPr>
        <w:t>6) другие границы.</w:t>
      </w:r>
    </w:p>
    <w:p w:rsidR="001F3AC7" w:rsidRPr="001F3AC7" w:rsidRDefault="001F3AC7" w:rsidP="001F3AC7">
      <w:pPr>
        <w:pBdr>
          <w:bottom w:val="single" w:sz="4" w:space="2" w:color="FFFFFF"/>
        </w:pBd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8"/>
        </w:rPr>
      </w:pPr>
      <w:r w:rsidRPr="001F3AC7">
        <w:rPr>
          <w:rFonts w:ascii="Times New Roman" w:hAnsi="Times New Roman" w:cs="Times New Roman"/>
          <w:color w:val="000000"/>
          <w:sz w:val="24"/>
          <w:szCs w:val="28"/>
        </w:rPr>
        <w:t>Статья 16.2. Подготовка документации по планировке территории органами местного самоуправления сельского поселения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1F3AC7" w:rsidRPr="001F3AC7" w:rsidRDefault="001F3AC7" w:rsidP="001F3AC7">
      <w:pPr>
        <w:numPr>
          <w:ilvl w:val="0"/>
          <w:numId w:val="14"/>
        </w:numPr>
        <w:tabs>
          <w:tab w:val="left" w:pos="1134"/>
        </w:tabs>
        <w:suppressAutoHyphens/>
        <w:spacing w:after="0" w:line="100" w:lineRule="atLeast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3AC7">
        <w:rPr>
          <w:rFonts w:ascii="Times New Roman" w:hAnsi="Times New Roman" w:cs="Times New Roman"/>
          <w:color w:val="000000"/>
          <w:sz w:val="24"/>
          <w:szCs w:val="24"/>
        </w:rPr>
        <w:t>Подготовка документации по планировке территории осуществляется администрацией самостоятельно, либо на основании муниципального контракта, заключённого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за исключением случаев комплексного освоения земельного участка в целях жилищного строительства либо развития застроенной территории.</w:t>
      </w:r>
      <w:proofErr w:type="gramEnd"/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документации по планировке территории, в том числе предусматривающей размещение объектов местного значения сельского поселения «</w:t>
      </w:r>
      <w:r w:rsidR="00FB3EEE">
        <w:rPr>
          <w:rFonts w:ascii="Times New Roman" w:hAnsi="Times New Roman" w:cs="Times New Roman"/>
          <w:color w:val="000000"/>
          <w:sz w:val="24"/>
          <w:szCs w:val="24"/>
        </w:rPr>
        <w:t>Лэзым</w:t>
      </w:r>
      <w:r w:rsidRPr="001F3AC7">
        <w:rPr>
          <w:rFonts w:ascii="Times New Roman" w:hAnsi="Times New Roman" w:cs="Times New Roman"/>
          <w:color w:val="000000"/>
          <w:sz w:val="24"/>
          <w:szCs w:val="24"/>
        </w:rPr>
        <w:t>», может осуществляться физическими или юридическими лицами за счёт их средств.</w:t>
      </w:r>
    </w:p>
    <w:p w:rsidR="001F3AC7" w:rsidRPr="001F3AC7" w:rsidRDefault="001F3AC7" w:rsidP="001F3AC7">
      <w:pPr>
        <w:numPr>
          <w:ilvl w:val="0"/>
          <w:numId w:val="14"/>
        </w:numPr>
        <w:tabs>
          <w:tab w:val="left" w:pos="1134"/>
        </w:tabs>
        <w:suppressAutoHyphens/>
        <w:spacing w:after="0" w:line="100" w:lineRule="atLeast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>Документация по планировке территории утверждается главой сельского поселения «</w:t>
      </w:r>
      <w:r w:rsidR="00FB3EEE">
        <w:rPr>
          <w:rFonts w:ascii="Times New Roman" w:hAnsi="Times New Roman" w:cs="Times New Roman"/>
          <w:color w:val="000000"/>
          <w:sz w:val="24"/>
          <w:szCs w:val="24"/>
        </w:rPr>
        <w:t>Лэзым</w:t>
      </w:r>
      <w:r w:rsidRPr="001F3AC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F3AC7" w:rsidRPr="001F3AC7" w:rsidRDefault="001F3AC7" w:rsidP="001F3AC7">
      <w:pPr>
        <w:numPr>
          <w:ilvl w:val="0"/>
          <w:numId w:val="14"/>
        </w:numPr>
        <w:tabs>
          <w:tab w:val="left" w:pos="1134"/>
        </w:tabs>
        <w:suppressAutoHyphens/>
        <w:spacing w:after="0" w:line="100" w:lineRule="atLeast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разработки документации по планировке является постановление о подготовке данной документации, принимаемое администрацией. Данное </w:t>
      </w:r>
      <w:r w:rsidRPr="001F3A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постановление о подготовке документации по планировке принимается по инициативе органов местного самоуправления либо на основании предложений физических или юридических лиц. В </w:t>
      </w:r>
      <w:proofErr w:type="gramStart"/>
      <w:r w:rsidRPr="001F3AC7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средств.</w:t>
      </w:r>
    </w:p>
    <w:p w:rsidR="001F3AC7" w:rsidRPr="001F3AC7" w:rsidRDefault="001F3AC7" w:rsidP="00AC0CE6">
      <w:pPr>
        <w:tabs>
          <w:tab w:val="left" w:pos="1134"/>
        </w:tabs>
        <w:suppressAutoHyphens/>
        <w:spacing w:after="0" w:line="100" w:lineRule="atLeast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1F3AC7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proofErr w:type="gramEnd"/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 о подготовке документации по планировке территории должны содержаться следующие сведения:</w:t>
      </w:r>
    </w:p>
    <w:p w:rsidR="001F3AC7" w:rsidRPr="001F3AC7" w:rsidRDefault="001F3AC7" w:rsidP="00FB3EEE">
      <w:pPr>
        <w:shd w:val="clear" w:color="auto" w:fill="FFFFFF"/>
        <w:tabs>
          <w:tab w:val="left" w:pos="1134"/>
        </w:tabs>
        <w:spacing w:after="0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>1) местонахождение земельного участка или совокупности земельных участков (квартал, микрорайон и т.п.), применительно к которым осуществляется планировка территории;</w:t>
      </w:r>
    </w:p>
    <w:p w:rsidR="001F3AC7" w:rsidRPr="001F3AC7" w:rsidRDefault="001F3AC7" w:rsidP="00FB3EEE">
      <w:pPr>
        <w:shd w:val="clear" w:color="auto" w:fill="FFFFFF"/>
        <w:tabs>
          <w:tab w:val="left" w:pos="1134"/>
        </w:tabs>
        <w:spacing w:after="0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>2)  цель планировки территории;</w:t>
      </w:r>
    </w:p>
    <w:p w:rsidR="001F3AC7" w:rsidRPr="001F3AC7" w:rsidRDefault="001F3AC7" w:rsidP="00FB3EEE">
      <w:pPr>
        <w:shd w:val="clear" w:color="auto" w:fill="FFFFFF"/>
        <w:tabs>
          <w:tab w:val="left" w:pos="1134"/>
        </w:tabs>
        <w:spacing w:after="0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>3) содержание работ по планировке территории;</w:t>
      </w:r>
    </w:p>
    <w:p w:rsidR="001F3AC7" w:rsidRPr="001F3AC7" w:rsidRDefault="001F3AC7" w:rsidP="00FB3EEE">
      <w:pPr>
        <w:shd w:val="clear" w:color="auto" w:fill="FFFFFF"/>
        <w:tabs>
          <w:tab w:val="left" w:pos="1134"/>
        </w:tabs>
        <w:spacing w:after="0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>4) сроки проведения работ по планировке территории;</w:t>
      </w:r>
    </w:p>
    <w:p w:rsidR="001F3AC7" w:rsidRPr="001F3AC7" w:rsidRDefault="001F3AC7" w:rsidP="00FB3EEE">
      <w:pPr>
        <w:shd w:val="clear" w:color="auto" w:fill="FFFFFF"/>
        <w:tabs>
          <w:tab w:val="left" w:pos="1134"/>
        </w:tabs>
        <w:spacing w:after="0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>5) вид разрабатываемой документации по планировке территории;</w:t>
      </w:r>
    </w:p>
    <w:p w:rsidR="001F3AC7" w:rsidRPr="001F3AC7" w:rsidRDefault="001F3AC7" w:rsidP="00FB3EEE">
      <w:pPr>
        <w:shd w:val="clear" w:color="auto" w:fill="FFFFFF"/>
        <w:tabs>
          <w:tab w:val="left" w:pos="1134"/>
        </w:tabs>
        <w:spacing w:after="0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>6) иные сведения.</w:t>
      </w:r>
    </w:p>
    <w:p w:rsidR="001F3AC7" w:rsidRPr="001F3AC7" w:rsidRDefault="001F3AC7" w:rsidP="001F3AC7">
      <w:pPr>
        <w:numPr>
          <w:ilvl w:val="0"/>
          <w:numId w:val="15"/>
        </w:numPr>
        <w:tabs>
          <w:tab w:val="left" w:pos="1134"/>
        </w:tabs>
        <w:suppressAutoHyphens/>
        <w:spacing w:after="0" w:line="100" w:lineRule="atLeast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>Постановление о подготовке документации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информации, в течение трёх дней со дня принятия такого решения и размещается на официальном сайте сельского поселения «</w:t>
      </w:r>
      <w:r w:rsidR="00FB3EEE">
        <w:rPr>
          <w:rFonts w:ascii="Times New Roman" w:hAnsi="Times New Roman" w:cs="Times New Roman"/>
          <w:color w:val="000000"/>
          <w:sz w:val="24"/>
          <w:szCs w:val="24"/>
        </w:rPr>
        <w:t>Лэзым</w:t>
      </w:r>
      <w:r w:rsidRPr="001F3AC7">
        <w:rPr>
          <w:rFonts w:ascii="Times New Roman" w:hAnsi="Times New Roman" w:cs="Times New Roman"/>
          <w:color w:val="000000"/>
          <w:sz w:val="24"/>
          <w:szCs w:val="24"/>
        </w:rPr>
        <w:t>» в информационно-телекоммуникационной сети «Интернет».</w:t>
      </w:r>
    </w:p>
    <w:p w:rsidR="001F3AC7" w:rsidRPr="001F3AC7" w:rsidRDefault="001F3AC7" w:rsidP="001F3AC7">
      <w:pPr>
        <w:numPr>
          <w:ilvl w:val="0"/>
          <w:numId w:val="15"/>
        </w:numPr>
        <w:tabs>
          <w:tab w:val="left" w:pos="1134"/>
        </w:tabs>
        <w:suppressAutoHyphens/>
        <w:spacing w:after="0" w:line="100" w:lineRule="atLeast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>Со дня опубликования постановления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порядке, сроках подготовки и содержании этих документов.</w:t>
      </w:r>
    </w:p>
    <w:p w:rsidR="001F3AC7" w:rsidRPr="001F3AC7" w:rsidRDefault="001F3AC7" w:rsidP="001F3AC7">
      <w:pPr>
        <w:numPr>
          <w:ilvl w:val="0"/>
          <w:numId w:val="15"/>
        </w:numPr>
        <w:tabs>
          <w:tab w:val="left" w:pos="1134"/>
        </w:tabs>
        <w:suppressAutoHyphens/>
        <w:spacing w:after="0" w:line="100" w:lineRule="atLeast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проверку документации по планировке территории, подготовленной администрацией самостоятельно, либо на основании муниципального контракта, либо за счёт средств физических или юридических лиц, на соответствие требованиям, установленным частью 1 настоящей статьи. Такая проверка осуществляется в </w:t>
      </w:r>
      <w:proofErr w:type="gramStart"/>
      <w:r w:rsidRPr="001F3AC7">
        <w:rPr>
          <w:rFonts w:ascii="Times New Roman" w:hAnsi="Times New Roman" w:cs="Times New Roman"/>
          <w:color w:val="000000"/>
          <w:sz w:val="24"/>
          <w:szCs w:val="24"/>
        </w:rPr>
        <w:t>виде</w:t>
      </w:r>
      <w:proofErr w:type="gramEnd"/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составления заключения о соответствии подготовленной документации требованиям, установленным частью 1 настоящей статьи.</w:t>
      </w:r>
    </w:p>
    <w:p w:rsidR="001F3AC7" w:rsidRPr="001F3AC7" w:rsidRDefault="001F3AC7" w:rsidP="001F3AC7">
      <w:pPr>
        <w:numPr>
          <w:ilvl w:val="0"/>
          <w:numId w:val="15"/>
        </w:numPr>
        <w:tabs>
          <w:tab w:val="left" w:pos="1134"/>
        </w:tabs>
        <w:suppressAutoHyphens/>
        <w:spacing w:after="0" w:line="100" w:lineRule="atLeast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осуществляется в течение 30 дней с момента получения администрацией подготовленной документации по планировке территории. По результатам проверки администрация принимает решение о направлении документации по планировке территории главе </w:t>
      </w:r>
      <w:r w:rsidR="000E0D22" w:rsidRPr="000E0D22">
        <w:rPr>
          <w:rFonts w:ascii="Times New Roman" w:hAnsi="Times New Roman" w:cs="Times New Roman"/>
          <w:color w:val="000000"/>
          <w:sz w:val="24"/>
          <w:szCs w:val="24"/>
        </w:rPr>
        <w:t>МО МР «Сыктывдинский»</w:t>
      </w:r>
      <w:r w:rsidR="000E0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для назначения публичных слушаний или решение об отклонении данной документации и направлении её на доработку. В данном </w:t>
      </w:r>
      <w:proofErr w:type="gramStart"/>
      <w:r w:rsidRPr="001F3AC7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proofErr w:type="gramEnd"/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 указываются обоснованные причины отклонения, а также сроки доработки документации по планировке территории.</w:t>
      </w:r>
    </w:p>
    <w:p w:rsidR="001F3AC7" w:rsidRPr="001F3AC7" w:rsidRDefault="001F3AC7" w:rsidP="001F3AC7">
      <w:pPr>
        <w:numPr>
          <w:ilvl w:val="0"/>
          <w:numId w:val="15"/>
        </w:numPr>
        <w:tabs>
          <w:tab w:val="left" w:pos="1134"/>
        </w:tabs>
        <w:suppressAutoHyphens/>
        <w:spacing w:after="0" w:line="100" w:lineRule="atLeast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проводятся в </w:t>
      </w:r>
      <w:proofErr w:type="gramStart"/>
      <w:r w:rsidRPr="001F3AC7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 с Положением о публичных слушаниях, утверждённым Советом </w:t>
      </w:r>
      <w:r w:rsidR="00764567">
        <w:rPr>
          <w:rFonts w:ascii="Times New Roman" w:hAnsi="Times New Roman" w:cs="Times New Roman"/>
          <w:color w:val="000000"/>
          <w:sz w:val="24"/>
          <w:szCs w:val="24"/>
        </w:rPr>
        <w:t>МО МР «Сыктывдинский</w:t>
      </w:r>
      <w:r w:rsidRPr="001F3AC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F3AC7" w:rsidRPr="001F3AC7" w:rsidRDefault="001F3AC7" w:rsidP="001F3AC7">
      <w:pPr>
        <w:numPr>
          <w:ilvl w:val="0"/>
          <w:numId w:val="15"/>
        </w:numPr>
        <w:tabs>
          <w:tab w:val="left" w:pos="1134"/>
        </w:tabs>
        <w:suppressAutoHyphens/>
        <w:spacing w:after="0" w:line="100" w:lineRule="atLeast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>Не позднее 15-</w:t>
      </w:r>
      <w:proofErr w:type="spellStart"/>
      <w:r w:rsidRPr="001F3AC7">
        <w:rPr>
          <w:rFonts w:ascii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 дней после проведения публичных слушаний Глава </w:t>
      </w:r>
      <w:r w:rsidR="00764567" w:rsidRPr="00764567">
        <w:rPr>
          <w:rFonts w:ascii="Times New Roman" w:hAnsi="Times New Roman" w:cs="Times New Roman"/>
          <w:color w:val="000000"/>
          <w:sz w:val="24"/>
          <w:szCs w:val="24"/>
        </w:rPr>
        <w:t>МО МР «Сыктывдинский»</w:t>
      </w:r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, с учётом протокола и заключения о результатах публичных слушаний, принимает решение об утверждении документации по планировке территории или об её отклонении и направлении на доработку с учётом указанных протокола и заключения. В данном </w:t>
      </w:r>
      <w:proofErr w:type="gramStart"/>
      <w:r w:rsidRPr="001F3AC7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proofErr w:type="gramEnd"/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 указываются обоснованные причины отклонения, а также сроки доработки документации по планировке территории.</w:t>
      </w:r>
    </w:p>
    <w:p w:rsidR="001F3AC7" w:rsidRPr="001F3AC7" w:rsidRDefault="001F3AC7" w:rsidP="001F3AC7">
      <w:pPr>
        <w:numPr>
          <w:ilvl w:val="0"/>
          <w:numId w:val="15"/>
        </w:numPr>
        <w:tabs>
          <w:tab w:val="left" w:pos="1134"/>
        </w:tabs>
        <w:suppressAutoHyphens/>
        <w:spacing w:after="0" w:line="100" w:lineRule="atLeast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>Утверждённая документация по планировке территории в течение </w:t>
      </w:r>
      <w:r w:rsidRPr="001F3AC7">
        <w:rPr>
          <w:rFonts w:ascii="Times New Roman" w:hAnsi="Times New Roman" w:cs="Times New Roman"/>
          <w:color w:val="000000"/>
          <w:sz w:val="24"/>
          <w:szCs w:val="24"/>
        </w:rPr>
        <w:br/>
        <w:t>7 дней со дня утверждения подлежит опубликованию в порядке, установленном частью 6 настоящей статьи.</w:t>
      </w:r>
    </w:p>
    <w:p w:rsidR="001F3AC7" w:rsidRPr="001F3AC7" w:rsidRDefault="001F3AC7" w:rsidP="001F3AC7">
      <w:pPr>
        <w:numPr>
          <w:ilvl w:val="0"/>
          <w:numId w:val="15"/>
        </w:numPr>
        <w:tabs>
          <w:tab w:val="left" w:pos="1134"/>
        </w:tabs>
        <w:suppressAutoHyphens/>
        <w:spacing w:after="0" w:line="100" w:lineRule="atLeast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1F3AC7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, если физическое или юридическое лицо обращается в администрацию </w:t>
      </w:r>
      <w:r w:rsidR="00764567" w:rsidRPr="00764567">
        <w:rPr>
          <w:rFonts w:ascii="Times New Roman" w:hAnsi="Times New Roman" w:cs="Times New Roman"/>
          <w:color w:val="000000"/>
          <w:sz w:val="24"/>
          <w:szCs w:val="24"/>
        </w:rPr>
        <w:t>МО МР «Сыктывдинский»</w:t>
      </w:r>
      <w:r w:rsidR="007645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с заявлением о выдаче ему </w:t>
      </w:r>
      <w:r w:rsidRPr="001F3A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градостроительного плана земельного участка, проведение процедур, предусмотренных частями 1-13 настоящей статьи, не требуется. Администрация в течение </w:t>
      </w:r>
      <w:r w:rsidR="00FB3EEE" w:rsidRPr="00FB3EEE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proofErr w:type="gramStart"/>
      <w:r w:rsidR="00FB3EEE" w:rsidRPr="00FB3EEE">
        <w:rPr>
          <w:rFonts w:ascii="Times New Roman" w:hAnsi="Times New Roman" w:cs="Times New Roman"/>
          <w:color w:val="000000"/>
          <w:sz w:val="24"/>
          <w:szCs w:val="24"/>
        </w:rPr>
        <w:t xml:space="preserve">рабочих дней, исчисляемых со дня регистрации заявления о предоставлении муниципальной услуги </w:t>
      </w:r>
      <w:r w:rsidRPr="001F3AC7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proofErr w:type="gramEnd"/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подготовку градостроительного плана земельного участка и утверждает его. Администрация предоставляет заявителю градостроительный план земельного участка без взимания платы.</w:t>
      </w:r>
    </w:p>
    <w:p w:rsidR="001F3AC7" w:rsidRPr="001F3AC7" w:rsidRDefault="001F3AC7" w:rsidP="001F3AC7">
      <w:pPr>
        <w:numPr>
          <w:ilvl w:val="0"/>
          <w:numId w:val="15"/>
        </w:numPr>
        <w:tabs>
          <w:tab w:val="left" w:pos="1134"/>
        </w:tabs>
        <w:suppressAutoHyphens/>
        <w:spacing w:after="0" w:line="100" w:lineRule="atLeast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>Внесение изменений в документацию по планировке территории (проекты планировки территории и проекты межевания территории) производится посредством подготовки и утверждения новых проектов планировки и межевания.</w:t>
      </w:r>
    </w:p>
    <w:p w:rsidR="001F3AC7" w:rsidRPr="001F3AC7" w:rsidRDefault="001F3AC7" w:rsidP="001F3AC7">
      <w:pPr>
        <w:numPr>
          <w:ilvl w:val="0"/>
          <w:numId w:val="15"/>
        </w:numPr>
        <w:tabs>
          <w:tab w:val="left" w:pos="1134"/>
        </w:tabs>
        <w:suppressAutoHyphens/>
        <w:spacing w:after="0" w:line="100" w:lineRule="atLeast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>На основании документации по планировке территории, утверждён</w:t>
      </w:r>
      <w:r w:rsidR="00FB3EEE">
        <w:rPr>
          <w:rFonts w:ascii="Times New Roman" w:hAnsi="Times New Roman" w:cs="Times New Roman"/>
          <w:color w:val="000000"/>
          <w:sz w:val="24"/>
          <w:szCs w:val="24"/>
        </w:rPr>
        <w:t>ной главой сельского поселения</w:t>
      </w:r>
      <w:r w:rsidRPr="001F3AC7">
        <w:rPr>
          <w:rFonts w:ascii="Times New Roman" w:hAnsi="Times New Roman" w:cs="Times New Roman"/>
          <w:color w:val="000000"/>
          <w:sz w:val="24"/>
          <w:szCs w:val="24"/>
        </w:rPr>
        <w:t>,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строительства.</w:t>
      </w:r>
    </w:p>
    <w:p w:rsidR="001F3AC7" w:rsidRPr="001F3AC7" w:rsidRDefault="001F3AC7" w:rsidP="001F3AC7">
      <w:pPr>
        <w:numPr>
          <w:ilvl w:val="0"/>
          <w:numId w:val="15"/>
        </w:numPr>
        <w:tabs>
          <w:tab w:val="left" w:pos="1134"/>
        </w:tabs>
        <w:suppressAutoHyphens/>
        <w:spacing w:after="0" w:line="100" w:lineRule="atLeast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>Органы государственной власти Российской Федерации, органы государственной власти Республики Коми,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1F3AC7" w:rsidRPr="001F3AC7" w:rsidRDefault="001F3AC7" w:rsidP="001F3AC7">
      <w:pPr>
        <w:numPr>
          <w:ilvl w:val="0"/>
          <w:numId w:val="15"/>
        </w:numPr>
        <w:tabs>
          <w:tab w:val="left" w:pos="1134"/>
        </w:tabs>
        <w:suppressAutoHyphens/>
        <w:spacing w:after="0" w:line="100" w:lineRule="atLeast"/>
        <w:ind w:left="0" w:firstLine="851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F3AC7">
        <w:rPr>
          <w:rFonts w:ascii="Times New Roman" w:hAnsi="Times New Roman" w:cs="Times New Roman"/>
          <w:color w:val="000000"/>
          <w:sz w:val="24"/>
          <w:szCs w:val="24"/>
        </w:rPr>
        <w:t xml:space="preserve">Утверждённая документация по планировке территории подлежит размещению на сайте </w:t>
      </w:r>
      <w:r w:rsidR="00FB3EEE">
        <w:rPr>
          <w:rFonts w:ascii="Times New Roman" w:hAnsi="Times New Roman" w:cs="Times New Roman"/>
          <w:color w:val="000000"/>
          <w:sz w:val="24"/>
          <w:szCs w:val="24"/>
        </w:rPr>
        <w:t>администрации МО МР «Сыктывдинский»</w:t>
      </w:r>
      <w:proofErr w:type="gramStart"/>
      <w:r w:rsidR="00FB3EE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0CE6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CE7D7C" w:rsidRDefault="00CE7D7C" w:rsidP="00935093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6467" w:rsidRPr="002E29C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постоянную комиссию по развитию местного самоуправления Совета МО МР «Сыктывдинский» и заместителя руководителя администрации муниципального района </w:t>
      </w:r>
      <w:r w:rsidR="004364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36467">
        <w:rPr>
          <w:rFonts w:ascii="Times New Roman" w:hAnsi="Times New Roman" w:cs="Times New Roman"/>
          <w:sz w:val="24"/>
          <w:szCs w:val="24"/>
        </w:rPr>
        <w:t>О.В.Попов</w:t>
      </w:r>
      <w:proofErr w:type="spellEnd"/>
      <w:r w:rsidR="00436467">
        <w:rPr>
          <w:rFonts w:ascii="Times New Roman" w:hAnsi="Times New Roman" w:cs="Times New Roman"/>
          <w:sz w:val="24"/>
          <w:szCs w:val="24"/>
        </w:rPr>
        <w:t>).</w:t>
      </w:r>
    </w:p>
    <w:p w:rsidR="002E29C2" w:rsidRPr="00CE7D7C" w:rsidRDefault="00CE7D7C" w:rsidP="00CE7D7C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E29C2" w:rsidRPr="00CE7D7C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E29C2" w:rsidRDefault="002E29C2" w:rsidP="002E29C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2E29C2" w:rsidRPr="00423CA5" w:rsidRDefault="002E29C2" w:rsidP="002E29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Глава муниципального района - </w:t>
      </w:r>
    </w:p>
    <w:p w:rsidR="002E29C2" w:rsidRPr="00423CA5" w:rsidRDefault="009D7E69" w:rsidP="002E29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п</w:t>
      </w:r>
      <w:r w:rsidR="002E29C2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редседатель Совета муниципального района </w:t>
      </w:r>
      <w:r w:rsidR="002E29C2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</w:r>
      <w:r w:rsidR="002E29C2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</w:r>
      <w:r w:rsidR="002E29C2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                  С. С. </w:t>
      </w:r>
      <w:r w:rsidR="002E29C2">
        <w:rPr>
          <w:rFonts w:ascii="Times New Roman" w:hAnsi="Times New Roman" w:cs="Times New Roman"/>
          <w:sz w:val="24"/>
          <w:szCs w:val="28"/>
        </w:rPr>
        <w:t>Савинова</w:t>
      </w:r>
    </w:p>
    <w:p w:rsidR="00B170A3" w:rsidRPr="00B170A3" w:rsidRDefault="00B170A3" w:rsidP="002E29C2">
      <w:pPr>
        <w:rPr>
          <w:rFonts w:ascii="Times New Roman" w:hAnsi="Times New Roman" w:cs="Times New Roman"/>
          <w:sz w:val="16"/>
          <w:szCs w:val="16"/>
        </w:rPr>
      </w:pPr>
    </w:p>
    <w:p w:rsidR="002E29C2" w:rsidRPr="00423CA5" w:rsidRDefault="00A03894" w:rsidP="002E29C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</w:t>
      </w:r>
      <w:r w:rsidR="00AF0BF5">
        <w:rPr>
          <w:rFonts w:ascii="Times New Roman" w:hAnsi="Times New Roman" w:cs="Times New Roman"/>
          <w:sz w:val="24"/>
          <w:szCs w:val="28"/>
        </w:rPr>
        <w:t xml:space="preserve"> </w:t>
      </w:r>
      <w:r w:rsidR="00E5437E">
        <w:rPr>
          <w:rFonts w:ascii="Times New Roman" w:hAnsi="Times New Roman" w:cs="Times New Roman"/>
          <w:sz w:val="24"/>
          <w:szCs w:val="28"/>
        </w:rPr>
        <w:t>года</w:t>
      </w:r>
    </w:p>
    <w:p w:rsidR="00B3664F" w:rsidRDefault="00B3664F" w:rsidP="00436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B3664F" w:rsidRDefault="00B3664F" w:rsidP="00B3664F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AC0CE6" w:rsidRDefault="00AC0CE6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E6" w:rsidRDefault="00AC0CE6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E6" w:rsidRDefault="00AC0CE6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E6" w:rsidRDefault="00AC0CE6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E6" w:rsidRDefault="00AC0CE6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E6" w:rsidRDefault="00AC0CE6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E6" w:rsidRDefault="00AC0CE6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E6" w:rsidRDefault="00AC0CE6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E6" w:rsidRDefault="00AC0CE6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E6" w:rsidRDefault="00AC0CE6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E6" w:rsidRDefault="00AC0CE6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E6" w:rsidRDefault="00AC0CE6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CE6" w:rsidRDefault="00AC0CE6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8CD" w:rsidRDefault="00B468CD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</w:p>
    <w:p w:rsidR="00B468CD" w:rsidRDefault="00B468CD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МО МР «Сыктывдинский» </w:t>
      </w:r>
    </w:p>
    <w:p w:rsidR="00B468CD" w:rsidRPr="002E29C2" w:rsidRDefault="00B468CD" w:rsidP="00B468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мая 2017 г. </w:t>
      </w: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172A4">
        <w:rPr>
          <w:rFonts w:ascii="Times New Roman" w:eastAsia="Times New Roman" w:hAnsi="Times New Roman" w:cs="Times New Roman"/>
          <w:sz w:val="24"/>
          <w:szCs w:val="24"/>
          <w:lang w:eastAsia="ru-RU"/>
        </w:rPr>
        <w:t>19/5-11</w:t>
      </w:r>
    </w:p>
    <w:p w:rsidR="00B468CD" w:rsidRDefault="00B468CD" w:rsidP="00B46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8CD" w:rsidRPr="00EE2751" w:rsidRDefault="00B468CD" w:rsidP="00B46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2"/>
        </w:rPr>
      </w:pPr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Порядок </w:t>
      </w:r>
    </w:p>
    <w:p w:rsidR="00B468CD" w:rsidRPr="00EE2751" w:rsidRDefault="0048181A" w:rsidP="00B46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8181A">
        <w:rPr>
          <w:rFonts w:ascii="Times New Roman" w:eastAsia="Calibri" w:hAnsi="Times New Roman" w:cs="Times New Roman"/>
          <w:bCs/>
          <w:sz w:val="24"/>
          <w:szCs w:val="32"/>
        </w:rPr>
        <w:t>проведения публичных слушаний</w:t>
      </w:r>
      <w:r w:rsidRPr="0048181A">
        <w:rPr>
          <w:rFonts w:ascii="Times New Roman" w:eastAsia="Calibri" w:hAnsi="Times New Roman" w:cs="Times New Roman"/>
          <w:b/>
          <w:bCs/>
          <w:sz w:val="24"/>
          <w:szCs w:val="32"/>
        </w:rPr>
        <w:t xml:space="preserve"> </w:t>
      </w:r>
      <w:r w:rsidR="00B468CD" w:rsidRPr="00EE2751">
        <w:rPr>
          <w:rFonts w:ascii="Times New Roman" w:eastAsia="Calibri" w:hAnsi="Times New Roman" w:cs="Times New Roman"/>
          <w:sz w:val="24"/>
          <w:szCs w:val="32"/>
        </w:rPr>
        <w:t xml:space="preserve">по проекту решения Совета муниципального образования муниципального района «Сыктывдинский» </w:t>
      </w:r>
      <w:r w:rsidR="00B468CD" w:rsidRPr="00006981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приложение к решению Совета муниципального образования муниципального района «Сыктывдинский» </w:t>
      </w:r>
      <w:r w:rsidR="00261850" w:rsidRPr="00261850">
        <w:rPr>
          <w:rFonts w:ascii="Times New Roman" w:eastAsia="Calibri" w:hAnsi="Times New Roman" w:cs="Times New Roman"/>
          <w:sz w:val="24"/>
          <w:szCs w:val="24"/>
        </w:rPr>
        <w:t>от 24 июня 2016 года № 8/6-3 «Об утверждении Правил землепользования и застройки муниципального образования сельского поселения «Лэзым»</w:t>
      </w:r>
      <w:r w:rsidR="00261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8CD" w:rsidRPr="00006981">
        <w:rPr>
          <w:rFonts w:ascii="Times New Roman" w:eastAsia="Calibri" w:hAnsi="Times New Roman" w:cs="Times New Roman"/>
          <w:sz w:val="24"/>
          <w:szCs w:val="24"/>
        </w:rPr>
        <w:t>Сыктывди</w:t>
      </w:r>
      <w:r w:rsidR="004677DA">
        <w:rPr>
          <w:rFonts w:ascii="Times New Roman" w:eastAsia="Calibri" w:hAnsi="Times New Roman" w:cs="Times New Roman"/>
          <w:sz w:val="24"/>
          <w:szCs w:val="24"/>
        </w:rPr>
        <w:t>нского района Республики Коми»</w:t>
      </w:r>
      <w:r w:rsidR="00B468CD" w:rsidRPr="00EE2751">
        <w:rPr>
          <w:rFonts w:ascii="Times New Roman" w:eastAsia="Calibri" w:hAnsi="Times New Roman" w:cs="Times New Roman"/>
          <w:sz w:val="24"/>
          <w:szCs w:val="32"/>
        </w:rPr>
        <w:t>, а также их участия в его обсуждении</w:t>
      </w:r>
      <w:proofErr w:type="gramEnd"/>
    </w:p>
    <w:p w:rsidR="00B468CD" w:rsidRPr="00EE2751" w:rsidRDefault="00B468CD" w:rsidP="00B468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68CD" w:rsidRPr="002D2446" w:rsidRDefault="00B468CD" w:rsidP="00B468CD">
      <w:pPr>
        <w:numPr>
          <w:ilvl w:val="0"/>
          <w:numId w:val="2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proofErr w:type="gramStart"/>
      <w:r w:rsidRPr="002D2446">
        <w:rPr>
          <w:rFonts w:ascii="Times New Roman" w:eastAsia="Calibri" w:hAnsi="Times New Roman" w:cs="Times New Roman"/>
          <w:sz w:val="24"/>
          <w:szCs w:val="32"/>
        </w:rPr>
        <w:t xml:space="preserve">Моментом начала публичных слушаний является опубликование </w:t>
      </w:r>
      <w:r w:rsidR="004677DA">
        <w:rPr>
          <w:rFonts w:ascii="Times New Roman" w:eastAsia="Calibri" w:hAnsi="Times New Roman" w:cs="Times New Roman"/>
          <w:sz w:val="24"/>
          <w:szCs w:val="32"/>
        </w:rPr>
        <w:t>27</w:t>
      </w:r>
      <w:r w:rsidRPr="002D2446">
        <w:rPr>
          <w:rFonts w:ascii="Times New Roman" w:eastAsia="Calibri" w:hAnsi="Times New Roman" w:cs="Times New Roman"/>
          <w:sz w:val="24"/>
          <w:szCs w:val="32"/>
        </w:rPr>
        <w:t xml:space="preserve"> мая 2017 года на официальном сайте администрации района http://www.syktyvdin.ru/ решения о проведении публичных слушаний по проекту решения Совета муниципального образования муниципального района «Сыктывдинский» «О внесении изменений в приложение к решению Совета муниципального образования муниципального района «Сыктывдинский» </w:t>
      </w:r>
      <w:r w:rsidR="00504AFA" w:rsidRPr="00504AFA">
        <w:rPr>
          <w:rFonts w:ascii="Times New Roman" w:eastAsia="Calibri" w:hAnsi="Times New Roman" w:cs="Times New Roman"/>
          <w:sz w:val="24"/>
          <w:szCs w:val="32"/>
        </w:rPr>
        <w:t>от 24 июня 2016 года № 8/6-3 «Об утверждении Правил землепользования и застройки муниципального</w:t>
      </w:r>
      <w:proofErr w:type="gramEnd"/>
      <w:r w:rsidR="00504AFA" w:rsidRPr="00504AFA">
        <w:rPr>
          <w:rFonts w:ascii="Times New Roman" w:eastAsia="Calibri" w:hAnsi="Times New Roman" w:cs="Times New Roman"/>
          <w:sz w:val="24"/>
          <w:szCs w:val="32"/>
        </w:rPr>
        <w:t xml:space="preserve"> образования сельского поселения «Лэзым» </w:t>
      </w:r>
      <w:r w:rsidRPr="002D2446">
        <w:rPr>
          <w:rFonts w:ascii="Times New Roman" w:eastAsia="Calibri" w:hAnsi="Times New Roman" w:cs="Times New Roman"/>
          <w:sz w:val="24"/>
          <w:szCs w:val="32"/>
        </w:rPr>
        <w:t xml:space="preserve"> Сыктывдинского района Республики Коми» (далее – Проект решения).</w:t>
      </w:r>
    </w:p>
    <w:p w:rsidR="00B468CD" w:rsidRPr="00EE2751" w:rsidRDefault="00B468CD" w:rsidP="00B468CD">
      <w:pPr>
        <w:numPr>
          <w:ilvl w:val="0"/>
          <w:numId w:val="2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proofErr w:type="gramStart"/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Граждане Российской Федерации имеют право: с момента опубликования Проекта решения до </w:t>
      </w:r>
      <w:r w:rsidR="004677DA">
        <w:rPr>
          <w:rFonts w:ascii="Times New Roman" w:eastAsia="Calibri" w:hAnsi="Times New Roman" w:cs="Times New Roman"/>
          <w:sz w:val="24"/>
          <w:szCs w:val="32"/>
        </w:rPr>
        <w:t>2</w:t>
      </w:r>
      <w:r w:rsidR="00A47056">
        <w:rPr>
          <w:rFonts w:ascii="Times New Roman" w:eastAsia="Calibri" w:hAnsi="Times New Roman" w:cs="Times New Roman"/>
          <w:sz w:val="24"/>
          <w:szCs w:val="32"/>
        </w:rPr>
        <w:t>7</w:t>
      </w:r>
      <w:r w:rsidR="004677DA">
        <w:rPr>
          <w:rFonts w:ascii="Times New Roman" w:eastAsia="Calibri" w:hAnsi="Times New Roman" w:cs="Times New Roman"/>
          <w:sz w:val="24"/>
          <w:szCs w:val="32"/>
        </w:rPr>
        <w:t xml:space="preserve"> июл</w:t>
      </w:r>
      <w:r>
        <w:rPr>
          <w:rFonts w:ascii="Times New Roman" w:eastAsia="Calibri" w:hAnsi="Times New Roman" w:cs="Times New Roman"/>
          <w:sz w:val="24"/>
          <w:szCs w:val="32"/>
        </w:rPr>
        <w:t>я</w:t>
      </w:r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 201</w:t>
      </w:r>
      <w:r>
        <w:rPr>
          <w:rFonts w:ascii="Times New Roman" w:eastAsia="Calibri" w:hAnsi="Times New Roman" w:cs="Times New Roman"/>
          <w:sz w:val="24"/>
          <w:szCs w:val="32"/>
        </w:rPr>
        <w:t>7</w:t>
      </w:r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 года в письменной форме вносить в Совет муниципального района «Сыктывдинский» (по адресу: с. Выльгорт, ул. Д. Каликовой, д. 62) или в электронной форме по адресу: http://www.syktyvdin.ru/ свои предложения и (или) замечания по проекту Решения;</w:t>
      </w:r>
      <w:proofErr w:type="gramEnd"/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 участвовать в </w:t>
      </w:r>
      <w:proofErr w:type="gramStart"/>
      <w:r w:rsidRPr="00EE2751">
        <w:rPr>
          <w:rFonts w:ascii="Times New Roman" w:eastAsia="Calibri" w:hAnsi="Times New Roman" w:cs="Times New Roman"/>
          <w:sz w:val="24"/>
          <w:szCs w:val="32"/>
        </w:rPr>
        <w:t>обсуждениях</w:t>
      </w:r>
      <w:proofErr w:type="gramEnd"/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 внесенных предложений, назначенных на </w:t>
      </w:r>
      <w:r w:rsidR="00A47056">
        <w:rPr>
          <w:rFonts w:ascii="Times New Roman" w:eastAsia="Calibri" w:hAnsi="Times New Roman" w:cs="Times New Roman"/>
          <w:sz w:val="24"/>
          <w:szCs w:val="32"/>
        </w:rPr>
        <w:t>27</w:t>
      </w:r>
      <w:r w:rsidR="004677DA">
        <w:rPr>
          <w:rFonts w:ascii="Times New Roman" w:eastAsia="Calibri" w:hAnsi="Times New Roman" w:cs="Times New Roman"/>
          <w:sz w:val="24"/>
          <w:szCs w:val="32"/>
        </w:rPr>
        <w:t xml:space="preserve"> июл</w:t>
      </w:r>
      <w:r>
        <w:rPr>
          <w:rFonts w:ascii="Times New Roman" w:eastAsia="Calibri" w:hAnsi="Times New Roman" w:cs="Times New Roman"/>
          <w:sz w:val="24"/>
          <w:szCs w:val="32"/>
        </w:rPr>
        <w:t>я</w:t>
      </w:r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 201</w:t>
      </w:r>
      <w:r>
        <w:rPr>
          <w:rFonts w:ascii="Times New Roman" w:eastAsia="Calibri" w:hAnsi="Times New Roman" w:cs="Times New Roman"/>
          <w:sz w:val="24"/>
          <w:szCs w:val="32"/>
        </w:rPr>
        <w:t>7</w:t>
      </w:r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 года;</w:t>
      </w:r>
    </w:p>
    <w:p w:rsidR="00B468CD" w:rsidRPr="00EE2751" w:rsidRDefault="00B468CD" w:rsidP="00B468CD">
      <w:pPr>
        <w:numPr>
          <w:ilvl w:val="0"/>
          <w:numId w:val="2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EE2751">
        <w:rPr>
          <w:rFonts w:ascii="Times New Roman" w:eastAsia="Calibri" w:hAnsi="Times New Roman" w:cs="Times New Roman"/>
          <w:sz w:val="24"/>
          <w:szCs w:val="32"/>
        </w:rPr>
        <w:t>При внесении предложений по проекту решения граждане Российской Федерации должны указать фамилию, имя, отчество и место проживания и регистрации.</w:t>
      </w:r>
    </w:p>
    <w:p w:rsidR="00B468CD" w:rsidRPr="00EE2751" w:rsidRDefault="00B468CD" w:rsidP="00B468CD">
      <w:pPr>
        <w:numPr>
          <w:ilvl w:val="0"/>
          <w:numId w:val="2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EE2751">
        <w:rPr>
          <w:rFonts w:ascii="Times New Roman" w:eastAsia="Calibri" w:hAnsi="Times New Roman" w:cs="Times New Roman"/>
          <w:sz w:val="24"/>
          <w:szCs w:val="32"/>
        </w:rPr>
        <w:t xml:space="preserve">Предложения по проекту решения учитываются комиссией по подготовке проекта правил землепользования и застройки в журнале учета предложений по проекту решения, который должен, </w:t>
      </w:r>
      <w:proofErr w:type="gramStart"/>
      <w:r w:rsidRPr="00EE2751">
        <w:rPr>
          <w:rFonts w:ascii="Times New Roman" w:eastAsia="Calibri" w:hAnsi="Times New Roman" w:cs="Times New Roman"/>
          <w:sz w:val="24"/>
          <w:szCs w:val="32"/>
        </w:rPr>
        <w:t>прошит и пронумерован</w:t>
      </w:r>
      <w:proofErr w:type="gramEnd"/>
      <w:r>
        <w:rPr>
          <w:rFonts w:ascii="Times New Roman" w:eastAsia="Calibri" w:hAnsi="Times New Roman" w:cs="Times New Roman"/>
          <w:sz w:val="24"/>
          <w:szCs w:val="32"/>
        </w:rPr>
        <w:t>.</w:t>
      </w:r>
    </w:p>
    <w:p w:rsidR="00B468CD" w:rsidRPr="00881FA6" w:rsidRDefault="00B468CD" w:rsidP="00B468CD">
      <w:pPr>
        <w:numPr>
          <w:ilvl w:val="0"/>
          <w:numId w:val="2"/>
        </w:numPr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881FA6">
        <w:rPr>
          <w:rFonts w:ascii="Times New Roman" w:eastAsia="Calibri" w:hAnsi="Times New Roman" w:cs="Times New Roman"/>
          <w:sz w:val="24"/>
          <w:szCs w:val="32"/>
        </w:rPr>
        <w:t>После завершения публичных слушаний по проекту</w:t>
      </w:r>
      <w:r>
        <w:rPr>
          <w:rFonts w:ascii="Times New Roman" w:eastAsia="Calibri" w:hAnsi="Times New Roman" w:cs="Times New Roman"/>
          <w:sz w:val="24"/>
          <w:szCs w:val="32"/>
        </w:rPr>
        <w:t xml:space="preserve"> решения</w:t>
      </w:r>
      <w:r w:rsidRPr="00881FA6">
        <w:rPr>
          <w:rFonts w:ascii="Times New Roman" w:eastAsia="Calibri" w:hAnsi="Times New Roman" w:cs="Times New Roman"/>
          <w:sz w:val="24"/>
          <w:szCs w:val="32"/>
        </w:rPr>
        <w:t xml:space="preserve"> комиссия с учетом результатов таких публичных слушаний </w:t>
      </w:r>
      <w:proofErr w:type="gramStart"/>
      <w:r w:rsidRPr="00881FA6">
        <w:rPr>
          <w:rFonts w:ascii="Times New Roman" w:eastAsia="Calibri" w:hAnsi="Times New Roman" w:cs="Times New Roman"/>
          <w:sz w:val="24"/>
          <w:szCs w:val="32"/>
        </w:rPr>
        <w:t>обеспечивает внесение изменений в проект правил землепользования и застройки и представляет</w:t>
      </w:r>
      <w:proofErr w:type="gramEnd"/>
      <w:r w:rsidRPr="00881FA6">
        <w:rPr>
          <w:rFonts w:ascii="Times New Roman" w:eastAsia="Calibri" w:hAnsi="Times New Roman" w:cs="Times New Roman"/>
          <w:sz w:val="24"/>
          <w:szCs w:val="32"/>
        </w:rPr>
        <w:t xml:space="preserve"> указанный проект главе муниципального района – председателю Совета муниципального района. Результаты публичных слушаний оформляются в </w:t>
      </w:r>
      <w:proofErr w:type="gramStart"/>
      <w:r w:rsidRPr="00881FA6">
        <w:rPr>
          <w:rFonts w:ascii="Times New Roman" w:eastAsia="Calibri" w:hAnsi="Times New Roman" w:cs="Times New Roman"/>
          <w:sz w:val="24"/>
          <w:szCs w:val="32"/>
        </w:rPr>
        <w:t>виде</w:t>
      </w:r>
      <w:proofErr w:type="gramEnd"/>
      <w:r w:rsidRPr="00881FA6">
        <w:rPr>
          <w:rFonts w:ascii="Times New Roman" w:eastAsia="Calibri" w:hAnsi="Times New Roman" w:cs="Times New Roman"/>
          <w:sz w:val="24"/>
          <w:szCs w:val="32"/>
        </w:rPr>
        <w:t xml:space="preserve"> протокола и заключения о результатах публичных слушаний.</w:t>
      </w:r>
    </w:p>
    <w:p w:rsidR="00A03894" w:rsidRDefault="00A03894" w:rsidP="00B3664F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68CD" w:rsidRDefault="00B468CD" w:rsidP="00B3664F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68CD" w:rsidRDefault="00B468CD" w:rsidP="00B3664F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468CD" w:rsidRDefault="00B468CD" w:rsidP="00B3664F">
      <w:pPr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B468CD" w:rsidSect="00BB6E6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22" w:rsidRDefault="000E0D22" w:rsidP="00423CA5">
      <w:pPr>
        <w:spacing w:after="0" w:line="240" w:lineRule="auto"/>
      </w:pPr>
      <w:r>
        <w:separator/>
      </w:r>
    </w:p>
  </w:endnote>
  <w:endnote w:type="continuationSeparator" w:id="0">
    <w:p w:rsidR="000E0D22" w:rsidRDefault="000E0D22" w:rsidP="0042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22" w:rsidRDefault="000E0D22" w:rsidP="00423CA5">
      <w:pPr>
        <w:spacing w:after="0" w:line="240" w:lineRule="auto"/>
      </w:pPr>
      <w:r>
        <w:separator/>
      </w:r>
    </w:p>
  </w:footnote>
  <w:footnote w:type="continuationSeparator" w:id="0">
    <w:p w:rsidR="000E0D22" w:rsidRDefault="000E0D22" w:rsidP="0042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22" w:rsidRPr="00423CA5" w:rsidRDefault="000E0D22" w:rsidP="00423CA5">
    <w:pPr>
      <w:pStyle w:val="a7"/>
      <w:jc w:val="right"/>
      <w:rPr>
        <w:rFonts w:ascii="Times New Roman" w:hAnsi="Times New Roman" w:cs="Times New Roman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360"/>
      </w:p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360"/>
      </w:p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360"/>
      </w:p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360"/>
      </w:p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360"/>
      </w:p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360"/>
      </w:pPr>
    </w:lvl>
  </w:abstractNum>
  <w:abstractNum w:abstractNumId="1">
    <w:nsid w:val="0000001E"/>
    <w:multiLevelType w:val="multilevel"/>
    <w:tmpl w:val="0000001E"/>
    <w:name w:val="WWNum29"/>
    <w:lvl w:ilvl="0">
      <w:start w:val="1"/>
      <w:numFmt w:val="none"/>
      <w:suff w:val="nothing"/>
      <w:lvlText w:val="-"/>
      <w:lvlJc w:val="left"/>
      <w:pPr>
        <w:tabs>
          <w:tab w:val="num" w:pos="596"/>
        </w:tabs>
        <w:ind w:left="-113" w:firstLine="680"/>
      </w:pPr>
      <w:rPr>
        <w:sz w:val="28"/>
        <w:szCs w:val="28"/>
      </w:rPr>
    </w:lvl>
    <w:lvl w:ilvl="1">
      <w:start w:val="1"/>
      <w:numFmt w:val="none"/>
      <w:suff w:val="nothing"/>
      <w:lvlText w:val="-"/>
      <w:lvlJc w:val="left"/>
      <w:pPr>
        <w:tabs>
          <w:tab w:val="num" w:pos="680"/>
        </w:tabs>
        <w:ind w:left="0" w:firstLine="680"/>
      </w:pPr>
      <w:rPr>
        <w:sz w:val="28"/>
        <w:szCs w:val="28"/>
      </w:rPr>
    </w:lvl>
    <w:lvl w:ilvl="2">
      <w:start w:val="1"/>
      <w:numFmt w:val="none"/>
      <w:suff w:val="nothing"/>
      <w:lvlText w:val="-"/>
      <w:lvlJc w:val="left"/>
      <w:pPr>
        <w:tabs>
          <w:tab w:val="num" w:pos="680"/>
        </w:tabs>
        <w:ind w:left="0" w:firstLine="680"/>
      </w:pPr>
      <w:rPr>
        <w:sz w:val="28"/>
        <w:szCs w:val="28"/>
      </w:rPr>
    </w:lvl>
    <w:lvl w:ilvl="3">
      <w:start w:val="1"/>
      <w:numFmt w:val="none"/>
      <w:suff w:val="nothing"/>
      <w:lvlText w:val="-"/>
      <w:lvlJc w:val="left"/>
      <w:pPr>
        <w:tabs>
          <w:tab w:val="num" w:pos="680"/>
        </w:tabs>
        <w:ind w:left="0" w:firstLine="680"/>
      </w:pPr>
      <w:rPr>
        <w:sz w:val="28"/>
        <w:szCs w:val="28"/>
      </w:rPr>
    </w:lvl>
    <w:lvl w:ilvl="4">
      <w:start w:val="1"/>
      <w:numFmt w:val="none"/>
      <w:suff w:val="nothing"/>
      <w:lvlText w:val="-"/>
      <w:lvlJc w:val="left"/>
      <w:pPr>
        <w:tabs>
          <w:tab w:val="num" w:pos="680"/>
        </w:tabs>
        <w:ind w:left="0" w:firstLine="680"/>
      </w:pPr>
      <w:rPr>
        <w:sz w:val="28"/>
        <w:szCs w:val="28"/>
      </w:rPr>
    </w:lvl>
    <w:lvl w:ilvl="5">
      <w:start w:val="1"/>
      <w:numFmt w:val="none"/>
      <w:suff w:val="nothing"/>
      <w:lvlText w:val="-"/>
      <w:lvlJc w:val="left"/>
      <w:pPr>
        <w:tabs>
          <w:tab w:val="num" w:pos="680"/>
        </w:tabs>
        <w:ind w:left="0" w:firstLine="680"/>
      </w:pPr>
      <w:rPr>
        <w:sz w:val="28"/>
        <w:szCs w:val="28"/>
      </w:rPr>
    </w:lvl>
    <w:lvl w:ilvl="6">
      <w:start w:val="1"/>
      <w:numFmt w:val="none"/>
      <w:suff w:val="nothing"/>
      <w:lvlText w:val="-"/>
      <w:lvlJc w:val="left"/>
      <w:pPr>
        <w:tabs>
          <w:tab w:val="num" w:pos="680"/>
        </w:tabs>
        <w:ind w:left="0" w:firstLine="680"/>
      </w:pPr>
      <w:rPr>
        <w:sz w:val="28"/>
        <w:szCs w:val="28"/>
      </w:rPr>
    </w:lvl>
    <w:lvl w:ilvl="7">
      <w:start w:val="1"/>
      <w:numFmt w:val="none"/>
      <w:suff w:val="nothing"/>
      <w:lvlText w:val="-"/>
      <w:lvlJc w:val="left"/>
      <w:pPr>
        <w:tabs>
          <w:tab w:val="num" w:pos="680"/>
        </w:tabs>
        <w:ind w:left="0" w:firstLine="680"/>
      </w:pPr>
      <w:rPr>
        <w:sz w:val="28"/>
        <w:szCs w:val="28"/>
      </w:rPr>
    </w:lvl>
    <w:lvl w:ilvl="8">
      <w:start w:val="1"/>
      <w:numFmt w:val="none"/>
      <w:suff w:val="nothing"/>
      <w:lvlText w:val="-"/>
      <w:lvlJc w:val="left"/>
      <w:pPr>
        <w:tabs>
          <w:tab w:val="num" w:pos="680"/>
        </w:tabs>
        <w:ind w:left="0" w:firstLine="680"/>
      </w:pPr>
      <w:rPr>
        <w:sz w:val="28"/>
        <w:szCs w:val="28"/>
      </w:rPr>
    </w:lvl>
  </w:abstractNum>
  <w:abstractNum w:abstractNumId="2">
    <w:nsid w:val="00000039"/>
    <w:multiLevelType w:val="multilevel"/>
    <w:tmpl w:val="00000039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0"/>
      </w:rPr>
    </w:lvl>
  </w:abstractNum>
  <w:abstractNum w:abstractNumId="3">
    <w:nsid w:val="0000003A"/>
    <w:multiLevelType w:val="multilevel"/>
    <w:tmpl w:val="0000003A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3B"/>
    <w:multiLevelType w:val="multilevel"/>
    <w:tmpl w:val="0000003B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029B1459"/>
    <w:multiLevelType w:val="hybridMultilevel"/>
    <w:tmpl w:val="A10E42C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71B3D71"/>
    <w:multiLevelType w:val="hybridMultilevel"/>
    <w:tmpl w:val="99D63C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721CD"/>
    <w:multiLevelType w:val="hybridMultilevel"/>
    <w:tmpl w:val="38463A56"/>
    <w:lvl w:ilvl="0" w:tplc="22580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FD3A8D"/>
    <w:multiLevelType w:val="hybridMultilevel"/>
    <w:tmpl w:val="E87A22C2"/>
    <w:lvl w:ilvl="0" w:tplc="947E32B8">
      <w:start w:val="65535"/>
      <w:numFmt w:val="bullet"/>
      <w:lvlText w:val="—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  <w:lvl w:ilvl="1" w:tplc="D388A1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C1AF3"/>
    <w:multiLevelType w:val="hybridMultilevel"/>
    <w:tmpl w:val="181EB9EE"/>
    <w:lvl w:ilvl="0" w:tplc="74149B66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F538E2"/>
    <w:multiLevelType w:val="hybridMultilevel"/>
    <w:tmpl w:val="38463A56"/>
    <w:lvl w:ilvl="0" w:tplc="22580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B53C8C"/>
    <w:multiLevelType w:val="hybridMultilevel"/>
    <w:tmpl w:val="089A4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3">
    <w:nsid w:val="54D10C5C"/>
    <w:multiLevelType w:val="hybridMultilevel"/>
    <w:tmpl w:val="0B88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24FC6"/>
    <w:multiLevelType w:val="hybridMultilevel"/>
    <w:tmpl w:val="608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7AFA2471"/>
    <w:multiLevelType w:val="hybridMultilevel"/>
    <w:tmpl w:val="8C68198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CB"/>
    <w:rsid w:val="0000580E"/>
    <w:rsid w:val="00015EB2"/>
    <w:rsid w:val="00024801"/>
    <w:rsid w:val="00027567"/>
    <w:rsid w:val="00037CF4"/>
    <w:rsid w:val="0008447D"/>
    <w:rsid w:val="000A02C9"/>
    <w:rsid w:val="000A3F7A"/>
    <w:rsid w:val="000C7A60"/>
    <w:rsid w:val="000E0D22"/>
    <w:rsid w:val="000E1416"/>
    <w:rsid w:val="000E1EAF"/>
    <w:rsid w:val="000E305A"/>
    <w:rsid w:val="000E40E7"/>
    <w:rsid w:val="000E68C9"/>
    <w:rsid w:val="00117413"/>
    <w:rsid w:val="00135293"/>
    <w:rsid w:val="00150C59"/>
    <w:rsid w:val="00162258"/>
    <w:rsid w:val="00184518"/>
    <w:rsid w:val="0018610F"/>
    <w:rsid w:val="00190EF5"/>
    <w:rsid w:val="00194A7E"/>
    <w:rsid w:val="001A24E3"/>
    <w:rsid w:val="001B596C"/>
    <w:rsid w:val="001C3E07"/>
    <w:rsid w:val="001C5898"/>
    <w:rsid w:val="001E171D"/>
    <w:rsid w:val="001F00C1"/>
    <w:rsid w:val="001F3AC7"/>
    <w:rsid w:val="00206B94"/>
    <w:rsid w:val="00232C83"/>
    <w:rsid w:val="002529E6"/>
    <w:rsid w:val="002558FC"/>
    <w:rsid w:val="002562E1"/>
    <w:rsid w:val="00261850"/>
    <w:rsid w:val="0026212B"/>
    <w:rsid w:val="002651B6"/>
    <w:rsid w:val="002777F7"/>
    <w:rsid w:val="0029440B"/>
    <w:rsid w:val="00295A89"/>
    <w:rsid w:val="002966B4"/>
    <w:rsid w:val="00296A83"/>
    <w:rsid w:val="002A0767"/>
    <w:rsid w:val="002A2985"/>
    <w:rsid w:val="002A5F08"/>
    <w:rsid w:val="002C68D0"/>
    <w:rsid w:val="002E29C2"/>
    <w:rsid w:val="002E4748"/>
    <w:rsid w:val="002E5239"/>
    <w:rsid w:val="002E7744"/>
    <w:rsid w:val="00302B83"/>
    <w:rsid w:val="003346AB"/>
    <w:rsid w:val="003473B7"/>
    <w:rsid w:val="00386E82"/>
    <w:rsid w:val="00393917"/>
    <w:rsid w:val="00397EB9"/>
    <w:rsid w:val="003A5E41"/>
    <w:rsid w:val="003B63BE"/>
    <w:rsid w:val="003C2B16"/>
    <w:rsid w:val="003D4ED9"/>
    <w:rsid w:val="003E31F4"/>
    <w:rsid w:val="003F35A5"/>
    <w:rsid w:val="003F4B1D"/>
    <w:rsid w:val="003F710E"/>
    <w:rsid w:val="00413558"/>
    <w:rsid w:val="00423CA5"/>
    <w:rsid w:val="00424B52"/>
    <w:rsid w:val="00436467"/>
    <w:rsid w:val="00451E74"/>
    <w:rsid w:val="00461D2F"/>
    <w:rsid w:val="004677DA"/>
    <w:rsid w:val="004752A2"/>
    <w:rsid w:val="0048181A"/>
    <w:rsid w:val="00485409"/>
    <w:rsid w:val="00487840"/>
    <w:rsid w:val="00493CB5"/>
    <w:rsid w:val="00494B94"/>
    <w:rsid w:val="004972C2"/>
    <w:rsid w:val="004D643C"/>
    <w:rsid w:val="004D79BB"/>
    <w:rsid w:val="004E025F"/>
    <w:rsid w:val="004F3EF1"/>
    <w:rsid w:val="004F72EB"/>
    <w:rsid w:val="00501C2F"/>
    <w:rsid w:val="00504AFA"/>
    <w:rsid w:val="00506483"/>
    <w:rsid w:val="00545211"/>
    <w:rsid w:val="00550A24"/>
    <w:rsid w:val="00582560"/>
    <w:rsid w:val="00590725"/>
    <w:rsid w:val="005A2900"/>
    <w:rsid w:val="005B30BE"/>
    <w:rsid w:val="005B6E71"/>
    <w:rsid w:val="005C56C9"/>
    <w:rsid w:val="005C7FEC"/>
    <w:rsid w:val="005D0F09"/>
    <w:rsid w:val="005D28D9"/>
    <w:rsid w:val="005D3B0A"/>
    <w:rsid w:val="005E40F8"/>
    <w:rsid w:val="00601B47"/>
    <w:rsid w:val="00637976"/>
    <w:rsid w:val="006712CB"/>
    <w:rsid w:val="006721BB"/>
    <w:rsid w:val="00677212"/>
    <w:rsid w:val="0068664F"/>
    <w:rsid w:val="00695DFD"/>
    <w:rsid w:val="0069673A"/>
    <w:rsid w:val="006B480A"/>
    <w:rsid w:val="006C33EB"/>
    <w:rsid w:val="006E14CB"/>
    <w:rsid w:val="006F3862"/>
    <w:rsid w:val="006F5030"/>
    <w:rsid w:val="0071258C"/>
    <w:rsid w:val="007172A4"/>
    <w:rsid w:val="0072316C"/>
    <w:rsid w:val="00734E24"/>
    <w:rsid w:val="0074564F"/>
    <w:rsid w:val="00746AC5"/>
    <w:rsid w:val="00764567"/>
    <w:rsid w:val="00767543"/>
    <w:rsid w:val="0077588A"/>
    <w:rsid w:val="007B27C0"/>
    <w:rsid w:val="007C48DF"/>
    <w:rsid w:val="007C737E"/>
    <w:rsid w:val="00811BA9"/>
    <w:rsid w:val="00820499"/>
    <w:rsid w:val="00826EB6"/>
    <w:rsid w:val="00840B27"/>
    <w:rsid w:val="00875F0E"/>
    <w:rsid w:val="008C0397"/>
    <w:rsid w:val="008F3A07"/>
    <w:rsid w:val="008F48CF"/>
    <w:rsid w:val="008F6DE7"/>
    <w:rsid w:val="00922E78"/>
    <w:rsid w:val="00935093"/>
    <w:rsid w:val="00955F7C"/>
    <w:rsid w:val="00967F4C"/>
    <w:rsid w:val="00992D7A"/>
    <w:rsid w:val="00995060"/>
    <w:rsid w:val="009955C8"/>
    <w:rsid w:val="009A5210"/>
    <w:rsid w:val="009B055C"/>
    <w:rsid w:val="009B53C9"/>
    <w:rsid w:val="009D6B30"/>
    <w:rsid w:val="009D7E69"/>
    <w:rsid w:val="00A03894"/>
    <w:rsid w:val="00A05BB7"/>
    <w:rsid w:val="00A06471"/>
    <w:rsid w:val="00A2017B"/>
    <w:rsid w:val="00A349D0"/>
    <w:rsid w:val="00A47056"/>
    <w:rsid w:val="00A5056C"/>
    <w:rsid w:val="00A52947"/>
    <w:rsid w:val="00A54DB5"/>
    <w:rsid w:val="00A54FF5"/>
    <w:rsid w:val="00A666B0"/>
    <w:rsid w:val="00A6746E"/>
    <w:rsid w:val="00A67C5C"/>
    <w:rsid w:val="00A70CE0"/>
    <w:rsid w:val="00A74B63"/>
    <w:rsid w:val="00A771E3"/>
    <w:rsid w:val="00A91084"/>
    <w:rsid w:val="00A97637"/>
    <w:rsid w:val="00AC0CE6"/>
    <w:rsid w:val="00AD7A41"/>
    <w:rsid w:val="00AF0BF5"/>
    <w:rsid w:val="00B02672"/>
    <w:rsid w:val="00B170A3"/>
    <w:rsid w:val="00B22D73"/>
    <w:rsid w:val="00B330AB"/>
    <w:rsid w:val="00B3664F"/>
    <w:rsid w:val="00B37D0F"/>
    <w:rsid w:val="00B37FC5"/>
    <w:rsid w:val="00B468CD"/>
    <w:rsid w:val="00B745DB"/>
    <w:rsid w:val="00B77E35"/>
    <w:rsid w:val="00B86560"/>
    <w:rsid w:val="00B90AC4"/>
    <w:rsid w:val="00BA2687"/>
    <w:rsid w:val="00BB6DE2"/>
    <w:rsid w:val="00BB6E61"/>
    <w:rsid w:val="00BD0417"/>
    <w:rsid w:val="00BD4CCB"/>
    <w:rsid w:val="00BE1147"/>
    <w:rsid w:val="00BE1510"/>
    <w:rsid w:val="00BE403A"/>
    <w:rsid w:val="00C0202C"/>
    <w:rsid w:val="00C225A5"/>
    <w:rsid w:val="00C24EBB"/>
    <w:rsid w:val="00C276B8"/>
    <w:rsid w:val="00C311A6"/>
    <w:rsid w:val="00C45121"/>
    <w:rsid w:val="00C53252"/>
    <w:rsid w:val="00C62517"/>
    <w:rsid w:val="00C67396"/>
    <w:rsid w:val="00C956D3"/>
    <w:rsid w:val="00CD45FE"/>
    <w:rsid w:val="00CD4A4C"/>
    <w:rsid w:val="00CE4E88"/>
    <w:rsid w:val="00CE660A"/>
    <w:rsid w:val="00CE7D7C"/>
    <w:rsid w:val="00CF565B"/>
    <w:rsid w:val="00CF7990"/>
    <w:rsid w:val="00D219F2"/>
    <w:rsid w:val="00D40BB7"/>
    <w:rsid w:val="00D5016B"/>
    <w:rsid w:val="00D601B5"/>
    <w:rsid w:val="00D63AF8"/>
    <w:rsid w:val="00D74975"/>
    <w:rsid w:val="00D768B7"/>
    <w:rsid w:val="00DA1CAD"/>
    <w:rsid w:val="00DB72BB"/>
    <w:rsid w:val="00DC47B7"/>
    <w:rsid w:val="00DD0452"/>
    <w:rsid w:val="00DE0C48"/>
    <w:rsid w:val="00DE4A66"/>
    <w:rsid w:val="00DE5EEA"/>
    <w:rsid w:val="00E041D4"/>
    <w:rsid w:val="00E3766B"/>
    <w:rsid w:val="00E5437E"/>
    <w:rsid w:val="00E8339F"/>
    <w:rsid w:val="00E83733"/>
    <w:rsid w:val="00EA479B"/>
    <w:rsid w:val="00EB2846"/>
    <w:rsid w:val="00EF2F0E"/>
    <w:rsid w:val="00F05E77"/>
    <w:rsid w:val="00F11A42"/>
    <w:rsid w:val="00F136E3"/>
    <w:rsid w:val="00F22939"/>
    <w:rsid w:val="00F56003"/>
    <w:rsid w:val="00FB3EEE"/>
    <w:rsid w:val="00FC0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7DA"/>
  </w:style>
  <w:style w:type="paragraph" w:styleId="2">
    <w:name w:val="heading 2"/>
    <w:basedOn w:val="a0"/>
    <w:next w:val="a0"/>
    <w:link w:val="20"/>
    <w:uiPriority w:val="9"/>
    <w:unhideWhenUsed/>
    <w:qFormat/>
    <w:rsid w:val="0063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DE4A6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C225A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rsid w:val="00767543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0"/>
    <w:uiPriority w:val="34"/>
    <w:qFormat/>
    <w:rsid w:val="00DE0C48"/>
    <w:pPr>
      <w:ind w:left="720"/>
      <w:contextualSpacing/>
    </w:pPr>
  </w:style>
  <w:style w:type="character" w:customStyle="1" w:styleId="FontStyle42">
    <w:name w:val="Font Style42"/>
    <w:uiPriority w:val="99"/>
    <w:rsid w:val="00AD7A41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0"/>
    <w:uiPriority w:val="99"/>
    <w:rsid w:val="00AD7A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27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rsid w:val="00BE1510"/>
  </w:style>
  <w:style w:type="paragraph" w:styleId="a7">
    <w:name w:val="header"/>
    <w:basedOn w:val="a0"/>
    <w:link w:val="a8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23CA5"/>
  </w:style>
  <w:style w:type="paragraph" w:styleId="a9">
    <w:name w:val="footer"/>
    <w:basedOn w:val="a0"/>
    <w:link w:val="a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23CA5"/>
  </w:style>
  <w:style w:type="character" w:styleId="ab">
    <w:name w:val="Hyperlink"/>
    <w:basedOn w:val="a1"/>
    <w:uiPriority w:val="99"/>
    <w:unhideWhenUsed/>
    <w:rsid w:val="00C53252"/>
    <w:rPr>
      <w:color w:val="0000FF" w:themeColor="hyperlink"/>
      <w:u w:val="single"/>
    </w:rPr>
  </w:style>
  <w:style w:type="character" w:customStyle="1" w:styleId="50">
    <w:name w:val="Заголовок 5 Знак"/>
    <w:basedOn w:val="a1"/>
    <w:link w:val="5"/>
    <w:uiPriority w:val="9"/>
    <w:rsid w:val="00C225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буллиты"/>
    <w:basedOn w:val="a0"/>
    <w:link w:val="ac"/>
    <w:rsid w:val="00C225A5"/>
    <w:pPr>
      <w:numPr>
        <w:numId w:val="3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c">
    <w:name w:val="буллиты Знак"/>
    <w:link w:val="a"/>
    <w:rsid w:val="00C225A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ad">
    <w:name w:val="выступ"/>
    <w:basedOn w:val="a0"/>
    <w:rsid w:val="00C225A5"/>
    <w:pPr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i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67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 (таблица)"/>
    <w:basedOn w:val="a0"/>
    <w:next w:val="a0"/>
    <w:rsid w:val="00424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F72EB"/>
  </w:style>
  <w:style w:type="paragraph" w:styleId="af">
    <w:name w:val="No Spacing"/>
    <w:basedOn w:val="a0"/>
    <w:uiPriority w:val="1"/>
    <w:qFormat/>
    <w:rsid w:val="00B3664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30">
    <w:name w:val="Заголовок 3 Знак"/>
    <w:basedOn w:val="a1"/>
    <w:link w:val="3"/>
    <w:rsid w:val="00DE4A6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7DA"/>
  </w:style>
  <w:style w:type="paragraph" w:styleId="2">
    <w:name w:val="heading 2"/>
    <w:basedOn w:val="a0"/>
    <w:next w:val="a0"/>
    <w:link w:val="20"/>
    <w:uiPriority w:val="9"/>
    <w:unhideWhenUsed/>
    <w:qFormat/>
    <w:rsid w:val="0063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DE4A6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C225A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rsid w:val="00767543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0"/>
    <w:uiPriority w:val="34"/>
    <w:qFormat/>
    <w:rsid w:val="00DE0C48"/>
    <w:pPr>
      <w:ind w:left="720"/>
      <w:contextualSpacing/>
    </w:pPr>
  </w:style>
  <w:style w:type="character" w:customStyle="1" w:styleId="FontStyle42">
    <w:name w:val="Font Style42"/>
    <w:uiPriority w:val="99"/>
    <w:rsid w:val="00AD7A41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0"/>
    <w:uiPriority w:val="99"/>
    <w:rsid w:val="00AD7A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27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rsid w:val="00BE1510"/>
  </w:style>
  <w:style w:type="paragraph" w:styleId="a7">
    <w:name w:val="header"/>
    <w:basedOn w:val="a0"/>
    <w:link w:val="a8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23CA5"/>
  </w:style>
  <w:style w:type="paragraph" w:styleId="a9">
    <w:name w:val="footer"/>
    <w:basedOn w:val="a0"/>
    <w:link w:val="a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23CA5"/>
  </w:style>
  <w:style w:type="character" w:styleId="ab">
    <w:name w:val="Hyperlink"/>
    <w:basedOn w:val="a1"/>
    <w:uiPriority w:val="99"/>
    <w:unhideWhenUsed/>
    <w:rsid w:val="00C53252"/>
    <w:rPr>
      <w:color w:val="0000FF" w:themeColor="hyperlink"/>
      <w:u w:val="single"/>
    </w:rPr>
  </w:style>
  <w:style w:type="character" w:customStyle="1" w:styleId="50">
    <w:name w:val="Заголовок 5 Знак"/>
    <w:basedOn w:val="a1"/>
    <w:link w:val="5"/>
    <w:uiPriority w:val="9"/>
    <w:rsid w:val="00C225A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буллиты"/>
    <w:basedOn w:val="a0"/>
    <w:link w:val="ac"/>
    <w:rsid w:val="00C225A5"/>
    <w:pPr>
      <w:numPr>
        <w:numId w:val="3"/>
      </w:numPr>
      <w:tabs>
        <w:tab w:val="decimal" w:pos="34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c">
    <w:name w:val="буллиты Знак"/>
    <w:link w:val="a"/>
    <w:rsid w:val="00C225A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ad">
    <w:name w:val="выступ"/>
    <w:basedOn w:val="a0"/>
    <w:rsid w:val="00C225A5"/>
    <w:pPr>
      <w:spacing w:before="120" w:after="0" w:line="240" w:lineRule="auto"/>
      <w:ind w:left="709" w:hanging="709"/>
      <w:jc w:val="both"/>
    </w:pPr>
    <w:rPr>
      <w:rFonts w:ascii="Times New Roman" w:eastAsia="Times New Roman" w:hAnsi="Times New Roman" w:cs="Times New Roman"/>
      <w:b/>
      <w:bCs/>
      <w:i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67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ормальный (таблица)"/>
    <w:basedOn w:val="a0"/>
    <w:next w:val="a0"/>
    <w:rsid w:val="00424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F72EB"/>
  </w:style>
  <w:style w:type="paragraph" w:styleId="af">
    <w:name w:val="No Spacing"/>
    <w:basedOn w:val="a0"/>
    <w:uiPriority w:val="1"/>
    <w:qFormat/>
    <w:rsid w:val="00B3664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30">
    <w:name w:val="Заголовок 3 Знак"/>
    <w:basedOn w:val="a1"/>
    <w:link w:val="3"/>
    <w:rsid w:val="00DE4A66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F323-5661-433C-96AD-4A3E1774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2017-05-25T06:47:00Z</cp:lastPrinted>
  <dcterms:created xsi:type="dcterms:W3CDTF">2017-01-09T09:35:00Z</dcterms:created>
  <dcterms:modified xsi:type="dcterms:W3CDTF">2017-06-06T09:14:00Z</dcterms:modified>
</cp:coreProperties>
</file>