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78F2D" w14:textId="77777777" w:rsidR="00B62FBE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481DFD63" wp14:editId="418E8CF7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DCAE8E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14:paraId="1D214512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6381F5" w14:textId="5423B3E1" w:rsidR="001F476E" w:rsidRPr="00EB7C4A" w:rsidRDefault="00910242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2BCF2" wp14:editId="2E10C35E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3E962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247D533F" w14:textId="77777777"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76EF570C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EB6C48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20A5E8FD" w14:textId="77777777"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7FBCB" w14:textId="77777777"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5C6BEA" w14:textId="0C54F809" w:rsidR="00EB7C4A" w:rsidRPr="0023269F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  <w:r w:rsidR="00FD5F56" w:rsidRPr="00ED77BB">
        <w:rPr>
          <w:rFonts w:ascii="Times New Roman" w:hAnsi="Times New Roman" w:cs="Times New Roman"/>
          <w:sz w:val="24"/>
          <w:szCs w:val="24"/>
        </w:rPr>
        <w:t xml:space="preserve">28 </w:t>
      </w:r>
      <w:r w:rsidR="00FD5F56">
        <w:rPr>
          <w:rFonts w:ascii="Times New Roman" w:hAnsi="Times New Roman" w:cs="Times New Roman"/>
          <w:sz w:val="24"/>
          <w:szCs w:val="24"/>
        </w:rPr>
        <w:t>декабря 2020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B62FB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FD5F56">
        <w:rPr>
          <w:rFonts w:ascii="Times New Roman" w:hAnsi="Times New Roman" w:cs="Times New Roman"/>
          <w:sz w:val="24"/>
          <w:szCs w:val="24"/>
        </w:rPr>
        <w:t>12</w:t>
      </w:r>
      <w:r w:rsidR="00FD5F56" w:rsidRPr="00ED77BB">
        <w:rPr>
          <w:rFonts w:ascii="Times New Roman" w:hAnsi="Times New Roman" w:cs="Times New Roman"/>
          <w:sz w:val="24"/>
          <w:szCs w:val="24"/>
        </w:rPr>
        <w:t>/</w:t>
      </w:r>
      <w:r w:rsidR="00ED77BB">
        <w:rPr>
          <w:rFonts w:ascii="Times New Roman" w:hAnsi="Times New Roman" w:cs="Times New Roman"/>
          <w:sz w:val="24"/>
          <w:szCs w:val="24"/>
        </w:rPr>
        <w:t>178</w:t>
      </w:r>
      <w:r w:rsidR="001F1D3E">
        <w:rPr>
          <w:rFonts w:ascii="Times New Roman" w:hAnsi="Times New Roman" w:cs="Times New Roman"/>
          <w:sz w:val="24"/>
          <w:szCs w:val="24"/>
        </w:rPr>
        <w:t>2</w:t>
      </w:r>
    </w:p>
    <w:p w14:paraId="13FC09CF" w14:textId="13722C1B" w:rsidR="00ED77BB" w:rsidRDefault="001F1D3E" w:rsidP="00ED7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проекта межевания </w:t>
      </w:r>
    </w:p>
    <w:p w14:paraId="1E12D31D" w14:textId="42A44E02" w:rsidR="001F1D3E" w:rsidRDefault="001F1D3E" w:rsidP="00ED7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«Эксплуатация подъездной </w:t>
      </w:r>
    </w:p>
    <w:p w14:paraId="34517BD1" w14:textId="7474C06F" w:rsidR="001F1D3E" w:rsidRPr="00EB7C4A" w:rsidRDefault="001F1D3E" w:rsidP="00ED7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дороги к месторождению карьера «Вад – 1»</w:t>
      </w:r>
    </w:p>
    <w:p w14:paraId="2DDFF7D0" w14:textId="0432B4F1" w:rsidR="00ED77BB" w:rsidRDefault="00ED77BB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B6563D" w14:textId="4D175E3E" w:rsidR="001F1D3E" w:rsidRPr="003B4632" w:rsidRDefault="001F1D3E" w:rsidP="001F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статьями 41, 43, 45, 46 Градостроительного кодекса Российской Федерации, подпунктом 5 пункта 3 статьи 11.3, статьей 39.2 Земельного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администрация муниципального образования муниципального района «Сыктывдинский»</w:t>
      </w:r>
    </w:p>
    <w:p w14:paraId="285434E1" w14:textId="27ACE3CF" w:rsidR="00ED77BB" w:rsidRPr="00DA5290" w:rsidRDefault="00ED77BB" w:rsidP="00ED77B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E4E48" w14:textId="4AB77345" w:rsidR="00EB7C4A" w:rsidRPr="00EB7C4A" w:rsidRDefault="00EB7C4A" w:rsidP="00EB7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383D2ADB" w14:textId="10166321" w:rsidR="001F1D3E" w:rsidRDefault="001F1D3E" w:rsidP="001F1D3E">
      <w:pPr>
        <w:pStyle w:val="aa"/>
        <w:widowControl w:val="0"/>
        <w:numPr>
          <w:ilvl w:val="0"/>
          <w:numId w:val="3"/>
        </w:numPr>
        <w:tabs>
          <w:tab w:val="left" w:pos="1134"/>
          <w:tab w:val="left" w:pos="19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Pr="00E76F22">
        <w:rPr>
          <w:rFonts w:ascii="Times New Roman" w:hAnsi="Times New Roman" w:cs="Times New Roman"/>
          <w:sz w:val="24"/>
          <w:szCs w:val="24"/>
        </w:rPr>
        <w:t xml:space="preserve">вердить проект межевания территории </w:t>
      </w:r>
      <w:r>
        <w:rPr>
          <w:rFonts w:ascii="Times New Roman" w:hAnsi="Times New Roman" w:cs="Times New Roman"/>
          <w:sz w:val="24"/>
          <w:szCs w:val="24"/>
        </w:rPr>
        <w:t>«Эксплуатация подъездной дороги к месторождению карьера «Вад – 1»</w:t>
      </w:r>
      <w:r w:rsidRPr="00E76F22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14:paraId="1DA1DA41" w14:textId="6C0E698F" w:rsidR="001F1D3E" w:rsidRDefault="001F1D3E" w:rsidP="001F1D3E">
      <w:pPr>
        <w:pStyle w:val="aa"/>
        <w:widowControl w:val="0"/>
        <w:numPr>
          <w:ilvl w:val="0"/>
          <w:numId w:val="3"/>
        </w:numPr>
        <w:tabs>
          <w:tab w:val="left" w:pos="1134"/>
          <w:tab w:val="left" w:pos="19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653EC4BB" w14:textId="77777777" w:rsidR="001F1D3E" w:rsidRPr="00E76F22" w:rsidRDefault="001F1D3E" w:rsidP="001F1D3E">
      <w:pPr>
        <w:pStyle w:val="aa"/>
        <w:widowControl w:val="0"/>
        <w:numPr>
          <w:ilvl w:val="0"/>
          <w:numId w:val="3"/>
        </w:numPr>
        <w:tabs>
          <w:tab w:val="left" w:pos="1134"/>
          <w:tab w:val="left" w:pos="19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14:paraId="5F5AEAA3" w14:textId="77777777" w:rsidR="00EB7C4A" w:rsidRPr="00EB7C4A" w:rsidRDefault="00EB7C4A" w:rsidP="00DA5290">
      <w:pPr>
        <w:rPr>
          <w:rFonts w:ascii="Times New Roman" w:hAnsi="Times New Roman" w:cs="Times New Roman"/>
          <w:sz w:val="24"/>
          <w:szCs w:val="24"/>
        </w:rPr>
      </w:pPr>
    </w:p>
    <w:p w14:paraId="792AA3CC" w14:textId="77777777" w:rsidR="0023269F" w:rsidRDefault="0023269F" w:rsidP="00DA5290">
      <w:pPr>
        <w:pStyle w:val="a8"/>
        <w:spacing w:after="0" w:line="240" w:lineRule="auto"/>
        <w:ind w:left="0"/>
        <w:rPr>
          <w:rStyle w:val="FontStyle42"/>
          <w:sz w:val="24"/>
          <w:szCs w:val="24"/>
        </w:rPr>
      </w:pPr>
    </w:p>
    <w:p w14:paraId="604044A5" w14:textId="77777777" w:rsidR="001F1D3E" w:rsidRDefault="001F1D3E" w:rsidP="00DA5290">
      <w:pPr>
        <w:pStyle w:val="a8"/>
        <w:spacing w:after="0" w:line="240" w:lineRule="auto"/>
        <w:ind w:left="0"/>
        <w:rPr>
          <w:rStyle w:val="FontStyle42"/>
          <w:sz w:val="24"/>
          <w:szCs w:val="24"/>
        </w:rPr>
      </w:pPr>
    </w:p>
    <w:p w14:paraId="4E31A0C3" w14:textId="18F44263" w:rsidR="00DA5290" w:rsidRPr="00DA5290" w:rsidRDefault="00DA5290" w:rsidP="00DA5290">
      <w:pPr>
        <w:pStyle w:val="a8"/>
        <w:spacing w:after="0" w:line="240" w:lineRule="auto"/>
        <w:ind w:left="0"/>
        <w:rPr>
          <w:rStyle w:val="FontStyle42"/>
          <w:sz w:val="24"/>
          <w:szCs w:val="24"/>
        </w:rPr>
      </w:pPr>
      <w:r w:rsidRPr="00DA5290">
        <w:rPr>
          <w:rStyle w:val="FontStyle42"/>
          <w:sz w:val="24"/>
          <w:szCs w:val="24"/>
        </w:rPr>
        <w:t>Первый заместитель руководител</w:t>
      </w:r>
      <w:r w:rsidR="0041644D">
        <w:rPr>
          <w:rStyle w:val="FontStyle42"/>
          <w:sz w:val="24"/>
          <w:szCs w:val="24"/>
        </w:rPr>
        <w:t>я</w:t>
      </w:r>
    </w:p>
    <w:p w14:paraId="60F13E37" w14:textId="06D92ECC" w:rsidR="00DA5290" w:rsidRPr="00DA5290" w:rsidRDefault="00DA5290" w:rsidP="00DA5290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5290">
        <w:rPr>
          <w:rStyle w:val="FontStyle42"/>
          <w:sz w:val="24"/>
          <w:szCs w:val="24"/>
        </w:rPr>
        <w:t>администрации муниципального район</w:t>
      </w:r>
      <w:r w:rsidR="0007492A">
        <w:rPr>
          <w:rStyle w:val="FontStyle42"/>
          <w:sz w:val="24"/>
          <w:szCs w:val="24"/>
        </w:rPr>
        <w:t>а «Сыктывдинский»</w:t>
      </w:r>
      <w:r w:rsidRPr="00DA5290">
        <w:rPr>
          <w:rStyle w:val="FontStyle42"/>
          <w:sz w:val="24"/>
          <w:szCs w:val="24"/>
        </w:rPr>
        <w:tab/>
      </w:r>
      <w:r w:rsidRPr="00DA5290">
        <w:rPr>
          <w:rStyle w:val="FontStyle42"/>
          <w:sz w:val="24"/>
          <w:szCs w:val="24"/>
        </w:rPr>
        <w:tab/>
      </w:r>
      <w:r w:rsidRPr="00DA52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492A">
        <w:rPr>
          <w:rFonts w:ascii="Times New Roman" w:hAnsi="Times New Roman" w:cs="Times New Roman"/>
          <w:sz w:val="24"/>
          <w:szCs w:val="24"/>
        </w:rPr>
        <w:t xml:space="preserve"> </w:t>
      </w:r>
      <w:r w:rsidRPr="00DA5290">
        <w:rPr>
          <w:rFonts w:ascii="Times New Roman" w:hAnsi="Times New Roman" w:cs="Times New Roman"/>
          <w:sz w:val="24"/>
          <w:szCs w:val="24"/>
        </w:rPr>
        <w:t>А.Н. Грищук</w:t>
      </w:r>
    </w:p>
    <w:p w14:paraId="6AB6B18B" w14:textId="77777777" w:rsidR="00EB7C4A" w:rsidRPr="00EB7C4A" w:rsidRDefault="00EB7C4A" w:rsidP="00074E4D">
      <w:pPr>
        <w:spacing w:after="0"/>
        <w:ind w:left="142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DC60A9E" w14:textId="77777777" w:rsidR="00CD3E12" w:rsidRDefault="00CD3E12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14:paraId="541BC33E" w14:textId="13E2CB1A" w:rsidR="00074E4D" w:rsidRDefault="00074E4D" w:rsidP="00074E4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DD852E" w14:textId="77777777" w:rsidR="00884442" w:rsidRDefault="00884442" w:rsidP="00910242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6F99F81C" w14:textId="77777777" w:rsidR="00884442" w:rsidRDefault="00884442" w:rsidP="00910242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2BB49073" w14:textId="77777777" w:rsidR="0023269F" w:rsidRDefault="0023269F" w:rsidP="00910242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72737C30" w14:textId="77777777" w:rsidR="001F1D3E" w:rsidRDefault="001F1D3E" w:rsidP="00910242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0FC39EC0" w14:textId="77777777" w:rsidR="001F1D3E" w:rsidRDefault="001F1D3E" w:rsidP="00910242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50E913C4" w14:textId="77777777" w:rsidR="001F1D3E" w:rsidRDefault="001F1D3E" w:rsidP="00910242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053573EC" w14:textId="77777777" w:rsidR="001F1D3E" w:rsidRDefault="001F1D3E" w:rsidP="00910242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773489B1" w14:textId="77777777" w:rsidR="001F1D3E" w:rsidRDefault="001F1D3E" w:rsidP="00910242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7E96687A" w14:textId="77777777" w:rsidR="00910242" w:rsidRPr="00074E4D" w:rsidRDefault="00910242" w:rsidP="001F1D3E">
      <w:pPr>
        <w:tabs>
          <w:tab w:val="left" w:pos="79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10242" w:rsidRPr="00074E4D" w:rsidSect="005C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70A75"/>
    <w:multiLevelType w:val="hybridMultilevel"/>
    <w:tmpl w:val="C0B0A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4729C"/>
    <w:multiLevelType w:val="hybridMultilevel"/>
    <w:tmpl w:val="3B42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44151"/>
    <w:multiLevelType w:val="hybridMultilevel"/>
    <w:tmpl w:val="1980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22511"/>
    <w:rsid w:val="0007492A"/>
    <w:rsid w:val="00074E4D"/>
    <w:rsid w:val="001F1D3E"/>
    <w:rsid w:val="001F476E"/>
    <w:rsid w:val="0023269F"/>
    <w:rsid w:val="002639B6"/>
    <w:rsid w:val="00274115"/>
    <w:rsid w:val="00317071"/>
    <w:rsid w:val="00320377"/>
    <w:rsid w:val="003332DF"/>
    <w:rsid w:val="0041644D"/>
    <w:rsid w:val="004437F0"/>
    <w:rsid w:val="004618D2"/>
    <w:rsid w:val="005A0AA3"/>
    <w:rsid w:val="005C1D84"/>
    <w:rsid w:val="00785F6B"/>
    <w:rsid w:val="00884442"/>
    <w:rsid w:val="00910242"/>
    <w:rsid w:val="00935546"/>
    <w:rsid w:val="00A47004"/>
    <w:rsid w:val="00B62FBE"/>
    <w:rsid w:val="00BA2717"/>
    <w:rsid w:val="00C72DEB"/>
    <w:rsid w:val="00CD3E12"/>
    <w:rsid w:val="00CE23D8"/>
    <w:rsid w:val="00CE2C9E"/>
    <w:rsid w:val="00D15873"/>
    <w:rsid w:val="00DA5290"/>
    <w:rsid w:val="00DC26EE"/>
    <w:rsid w:val="00EB7C4A"/>
    <w:rsid w:val="00ED77BB"/>
    <w:rsid w:val="00FD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A797"/>
  <w15:docId w15:val="{4EC83F5F-2CC7-419C-8659-1E2DCE6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8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DA529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A5290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uiPriority w:val="99"/>
    <w:rsid w:val="00DA5290"/>
    <w:pPr>
      <w:widowControl w:val="0"/>
      <w:autoSpaceDE w:val="0"/>
      <w:autoSpaceDN w:val="0"/>
      <w:adjustRightInd w:val="0"/>
      <w:spacing w:after="0" w:line="34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A529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5290"/>
  </w:style>
  <w:style w:type="paragraph" w:customStyle="1" w:styleId="Style26">
    <w:name w:val="Style26"/>
    <w:basedOn w:val="a"/>
    <w:uiPriority w:val="99"/>
    <w:rsid w:val="009102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10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102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10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910242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1F1D3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EEF9-459A-4C2B-8393-67BC5771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syktyvdin syktyvdin</cp:lastModifiedBy>
  <cp:revision>4</cp:revision>
  <cp:lastPrinted>2020-12-28T09:31:00Z</cp:lastPrinted>
  <dcterms:created xsi:type="dcterms:W3CDTF">2020-12-28T11:19:00Z</dcterms:created>
  <dcterms:modified xsi:type="dcterms:W3CDTF">2020-12-28T12:49:00Z</dcterms:modified>
</cp:coreProperties>
</file>