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D730" w14:textId="586E6F1B" w:rsidR="00B62FBE" w:rsidRPr="006F420E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7CC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4B8AB42" wp14:editId="5B8EB866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27A5" w:rsidRPr="006F42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3D6D0DC7" w14:textId="77777777" w:rsidR="001F476E" w:rsidRPr="000E7CC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C4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0E7CC4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0E7CC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E7CC4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0E7CC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1BB64DC2" w14:textId="77777777" w:rsidR="001F476E" w:rsidRPr="000E7CC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7CC4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0E7C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CC4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 w:rsidRPr="000E7C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7CC4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 w:rsidRPr="000E7C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D1C360" w14:textId="6080BA1F" w:rsidR="001F476E" w:rsidRPr="000E7CC4" w:rsidRDefault="005253F8" w:rsidP="001F476E">
      <w:pPr>
        <w:pStyle w:val="1"/>
        <w:contextualSpacing/>
        <w:jc w:val="center"/>
        <w:rPr>
          <w:b/>
          <w:sz w:val="24"/>
          <w:szCs w:val="24"/>
        </w:rPr>
      </w:pPr>
      <w:r w:rsidRPr="000E7CC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50E74" wp14:editId="548A80EC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50CED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0E7CC4">
        <w:rPr>
          <w:b/>
          <w:sz w:val="24"/>
          <w:szCs w:val="24"/>
        </w:rPr>
        <w:t>ШУÖМ</w:t>
      </w:r>
    </w:p>
    <w:p w14:paraId="794100AE" w14:textId="77777777" w:rsidR="001F476E" w:rsidRPr="000E7CC4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 w:rsidRPr="000E7CC4">
        <w:rPr>
          <w:b/>
          <w:sz w:val="24"/>
          <w:szCs w:val="24"/>
        </w:rPr>
        <w:t>ПОСТАНОВЛЕНИЕ</w:t>
      </w:r>
    </w:p>
    <w:p w14:paraId="4DC40600" w14:textId="77777777" w:rsidR="001F476E" w:rsidRPr="000E7CC4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C4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14:paraId="74271253" w14:textId="0FD39346" w:rsidR="001F476E" w:rsidRPr="000E7CC4" w:rsidRDefault="004A4159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C4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 w:rsidR="001F476E" w:rsidRPr="000E7CC4"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19F702AD" w14:textId="77777777" w:rsidR="00022511" w:rsidRPr="000E7CC4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E5887" w14:textId="77777777" w:rsidR="00022511" w:rsidRPr="000E7CC4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6F6ED" w14:textId="2812384B" w:rsidR="00EB7C4A" w:rsidRPr="000E7CC4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>от</w:t>
      </w:r>
      <w:r w:rsidR="00EB7C4A" w:rsidRPr="000E7CC4">
        <w:rPr>
          <w:rFonts w:ascii="Times New Roman" w:hAnsi="Times New Roman" w:cs="Times New Roman"/>
          <w:sz w:val="24"/>
          <w:szCs w:val="24"/>
        </w:rPr>
        <w:t xml:space="preserve"> </w:t>
      </w:r>
      <w:r w:rsidR="00D55895">
        <w:rPr>
          <w:rFonts w:ascii="Times New Roman" w:hAnsi="Times New Roman" w:cs="Times New Roman"/>
          <w:sz w:val="24"/>
          <w:szCs w:val="24"/>
        </w:rPr>
        <w:t xml:space="preserve">30 декабря </w:t>
      </w:r>
      <w:r w:rsidR="00F50AA9" w:rsidRPr="000E7CC4">
        <w:rPr>
          <w:rFonts w:ascii="Times New Roman" w:hAnsi="Times New Roman" w:cs="Times New Roman"/>
          <w:sz w:val="24"/>
          <w:szCs w:val="24"/>
        </w:rPr>
        <w:t>202</w:t>
      </w:r>
      <w:r w:rsidR="003117E7" w:rsidRPr="000E7CC4">
        <w:rPr>
          <w:rFonts w:ascii="Times New Roman" w:hAnsi="Times New Roman" w:cs="Times New Roman"/>
          <w:sz w:val="24"/>
          <w:szCs w:val="24"/>
        </w:rPr>
        <w:t>1</w:t>
      </w:r>
      <w:r w:rsidR="00EB7C4A" w:rsidRPr="000E7CC4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EB7C4A" w:rsidRPr="000E7CC4">
        <w:rPr>
          <w:rFonts w:ascii="Times New Roman" w:hAnsi="Times New Roman" w:cs="Times New Roman"/>
          <w:sz w:val="24"/>
          <w:szCs w:val="24"/>
        </w:rPr>
        <w:tab/>
      </w:r>
      <w:r w:rsidR="00EB7C4A" w:rsidRPr="000E7CC4">
        <w:rPr>
          <w:rFonts w:ascii="Times New Roman" w:hAnsi="Times New Roman" w:cs="Times New Roman"/>
          <w:sz w:val="24"/>
          <w:szCs w:val="24"/>
        </w:rPr>
        <w:tab/>
      </w:r>
      <w:r w:rsidR="00EB7C4A" w:rsidRPr="000E7CC4">
        <w:rPr>
          <w:rFonts w:ascii="Times New Roman" w:hAnsi="Times New Roman" w:cs="Times New Roman"/>
          <w:sz w:val="24"/>
          <w:szCs w:val="24"/>
        </w:rPr>
        <w:tab/>
      </w:r>
      <w:r w:rsidR="00EB7C4A" w:rsidRPr="000E7CC4">
        <w:rPr>
          <w:rFonts w:ascii="Times New Roman" w:hAnsi="Times New Roman" w:cs="Times New Roman"/>
          <w:sz w:val="24"/>
          <w:szCs w:val="24"/>
        </w:rPr>
        <w:tab/>
      </w:r>
      <w:r w:rsidR="00EB7C4A" w:rsidRPr="000E7CC4">
        <w:rPr>
          <w:rFonts w:ascii="Times New Roman" w:hAnsi="Times New Roman" w:cs="Times New Roman"/>
          <w:sz w:val="24"/>
          <w:szCs w:val="24"/>
        </w:rPr>
        <w:tab/>
      </w:r>
      <w:r w:rsidR="00B62FBE" w:rsidRPr="000E7C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B7C4A" w:rsidRPr="000E7CC4">
        <w:rPr>
          <w:rFonts w:ascii="Times New Roman" w:hAnsi="Times New Roman" w:cs="Times New Roman"/>
          <w:sz w:val="24"/>
          <w:szCs w:val="24"/>
        </w:rPr>
        <w:t xml:space="preserve">№ </w:t>
      </w:r>
      <w:r w:rsidR="00484CA7">
        <w:rPr>
          <w:rFonts w:ascii="Times New Roman" w:hAnsi="Times New Roman" w:cs="Times New Roman"/>
          <w:sz w:val="24"/>
          <w:szCs w:val="24"/>
        </w:rPr>
        <w:t>1</w:t>
      </w:r>
      <w:r w:rsidR="00451D40">
        <w:rPr>
          <w:rFonts w:ascii="Times New Roman" w:hAnsi="Times New Roman" w:cs="Times New Roman"/>
          <w:sz w:val="24"/>
          <w:szCs w:val="24"/>
        </w:rPr>
        <w:t>2</w:t>
      </w:r>
      <w:r w:rsidR="00EB7C4A" w:rsidRPr="000E7CC4">
        <w:rPr>
          <w:rFonts w:ascii="Times New Roman" w:hAnsi="Times New Roman" w:cs="Times New Roman"/>
          <w:sz w:val="24"/>
          <w:szCs w:val="24"/>
        </w:rPr>
        <w:t>/</w:t>
      </w:r>
      <w:r w:rsidR="00D55895">
        <w:rPr>
          <w:rFonts w:ascii="Times New Roman" w:hAnsi="Times New Roman" w:cs="Times New Roman"/>
          <w:sz w:val="24"/>
          <w:szCs w:val="24"/>
        </w:rPr>
        <w:t>1713</w:t>
      </w:r>
    </w:p>
    <w:p w14:paraId="333BD1AB" w14:textId="721A8134" w:rsidR="00EB7C4A" w:rsidRPr="000E7CC4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965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B91DD4" w:rsidRPr="000E7CC4" w14:paraId="49A6FCB8" w14:textId="77777777" w:rsidTr="00C37A07">
        <w:tc>
          <w:tcPr>
            <w:tcW w:w="4825" w:type="dxa"/>
          </w:tcPr>
          <w:p w14:paraId="6A7EFA2B" w14:textId="77777777" w:rsidR="00893840" w:rsidRDefault="00484CA7" w:rsidP="00B91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06562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bookmarkStart w:id="1" w:name="_Hlk91582133"/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</w:t>
            </w:r>
            <w:r w:rsidR="009136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муниципального района «Сыктывдинский» Республики Коми от </w:t>
            </w:r>
          </w:p>
          <w:p w14:paraId="62AAB744" w14:textId="10426A8E" w:rsidR="00B91DD4" w:rsidRPr="000E7CC4" w:rsidRDefault="00484CA7" w:rsidP="00B91D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89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F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proofErr w:type="gramEnd"/>
            <w:r w:rsidR="00F7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F1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9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F1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7A07" w:rsidRPr="00C37A07">
              <w:rPr>
                <w:rFonts w:ascii="Times New Roman" w:hAnsi="Times New Roman" w:cs="Times New Roman"/>
                <w:sz w:val="24"/>
                <w:szCs w:val="24"/>
              </w:rPr>
              <w:t>9/1145</w:t>
            </w:r>
            <w:r w:rsidR="0089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A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1DD4" w:rsidRPr="000E7CC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bookmarkStart w:id="2" w:name="_Hlk83035486"/>
            <w:r w:rsidR="00B91DD4" w:rsidRPr="000E7C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«Противодействие коррупции </w:t>
            </w:r>
            <w:r w:rsidR="0089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DD4" w:rsidRPr="000E7C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DD4" w:rsidRPr="000E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DD4" w:rsidRPr="000E7CC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B765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1DD4" w:rsidRPr="000E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8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1DD4" w:rsidRPr="000E7CC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B765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1DD4" w:rsidRPr="000E7CC4">
              <w:rPr>
                <w:rFonts w:ascii="Times New Roman" w:hAnsi="Times New Roman" w:cs="Times New Roman"/>
                <w:sz w:val="24"/>
                <w:szCs w:val="24"/>
              </w:rPr>
              <w:t xml:space="preserve"> «Сыктывдинский», сельских поселени</w:t>
            </w:r>
            <w:r w:rsidR="00B7656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B91DD4" w:rsidRPr="000E7CC4">
              <w:rPr>
                <w:rFonts w:ascii="Times New Roman" w:hAnsi="Times New Roman" w:cs="Times New Roman"/>
                <w:sz w:val="24"/>
                <w:szCs w:val="24"/>
              </w:rPr>
              <w:t>, расположенных в границах</w:t>
            </w:r>
            <w:r w:rsidR="00C37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DD4" w:rsidRPr="000E7CC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муниципального  района «Сыктывдинский»</w:t>
            </w:r>
            <w:bookmarkEnd w:id="2"/>
            <w:r w:rsidR="00B91DD4" w:rsidRPr="000E7CC4">
              <w:rPr>
                <w:rFonts w:ascii="Times New Roman" w:hAnsi="Times New Roman" w:cs="Times New Roman"/>
                <w:sz w:val="24"/>
                <w:szCs w:val="24"/>
              </w:rPr>
              <w:t>, (2021 - 2024 годы)»</w:t>
            </w:r>
            <w:bookmarkEnd w:id="1"/>
          </w:p>
          <w:bookmarkEnd w:id="0"/>
          <w:p w14:paraId="798FDF81" w14:textId="77777777" w:rsidR="00B91DD4" w:rsidRPr="000E7CC4" w:rsidRDefault="00B91DD4" w:rsidP="00EB7C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6" w:type="dxa"/>
          </w:tcPr>
          <w:p w14:paraId="1F7E4197" w14:textId="77777777" w:rsidR="00B91DD4" w:rsidRPr="000E7CC4" w:rsidRDefault="00B91DD4" w:rsidP="00EB7C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DB8D0A" w14:textId="77777777" w:rsidR="00B91DD4" w:rsidRPr="000E7CC4" w:rsidRDefault="00B91DD4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FE5BE4" w14:textId="19B68D3A" w:rsidR="00022511" w:rsidRPr="000E7CC4" w:rsidRDefault="00AA2C40" w:rsidP="00311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hyperlink r:id="rId7" w:history="1">
        <w:r w:rsidRPr="000E7C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7CC4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</w:t>
      </w:r>
      <w:bookmarkStart w:id="3" w:name="_Hlk82705313"/>
      <w:r w:rsidR="003117E7" w:rsidRPr="000E7CC4">
        <w:rPr>
          <w:rFonts w:ascii="Times New Roman" w:hAnsi="Times New Roman" w:cs="Times New Roman"/>
          <w:sz w:val="24"/>
          <w:szCs w:val="24"/>
        </w:rPr>
        <w:t>Указом  Президента Российской Федерации от 16 августа 2021 г</w:t>
      </w:r>
      <w:r w:rsidR="00D55895">
        <w:rPr>
          <w:rFonts w:ascii="Times New Roman" w:hAnsi="Times New Roman" w:cs="Times New Roman"/>
          <w:sz w:val="24"/>
          <w:szCs w:val="24"/>
        </w:rPr>
        <w:t>ода</w:t>
      </w:r>
      <w:r w:rsidR="003117E7" w:rsidRPr="000E7CC4">
        <w:rPr>
          <w:rFonts w:ascii="Times New Roman" w:hAnsi="Times New Roman" w:cs="Times New Roman"/>
          <w:sz w:val="24"/>
          <w:szCs w:val="24"/>
        </w:rPr>
        <w:t xml:space="preserve"> № 478 «О Национальном плане противодействия коррупции на 2021-2024 годы»</w:t>
      </w:r>
      <w:bookmarkEnd w:id="3"/>
      <w:r w:rsidR="003117E7" w:rsidRPr="000E7CC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0E7C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7CC4">
        <w:rPr>
          <w:rFonts w:ascii="Times New Roman" w:hAnsi="Times New Roman" w:cs="Times New Roman"/>
          <w:sz w:val="24"/>
          <w:szCs w:val="24"/>
        </w:rPr>
        <w:t xml:space="preserve"> Республики Коми от 29 сентября 2008 года №  82-РЗ «О противодействии коррупции в Республике Коми»,</w:t>
      </w:r>
      <w:r w:rsidR="003117E7" w:rsidRPr="000E7CC4">
        <w:rPr>
          <w:rFonts w:ascii="Times New Roman" w:hAnsi="Times New Roman" w:cs="Times New Roman"/>
          <w:sz w:val="24"/>
          <w:szCs w:val="24"/>
        </w:rPr>
        <w:t xml:space="preserve"> </w:t>
      </w:r>
      <w:r w:rsidR="00B7656F" w:rsidRPr="000E7CC4">
        <w:rPr>
          <w:rFonts w:ascii="Times New Roman" w:hAnsi="Times New Roman" w:cs="Times New Roman"/>
          <w:sz w:val="24"/>
          <w:szCs w:val="24"/>
        </w:rPr>
        <w:t xml:space="preserve">Указом Главы Республики Коми от </w:t>
      </w:r>
      <w:r w:rsidR="00B7656F">
        <w:rPr>
          <w:rFonts w:ascii="Times New Roman" w:hAnsi="Times New Roman" w:cs="Times New Roman"/>
          <w:sz w:val="24"/>
          <w:szCs w:val="24"/>
        </w:rPr>
        <w:t xml:space="preserve">16 сентября </w:t>
      </w:r>
      <w:r w:rsidR="00B7656F" w:rsidRPr="000E7CC4">
        <w:rPr>
          <w:rFonts w:ascii="Times New Roman" w:hAnsi="Times New Roman" w:cs="Times New Roman"/>
          <w:sz w:val="24"/>
          <w:szCs w:val="24"/>
        </w:rPr>
        <w:t xml:space="preserve"> 202</w:t>
      </w:r>
      <w:r w:rsidR="00B7656F">
        <w:rPr>
          <w:rFonts w:ascii="Times New Roman" w:hAnsi="Times New Roman" w:cs="Times New Roman"/>
          <w:sz w:val="24"/>
          <w:szCs w:val="24"/>
        </w:rPr>
        <w:t>1</w:t>
      </w:r>
      <w:r w:rsidR="00B7656F" w:rsidRPr="000E7CC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7656F">
        <w:rPr>
          <w:rFonts w:ascii="Times New Roman" w:hAnsi="Times New Roman" w:cs="Times New Roman"/>
          <w:sz w:val="24"/>
          <w:szCs w:val="24"/>
        </w:rPr>
        <w:t>111</w:t>
      </w:r>
      <w:r w:rsidR="00B7656F" w:rsidRPr="000E7CC4">
        <w:rPr>
          <w:rFonts w:ascii="Times New Roman" w:hAnsi="Times New Roman" w:cs="Times New Roman"/>
          <w:sz w:val="24"/>
          <w:szCs w:val="24"/>
        </w:rPr>
        <w:t xml:space="preserve"> «Об утверждении региональной программы «Противодействие коррупции в Республике Коми (2021 - 2024 годы)»</w:t>
      </w:r>
      <w:r w:rsidR="00B7656F">
        <w:rPr>
          <w:rFonts w:ascii="Times New Roman" w:hAnsi="Times New Roman" w:cs="Times New Roman"/>
          <w:sz w:val="24"/>
          <w:szCs w:val="24"/>
        </w:rPr>
        <w:t xml:space="preserve">, </w:t>
      </w:r>
      <w:r w:rsidR="005A0AA3" w:rsidRPr="000E7CC4">
        <w:rPr>
          <w:rFonts w:ascii="Times New Roman" w:hAnsi="Times New Roman" w:cs="Times New Roman"/>
          <w:sz w:val="24"/>
          <w:szCs w:val="24"/>
        </w:rPr>
        <w:t>а</w:t>
      </w:r>
      <w:r w:rsidR="00B62FBE" w:rsidRPr="000E7CC4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района </w:t>
      </w:r>
      <w:r w:rsidR="004A4159" w:rsidRPr="000E7CC4">
        <w:rPr>
          <w:rFonts w:ascii="Times New Roman" w:hAnsi="Times New Roman" w:cs="Times New Roman"/>
          <w:sz w:val="24"/>
          <w:szCs w:val="24"/>
        </w:rPr>
        <w:t>«Сыктывдинский»</w:t>
      </w:r>
      <w:r w:rsidR="00B62FBE" w:rsidRPr="000E7CC4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14:paraId="7EC3D09D" w14:textId="77777777" w:rsidR="00AA2C40" w:rsidRPr="000E7CC4" w:rsidRDefault="00AA2C40" w:rsidP="00AA2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81FCE" w14:textId="5DBEB934" w:rsidR="00EB7C4A" w:rsidRPr="000E7CC4" w:rsidRDefault="00EB7C4A" w:rsidP="00EB7C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C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4801CD38" w14:textId="3673E138" w:rsidR="00451D40" w:rsidRDefault="00AF5311" w:rsidP="0045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 xml:space="preserve">1. </w:t>
      </w:r>
      <w:r w:rsidR="00C37A07">
        <w:rPr>
          <w:rFonts w:ascii="Times New Roman" w:hAnsi="Times New Roman" w:cs="Times New Roman"/>
          <w:sz w:val="24"/>
          <w:szCs w:val="24"/>
        </w:rPr>
        <w:t>В</w:t>
      </w:r>
      <w:r w:rsidR="00C37A07" w:rsidRPr="00C37A07">
        <w:rPr>
          <w:rFonts w:ascii="Times New Roman" w:hAnsi="Times New Roman" w:cs="Times New Roman"/>
          <w:sz w:val="24"/>
          <w:szCs w:val="24"/>
        </w:rPr>
        <w:t>нес</w:t>
      </w:r>
      <w:r w:rsidR="00C37A07">
        <w:rPr>
          <w:rFonts w:ascii="Times New Roman" w:hAnsi="Times New Roman" w:cs="Times New Roman"/>
          <w:sz w:val="24"/>
          <w:szCs w:val="24"/>
        </w:rPr>
        <w:t>ти</w:t>
      </w:r>
      <w:r w:rsidR="00C37A07" w:rsidRPr="00C37A07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bookmarkStart w:id="4" w:name="_Hlk91582703"/>
      <w:r w:rsidR="00C37A07" w:rsidRPr="00C37A07">
        <w:rPr>
          <w:rFonts w:ascii="Times New Roman" w:hAnsi="Times New Roman" w:cs="Times New Roman"/>
          <w:sz w:val="24"/>
          <w:szCs w:val="24"/>
        </w:rPr>
        <w:t>администрации муниципального района «Сыктывдинский» Республики Коми от 16 сентября 2021 года №  9/1145 «Об утверждении программы  «Противодействие коррупции в муниципальном районе «Сыктывдинский», сельских поселениях, расположенных в границах муниципального образования муниципального  района «Сыктывдинский», (2021 - 2024 годы)»</w:t>
      </w:r>
      <w:r w:rsidR="009136FD" w:rsidRPr="009136FD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451D40" w:rsidRPr="00451D40">
        <w:rPr>
          <w:rFonts w:ascii="Times New Roman" w:hAnsi="Times New Roman" w:cs="Times New Roman"/>
          <w:sz w:val="24"/>
          <w:szCs w:val="24"/>
        </w:rPr>
        <w:t>изменения согласно приложению.</w:t>
      </w:r>
    </w:p>
    <w:p w14:paraId="0B8D06F2" w14:textId="2AC44E6F" w:rsidR="004D1E06" w:rsidRDefault="00451D40" w:rsidP="0045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5311" w:rsidRPr="000E7CC4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_Hlk60655310"/>
      <w:r w:rsidR="004D1E06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14:paraId="54EC3461" w14:textId="49B23ECE" w:rsidR="00C63794" w:rsidRDefault="00A76469" w:rsidP="00C6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3794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муниципального образования муниципального района «Сыктывдинский» от 23.08.2018 № 8/743 «Об утверждении программы «Противодействие коррупции в муниципальном образовании муниципального района </w:t>
      </w:r>
      <w:r w:rsidR="00C63794">
        <w:rPr>
          <w:rFonts w:ascii="Times New Roman" w:hAnsi="Times New Roman" w:cs="Times New Roman"/>
          <w:sz w:val="24"/>
          <w:szCs w:val="24"/>
        </w:rPr>
        <w:lastRenderedPageBreak/>
        <w:t>«Сыктывдинский», муниципальных образованиях сельских поселений, расположенных в границах муниципального образования муниципального района «Сыктывдинский», (2018 - 2021 годы)»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2842A2" w14:textId="77777777" w:rsidR="00451D40" w:rsidRDefault="00A76469" w:rsidP="0045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муниципального района «Сыктывдинский» от 30.12.2020 № 12/1817 «О внесении изменений в постановление администрации муниципального образования муниципального района «Сыктывдинский» от 23 августа 2018 года № 8/743 «Об утверждении программы «Противодействие коррупции в муниципальном образовании муниципального района «Сыктывдинский», муниципальных образованиях сельских поселений, расположенных в границах муниципального образования муниципального района «Сыктывдинский», (2018 - 2020 годы)».</w:t>
      </w:r>
    </w:p>
    <w:p w14:paraId="49B4211D" w14:textId="77777777" w:rsidR="00451D40" w:rsidRDefault="00451D40" w:rsidP="0045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91591333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F5311" w:rsidRPr="000E7CC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руководителя администрации муниципального района </w:t>
      </w:r>
      <w:r w:rsidR="004A4159" w:rsidRPr="000E7CC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A4159" w:rsidRPr="000E7CC4">
        <w:rPr>
          <w:rFonts w:ascii="Times New Roman" w:hAnsi="Times New Roman" w:cs="Times New Roman"/>
          <w:sz w:val="24"/>
          <w:szCs w:val="24"/>
        </w:rPr>
        <w:t>Сыктывдинский»</w:t>
      </w:r>
      <w:r w:rsidR="00AF5311" w:rsidRPr="000E7CC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AF5311" w:rsidRPr="000E7CC4">
        <w:rPr>
          <w:rFonts w:ascii="Times New Roman" w:hAnsi="Times New Roman" w:cs="Times New Roman"/>
          <w:sz w:val="24"/>
          <w:szCs w:val="24"/>
        </w:rPr>
        <w:t>В.Ю. Носов)</w:t>
      </w:r>
      <w:bookmarkEnd w:id="5"/>
      <w:r w:rsidR="00AF5311" w:rsidRPr="000E7CC4">
        <w:rPr>
          <w:rFonts w:ascii="Times New Roman" w:hAnsi="Times New Roman" w:cs="Times New Roman"/>
          <w:sz w:val="24"/>
          <w:szCs w:val="24"/>
        </w:rPr>
        <w:t>.</w:t>
      </w:r>
    </w:p>
    <w:p w14:paraId="76CEFB20" w14:textId="78BC3A18" w:rsidR="00AF5311" w:rsidRPr="000E7CC4" w:rsidRDefault="00451D40" w:rsidP="0045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5311" w:rsidRPr="000E7CC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2E2D72BD" w14:textId="58DE878A" w:rsidR="00040621" w:rsidRPr="000E7CC4" w:rsidRDefault="00040621" w:rsidP="00C637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C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p w14:paraId="2E7BE95B" w14:textId="77777777" w:rsidR="00040621" w:rsidRPr="000E7CC4" w:rsidRDefault="00040621" w:rsidP="001B435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16595A" w14:textId="4B079D5C" w:rsidR="00CB1B6A" w:rsidRPr="000E7CC4" w:rsidRDefault="00CB1B6A" w:rsidP="00CB1B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886BFE0" w14:textId="68A0724D" w:rsidR="00074E4D" w:rsidRPr="000E7CC4" w:rsidRDefault="00074E4D" w:rsidP="00074E4D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proofErr w:type="gramStart"/>
      <w:r w:rsidRPr="000E7CC4">
        <w:rPr>
          <w:rFonts w:ascii="Times New Roman" w:hAnsi="Times New Roman" w:cs="Times New Roman"/>
          <w:sz w:val="24"/>
          <w:szCs w:val="24"/>
        </w:rPr>
        <w:t>Глава</w:t>
      </w:r>
      <w:r w:rsidRPr="000E7CC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муниципального</w:t>
      </w:r>
      <w:proofErr w:type="gramEnd"/>
      <w:r w:rsidRPr="000E7CC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района </w:t>
      </w:r>
      <w:r w:rsidR="004A4159" w:rsidRPr="000E7CC4">
        <w:rPr>
          <w:rFonts w:ascii="Times New Roman" w:hAnsi="Times New Roman" w:cs="Times New Roman"/>
          <w:sz w:val="24"/>
          <w:szCs w:val="24"/>
          <w:lang w:eastAsia="zh-CN" w:bidi="hi-IN"/>
        </w:rPr>
        <w:t>«Сыктывдинский»</w:t>
      </w:r>
      <w:r w:rsidRPr="000E7CC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-</w:t>
      </w:r>
    </w:p>
    <w:p w14:paraId="547BBD21" w14:textId="121A6831" w:rsidR="00EB7C4A" w:rsidRPr="000E7CC4" w:rsidRDefault="00074E4D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E7CC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руководитель администрации                                                                              </w:t>
      </w:r>
      <w:proofErr w:type="spellStart"/>
      <w:r w:rsidRPr="000E7CC4">
        <w:rPr>
          <w:rFonts w:ascii="Times New Roman" w:hAnsi="Times New Roman" w:cs="Times New Roman"/>
          <w:sz w:val="24"/>
          <w:szCs w:val="24"/>
          <w:lang w:eastAsia="zh-CN" w:bidi="hi-IN"/>
        </w:rPr>
        <w:t>Л.Ю.Доронина</w:t>
      </w:r>
      <w:proofErr w:type="spellEnd"/>
    </w:p>
    <w:p w14:paraId="5EC0E1D4" w14:textId="28A473D5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7FC88D9" w14:textId="3E1AB7D6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20B5FC4" w14:textId="29659F92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AA774D0" w14:textId="4539220F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BDC72C4" w14:textId="132B9077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951CEBF" w14:textId="22751AA1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18B5088" w14:textId="589D342B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1E72965" w14:textId="3C2BC97B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6DD3997" w14:textId="1FF741C1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BA2522B" w14:textId="4D371948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55D1BB18" w14:textId="6A035CAF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E07A508" w14:textId="2652D643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52F27E36" w14:textId="3BE0CE76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A5D4D79" w14:textId="2871F52C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36D76723" w14:textId="009C6E81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C47F49A" w14:textId="3F7F7217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748BFE7" w14:textId="5CF6AD20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E5C84E8" w14:textId="3E63A1C8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F4245E8" w14:textId="7C809D5C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D21C895" w14:textId="4418E734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A6A7F19" w14:textId="329AA751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211A1F8" w14:textId="297F953D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E8D1F9A" w14:textId="270213A4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5B83301" w14:textId="56895839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6E0A58A6" w14:textId="1DF7BF42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47110A2" w14:textId="4097DF88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1D674597" w14:textId="1DE57BE3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7CE78A1" w14:textId="16F65EB4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49BEB4C" w14:textId="6C9E7628" w:rsidR="004772C5" w:rsidRPr="000E7CC4" w:rsidRDefault="004772C5" w:rsidP="00074E4D">
      <w:pPr>
        <w:tabs>
          <w:tab w:val="left" w:pos="7935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4A69F461" w14:textId="4B3391F7" w:rsidR="004772C5" w:rsidRPr="000E7CC4" w:rsidRDefault="004772C5" w:rsidP="004772C5">
      <w:pPr>
        <w:pStyle w:val="a7"/>
        <w:jc w:val="right"/>
        <w:rPr>
          <w:rFonts w:ascii="Times New Roman" w:eastAsia="A" w:hAnsi="Times New Roman" w:cs="Times New Roman"/>
        </w:rPr>
      </w:pPr>
      <w:r w:rsidRPr="000E7CC4">
        <w:rPr>
          <w:rFonts w:ascii="Times New Roman" w:eastAsia="A" w:hAnsi="Times New Roman" w:cs="Times New Roman"/>
        </w:rPr>
        <w:lastRenderedPageBreak/>
        <w:t xml:space="preserve">Приложение  </w:t>
      </w:r>
    </w:p>
    <w:p w14:paraId="5DD10581" w14:textId="77777777" w:rsidR="004772C5" w:rsidRPr="000E7CC4" w:rsidRDefault="004772C5" w:rsidP="004772C5">
      <w:pPr>
        <w:pStyle w:val="a7"/>
        <w:jc w:val="right"/>
        <w:rPr>
          <w:rFonts w:ascii="Times New Roman" w:eastAsia="A" w:hAnsi="Times New Roman" w:cs="Times New Roman"/>
        </w:rPr>
      </w:pPr>
      <w:r w:rsidRPr="000E7CC4">
        <w:rPr>
          <w:rFonts w:ascii="Times New Roman" w:eastAsia="A" w:hAnsi="Times New Roman" w:cs="Times New Roman"/>
        </w:rPr>
        <w:t xml:space="preserve">к постановлению администрации </w:t>
      </w:r>
    </w:p>
    <w:p w14:paraId="2FE85117" w14:textId="3BF13E4F" w:rsidR="004772C5" w:rsidRPr="000E7CC4" w:rsidRDefault="004772C5" w:rsidP="004772C5">
      <w:pPr>
        <w:pStyle w:val="a7"/>
        <w:jc w:val="right"/>
        <w:rPr>
          <w:rFonts w:ascii="Times New Roman" w:eastAsia="A" w:hAnsi="Times New Roman" w:cs="Times New Roman"/>
        </w:rPr>
      </w:pPr>
      <w:r w:rsidRPr="000E7CC4">
        <w:rPr>
          <w:rFonts w:ascii="Times New Roman" w:eastAsia="A" w:hAnsi="Times New Roman" w:cs="Times New Roman"/>
        </w:rPr>
        <w:t xml:space="preserve">муниципального района </w:t>
      </w:r>
      <w:r w:rsidR="004A4159" w:rsidRPr="000E7CC4">
        <w:rPr>
          <w:rFonts w:ascii="Times New Roman" w:eastAsia="A" w:hAnsi="Times New Roman" w:cs="Times New Roman"/>
        </w:rPr>
        <w:t>«Сыктывдинский»</w:t>
      </w:r>
    </w:p>
    <w:p w14:paraId="71522FDF" w14:textId="67CF6659" w:rsidR="004772C5" w:rsidRPr="000E7CC4" w:rsidRDefault="004772C5" w:rsidP="004772C5">
      <w:pPr>
        <w:pStyle w:val="a7"/>
        <w:jc w:val="right"/>
        <w:rPr>
          <w:rFonts w:ascii="Times New Roman" w:eastAsia="A" w:hAnsi="Times New Roman" w:cs="Times New Roman"/>
        </w:rPr>
      </w:pPr>
      <w:r w:rsidRPr="000E7CC4">
        <w:rPr>
          <w:rFonts w:ascii="Times New Roman" w:eastAsia="A" w:hAnsi="Times New Roman" w:cs="Times New Roman"/>
        </w:rPr>
        <w:t xml:space="preserve">Республики Коми </w:t>
      </w:r>
    </w:p>
    <w:p w14:paraId="79036ABB" w14:textId="468E6B67" w:rsidR="004772C5" w:rsidRPr="000E7CC4" w:rsidRDefault="004772C5" w:rsidP="004772C5">
      <w:pPr>
        <w:pStyle w:val="a7"/>
        <w:jc w:val="center"/>
        <w:rPr>
          <w:rFonts w:ascii="Times New Roman" w:eastAsia="A" w:hAnsi="Times New Roman" w:cs="Times New Roman"/>
        </w:rPr>
      </w:pPr>
      <w:r w:rsidRPr="000E7CC4">
        <w:rPr>
          <w:rFonts w:ascii="Times New Roman" w:eastAsia="A" w:hAnsi="Times New Roman" w:cs="Times New Roman"/>
        </w:rPr>
        <w:t xml:space="preserve">                                                                                                         </w:t>
      </w:r>
      <w:r w:rsidR="00D55895">
        <w:rPr>
          <w:rFonts w:ascii="Times New Roman" w:eastAsia="A" w:hAnsi="Times New Roman" w:cs="Times New Roman"/>
        </w:rPr>
        <w:t xml:space="preserve">     </w:t>
      </w:r>
      <w:r w:rsidRPr="000E7CC4">
        <w:rPr>
          <w:rFonts w:ascii="Times New Roman" w:eastAsia="A" w:hAnsi="Times New Roman" w:cs="Times New Roman"/>
        </w:rPr>
        <w:t xml:space="preserve">от </w:t>
      </w:r>
      <w:r w:rsidR="00D55895">
        <w:rPr>
          <w:rFonts w:ascii="Times New Roman" w:eastAsia="A" w:hAnsi="Times New Roman" w:cs="Times New Roman"/>
        </w:rPr>
        <w:t xml:space="preserve">30 декабря </w:t>
      </w:r>
      <w:r w:rsidRPr="000E7CC4">
        <w:rPr>
          <w:rFonts w:ascii="Times New Roman" w:eastAsia="A" w:hAnsi="Times New Roman" w:cs="Times New Roman"/>
        </w:rPr>
        <w:t>202</w:t>
      </w:r>
      <w:r w:rsidR="00AF5311" w:rsidRPr="000E7CC4">
        <w:rPr>
          <w:rFonts w:ascii="Times New Roman" w:eastAsia="A" w:hAnsi="Times New Roman" w:cs="Times New Roman"/>
        </w:rPr>
        <w:t>1</w:t>
      </w:r>
      <w:r w:rsidRPr="000E7CC4">
        <w:rPr>
          <w:rFonts w:ascii="Times New Roman" w:eastAsia="A" w:hAnsi="Times New Roman" w:cs="Times New Roman"/>
        </w:rPr>
        <w:t xml:space="preserve"> года № </w:t>
      </w:r>
      <w:r w:rsidR="00451D40">
        <w:rPr>
          <w:rFonts w:ascii="Times New Roman" w:eastAsia="A" w:hAnsi="Times New Roman" w:cs="Times New Roman"/>
        </w:rPr>
        <w:t>12</w:t>
      </w:r>
      <w:r w:rsidRPr="000E7CC4">
        <w:rPr>
          <w:rFonts w:ascii="Times New Roman" w:eastAsia="A" w:hAnsi="Times New Roman" w:cs="Times New Roman"/>
        </w:rPr>
        <w:t>/</w:t>
      </w:r>
      <w:r w:rsidR="00D55895">
        <w:rPr>
          <w:rFonts w:ascii="Times New Roman" w:eastAsia="A" w:hAnsi="Times New Roman" w:cs="Times New Roman"/>
        </w:rPr>
        <w:t>1713</w:t>
      </w:r>
      <w:r w:rsidRPr="000E7CC4">
        <w:rPr>
          <w:rFonts w:ascii="Times New Roman" w:eastAsia="A" w:hAnsi="Times New Roman" w:cs="Times New Roman"/>
        </w:rPr>
        <w:t xml:space="preserve">     </w:t>
      </w:r>
    </w:p>
    <w:p w14:paraId="7A4A78E2" w14:textId="77777777" w:rsidR="00F36A54" w:rsidRPr="000E7CC4" w:rsidRDefault="00F36A54" w:rsidP="004772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2DC762BD" w14:textId="77777777" w:rsidR="00451D40" w:rsidRDefault="00451D40" w:rsidP="00AF5311">
      <w:pPr>
        <w:pStyle w:val="a7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87E8119" w14:textId="77777777" w:rsidR="00451D40" w:rsidRDefault="00451D40" w:rsidP="0045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4C87F1" w14:textId="77777777" w:rsidR="00451D40" w:rsidRDefault="00451D40" w:rsidP="0045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1695E1" w14:textId="77777777" w:rsidR="00451D40" w:rsidRDefault="00451D40" w:rsidP="0045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Изменения, вносимые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CB1B6A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Pr="00CB1B6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3C69E44E" w14:textId="6D9F875A" w:rsidR="00451D40" w:rsidRDefault="00451D40" w:rsidP="0045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40">
        <w:rPr>
          <w:rFonts w:ascii="Times New Roman" w:hAnsi="Times New Roman" w:cs="Times New Roman"/>
          <w:sz w:val="24"/>
          <w:szCs w:val="24"/>
        </w:rPr>
        <w:t xml:space="preserve"> </w:t>
      </w:r>
      <w:r w:rsidRPr="00C37A07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Республики Коми от 16 сентября 2021 </w:t>
      </w:r>
      <w:proofErr w:type="gramStart"/>
      <w:r w:rsidRPr="00C37A0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07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C37A07">
        <w:rPr>
          <w:rFonts w:ascii="Times New Roman" w:hAnsi="Times New Roman" w:cs="Times New Roman"/>
          <w:sz w:val="24"/>
          <w:szCs w:val="24"/>
        </w:rPr>
        <w:t xml:space="preserve">  9/1145 «Об утверждении программы  «Противодействие коррупции в </w:t>
      </w:r>
      <w:r w:rsidR="00D558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7A07">
        <w:rPr>
          <w:rFonts w:ascii="Times New Roman" w:hAnsi="Times New Roman" w:cs="Times New Roman"/>
          <w:sz w:val="24"/>
          <w:szCs w:val="24"/>
        </w:rPr>
        <w:t xml:space="preserve">муниципальном районе «Сыктывдинский», сельских поселениях, расположенных </w:t>
      </w:r>
      <w:r w:rsidR="00D558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7A07">
        <w:rPr>
          <w:rFonts w:ascii="Times New Roman" w:hAnsi="Times New Roman" w:cs="Times New Roman"/>
          <w:sz w:val="24"/>
          <w:szCs w:val="24"/>
        </w:rPr>
        <w:t>в границах муниципального образования муниципального  района «Сыктывдинский», (2021 - 2024 годы)»</w:t>
      </w:r>
    </w:p>
    <w:p w14:paraId="51E5DF84" w14:textId="77777777" w:rsidR="00451D40" w:rsidRDefault="00451D40" w:rsidP="0045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296C9" w14:textId="77777777" w:rsidR="00893840" w:rsidRDefault="00893840" w:rsidP="00451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51D40" w:rsidRPr="009136FD">
        <w:rPr>
          <w:rFonts w:ascii="Times New Roman" w:hAnsi="Times New Roman" w:cs="Times New Roman"/>
          <w:sz w:val="24"/>
          <w:szCs w:val="24"/>
        </w:rPr>
        <w:t>Переч</w:t>
      </w:r>
      <w:r w:rsidR="00451D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1D40" w:rsidRPr="00913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1D40" w:rsidRPr="009136FD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D40" w:rsidRPr="009136FD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="00451D40" w:rsidRPr="009136FD">
        <w:rPr>
          <w:rFonts w:ascii="Times New Roman" w:hAnsi="Times New Roman" w:cs="Times New Roman"/>
          <w:sz w:val="24"/>
          <w:szCs w:val="24"/>
        </w:rPr>
        <w:t xml:space="preserve"> </w:t>
      </w:r>
      <w:r w:rsidR="00451D40">
        <w:rPr>
          <w:rFonts w:ascii="Times New Roman" w:hAnsi="Times New Roman" w:cs="Times New Roman"/>
          <w:sz w:val="24"/>
          <w:szCs w:val="24"/>
        </w:rPr>
        <w:t xml:space="preserve">(приложение к постановлению) </w:t>
      </w:r>
    </w:p>
    <w:p w14:paraId="58FBA8BD" w14:textId="6563C994" w:rsidR="00451D40" w:rsidRDefault="00893840" w:rsidP="00EC63E5">
      <w:pPr>
        <w:pStyle w:val="a7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91583339"/>
      <w:r>
        <w:rPr>
          <w:rFonts w:ascii="Times New Roman" w:hAnsi="Times New Roman" w:cs="Times New Roman"/>
          <w:sz w:val="24"/>
          <w:szCs w:val="24"/>
        </w:rPr>
        <w:t>позицию 5.1 изложить в следующей редакции:</w:t>
      </w:r>
    </w:p>
    <w:bookmarkEnd w:id="7"/>
    <w:p w14:paraId="6619398A" w14:textId="6B7D5E73" w:rsidR="00893840" w:rsidRDefault="00893840" w:rsidP="00893840">
      <w:pPr>
        <w:pStyle w:val="a7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2041"/>
        <w:gridCol w:w="2665"/>
      </w:tblGrid>
      <w:tr w:rsidR="00893840" w:rsidRPr="000E7CC4" w14:paraId="2D013323" w14:textId="77777777" w:rsidTr="00DB37E2">
        <w:tc>
          <w:tcPr>
            <w:tcW w:w="624" w:type="dxa"/>
          </w:tcPr>
          <w:p w14:paraId="790A0331" w14:textId="77777777" w:rsidR="00893840" w:rsidRPr="000E7CC4" w:rsidRDefault="00893840" w:rsidP="00DB37E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85" w:type="dxa"/>
          </w:tcPr>
          <w:p w14:paraId="10295E39" w14:textId="77777777" w:rsidR="00893840" w:rsidRPr="000E7CC4" w:rsidRDefault="00893840" w:rsidP="00DB37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Осуществление контроля за соблюдением требований Федерального </w:t>
            </w:r>
            <w:hyperlink r:id="rId9" w:history="1">
              <w:r w:rsidRPr="000E7CC4">
                <w:rPr>
                  <w:rFonts w:ascii="Times New Roman" w:hAnsi="Times New Roman" w:cs="Times New Roman"/>
                </w:rPr>
                <w:t>закона</w:t>
              </w:r>
            </w:hyperlink>
            <w:r w:rsidRPr="000E7CC4">
              <w:rPr>
                <w:rFonts w:ascii="Times New Roman" w:hAnsi="Times New Roman" w:cs="Times New Roman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нужд», Федерального </w:t>
            </w:r>
            <w:hyperlink r:id="rId10" w:history="1">
              <w:r w:rsidRPr="000E7CC4">
                <w:rPr>
                  <w:rFonts w:ascii="Times New Roman" w:hAnsi="Times New Roman" w:cs="Times New Roman"/>
                </w:rPr>
                <w:t>закона</w:t>
              </w:r>
            </w:hyperlink>
            <w:r w:rsidRPr="000E7CC4">
              <w:rPr>
                <w:rFonts w:ascii="Times New Roman" w:hAnsi="Times New Roman" w:cs="Times New Roman"/>
              </w:rPr>
              <w:t xml:space="preserve">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2041" w:type="dxa"/>
          </w:tcPr>
          <w:p w14:paraId="1E106815" w14:textId="77777777" w:rsidR="00893840" w:rsidRPr="000E7CC4" w:rsidRDefault="00893840" w:rsidP="00DB37E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2021 - 2024</w:t>
            </w:r>
          </w:p>
        </w:tc>
        <w:tc>
          <w:tcPr>
            <w:tcW w:w="2665" w:type="dxa"/>
          </w:tcPr>
          <w:p w14:paraId="05212A40" w14:textId="77777777" w:rsidR="00893840" w:rsidRDefault="00893840" w:rsidP="00DB37E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Управление финансов администрации муниципального района «Сыктывдинский»</w:t>
            </w:r>
          </w:p>
          <w:p w14:paraId="00BCB814" w14:textId="77777777" w:rsidR="00893840" w:rsidRDefault="00893840" w:rsidP="00DB37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части о</w:t>
            </w:r>
            <w:r w:rsidRPr="00893840">
              <w:rPr>
                <w:rFonts w:ascii="Times New Roman" w:hAnsi="Times New Roman" w:cs="Times New Roman"/>
              </w:rPr>
              <w:t>существлени</w:t>
            </w:r>
            <w:r>
              <w:rPr>
                <w:rFonts w:ascii="Times New Roman" w:hAnsi="Times New Roman" w:cs="Times New Roman"/>
              </w:rPr>
              <w:t>я</w:t>
            </w:r>
            <w:r w:rsidRPr="00893840">
              <w:rPr>
                <w:rFonts w:ascii="Times New Roman" w:hAnsi="Times New Roman" w:cs="Times New Roman"/>
              </w:rPr>
              <w:t xml:space="preserve"> контроля за соблюдением требований Федерального закона от 5 апреля 2013 г. № 44-ФЗ</w:t>
            </w:r>
            <w:r>
              <w:rPr>
                <w:rFonts w:ascii="Times New Roman" w:hAnsi="Times New Roman" w:cs="Times New Roman"/>
              </w:rPr>
              <w:t>);</w:t>
            </w:r>
          </w:p>
          <w:p w14:paraId="1B086B18" w14:textId="21CADFBE" w:rsidR="00893840" w:rsidRPr="000E7CC4" w:rsidRDefault="00893840" w:rsidP="00EC63E5">
            <w:pPr>
              <w:pStyle w:val="ConsPlusNormal"/>
              <w:rPr>
                <w:rFonts w:ascii="Times New Roman" w:hAnsi="Times New Roman" w:cs="Times New Roman"/>
              </w:rPr>
            </w:pPr>
            <w:r w:rsidRPr="008578BA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«Сыктывдинский», управление культуры администрации муниципального района «Сыктывдинский»</w:t>
            </w:r>
            <w:r>
              <w:t xml:space="preserve"> (</w:t>
            </w:r>
            <w:r w:rsidRPr="00893840">
              <w:rPr>
                <w:rFonts w:ascii="Times New Roman" w:hAnsi="Times New Roman" w:cs="Times New Roman"/>
              </w:rPr>
              <w:t>в части осуществления контроля за соблюдением требований</w:t>
            </w:r>
            <w:r>
              <w:t xml:space="preserve"> </w:t>
            </w:r>
            <w:r w:rsidRPr="00893840">
              <w:rPr>
                <w:rFonts w:ascii="Times New Roman" w:hAnsi="Times New Roman" w:cs="Times New Roman"/>
              </w:rPr>
              <w:t>Федерального закона от 18 июля 2011 г. № 223-ФЗ</w:t>
            </w:r>
            <w:r w:rsidR="00EC63E5">
              <w:rPr>
                <w:rFonts w:ascii="Times New Roman" w:hAnsi="Times New Roman" w:cs="Times New Roman"/>
              </w:rPr>
              <w:t>).</w:t>
            </w:r>
          </w:p>
        </w:tc>
      </w:tr>
    </w:tbl>
    <w:p w14:paraId="25C7AC75" w14:textId="759D59A1" w:rsidR="00893840" w:rsidRDefault="002F307F" w:rsidP="00893840">
      <w:pPr>
        <w:pStyle w:val="a7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14:paraId="51FE8EB6" w14:textId="308471CC" w:rsidR="00EC63E5" w:rsidRDefault="00EC63E5" w:rsidP="00EC63E5">
      <w:pPr>
        <w:pStyle w:val="a7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позицию 5.3 изложить в следующей редакции:</w:t>
      </w:r>
    </w:p>
    <w:p w14:paraId="640E5FC5" w14:textId="3E6AAB0A" w:rsidR="002F307F" w:rsidRDefault="002F307F" w:rsidP="002F307F">
      <w:pPr>
        <w:pStyle w:val="a7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2041"/>
        <w:gridCol w:w="2665"/>
      </w:tblGrid>
      <w:tr w:rsidR="00770C75" w:rsidRPr="000E7CC4" w14:paraId="317131C0" w14:textId="77777777" w:rsidTr="00DB37E2">
        <w:tc>
          <w:tcPr>
            <w:tcW w:w="624" w:type="dxa"/>
          </w:tcPr>
          <w:p w14:paraId="6F623FA5" w14:textId="77777777" w:rsidR="00770C75" w:rsidRPr="000E7CC4" w:rsidRDefault="00770C75" w:rsidP="00DB37E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685" w:type="dxa"/>
          </w:tcPr>
          <w:p w14:paraId="27309F78" w14:textId="77777777" w:rsidR="00770C75" w:rsidRPr="000E7CC4" w:rsidRDefault="00770C75" w:rsidP="00DB37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Проведение в органах местного самоуправления, иных организациях, осуществляющих закупки в соответствии с Федеральными законами от 5 апреля 2013 г. </w:t>
            </w:r>
            <w:hyperlink r:id="rId11" w:history="1">
              <w:r w:rsidRPr="000E7CC4">
                <w:rPr>
                  <w:rFonts w:ascii="Times New Roman" w:hAnsi="Times New Roman" w:cs="Times New Roman"/>
                </w:rPr>
                <w:t>№ 44-ФЗ</w:t>
              </w:r>
            </w:hyperlink>
            <w:r w:rsidRPr="000E7CC4">
              <w:rPr>
                <w:rFonts w:ascii="Times New Roman" w:hAnsi="Times New Roman" w:cs="Times New Roman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нужд», от 18 июля </w:t>
            </w:r>
            <w:r w:rsidRPr="000E7CC4">
              <w:rPr>
                <w:rFonts w:ascii="Times New Roman" w:hAnsi="Times New Roman" w:cs="Times New Roman"/>
              </w:rPr>
              <w:lastRenderedPageBreak/>
              <w:t xml:space="preserve">2011 г. </w:t>
            </w:r>
            <w:hyperlink r:id="rId12" w:history="1">
              <w:r w:rsidRPr="000E7CC4">
                <w:rPr>
                  <w:rFonts w:ascii="Times New Roman" w:hAnsi="Times New Roman" w:cs="Times New Roman"/>
                </w:rPr>
                <w:t>№ 223-ФЗ</w:t>
              </w:r>
            </w:hyperlink>
            <w:r w:rsidRPr="000E7CC4">
              <w:rPr>
                <w:rFonts w:ascii="Times New Roman" w:hAnsi="Times New Roman" w:cs="Times New Roman"/>
              </w:rPr>
              <w:t xml:space="preserve"> «О закупках товаров, работ, услуг отдельными видами юридических лиц», работы, направленной на выявление личной заинтересованности лиц, замещающих муниципальные должности,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2041" w:type="dxa"/>
          </w:tcPr>
          <w:p w14:paraId="0F628242" w14:textId="77777777" w:rsidR="00770C75" w:rsidRPr="000E7CC4" w:rsidRDefault="00770C75" w:rsidP="00DB37E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lastRenderedPageBreak/>
              <w:t>2021 - 2024</w:t>
            </w:r>
          </w:p>
        </w:tc>
        <w:tc>
          <w:tcPr>
            <w:tcW w:w="2665" w:type="dxa"/>
          </w:tcPr>
          <w:p w14:paraId="512BD247" w14:textId="77777777" w:rsidR="00770C75" w:rsidRPr="000E7CC4" w:rsidRDefault="00770C75" w:rsidP="00DB37E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 Сектор закупок отдела экономического развития администрации </w:t>
            </w:r>
          </w:p>
          <w:p w14:paraId="2572A195" w14:textId="77777777" w:rsidR="00770C75" w:rsidRDefault="00770C75" w:rsidP="00DB37E2">
            <w:pPr>
              <w:pStyle w:val="ConsPlusNormal"/>
              <w:rPr>
                <w:rFonts w:ascii="Times New Roman" w:hAnsi="Times New Roman" w:cs="Times New Roman"/>
              </w:rPr>
            </w:pPr>
            <w:r w:rsidRPr="000E7CC4">
              <w:rPr>
                <w:rFonts w:ascii="Times New Roman" w:hAnsi="Times New Roman" w:cs="Times New Roman"/>
              </w:rPr>
              <w:t xml:space="preserve">муниципального района «Сыктывдинский», </w:t>
            </w:r>
            <w:r>
              <w:rPr>
                <w:rFonts w:ascii="Times New Roman" w:hAnsi="Times New Roman" w:cs="Times New Roman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</w:rPr>
              <w:t>части  проведения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закупок </w:t>
            </w:r>
            <w:r w:rsidRPr="00770C75">
              <w:rPr>
                <w:rFonts w:ascii="Times New Roman" w:hAnsi="Times New Roman" w:cs="Times New Roman"/>
              </w:rPr>
              <w:t>в соответствии с Федеральным закон</w:t>
            </w:r>
            <w:r>
              <w:rPr>
                <w:rFonts w:ascii="Times New Roman" w:hAnsi="Times New Roman" w:cs="Times New Roman"/>
              </w:rPr>
              <w:t>ом</w:t>
            </w:r>
            <w:r w:rsidRPr="00770C75">
              <w:rPr>
                <w:rFonts w:ascii="Times New Roman" w:hAnsi="Times New Roman" w:cs="Times New Roman"/>
              </w:rPr>
              <w:t xml:space="preserve"> от 5 апреля 2013 г. № 44-ФЗ</w:t>
            </w:r>
            <w:r w:rsidR="002F307F">
              <w:rPr>
                <w:rFonts w:ascii="Times New Roman" w:hAnsi="Times New Roman" w:cs="Times New Roman"/>
              </w:rPr>
              <w:t xml:space="preserve">), </w:t>
            </w:r>
            <w:r w:rsidRPr="000E7CC4">
              <w:rPr>
                <w:rFonts w:ascii="Times New Roman" w:hAnsi="Times New Roman" w:cs="Times New Roman"/>
              </w:rPr>
              <w:lastRenderedPageBreak/>
              <w:t>администрации сельских поселений (по согласованию)</w:t>
            </w:r>
            <w:r w:rsidR="002F307F">
              <w:rPr>
                <w:rFonts w:ascii="Times New Roman" w:hAnsi="Times New Roman" w:cs="Times New Roman"/>
              </w:rPr>
              <w:t xml:space="preserve">, </w:t>
            </w:r>
          </w:p>
          <w:p w14:paraId="192EBF64" w14:textId="2EAD519B" w:rsidR="002F307F" w:rsidRPr="000E7CC4" w:rsidRDefault="002F307F" w:rsidP="00DB37E2">
            <w:pPr>
              <w:pStyle w:val="ConsPlusNormal"/>
              <w:rPr>
                <w:rFonts w:ascii="Times New Roman" w:hAnsi="Times New Roman" w:cs="Times New Roman"/>
              </w:rPr>
            </w:pPr>
            <w:r w:rsidRPr="008578BA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«Сыктывдинский», управление культуры администрации муниципального района «Сыктывдинский»</w:t>
            </w:r>
            <w:r>
              <w:t xml:space="preserve"> (</w:t>
            </w:r>
            <w:r w:rsidRPr="00893840">
              <w:rPr>
                <w:rFonts w:ascii="Times New Roman" w:hAnsi="Times New Roman" w:cs="Times New Roman"/>
              </w:rPr>
              <w:t xml:space="preserve">в части осуществления </w:t>
            </w:r>
            <w:r>
              <w:rPr>
                <w:rFonts w:ascii="Times New Roman" w:hAnsi="Times New Roman" w:cs="Times New Roman"/>
              </w:rPr>
              <w:t xml:space="preserve">закупок в 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r>
              <w:t xml:space="preserve"> </w:t>
            </w:r>
            <w:r w:rsidRPr="00893840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ым</w:t>
            </w:r>
            <w:proofErr w:type="gramEnd"/>
            <w:r w:rsidRPr="00893840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ом</w:t>
            </w:r>
            <w:r w:rsidRPr="00893840">
              <w:rPr>
                <w:rFonts w:ascii="Times New Roman" w:hAnsi="Times New Roman" w:cs="Times New Roman"/>
              </w:rPr>
              <w:t xml:space="preserve"> от 18 июля 2011 г. № 223-ФЗ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</w:tbl>
    <w:p w14:paraId="584F8F49" w14:textId="7FB10D09" w:rsidR="00770C75" w:rsidRDefault="000F7831" w:rsidP="000F7831">
      <w:pPr>
        <w:pStyle w:val="a7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14:paraId="7250C18E" w14:textId="6A2CE50F" w:rsidR="00EC63E5" w:rsidRDefault="00EC63E5" w:rsidP="002F307F">
      <w:pPr>
        <w:pStyle w:val="a7"/>
        <w:tabs>
          <w:tab w:val="left" w:pos="0"/>
          <w:tab w:val="left" w:pos="1134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591364E0" w14:textId="77777777" w:rsidR="00B80515" w:rsidRPr="000E7CC4" w:rsidRDefault="00B80515" w:rsidP="00B80515">
      <w:pPr>
        <w:pStyle w:val="ConsPlusNormal"/>
        <w:rPr>
          <w:rFonts w:ascii="Times New Roman" w:hAnsi="Times New Roman" w:cs="Times New Roman"/>
        </w:rPr>
      </w:pPr>
    </w:p>
    <w:p w14:paraId="7A585B82" w14:textId="77777777" w:rsidR="00B80515" w:rsidRPr="000E7CC4" w:rsidRDefault="00B80515" w:rsidP="00B80515">
      <w:pPr>
        <w:rPr>
          <w:rFonts w:ascii="Times New Roman" w:hAnsi="Times New Roman" w:cs="Times New Roman"/>
        </w:rPr>
      </w:pPr>
    </w:p>
    <w:p w14:paraId="382AE2E0" w14:textId="604E7328" w:rsidR="00175783" w:rsidRPr="000E7CC4" w:rsidRDefault="00175783" w:rsidP="00E83E24">
      <w:pPr>
        <w:pStyle w:val="a7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C78A4D" w14:textId="77777777" w:rsidR="00C81477" w:rsidRDefault="00C81477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34335AA7" w14:textId="77777777" w:rsidR="00C81477" w:rsidRDefault="00C81477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67F852D2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338667E7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0C035C6A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40F9E9F1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1D78F23E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357D35B8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7405DBF7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39BC6512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04AC67EC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6C4D8035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4AD9E9B5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62D9149E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2FCD7281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00757F72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3C9D5C89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53FB41A5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79847EB9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3E59C8B0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3FAA651B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13541600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7FD8C13A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0EBD7E45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58D89585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29517755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19C96839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245F8E6D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5377AEEC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5D497A7D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2D4767B2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6F2AE532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469E6D55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7BF3533F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p w14:paraId="271D4109" w14:textId="77777777" w:rsidR="002F307F" w:rsidRDefault="002F307F" w:rsidP="00175783">
      <w:pPr>
        <w:widowControl w:val="0"/>
        <w:tabs>
          <w:tab w:val="left" w:pos="7920"/>
        </w:tabs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1"/>
          <w:szCs w:val="21"/>
          <w:lang w:bidi="en-US"/>
        </w:rPr>
      </w:pPr>
    </w:p>
    <w:sectPr w:rsidR="002F307F" w:rsidSect="002F307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FEB"/>
    <w:multiLevelType w:val="hybridMultilevel"/>
    <w:tmpl w:val="B1D8290E"/>
    <w:lvl w:ilvl="0" w:tplc="80E0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EB0A79"/>
    <w:multiLevelType w:val="hybridMultilevel"/>
    <w:tmpl w:val="3074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6203"/>
    <w:multiLevelType w:val="hybridMultilevel"/>
    <w:tmpl w:val="8BC471CC"/>
    <w:lvl w:ilvl="0" w:tplc="3CDE7A30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B52DE6"/>
    <w:multiLevelType w:val="hybridMultilevel"/>
    <w:tmpl w:val="8BAE1C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D7304"/>
    <w:multiLevelType w:val="hybridMultilevel"/>
    <w:tmpl w:val="BDB0BD58"/>
    <w:lvl w:ilvl="0" w:tplc="7E32E93E">
      <w:start w:val="1"/>
      <w:numFmt w:val="decimal"/>
      <w:lvlText w:val="%1)"/>
      <w:lvlJc w:val="left"/>
      <w:pPr>
        <w:ind w:left="720" w:hanging="360"/>
      </w:pPr>
      <w:rPr>
        <w:rFonts w:ascii="Times New Roman" w:eastAsia="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6C5C"/>
    <w:multiLevelType w:val="hybridMultilevel"/>
    <w:tmpl w:val="F2D8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86A2E"/>
    <w:multiLevelType w:val="hybridMultilevel"/>
    <w:tmpl w:val="3E0C9D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B33F2"/>
    <w:multiLevelType w:val="hybridMultilevel"/>
    <w:tmpl w:val="FE2206E2"/>
    <w:lvl w:ilvl="0" w:tplc="3CDE7A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52263"/>
    <w:multiLevelType w:val="hybridMultilevel"/>
    <w:tmpl w:val="7452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540DC"/>
    <w:multiLevelType w:val="hybridMultilevel"/>
    <w:tmpl w:val="54BCFFD4"/>
    <w:lvl w:ilvl="0" w:tplc="51CC6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03566"/>
    <w:rsid w:val="00022511"/>
    <w:rsid w:val="00025324"/>
    <w:rsid w:val="00027B0C"/>
    <w:rsid w:val="00040621"/>
    <w:rsid w:val="00042B86"/>
    <w:rsid w:val="0004766D"/>
    <w:rsid w:val="00060CE0"/>
    <w:rsid w:val="00074E4D"/>
    <w:rsid w:val="000A6F52"/>
    <w:rsid w:val="000A7A1C"/>
    <w:rsid w:val="000B5766"/>
    <w:rsid w:val="000E1C6F"/>
    <w:rsid w:val="000E7CC4"/>
    <w:rsid w:val="000F7831"/>
    <w:rsid w:val="00117081"/>
    <w:rsid w:val="001631D8"/>
    <w:rsid w:val="00170AFF"/>
    <w:rsid w:val="00175783"/>
    <w:rsid w:val="001775E1"/>
    <w:rsid w:val="001851D4"/>
    <w:rsid w:val="00187C72"/>
    <w:rsid w:val="001B4359"/>
    <w:rsid w:val="001F476E"/>
    <w:rsid w:val="00202AF8"/>
    <w:rsid w:val="002179CD"/>
    <w:rsid w:val="00251F0B"/>
    <w:rsid w:val="002639B6"/>
    <w:rsid w:val="00273B8F"/>
    <w:rsid w:val="00274115"/>
    <w:rsid w:val="00277B27"/>
    <w:rsid w:val="002C3433"/>
    <w:rsid w:val="002D2608"/>
    <w:rsid w:val="002F27A5"/>
    <w:rsid w:val="002F307F"/>
    <w:rsid w:val="003062B0"/>
    <w:rsid w:val="0031087A"/>
    <w:rsid w:val="003117E7"/>
    <w:rsid w:val="00317071"/>
    <w:rsid w:val="00320377"/>
    <w:rsid w:val="0033017D"/>
    <w:rsid w:val="003332DF"/>
    <w:rsid w:val="00342BE5"/>
    <w:rsid w:val="00351828"/>
    <w:rsid w:val="00381166"/>
    <w:rsid w:val="0039175D"/>
    <w:rsid w:val="003B6060"/>
    <w:rsid w:val="003C22DB"/>
    <w:rsid w:val="003D5228"/>
    <w:rsid w:val="003D5C24"/>
    <w:rsid w:val="003F31CC"/>
    <w:rsid w:val="003F44BB"/>
    <w:rsid w:val="0040258C"/>
    <w:rsid w:val="00404230"/>
    <w:rsid w:val="00406915"/>
    <w:rsid w:val="00411D90"/>
    <w:rsid w:val="00415A27"/>
    <w:rsid w:val="00440AC2"/>
    <w:rsid w:val="004437F0"/>
    <w:rsid w:val="00451D40"/>
    <w:rsid w:val="004618D2"/>
    <w:rsid w:val="00462DB7"/>
    <w:rsid w:val="004772C5"/>
    <w:rsid w:val="00484CA7"/>
    <w:rsid w:val="00485176"/>
    <w:rsid w:val="004A4159"/>
    <w:rsid w:val="004A4D3E"/>
    <w:rsid w:val="004C2A12"/>
    <w:rsid w:val="004D1E06"/>
    <w:rsid w:val="004D23C5"/>
    <w:rsid w:val="005253F8"/>
    <w:rsid w:val="00533228"/>
    <w:rsid w:val="00537245"/>
    <w:rsid w:val="005474C1"/>
    <w:rsid w:val="00552477"/>
    <w:rsid w:val="00562D68"/>
    <w:rsid w:val="005673FC"/>
    <w:rsid w:val="00567DAD"/>
    <w:rsid w:val="005A0AA3"/>
    <w:rsid w:val="005B06EB"/>
    <w:rsid w:val="005B7B1F"/>
    <w:rsid w:val="005C1D84"/>
    <w:rsid w:val="005E0EAE"/>
    <w:rsid w:val="0060731C"/>
    <w:rsid w:val="00652938"/>
    <w:rsid w:val="00657545"/>
    <w:rsid w:val="006873AF"/>
    <w:rsid w:val="006961D6"/>
    <w:rsid w:val="00696CEF"/>
    <w:rsid w:val="006B26D1"/>
    <w:rsid w:val="006F420E"/>
    <w:rsid w:val="00705687"/>
    <w:rsid w:val="00706859"/>
    <w:rsid w:val="00725DF3"/>
    <w:rsid w:val="007434BA"/>
    <w:rsid w:val="00764458"/>
    <w:rsid w:val="00767454"/>
    <w:rsid w:val="00770C75"/>
    <w:rsid w:val="0078315E"/>
    <w:rsid w:val="00785F6B"/>
    <w:rsid w:val="007B0F0D"/>
    <w:rsid w:val="007D116B"/>
    <w:rsid w:val="007F00B4"/>
    <w:rsid w:val="007F76E3"/>
    <w:rsid w:val="00802F75"/>
    <w:rsid w:val="0081379C"/>
    <w:rsid w:val="0082206F"/>
    <w:rsid w:val="00825C91"/>
    <w:rsid w:val="008578BA"/>
    <w:rsid w:val="00893840"/>
    <w:rsid w:val="008D2543"/>
    <w:rsid w:val="008E3144"/>
    <w:rsid w:val="009136FD"/>
    <w:rsid w:val="00914800"/>
    <w:rsid w:val="00935546"/>
    <w:rsid w:val="0099105F"/>
    <w:rsid w:val="009B0580"/>
    <w:rsid w:val="009D781D"/>
    <w:rsid w:val="009F68B4"/>
    <w:rsid w:val="00A053CA"/>
    <w:rsid w:val="00A163D3"/>
    <w:rsid w:val="00A47004"/>
    <w:rsid w:val="00A54434"/>
    <w:rsid w:val="00A61B0C"/>
    <w:rsid w:val="00A7482F"/>
    <w:rsid w:val="00A76469"/>
    <w:rsid w:val="00A92D19"/>
    <w:rsid w:val="00AA2C40"/>
    <w:rsid w:val="00AB182F"/>
    <w:rsid w:val="00AD1E5C"/>
    <w:rsid w:val="00AD333E"/>
    <w:rsid w:val="00AF5311"/>
    <w:rsid w:val="00B2027C"/>
    <w:rsid w:val="00B2372C"/>
    <w:rsid w:val="00B328FB"/>
    <w:rsid w:val="00B427FB"/>
    <w:rsid w:val="00B60C0C"/>
    <w:rsid w:val="00B610E1"/>
    <w:rsid w:val="00B62FBE"/>
    <w:rsid w:val="00B7656F"/>
    <w:rsid w:val="00B76D2E"/>
    <w:rsid w:val="00B80515"/>
    <w:rsid w:val="00B81435"/>
    <w:rsid w:val="00B84961"/>
    <w:rsid w:val="00B84998"/>
    <w:rsid w:val="00B91DD4"/>
    <w:rsid w:val="00BA2717"/>
    <w:rsid w:val="00BC02A3"/>
    <w:rsid w:val="00BD7BC6"/>
    <w:rsid w:val="00BE1431"/>
    <w:rsid w:val="00BE728E"/>
    <w:rsid w:val="00BF561C"/>
    <w:rsid w:val="00BF7F49"/>
    <w:rsid w:val="00C0266F"/>
    <w:rsid w:val="00C03E28"/>
    <w:rsid w:val="00C249D3"/>
    <w:rsid w:val="00C35F6A"/>
    <w:rsid w:val="00C37A07"/>
    <w:rsid w:val="00C50C23"/>
    <w:rsid w:val="00C50E7E"/>
    <w:rsid w:val="00C609B7"/>
    <w:rsid w:val="00C63794"/>
    <w:rsid w:val="00C67976"/>
    <w:rsid w:val="00C72DEB"/>
    <w:rsid w:val="00C81477"/>
    <w:rsid w:val="00C9323C"/>
    <w:rsid w:val="00CB1B6A"/>
    <w:rsid w:val="00CB3053"/>
    <w:rsid w:val="00CB422D"/>
    <w:rsid w:val="00CD3E12"/>
    <w:rsid w:val="00CE23D8"/>
    <w:rsid w:val="00CE2C9E"/>
    <w:rsid w:val="00D152AF"/>
    <w:rsid w:val="00D15802"/>
    <w:rsid w:val="00D15873"/>
    <w:rsid w:val="00D309AC"/>
    <w:rsid w:val="00D40EEA"/>
    <w:rsid w:val="00D55895"/>
    <w:rsid w:val="00D661FF"/>
    <w:rsid w:val="00D701DC"/>
    <w:rsid w:val="00DB79AD"/>
    <w:rsid w:val="00DC26EE"/>
    <w:rsid w:val="00DD5845"/>
    <w:rsid w:val="00DE1F46"/>
    <w:rsid w:val="00DF7912"/>
    <w:rsid w:val="00E67086"/>
    <w:rsid w:val="00E83E24"/>
    <w:rsid w:val="00EB7C4A"/>
    <w:rsid w:val="00EC63E5"/>
    <w:rsid w:val="00ED0A38"/>
    <w:rsid w:val="00ED4199"/>
    <w:rsid w:val="00EF36C0"/>
    <w:rsid w:val="00F36A54"/>
    <w:rsid w:val="00F453EB"/>
    <w:rsid w:val="00F50AA9"/>
    <w:rsid w:val="00F6149A"/>
    <w:rsid w:val="00F62B8C"/>
    <w:rsid w:val="00F70F13"/>
    <w:rsid w:val="00FA64AC"/>
    <w:rsid w:val="00FC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9123"/>
  <w15:docId w15:val="{2577CE55-31B4-42F4-8B97-38A23CE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D8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B1B6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02AF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02AF8"/>
    <w:rPr>
      <w:color w:val="605E5C"/>
      <w:shd w:val="clear" w:color="auto" w:fill="E1DFDD"/>
    </w:rPr>
  </w:style>
  <w:style w:type="paragraph" w:customStyle="1" w:styleId="ConsPlusNormal">
    <w:name w:val="ConsPlusNormal"/>
    <w:rsid w:val="00B80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B9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80DA2BC4CC2331D6C1C1B1989CE5A6FFF4D64016E8318AAF8A8468F513C08C67C6E33F0650B8822811D1492A79D25EC74F5FAABC4C53A1EC8D26W2Y3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E780DA2BC4CC2331D6DFCCA7F4C2E1A3F1ABD94518E76ED4F28CD337A51595CC27C0B67C425DB88A2344800F7420831E8C425EB0A04C50WBYEH" TargetMode="External"/><Relationship Id="rId12" Type="http://schemas.openxmlformats.org/officeDocument/2006/relationships/hyperlink" Target="consultantplus://offline/ref=456CA1339D486992499FFCB0E1664C1CFA20B2C7AE679AE4110676492AE6A38EF4E683E18558E1D226D6923DE2j1A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56CA1339D486992499FFCB0E1664C1CFA20B2C7AF609AE4110676492AE6A38EF4E683E18558E1D226D6923DE2j1A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6CA1339D486992499FFCB0E1664C1CFA20B2C7AE679AE4110676492AE6A38EF4E683E18558E1D226D6923DE2j1A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A1339D486992499FFCB0E1664C1CFA20B2C7AF609AE4110676492AE6A38EF4E683E18558E1D226D6923DE2j1A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EEF9-459A-4C2B-8393-67BC577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2022-01-10T14:20:00Z</cp:lastPrinted>
  <dcterms:created xsi:type="dcterms:W3CDTF">2022-01-10T14:27:00Z</dcterms:created>
  <dcterms:modified xsi:type="dcterms:W3CDTF">2022-01-10T14:27:00Z</dcterms:modified>
</cp:coreProperties>
</file>