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</w:t>
      </w:r>
      <w:proofErr w:type="spellStart"/>
      <w:r w:rsidRPr="00CD0087">
        <w:rPr>
          <w:b/>
        </w:rPr>
        <w:t>Мандач</w:t>
      </w:r>
      <w:proofErr w:type="spellEnd"/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20</w:t>
      </w:r>
      <w:r w:rsidR="005A6B3D" w:rsidRPr="00CD0087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176"/>
        <w:gridCol w:w="1056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</w:t>
            </w:r>
          </w:p>
          <w:p w:rsidR="004E79E9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4E79E9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E79E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A11244" w:rsidP="00D3753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E79E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C3184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6F7E7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F7E74">
              <w:rPr>
                <w:sz w:val="18"/>
                <w:szCs w:val="18"/>
              </w:rPr>
              <w:t>581 824,62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E79E9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6F7E74" w:rsidRDefault="006F7E74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105 586,21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E0" w:rsidRDefault="007128E0" w:rsidP="0091628A">
      <w:r>
        <w:separator/>
      </w:r>
    </w:p>
  </w:endnote>
  <w:endnote w:type="continuationSeparator" w:id="0">
    <w:p w:rsidR="007128E0" w:rsidRDefault="007128E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A704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E0" w:rsidRDefault="007128E0" w:rsidP="0091628A">
      <w:r>
        <w:separator/>
      </w:r>
    </w:p>
  </w:footnote>
  <w:footnote w:type="continuationSeparator" w:id="0">
    <w:p w:rsidR="007128E0" w:rsidRDefault="007128E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4B13"/>
  <w15:docId w15:val="{AEB6A62F-96FF-4FF4-91E5-2EB4CB3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F600-BFA3-44B8-8E3B-9040D58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6</cp:revision>
  <cp:lastPrinted>2017-05-10T07:50:00Z</cp:lastPrinted>
  <dcterms:created xsi:type="dcterms:W3CDTF">2021-03-17T08:26:00Z</dcterms:created>
  <dcterms:modified xsi:type="dcterms:W3CDTF">2021-04-12T14:27:00Z</dcterms:modified>
</cp:coreProperties>
</file>