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40" w:rsidRDefault="00860A40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860A40" w:rsidRDefault="00860A40">
      <w:pPr>
        <w:pStyle w:val="ConsPlusTitle"/>
        <w:jc w:val="center"/>
      </w:pPr>
    </w:p>
    <w:p w:rsidR="00860A40" w:rsidRDefault="00860A40">
      <w:pPr>
        <w:pStyle w:val="ConsPlusTitle"/>
        <w:jc w:val="center"/>
      </w:pPr>
      <w:r>
        <w:t>ПОСТАНОВЛЕНИЕ</w:t>
      </w:r>
    </w:p>
    <w:p w:rsidR="00860A40" w:rsidRDefault="00860A40">
      <w:pPr>
        <w:pStyle w:val="ConsPlusTitle"/>
        <w:jc w:val="center"/>
      </w:pPr>
      <w:r>
        <w:t>от 20 сентября 2019 г. N 9/1162</w:t>
      </w:r>
    </w:p>
    <w:p w:rsidR="00860A40" w:rsidRDefault="00860A40">
      <w:pPr>
        <w:pStyle w:val="ConsPlusTitle"/>
        <w:jc w:val="center"/>
      </w:pPr>
    </w:p>
    <w:p w:rsidR="00860A40" w:rsidRDefault="00860A40">
      <w:pPr>
        <w:pStyle w:val="ConsPlusTitle"/>
        <w:jc w:val="center"/>
      </w:pPr>
      <w:r>
        <w:t>ОБ УТВЕРЖДЕНИИ МУНИЦИПАЛЬНОЙ ПРОГРАММЫ МО МР</w:t>
      </w:r>
    </w:p>
    <w:p w:rsidR="00860A40" w:rsidRDefault="00860A40">
      <w:pPr>
        <w:pStyle w:val="ConsPlusTitle"/>
        <w:jc w:val="center"/>
      </w:pPr>
      <w:r>
        <w:t>"СЫКТЫВДИНСКИЙ</w:t>
      </w:r>
      <w:proofErr w:type="gramStart"/>
      <w:r>
        <w:t>""</w:t>
      </w:r>
      <w:proofErr w:type="gramEnd"/>
      <w:r>
        <w:t>СОЗДАНИЕ УСЛОВИЙ ДЛЯ РАЗВИТИЯ</w:t>
      </w:r>
    </w:p>
    <w:p w:rsidR="00860A40" w:rsidRDefault="00860A40">
      <w:pPr>
        <w:pStyle w:val="ConsPlusTitle"/>
        <w:jc w:val="center"/>
      </w:pPr>
      <w:r>
        <w:t>СОЦИАЛЬНОЙ СФЕРЫ"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постановлением администрации муниципального района, </w:t>
      </w:r>
      <w:hyperlink r:id="rId5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27 мая 2013 N 194-р "Внедрение унифицированной процедуры стратегического управления развитием муниципальных образований в Республике Коми", к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экономики Республики Коми от 27 декабря 2017 года N 382,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МО МР "Сыктывдинский" от 30 марта 2018 года N 3/263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МО МР "Сыктывдинский", администрация муниципального образования муниципального района "Сыктывдинский" постановляет: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29">
        <w:r>
          <w:rPr>
            <w:color w:val="0000FF"/>
          </w:rPr>
          <w:t>программу</w:t>
        </w:r>
      </w:hyperlink>
      <w:r>
        <w:t xml:space="preserve"> муниципального образования муниципального района "Сыктывдинский</w:t>
      </w:r>
      <w:proofErr w:type="gramStart"/>
      <w:r>
        <w:t>""</w:t>
      </w:r>
      <w:proofErr w:type="gramEnd"/>
      <w:r>
        <w:t>Создание условий для развития социальной сферы" согласно приложению.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района (В.Ю.Носов).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3. Настоящее постановление подлежит официальному опубликованию и вступает в силу с 1 января 2020 года.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</w:pPr>
      <w:r>
        <w:t>Руководитель администрации</w:t>
      </w:r>
    </w:p>
    <w:p w:rsidR="00860A40" w:rsidRDefault="00860A40">
      <w:pPr>
        <w:pStyle w:val="ConsPlusNormal"/>
        <w:jc w:val="right"/>
      </w:pPr>
      <w:r>
        <w:t>муниципального района</w:t>
      </w:r>
    </w:p>
    <w:p w:rsidR="00860A40" w:rsidRDefault="00860A40">
      <w:pPr>
        <w:pStyle w:val="ConsPlusNormal"/>
        <w:jc w:val="right"/>
      </w:pPr>
      <w:r>
        <w:t>Л.ДОРОНИНА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1"/>
      </w:pPr>
      <w:r>
        <w:t>Приложение 2</w:t>
      </w:r>
    </w:p>
    <w:p w:rsidR="00860A40" w:rsidRDefault="00860A40">
      <w:pPr>
        <w:pStyle w:val="ConsPlusNormal"/>
        <w:jc w:val="right"/>
      </w:pPr>
      <w:r>
        <w:t>к программе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"Создание условий для развития</w:t>
      </w:r>
    </w:p>
    <w:p w:rsidR="00860A40" w:rsidRDefault="00860A40">
      <w:pPr>
        <w:pStyle w:val="ConsPlusNormal"/>
        <w:jc w:val="right"/>
      </w:pPr>
      <w:r>
        <w:t>социальной сферы"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</w:pPr>
      <w:r>
        <w:t>ПОРЯДОК</w:t>
      </w:r>
    </w:p>
    <w:p w:rsidR="00860A40" w:rsidRDefault="00860A40">
      <w:pPr>
        <w:pStyle w:val="ConsPlusTitle"/>
        <w:jc w:val="center"/>
      </w:pPr>
      <w:r>
        <w:t>ПРЕДОСТАВЛЕНИЯ СУБСИДИЙ ИЗ БЮДЖЕТА</w:t>
      </w:r>
    </w:p>
    <w:p w:rsidR="00860A40" w:rsidRDefault="00860A40">
      <w:pPr>
        <w:pStyle w:val="ConsPlusTitle"/>
        <w:jc w:val="center"/>
      </w:pPr>
      <w:r>
        <w:t>МО МР "СЫКТЫВДИНСКИЙ" НА ПОДДЕРЖКУ СОЦИАЛЬНО</w:t>
      </w:r>
    </w:p>
    <w:p w:rsidR="00860A40" w:rsidRDefault="00860A40">
      <w:pPr>
        <w:pStyle w:val="ConsPlusTitle"/>
        <w:jc w:val="center"/>
      </w:pPr>
      <w:r>
        <w:t>ОРИЕНТИРОВАННЫХ 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 xml:space="preserve">1. Настоящий Порядок регулирует предоставление на конкурсной основе субсидий из бюджета муниципального образования муниципального района "Сыктывдинский" социально ориентированным некоммерческим организациям, зарегистрированным на территории </w:t>
      </w:r>
      <w:proofErr w:type="spellStart"/>
      <w:r>
        <w:t>Сыктывдинского</w:t>
      </w:r>
      <w:proofErr w:type="spellEnd"/>
      <w:r>
        <w:t xml:space="preserve"> района, не являющимся муниципальными учреждениями и осуществляющим деятельность по приоритетным направлениям в соответствии с учредительными документами (далее соответственно - субсидии, Заявители).</w:t>
      </w:r>
    </w:p>
    <w:p w:rsidR="00860A40" w:rsidRDefault="00860A40">
      <w:pPr>
        <w:pStyle w:val="ConsPlusNormal"/>
        <w:spacing w:before="200"/>
        <w:ind w:firstLine="540"/>
        <w:jc w:val="both"/>
      </w:pPr>
      <w:bookmarkStart w:id="0" w:name="P2439"/>
      <w:bookmarkEnd w:id="0"/>
      <w:r>
        <w:t xml:space="preserve">2. </w:t>
      </w:r>
      <w:proofErr w:type="gramStart"/>
      <w:r>
        <w:t xml:space="preserve">Субсидии предоставляются в пределах средств, предусмотренных решением о бюджете муниципального образования муниципального района "Сыктывдинский" на очередной финансовый год и плановый период (в том числе за счет субсидий из республиканского бюджета Республики Коми) на реализацию муниципальной </w:t>
      </w:r>
      <w:hyperlink r:id="rId8">
        <w:r>
          <w:rPr>
            <w:color w:val="0000FF"/>
          </w:rPr>
          <w:t>программы</w:t>
        </w:r>
      </w:hyperlink>
      <w:r>
        <w:t xml:space="preserve">"Создание условий для развития социальной сферы муниципального образования муниципального района "Сыктывдинский", утвержденной постановлением администрации муниципального района "Сыктывдинский" от 13 ноября 2014 года </w:t>
      </w:r>
      <w:r>
        <w:lastRenderedPageBreak/>
        <w:t>N 11</w:t>
      </w:r>
      <w:proofErr w:type="gramEnd"/>
      <w:r>
        <w:t>/2260.</w:t>
      </w:r>
    </w:p>
    <w:p w:rsidR="00860A40" w:rsidRDefault="00860A40">
      <w:pPr>
        <w:pStyle w:val="ConsPlusNormal"/>
        <w:spacing w:before="200"/>
        <w:ind w:firstLine="540"/>
        <w:jc w:val="both"/>
      </w:pPr>
      <w:bookmarkStart w:id="1" w:name="P2440"/>
      <w:bookmarkEnd w:id="1"/>
      <w:r>
        <w:t>3. Субсидии предоставляются на конкурсной основе (далее - конкурс) Заявителям, реализующим проекты в следующих приоритетных направлениях: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t>интернатного</w:t>
      </w:r>
      <w:proofErr w:type="spellEnd"/>
      <w: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t xml:space="preserve"> семьям с детьми о формах предоставления помощи);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инвалидов);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860A40" w:rsidRDefault="00860A40">
      <w:pPr>
        <w:pStyle w:val="ConsPlusNormal"/>
        <w:spacing w:before="200"/>
        <w:ind w:firstLine="540"/>
        <w:jc w:val="both"/>
      </w:pPr>
      <w: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11) иные направления деятельности, мероприятия по которым осуществляются органом </w:t>
      </w:r>
      <w:r>
        <w:lastRenderedPageBreak/>
        <w:t>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4. Организация проведения конкурсного отбора осуществляется отделом по работе с Советом и сельскими поселениями администрации муниципального района "Сыктывдинский" (далее - Организатор конкурса).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Заключение о признании проектов прошедшими (не прошедшими) конкурсный отбор и о возможности (невозможности) предоставления субсидии принимается комиссией по отбору проектов, созданной администрацией муниципального района "Сыктывдинский" (далее - Комиссия). Персональный состав Комиссии и регламент ее работы утверждается постановлением администрации МО МР "Сыктывдинский".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5. Субсидия предоставляется при условии: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отсутствия в отношении Заявителя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внесения Заявителем собственного вклада в виде внебюджетных финансовых сре</w:t>
      </w:r>
      <w:proofErr w:type="gramStart"/>
      <w:r>
        <w:t>дств в р</w:t>
      </w:r>
      <w:proofErr w:type="gramEnd"/>
      <w:r>
        <w:t>еализацию мероприятий, предусмотренных проектом, в размере не менее 5%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и (или) иной отчетности, которая предусмотрена соглашением о предоставлении субсидии.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Для получении субсидии Заявитель представляет в адрес Организатора конкурса (с. </w:t>
      </w:r>
      <w:proofErr w:type="spellStart"/>
      <w:r>
        <w:t>Выльгорт</w:t>
      </w:r>
      <w:proofErr w:type="spellEnd"/>
      <w:r>
        <w:t xml:space="preserve">, ул. </w:t>
      </w:r>
      <w:proofErr w:type="spellStart"/>
      <w:r>
        <w:t>Д.Каликовой</w:t>
      </w:r>
      <w:proofErr w:type="spellEnd"/>
      <w:r>
        <w:t xml:space="preserve">, д. 62, </w:t>
      </w:r>
      <w:proofErr w:type="spellStart"/>
      <w:r>
        <w:t>каб</w:t>
      </w:r>
      <w:proofErr w:type="spellEnd"/>
      <w:r>
        <w:t>. 33, тел. 7-23-34, (время работы с понедельника по четверг с 8.45 до 13.00, с 14.00 до 17.15, в пятницу с 8.45 до 13.00, с 14.00 до 15.45, суббота и воскресенье - выходной день) следующие документы:</w:t>
      </w:r>
      <w:proofErr w:type="gramEnd"/>
    </w:p>
    <w:p w:rsidR="00860A40" w:rsidRDefault="00860A40">
      <w:pPr>
        <w:pStyle w:val="ConsPlusNormal"/>
        <w:spacing w:before="200"/>
        <w:ind w:firstLine="540"/>
        <w:jc w:val="both"/>
      </w:pPr>
      <w:bookmarkStart w:id="2" w:name="P2460"/>
      <w:bookmarkEnd w:id="2"/>
      <w:r>
        <w:t xml:space="preserve">1) </w:t>
      </w:r>
      <w:hyperlink w:anchor="P2569">
        <w:r>
          <w:rPr>
            <w:color w:val="0000FF"/>
          </w:rPr>
          <w:t>заявку</w:t>
        </w:r>
      </w:hyperlink>
      <w:r>
        <w:t xml:space="preserve"> на предоставление субсидии согласно приложению 1 к Порядку;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</w:t>
      </w:r>
      <w:proofErr w:type="spellStart"/>
      <w:r>
        <w:t>Сыктывдинского</w:t>
      </w:r>
      <w:proofErr w:type="spellEnd"/>
      <w:r>
        <w:t xml:space="preserve"> района;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3)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4) копию утвержденного проекта, направленного на осуществление мероприятий по приоритетным направлениям, указанным в </w:t>
      </w:r>
      <w:hyperlink w:anchor="P2440">
        <w:r>
          <w:rPr>
            <w:color w:val="0000FF"/>
          </w:rPr>
          <w:t>пункте 3</w:t>
        </w:r>
      </w:hyperlink>
      <w:r>
        <w:t xml:space="preserve"> настоящего Порядка, и включающего следующие разделы: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цель (цели) и задачи проекта;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основные мероприятия, этапы и сроки реализации проекта;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ресурсное обеспечение проекта;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ожидаемые результаты реализации проекта и методика их оценки;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смета планируемых затрат на реализацию проекта с указанием всех источников;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показатели результативности и эффективности реализации проекта.</w:t>
      </w:r>
    </w:p>
    <w:p w:rsidR="00860A40" w:rsidRDefault="00860A40">
      <w:pPr>
        <w:pStyle w:val="ConsPlusNormal"/>
        <w:spacing w:before="200"/>
        <w:ind w:firstLine="540"/>
        <w:jc w:val="both"/>
      </w:pPr>
      <w:bookmarkStart w:id="3" w:name="P2470"/>
      <w:bookmarkEnd w:id="3"/>
      <w:r>
        <w:lastRenderedPageBreak/>
        <w:t>7. Предоставление субсидии осуществляется в следующем порядке.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Организатор конкурса размещает на официальном сайте информацию о приеме заявок на получение субсидии, в которой содержатся срок предоставления заявок (не менее 30 дней), перечень необходимых документов на получение субсидии, адрес подачи заявок, контактные телефоны и вид (виды) деятельности, по котором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объявляется конкурс.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Заявка на получение субсидии представляется в администрацию МО МР "Сыктывдинский" или направляется почтовым отправлением. Заявка на получение субсидии, представленная Заявителем в соответствии с </w:t>
      </w:r>
      <w:hyperlink w:anchor="P2460">
        <w:r>
          <w:rPr>
            <w:color w:val="0000FF"/>
          </w:rPr>
          <w:t>подпунктом 1 пункта 6</w:t>
        </w:r>
      </w:hyperlink>
      <w:r>
        <w:t xml:space="preserve"> настоящего Порядка в администрацию МР "Сыктывдинский" в течение срока приема заявок, регистрируется отделом общего обеспечения в порядке поступления.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обработку, соответствующую условиям отбора.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Заявка представляется на бумажном носителе.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Заявка регистрируется в течение одного рабочего дня с момента поступления в отделе общего обеспечения администрации МР "Сыктывдинский".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Заявитель вправе в любое время до момента проведения рассмотрения заявки отозвать свою заявку, для чего необходимо направить в администрацию МР "Сыктывдинский" письменное уведомление. Датой отзыва является дата регистрации письменного уведомления в соответствии с </w:t>
      </w:r>
      <w:hyperlink w:anchor="P2470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Заседание Комиссии проводится не позднее 20 рабочих дней со дня окончания приема заявок на получение субсидии. В случае</w:t>
      </w:r>
      <w:proofErr w:type="gramStart"/>
      <w:r>
        <w:t>,</w:t>
      </w:r>
      <w:proofErr w:type="gramEnd"/>
      <w:r>
        <w:t xml:space="preserve"> если 20 рабочим днем является нерабочий день, заседание Комиссии переносится на первый рабочий день. Комиссия проводит оценку эффективности проекта. Каждый член Комиссии оценивает по группам критериев, представленным в таблице:</w:t>
      </w:r>
    </w:p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80"/>
        <w:gridCol w:w="5272"/>
        <w:gridCol w:w="1260"/>
      </w:tblGrid>
      <w:tr w:rsidR="00860A40">
        <w:tc>
          <w:tcPr>
            <w:tcW w:w="540" w:type="dxa"/>
          </w:tcPr>
          <w:p w:rsidR="00860A40" w:rsidRDefault="00860A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860A40" w:rsidRDefault="00860A40">
            <w:pPr>
              <w:pStyle w:val="ConsPlusNormal"/>
              <w:jc w:val="center"/>
            </w:pPr>
            <w:r>
              <w:t>Группа критериев</w:t>
            </w:r>
          </w:p>
        </w:tc>
        <w:tc>
          <w:tcPr>
            <w:tcW w:w="5272" w:type="dxa"/>
          </w:tcPr>
          <w:p w:rsidR="00860A40" w:rsidRDefault="00860A40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Максимальный балл</w:t>
            </w:r>
          </w:p>
        </w:tc>
      </w:tr>
      <w:tr w:rsidR="00860A40">
        <w:tc>
          <w:tcPr>
            <w:tcW w:w="540" w:type="dxa"/>
            <w:vMerge w:val="restart"/>
          </w:tcPr>
          <w:p w:rsidR="00860A40" w:rsidRDefault="00860A40">
            <w:pPr>
              <w:pStyle w:val="ConsPlusNormal"/>
            </w:pPr>
            <w:r>
              <w:t>1.</w:t>
            </w:r>
          </w:p>
        </w:tc>
        <w:tc>
          <w:tcPr>
            <w:tcW w:w="1980" w:type="dxa"/>
            <w:vMerge w:val="restart"/>
          </w:tcPr>
          <w:p w:rsidR="00860A40" w:rsidRDefault="00860A40">
            <w:pPr>
              <w:pStyle w:val="ConsPlusNormal"/>
              <w:jc w:val="both"/>
            </w:pPr>
            <w:r>
              <w:t>Значимость и актуальность программы</w:t>
            </w: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соответствие приоритетным направлениям конкурса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5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значимость, актуальность и реалистичность задач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5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логичность, взаимосвязь и последовательность мероприятий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4</w:t>
            </w:r>
          </w:p>
        </w:tc>
      </w:tr>
      <w:tr w:rsidR="00860A40">
        <w:tc>
          <w:tcPr>
            <w:tcW w:w="540" w:type="dxa"/>
            <w:vMerge w:val="restart"/>
          </w:tcPr>
          <w:p w:rsidR="00860A40" w:rsidRDefault="00860A40">
            <w:pPr>
              <w:pStyle w:val="ConsPlusNormal"/>
            </w:pPr>
            <w:r>
              <w:t>2.</w:t>
            </w:r>
          </w:p>
        </w:tc>
        <w:tc>
          <w:tcPr>
            <w:tcW w:w="1980" w:type="dxa"/>
            <w:vMerge w:val="restart"/>
          </w:tcPr>
          <w:p w:rsidR="00860A40" w:rsidRDefault="00860A40">
            <w:pPr>
              <w:pStyle w:val="ConsPlusNormal"/>
              <w:jc w:val="both"/>
            </w:pPr>
            <w:r>
              <w:t>Экономическая эффективность</w:t>
            </w: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соотношение планируемых расходов и ожидаемых результатов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5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реалистичность и обоснованность расходов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5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объем привлекаемых внебюджетных средств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4</w:t>
            </w:r>
          </w:p>
        </w:tc>
      </w:tr>
      <w:tr w:rsidR="00860A40">
        <w:tc>
          <w:tcPr>
            <w:tcW w:w="540" w:type="dxa"/>
            <w:vMerge w:val="restart"/>
          </w:tcPr>
          <w:p w:rsidR="00860A40" w:rsidRDefault="00860A40">
            <w:pPr>
              <w:pStyle w:val="ConsPlusNormal"/>
            </w:pPr>
            <w:r>
              <w:t>3.</w:t>
            </w:r>
          </w:p>
        </w:tc>
        <w:tc>
          <w:tcPr>
            <w:tcW w:w="1980" w:type="dxa"/>
            <w:vMerge w:val="restart"/>
          </w:tcPr>
          <w:p w:rsidR="00860A40" w:rsidRDefault="00860A40">
            <w:pPr>
              <w:pStyle w:val="ConsPlusNormal"/>
              <w:jc w:val="both"/>
            </w:pPr>
            <w:r>
              <w:t>Социальная эффективность</w:t>
            </w: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соответствие ожидаемых результатов мероприятиям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4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1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 w:val="restart"/>
          </w:tcPr>
          <w:p w:rsidR="00860A40" w:rsidRDefault="00860A40">
            <w:pPr>
              <w:pStyle w:val="ConsPlusNormal"/>
            </w:pPr>
            <w:r>
              <w:t>4.</w:t>
            </w:r>
          </w:p>
        </w:tc>
        <w:tc>
          <w:tcPr>
            <w:tcW w:w="1980" w:type="dxa"/>
            <w:vMerge w:val="restart"/>
          </w:tcPr>
          <w:p w:rsidR="00860A40" w:rsidRDefault="00860A40">
            <w:pPr>
              <w:pStyle w:val="ConsPlusNormal"/>
              <w:jc w:val="both"/>
            </w:pPr>
            <w:r>
              <w:t>Профессиональная компетенция</w:t>
            </w: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наличие подобного опыта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наличие материально-технической базы и помещения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соответствие квалификации и опыта исполнителей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наличие опыта использования целевых поступлений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</w:tr>
      <w:tr w:rsidR="00860A40">
        <w:tc>
          <w:tcPr>
            <w:tcW w:w="54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1980" w:type="dxa"/>
            <w:vMerge/>
          </w:tcPr>
          <w:p w:rsidR="00860A40" w:rsidRDefault="00860A40">
            <w:pPr>
              <w:pStyle w:val="ConsPlusNormal"/>
            </w:pPr>
          </w:p>
        </w:tc>
        <w:tc>
          <w:tcPr>
            <w:tcW w:w="5272" w:type="dxa"/>
          </w:tcPr>
          <w:p w:rsidR="00860A40" w:rsidRDefault="00860A40">
            <w:pPr>
              <w:pStyle w:val="ConsPlusNormal"/>
            </w:pPr>
            <w: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260" w:type="dxa"/>
          </w:tcPr>
          <w:p w:rsidR="00860A40" w:rsidRDefault="00860A40">
            <w:pPr>
              <w:pStyle w:val="ConsPlusNormal"/>
              <w:jc w:val="center"/>
            </w:pPr>
            <w:r>
              <w:t>2</w:t>
            </w:r>
          </w:p>
        </w:tc>
      </w:tr>
    </w:tbl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>В ходе заседания конкурсная комиссия выполняет расчет среднего балла заявки. Для этого сумма баллов, выставленных членами конкурсной Комиссии каждой заявке, делится на число членов конкурсной Комиссии, рассматривающих указанную заявку.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Конкурсная Комиссия принимает решение о предоставлении субсидии при соблюдении следующих условий.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Все заявки, набравшие 40 и более баллов, подразделяются на две категории: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>а) I категория - заявки, получившие 51 балл и выше, удовлетворяются в полном объеме, при этом общая сумма денежных средств по всем заявкам I категории не должна превышать 2/3 от общего объема денежных средств, выделяемых в соответствии с бюджетом муниципального района "Сыктывдинский" на очередной финансовый год и плановый период на исполнение соответствующих расходных обязательств;</w:t>
      </w:r>
      <w:proofErr w:type="gramEnd"/>
      <w:r>
        <w:t xml:space="preserve"> сумма денежных средств, выделяемых на эти цели победителям конкурса, распределяется между ними пропорционально;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>б) II категория - заявки, получившие от 40 до 50 баллов, общая сумма денежных средств по всем заявкам II категории составляет не менее 1/3 от общего объема денежных средств, выделяемых в соответствии с бюджетом муниципального района "Сыктывдинский" на очередной финансовый год и плановый период на исполнение соответствующих расходных обязательств, и распределяется между организациями пропорционально.</w:t>
      </w:r>
      <w:proofErr w:type="gramEnd"/>
    </w:p>
    <w:p w:rsidR="00860A40" w:rsidRDefault="00860A40">
      <w:pPr>
        <w:pStyle w:val="ConsPlusNormal"/>
        <w:spacing w:before="200"/>
        <w:ind w:firstLine="540"/>
        <w:jc w:val="both"/>
      </w:pPr>
      <w:r>
        <w:t>Оставшаяся сумма после распределения субсидий организациям, у которых заявки отнесены к I категории, распределяется пропорционально между организациями, у которых заявки отнесены ко II категории.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Комиссия отклоняет заявку в случае, если средний балл </w:t>
      </w:r>
      <w:proofErr w:type="gramStart"/>
      <w:r>
        <w:t>заявки</w:t>
      </w:r>
      <w:proofErr w:type="gramEnd"/>
      <w:r>
        <w:t xml:space="preserve"> ниже 40 баллов.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8. Результаты решения Комиссии оформляются протоколом и подписываются председателем Комиссии, а в его отсутствие - заместителем председателя Комиссии и секретарем. Решения Комиссии носят рекомендательный характер.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9. Секретарь Комиссии не позднее 3 календарных дней со дня рассмотрения Комиссией заявок направляет протокол заседания Комиссии руководителю администрации района для принятия решения о предоставлении (отказе в предоставлении) финансовой поддержки.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10.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</w:t>
      </w:r>
      <w:r>
        <w:lastRenderedPageBreak/>
        <w:t>Решение оформляется постановлением администрации МО МР "Сыктывдинский". Уведомление о предоставлении субсидии направляется Заявителю в течение 3 рабочих дней со дня принятия решения.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11. Срок подготовки и направления </w:t>
      </w:r>
      <w:hyperlink w:anchor="P2661">
        <w:r>
          <w:rPr>
            <w:color w:val="0000FF"/>
          </w:rPr>
          <w:t>соглашения</w:t>
        </w:r>
      </w:hyperlink>
      <w:r>
        <w:t xml:space="preserve"> между администрацией МР "Сыктывдинский" и НКО (приложение 2 к Порядку) не может превышать 10 календарных дней со дня принятия администрацией МР "Сыктывдинский" решения о предоставлении субсидии. В случае принятия решения об отказе в предоставлении субсидии администрация МР "Сыктывдинский" направляет мотивированный отказ в течение указанного срока.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12. Перечисление субсидий Заявителям производится в объемах и сроки, установленные условиями соглашения.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13. Администрация МР "Сыктывдинский" перечисляет в установленном порядке субсидии на расчетные счета получателей субсидии, открытые в кредитных организациях, в течение 15 календарных дней со дня заключения соглашения о предоставлении субсидии.</w:t>
      </w:r>
    </w:p>
    <w:p w:rsidR="00860A40" w:rsidRDefault="00860A40">
      <w:pPr>
        <w:pStyle w:val="ConsPlusNormal"/>
        <w:spacing w:before="200"/>
        <w:ind w:firstLine="540"/>
        <w:jc w:val="both"/>
      </w:pPr>
      <w:bookmarkStart w:id="4" w:name="P2539"/>
      <w:bookmarkEnd w:id="4"/>
      <w:r>
        <w:t xml:space="preserve">14. Заявители ежеквартально в срок до 5 числа месяца, следующего за отчетным периодом, представляют в отдел по работе с Советом и сельскими поселениями администрации МР "Сыктывдинский" отчеты о расходовании субсидий в порядке и форме согласно </w:t>
      </w:r>
      <w:hyperlink w:anchor="P2800">
        <w:r>
          <w:rPr>
            <w:color w:val="0000FF"/>
          </w:rPr>
          <w:t>приложениям 3</w:t>
        </w:r>
      </w:hyperlink>
      <w:r>
        <w:t xml:space="preserve"> и </w:t>
      </w:r>
      <w:hyperlink w:anchor="P2827">
        <w:r>
          <w:rPr>
            <w:color w:val="0000FF"/>
          </w:rPr>
          <w:t>4</w:t>
        </w:r>
      </w:hyperlink>
      <w:r>
        <w:t xml:space="preserve"> к Порядку.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15. Перечисление субсидий Заявителям приостанавливается в следующих случаях: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1) представление документов, указанных в </w:t>
      </w:r>
      <w:hyperlink w:anchor="P2470">
        <w:r>
          <w:rPr>
            <w:color w:val="0000FF"/>
          </w:rPr>
          <w:t>пункте 7</w:t>
        </w:r>
      </w:hyperlink>
      <w:r>
        <w:t xml:space="preserve"> настоящего Порядка, с нарушением установленных сроков;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2) выявление в документах, указанных в </w:t>
      </w:r>
      <w:hyperlink w:anchor="P2539">
        <w:r>
          <w:rPr>
            <w:color w:val="0000FF"/>
          </w:rPr>
          <w:t>пункте 14</w:t>
        </w:r>
      </w:hyperlink>
      <w:r>
        <w:t xml:space="preserve"> настоящего Порядка, недостоверных сведений;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3) представление документов, указанных в </w:t>
      </w:r>
      <w:hyperlink w:anchor="P2539">
        <w:r>
          <w:rPr>
            <w:color w:val="0000FF"/>
          </w:rPr>
          <w:t>пункте 14</w:t>
        </w:r>
      </w:hyperlink>
      <w:r>
        <w:t xml:space="preserve"> настоящего Порядка, не в полном объеме.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16. Некоммерческие организации лишаются права на получение субсидий в случае нецелевого использования средств субсидии, указанном в </w:t>
      </w:r>
      <w:hyperlink w:anchor="P243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17. Ответственность за достоверность представленных в администрацию МР "Сыктывдинский" сведений и отчетов возлагается на некоммерческие организации.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18.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Остаток неиспользованной субсидии подлежит возврату в доход бюджета МР "Сыктывдинский" не позднее 10 декабря года отчетного финансового года.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19. Главный распорядитель (распорядитель) бюджетных средств, предоставивший субсидию, и Контрольно-счетная палата МО МР "Сыктывдинский" проводят обязательную проверку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860A40" w:rsidRDefault="00860A40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осуществлением расходов, источником финансового обеспечения которых являются субсидии, осуществляется отделом по работе с Советом и сельскими поселениями и финансовым управлением администрации МО МР "Сыктывдинский".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20. Муниципальные правовые акты, принимаемые администрацией МО МР "Сыктывдинский" во исполнение настоящего Порядка, размещаются в установленном порядке на сайте администрации МО МР "Сыктывдинский"</w:t>
      </w:r>
      <w:proofErr w:type="spellStart"/>
      <w:r>
        <w:t>www.syktyvdin.ru</w:t>
      </w:r>
      <w:proofErr w:type="spellEnd"/>
      <w:r>
        <w:t xml:space="preserve"> в течение 7 рабочих дней со дня их принятия.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21. Решения, действия (бездействия) Комиссии, администрации МО МР "Сыктывдинский" и ее должностных лиц могут быть обжалованы Заявителями в соответствии с законодательством </w:t>
      </w:r>
      <w:r>
        <w:lastRenderedPageBreak/>
        <w:t>Российской Федерации.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2"/>
      </w:pPr>
      <w:r>
        <w:t>Приложение 1</w:t>
      </w:r>
    </w:p>
    <w:p w:rsidR="00860A40" w:rsidRDefault="00860A40">
      <w:pPr>
        <w:pStyle w:val="ConsPlusNormal"/>
        <w:jc w:val="right"/>
      </w:pPr>
      <w:r>
        <w:t>к Порядку</w:t>
      </w:r>
    </w:p>
    <w:p w:rsidR="00860A40" w:rsidRDefault="00860A40">
      <w:pPr>
        <w:pStyle w:val="ConsPlusNormal"/>
        <w:jc w:val="right"/>
      </w:pPr>
      <w:r>
        <w:t>предоставления субсидий</w:t>
      </w:r>
    </w:p>
    <w:p w:rsidR="00860A40" w:rsidRDefault="00860A40">
      <w:pPr>
        <w:pStyle w:val="ConsPlusNormal"/>
        <w:jc w:val="right"/>
      </w:pPr>
      <w:r>
        <w:t>из бюджета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на поддержку социально</w:t>
      </w:r>
    </w:p>
    <w:p w:rsidR="00860A40" w:rsidRDefault="00860A40">
      <w:pPr>
        <w:pStyle w:val="ConsPlusNormal"/>
        <w:jc w:val="right"/>
      </w:pPr>
      <w:r>
        <w:t>ориентированных</w:t>
      </w:r>
    </w:p>
    <w:p w:rsidR="00860A40" w:rsidRDefault="00860A40">
      <w:pPr>
        <w:pStyle w:val="ConsPlusNormal"/>
        <w:jc w:val="right"/>
      </w:pPr>
      <w:r>
        <w:t>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r>
        <w:t xml:space="preserve">             Представляется в администрацию МР "Сыктывдинский"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bookmarkStart w:id="5" w:name="P2569"/>
      <w:bookmarkEnd w:id="5"/>
      <w:r>
        <w:t xml:space="preserve">                                  ЗАЯВКА</w:t>
      </w:r>
    </w:p>
    <w:p w:rsidR="00860A40" w:rsidRDefault="00860A40">
      <w:pPr>
        <w:pStyle w:val="ConsPlusNonformat"/>
        <w:jc w:val="both"/>
      </w:pPr>
      <w:r>
        <w:t xml:space="preserve">           социально ориентированной некоммерческой организации</w:t>
      </w:r>
    </w:p>
    <w:p w:rsidR="00860A40" w:rsidRDefault="00860A40">
      <w:pPr>
        <w:pStyle w:val="ConsPlusNonformat"/>
        <w:jc w:val="both"/>
      </w:pPr>
      <w:r>
        <w:t xml:space="preserve">       для предоставления субсидии из бюджета МО МР "Сыктывдинский"</w:t>
      </w:r>
    </w:p>
    <w:p w:rsidR="00860A40" w:rsidRDefault="00860A40">
      <w:pPr>
        <w:pStyle w:val="ConsPlusNonformat"/>
        <w:jc w:val="both"/>
      </w:pPr>
      <w:r>
        <w:t>___________________________________________________________________________</w:t>
      </w:r>
    </w:p>
    <w:p w:rsidR="00860A40" w:rsidRDefault="00860A40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Дата регистрации (при создании до 1 июля 2002 года)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Код причины постановки на учет (КПП)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Банковский идентификационный код (БИК)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lastRenderedPageBreak/>
              <w:t>Фамилия, имя, отчество руководителя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Численность работников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2" w:type="dxa"/>
          </w:tcPr>
          <w:p w:rsidR="00860A40" w:rsidRDefault="00860A40">
            <w:pPr>
              <w:pStyle w:val="ConsPlusNormal"/>
              <w:jc w:val="both"/>
            </w:pPr>
            <w: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  <w:jc w:val="center"/>
            </w:pPr>
            <w:r>
              <w:t>Информация о видах деятельности, осуществляемых некоммерческой организацией</w:t>
            </w:r>
          </w:p>
        </w:tc>
      </w:tr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  <w:jc w:val="both"/>
            </w:pPr>
            <w:r>
              <w:t>Запрашиваемый размер субсидии из бюджета МО МР "Сыктывдинский"</w:t>
            </w:r>
          </w:p>
        </w:tc>
      </w:tr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  <w:jc w:val="both"/>
            </w:pPr>
            <w:r>
              <w:t>Краткое описание мероприятий, для финансового обеспечения которых запрашивается субсидия из бюджета МО МР "Сыктывдинский"</w:t>
            </w:r>
          </w:p>
        </w:tc>
      </w:tr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  <w:jc w:val="both"/>
            </w:pPr>
            <w:r>
              <w:t>Краткое описание опыта деятельности, осуществляемое некоммерческой организацией</w:t>
            </w:r>
          </w:p>
        </w:tc>
      </w:tr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  <w:jc w:val="both"/>
            </w:pPr>
            <w:r>
              <w:t>Краткое описание кадрового потенциала некоммерческой организации</w:t>
            </w:r>
          </w:p>
        </w:tc>
      </w:tr>
      <w:tr w:rsidR="00860A4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заявки для предоставления субсидии из бюджета МО МР "Сыктывдинский"</w:t>
      </w:r>
    </w:p>
    <w:p w:rsidR="00860A40" w:rsidRDefault="00860A40">
      <w:pPr>
        <w:pStyle w:val="ConsPlusNonformat"/>
        <w:jc w:val="both"/>
      </w:pPr>
      <w:r>
        <w:t>на   поддержку   социально   ориентированных   некоммерческих  организаций,</w:t>
      </w:r>
    </w:p>
    <w:p w:rsidR="00860A40" w:rsidRDefault="00860A40">
      <w:pPr>
        <w:pStyle w:val="ConsPlusNonformat"/>
        <w:jc w:val="both"/>
      </w:pPr>
      <w:r>
        <w:t>подтверждаю.</w:t>
      </w:r>
    </w:p>
    <w:p w:rsidR="00860A40" w:rsidRDefault="00860A40">
      <w:pPr>
        <w:pStyle w:val="ConsPlusNonformat"/>
        <w:jc w:val="both"/>
      </w:pPr>
      <w:r>
        <w:t xml:space="preserve">    С  условиями  предоставления  субсидии из бюджета МО МР "Сыктывдинский"</w:t>
      </w:r>
    </w:p>
    <w:p w:rsidR="00860A40" w:rsidRDefault="00860A40">
      <w:pPr>
        <w:pStyle w:val="ConsPlusNonformat"/>
        <w:jc w:val="both"/>
      </w:pPr>
      <w:r>
        <w:t>ознакомлен и согласен.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_____________________________________ ____________ ____________________</w:t>
      </w:r>
    </w:p>
    <w:p w:rsidR="00860A40" w:rsidRDefault="00860A40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  (подпись)   (фамилия, инициалы)</w:t>
      </w:r>
      <w:proofErr w:type="gramEnd"/>
    </w:p>
    <w:p w:rsidR="00860A40" w:rsidRDefault="00860A40">
      <w:pPr>
        <w:pStyle w:val="ConsPlusNonformat"/>
        <w:jc w:val="both"/>
      </w:pPr>
      <w:r>
        <w:t xml:space="preserve">        некоммерческой организации)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>"___" ____________ 20__ г. М.П.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Достоверность сведений, указанных в заявке, подтверждаю _______________</w:t>
      </w:r>
    </w:p>
    <w:p w:rsidR="00860A40" w:rsidRDefault="00860A40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2"/>
      </w:pPr>
      <w:r>
        <w:t>Приложение 2</w:t>
      </w:r>
    </w:p>
    <w:p w:rsidR="00860A40" w:rsidRDefault="00860A40">
      <w:pPr>
        <w:pStyle w:val="ConsPlusNormal"/>
        <w:jc w:val="right"/>
      </w:pPr>
      <w:r>
        <w:t>к Порядку</w:t>
      </w:r>
    </w:p>
    <w:p w:rsidR="00860A40" w:rsidRDefault="00860A40">
      <w:pPr>
        <w:pStyle w:val="ConsPlusNormal"/>
        <w:jc w:val="right"/>
      </w:pPr>
      <w:r>
        <w:t>предоставления субсидий</w:t>
      </w:r>
    </w:p>
    <w:p w:rsidR="00860A40" w:rsidRDefault="00860A40">
      <w:pPr>
        <w:pStyle w:val="ConsPlusNormal"/>
        <w:jc w:val="right"/>
      </w:pPr>
      <w:r>
        <w:t>из бюджета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на поддержку социально</w:t>
      </w:r>
    </w:p>
    <w:p w:rsidR="00860A40" w:rsidRDefault="00860A40">
      <w:pPr>
        <w:pStyle w:val="ConsPlusNormal"/>
        <w:jc w:val="right"/>
      </w:pPr>
      <w:r>
        <w:t>ориентированных</w:t>
      </w:r>
    </w:p>
    <w:p w:rsidR="00860A40" w:rsidRDefault="00860A40">
      <w:pPr>
        <w:pStyle w:val="ConsPlusNormal"/>
        <w:jc w:val="right"/>
      </w:pPr>
      <w:r>
        <w:t>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bookmarkStart w:id="6" w:name="P2661"/>
      <w:bookmarkEnd w:id="6"/>
      <w:r>
        <w:t xml:space="preserve">                                СОГЛАШЕНИЕ</w:t>
      </w:r>
    </w:p>
    <w:p w:rsidR="00860A40" w:rsidRDefault="00860A40">
      <w:pPr>
        <w:pStyle w:val="ConsPlusNonformat"/>
        <w:jc w:val="both"/>
      </w:pPr>
      <w:r>
        <w:t xml:space="preserve">                  между администрацией МР "Сыктывдинский"</w:t>
      </w:r>
    </w:p>
    <w:p w:rsidR="00860A40" w:rsidRDefault="00860A40">
      <w:pPr>
        <w:pStyle w:val="ConsPlusNonformat"/>
        <w:jc w:val="both"/>
      </w:pPr>
      <w:r>
        <w:lastRenderedPageBreak/>
        <w:t xml:space="preserve">  и ____________________________________________________________________</w:t>
      </w:r>
    </w:p>
    <w:p w:rsidR="00860A40" w:rsidRDefault="00860A40">
      <w:pPr>
        <w:pStyle w:val="ConsPlusNonformat"/>
        <w:jc w:val="both"/>
      </w:pPr>
      <w:r>
        <w:t xml:space="preserve">    </w:t>
      </w:r>
      <w:proofErr w:type="gramStart"/>
      <w:r>
        <w:t>(наименование социально ориентированной некоммерческой организации</w:t>
      </w:r>
      <w:proofErr w:type="gramEnd"/>
    </w:p>
    <w:p w:rsidR="00860A40" w:rsidRDefault="00860A40">
      <w:pPr>
        <w:pStyle w:val="ConsPlusNonformat"/>
        <w:jc w:val="both"/>
      </w:pPr>
      <w:r>
        <w:t xml:space="preserve">     о предоставлении субсидии на поддержку социально ориентированной</w:t>
      </w:r>
    </w:p>
    <w:p w:rsidR="00860A40" w:rsidRDefault="00860A40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с. </w:t>
      </w:r>
      <w:proofErr w:type="spellStart"/>
      <w:r>
        <w:t>Выльгорт</w:t>
      </w:r>
      <w:proofErr w:type="spellEnd"/>
      <w:r>
        <w:t xml:space="preserve">                                     "___" _________ 20__ г.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Администрация   муниципального   района  "Сыктывдинский",  именуемая 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r>
        <w:t>дальнейшем   Администрация,   в   лице  руководителя  администрации  МО  МР</w:t>
      </w:r>
    </w:p>
    <w:p w:rsidR="00860A40" w:rsidRDefault="00860A40">
      <w:pPr>
        <w:pStyle w:val="ConsPlusNonformat"/>
        <w:jc w:val="both"/>
      </w:pPr>
      <w:r>
        <w:t>"Сыктывдинский"  -  Дорониной  Любовь  Юрьевны,  действующего  на основании</w:t>
      </w:r>
    </w:p>
    <w:p w:rsidR="00860A40" w:rsidRDefault="00860A40">
      <w:pPr>
        <w:pStyle w:val="ConsPlusNonformat"/>
        <w:jc w:val="both"/>
      </w:pPr>
      <w:hyperlink r:id="rId9">
        <w:r>
          <w:rPr>
            <w:color w:val="0000FF"/>
          </w:rPr>
          <w:t>Устава</w:t>
        </w:r>
      </w:hyperlink>
      <w:r>
        <w:t xml:space="preserve"> МО МР "Сыктывдинский", с одной стороны, и __________________________</w:t>
      </w:r>
    </w:p>
    <w:p w:rsidR="00860A40" w:rsidRDefault="00860A40">
      <w:pPr>
        <w:pStyle w:val="ConsPlusNonformat"/>
        <w:jc w:val="both"/>
      </w:pPr>
      <w:r>
        <w:t>__________________________________________________________________________,</w:t>
      </w:r>
    </w:p>
    <w:p w:rsidR="00860A40" w:rsidRDefault="00860A40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социально ориентированной некоммерческой</w:t>
      </w:r>
      <w:proofErr w:type="gramEnd"/>
    </w:p>
    <w:p w:rsidR="00860A40" w:rsidRDefault="00860A40">
      <w:pPr>
        <w:pStyle w:val="ConsPlusNonformat"/>
        <w:jc w:val="both"/>
      </w:pPr>
      <w:r>
        <w:t xml:space="preserve">                               организации)</w:t>
      </w:r>
    </w:p>
    <w:p w:rsidR="00860A40" w:rsidRDefault="00860A40">
      <w:pPr>
        <w:pStyle w:val="ConsPlusNonformat"/>
        <w:jc w:val="both"/>
      </w:pPr>
      <w:r>
        <w:t>именуем в дальнейшем Получатель, в лице ___________________________________</w:t>
      </w:r>
    </w:p>
    <w:p w:rsidR="00860A40" w:rsidRDefault="00860A40">
      <w:pPr>
        <w:pStyle w:val="ConsPlusNonformat"/>
        <w:jc w:val="both"/>
      </w:pPr>
      <w:r>
        <w:t>__________________________________________________________________________,</w:t>
      </w:r>
    </w:p>
    <w:p w:rsidR="00860A40" w:rsidRDefault="00860A4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860A40" w:rsidRDefault="00860A4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860A40" w:rsidRDefault="00860A40">
      <w:pPr>
        <w:pStyle w:val="ConsPlusNonformat"/>
        <w:jc w:val="both"/>
      </w:pPr>
      <w:r>
        <w:t>__________________________________________________________________________,</w:t>
      </w:r>
    </w:p>
    <w:p w:rsidR="00860A40" w:rsidRDefault="00860A40">
      <w:pPr>
        <w:pStyle w:val="ConsPlusNonformat"/>
        <w:jc w:val="both"/>
      </w:pPr>
      <w:r>
        <w:t xml:space="preserve">       (документ, на основании которого действует должностное лицо)</w:t>
      </w:r>
    </w:p>
    <w:p w:rsidR="00860A40" w:rsidRDefault="00860A40">
      <w:pPr>
        <w:pStyle w:val="ConsPlusNonformat"/>
        <w:jc w:val="both"/>
      </w:pPr>
      <w:r>
        <w:t xml:space="preserve">с   другой   стороны,   в   дальнейшем  совместно  именуемые  Сторонами, 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0">
        <w:r>
          <w:rPr>
            <w:color w:val="0000FF"/>
          </w:rPr>
          <w:t>статьей 31.1</w:t>
        </w:r>
      </w:hyperlink>
      <w:r>
        <w:t>.   Федерального  закона от 12 января 1996 г.</w:t>
      </w:r>
    </w:p>
    <w:p w:rsidR="00860A40" w:rsidRDefault="00860A40">
      <w:pPr>
        <w:pStyle w:val="ConsPlusNonformat"/>
        <w:jc w:val="both"/>
      </w:pPr>
      <w:r>
        <w:t>N  7-ФЗ  "О некоммерческих организациях", а также с Порядком предоставления</w:t>
      </w:r>
    </w:p>
    <w:p w:rsidR="00860A40" w:rsidRDefault="00860A40">
      <w:pPr>
        <w:pStyle w:val="ConsPlusNonformat"/>
        <w:jc w:val="both"/>
      </w:pPr>
      <w:r>
        <w:t>субсидий   из   бюджета   МО  МР  "Сыктывдинский"  на  поддержку  социально</w:t>
      </w:r>
    </w:p>
    <w:p w:rsidR="00860A40" w:rsidRDefault="00860A40">
      <w:pPr>
        <w:pStyle w:val="ConsPlusNonformat"/>
        <w:jc w:val="both"/>
      </w:pPr>
      <w:r>
        <w:t>ориентированных  некоммерческих  организаций,  утвержденным  постановлением</w:t>
      </w:r>
    </w:p>
    <w:p w:rsidR="00860A40" w:rsidRDefault="00860A40">
      <w:pPr>
        <w:pStyle w:val="ConsPlusNonformat"/>
        <w:jc w:val="both"/>
      </w:pPr>
      <w:r>
        <w:t>администрацией МР "Сыктывдинский" (далее - Порядок),</w:t>
      </w:r>
    </w:p>
    <w:p w:rsidR="00860A40" w:rsidRDefault="00860A40">
      <w:pPr>
        <w:pStyle w:val="ConsPlusNonformat"/>
        <w:jc w:val="both"/>
      </w:pPr>
      <w:r>
        <w:t>__________________________________________________________________________,</w:t>
      </w:r>
    </w:p>
    <w:p w:rsidR="00860A40" w:rsidRDefault="00860A40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наименование, номер, дата утверждения постановления</w:t>
      </w:r>
      <w:proofErr w:type="gramEnd"/>
    </w:p>
    <w:p w:rsidR="00860A40" w:rsidRDefault="00860A40">
      <w:pPr>
        <w:pStyle w:val="ConsPlusNonformat"/>
        <w:jc w:val="both"/>
      </w:pPr>
      <w:r>
        <w:t xml:space="preserve">       администрацией МР "Сыктывдинский" о предоставлении субсидий)</w:t>
      </w:r>
    </w:p>
    <w:p w:rsidR="00860A40" w:rsidRDefault="00860A40">
      <w:pPr>
        <w:pStyle w:val="ConsPlusNonformat"/>
        <w:jc w:val="both"/>
      </w:pPr>
      <w:r>
        <w:t>заключили настоящее Соглашение о нижеследующем.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                       1. Предмет Соглашения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1.1. Предметом настоящего Соглашения является предоставление Получателю</w:t>
      </w:r>
    </w:p>
    <w:p w:rsidR="00860A40" w:rsidRDefault="00860A40">
      <w:pPr>
        <w:pStyle w:val="ConsPlusNonformat"/>
        <w:jc w:val="both"/>
      </w:pPr>
      <w:r>
        <w:t>в  20___ году  субсидии  из  бюджета МО МР "Сыктывдинский" на осуществление</w:t>
      </w:r>
    </w:p>
    <w:p w:rsidR="00860A40" w:rsidRDefault="00860A40">
      <w:pPr>
        <w:pStyle w:val="ConsPlusNonformat"/>
        <w:jc w:val="both"/>
      </w:pPr>
      <w:r>
        <w:t>мероприятий, предусмотренных п. 2.1. настоящего Соглашения.</w:t>
      </w:r>
    </w:p>
    <w:p w:rsidR="00860A40" w:rsidRDefault="00860A40">
      <w:pPr>
        <w:pStyle w:val="ConsPlusNonformat"/>
        <w:jc w:val="both"/>
      </w:pPr>
      <w:r>
        <w:t xml:space="preserve">    1.2.  Размер субсидии, предоставляемой из бюджета МО МР "Сыктывдинский"</w:t>
      </w:r>
    </w:p>
    <w:p w:rsidR="00860A40" w:rsidRDefault="00860A40">
      <w:pPr>
        <w:pStyle w:val="ConsPlusNonformat"/>
        <w:jc w:val="both"/>
      </w:pPr>
      <w:r>
        <w:t>в соответствии с настоящим Соглашением, составляет</w:t>
      </w:r>
      <w:proofErr w:type="gramStart"/>
      <w:r>
        <w:t xml:space="preserve"> ________________________</w:t>
      </w:r>
      <w:proofErr w:type="gramEnd"/>
    </w:p>
    <w:p w:rsidR="00860A40" w:rsidRDefault="00860A40">
      <w:pPr>
        <w:pStyle w:val="ConsPlusNonformat"/>
        <w:jc w:val="both"/>
      </w:pPr>
      <w:r>
        <w:t>(________________) рублей.</w:t>
      </w:r>
    </w:p>
    <w:p w:rsidR="00860A40" w:rsidRDefault="00860A40">
      <w:pPr>
        <w:pStyle w:val="ConsPlusNonformat"/>
        <w:jc w:val="both"/>
      </w:pPr>
      <w:r>
        <w:t xml:space="preserve"> (сумма прописью)</w:t>
      </w:r>
    </w:p>
    <w:p w:rsidR="00860A40" w:rsidRDefault="00860A40">
      <w:pPr>
        <w:pStyle w:val="ConsPlusNonformat"/>
        <w:jc w:val="both"/>
      </w:pPr>
      <w:r>
        <w:t xml:space="preserve">    1.3.  Субсидия  перечисляется  Получателю  в  соответствии со следующим</w:t>
      </w:r>
    </w:p>
    <w:p w:rsidR="00860A40" w:rsidRDefault="00860A40">
      <w:pPr>
        <w:pStyle w:val="ConsPlusNonformat"/>
        <w:jc w:val="both"/>
      </w:pPr>
      <w:r>
        <w:t>графиком (условиями) _____________________________________________________.</w:t>
      </w:r>
    </w:p>
    <w:p w:rsidR="00860A40" w:rsidRDefault="00860A40">
      <w:pPr>
        <w:pStyle w:val="ConsPlusNonformat"/>
        <w:jc w:val="both"/>
      </w:pPr>
      <w:r>
        <w:t xml:space="preserve">                     (указывается график (условия) перечисления субсидии)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                      2. Перечень мероприятий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2.1.  Субсидия  из  бюджета  МО  МР  "Сыктывдинский"  в  соответствии </w:t>
      </w:r>
      <w:proofErr w:type="gramStart"/>
      <w:r>
        <w:t>с</w:t>
      </w:r>
      <w:proofErr w:type="gramEnd"/>
    </w:p>
    <w:p w:rsidR="00860A40" w:rsidRDefault="00860A40">
      <w:pPr>
        <w:pStyle w:val="ConsPlusNonformat"/>
        <w:jc w:val="both"/>
      </w:pPr>
      <w:r>
        <w:t>настоящим   Соглашением   предоставляется   Получателю   для  осуществления</w:t>
      </w:r>
    </w:p>
    <w:p w:rsidR="00860A40" w:rsidRDefault="00860A40">
      <w:pPr>
        <w:pStyle w:val="ConsPlusNonformat"/>
        <w:jc w:val="both"/>
      </w:pPr>
      <w:r>
        <w:t>следующих мероприятий:</w:t>
      </w:r>
    </w:p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93"/>
        <w:gridCol w:w="2737"/>
      </w:tblGrid>
      <w:tr w:rsidR="00860A40">
        <w:tc>
          <w:tcPr>
            <w:tcW w:w="737" w:type="dxa"/>
          </w:tcPr>
          <w:p w:rsidR="00860A40" w:rsidRDefault="00860A4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93" w:type="dxa"/>
          </w:tcPr>
          <w:p w:rsidR="00860A40" w:rsidRDefault="00860A4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737" w:type="dxa"/>
          </w:tcPr>
          <w:p w:rsidR="00860A40" w:rsidRDefault="00860A40">
            <w:pPr>
              <w:pStyle w:val="ConsPlusNormal"/>
              <w:jc w:val="center"/>
            </w:pPr>
            <w:r>
              <w:t>Сроки осуществления</w:t>
            </w:r>
          </w:p>
        </w:tc>
      </w:tr>
      <w:tr w:rsidR="00860A40">
        <w:tc>
          <w:tcPr>
            <w:tcW w:w="73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5593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737" w:type="dxa"/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r>
        <w:t xml:space="preserve">                       3. Права и обязанности Сторон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3.1. Администрация вправе:</w:t>
      </w:r>
    </w:p>
    <w:p w:rsidR="00860A40" w:rsidRDefault="00860A40">
      <w:pPr>
        <w:pStyle w:val="ConsPlusNonformat"/>
        <w:jc w:val="both"/>
      </w:pPr>
      <w:r>
        <w:t xml:space="preserve">    а)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 настоящего</w:t>
      </w:r>
    </w:p>
    <w:p w:rsidR="00860A40" w:rsidRDefault="00860A40">
      <w:pPr>
        <w:pStyle w:val="ConsPlusNonformat"/>
        <w:jc w:val="both"/>
      </w:pPr>
      <w:r>
        <w:t>Соглашения;</w:t>
      </w:r>
    </w:p>
    <w:p w:rsidR="00860A40" w:rsidRDefault="00860A40">
      <w:pPr>
        <w:pStyle w:val="ConsPlusNonformat"/>
        <w:jc w:val="both"/>
      </w:pPr>
      <w:r>
        <w:t xml:space="preserve">    б)   запрашивать  у  Получателя  информацию,  связанную  с  исполнением</w:t>
      </w:r>
    </w:p>
    <w:p w:rsidR="00860A40" w:rsidRDefault="00860A40">
      <w:pPr>
        <w:pStyle w:val="ConsPlusNonformat"/>
        <w:jc w:val="both"/>
      </w:pPr>
      <w:r>
        <w:t>настоящего Соглашения.</w:t>
      </w:r>
    </w:p>
    <w:p w:rsidR="00860A40" w:rsidRDefault="00860A40">
      <w:pPr>
        <w:pStyle w:val="ConsPlusNonformat"/>
        <w:jc w:val="both"/>
      </w:pPr>
      <w:r>
        <w:t xml:space="preserve">    3.2.  Администрация обязана предоставить Получателю субсидию из бюджета</w:t>
      </w:r>
    </w:p>
    <w:p w:rsidR="00860A40" w:rsidRDefault="00860A40">
      <w:pPr>
        <w:pStyle w:val="ConsPlusNonformat"/>
        <w:jc w:val="both"/>
      </w:pPr>
      <w:r>
        <w:t>МО  МР  Сыктывдинский"  в  размере и в соответствии с графиком (условиями),</w:t>
      </w:r>
    </w:p>
    <w:p w:rsidR="00860A40" w:rsidRDefault="00860A40">
      <w:pPr>
        <w:pStyle w:val="ConsPlusNonformat"/>
        <w:jc w:val="both"/>
      </w:pPr>
      <w:proofErr w:type="gramStart"/>
      <w:r>
        <w:lastRenderedPageBreak/>
        <w:t>указанными</w:t>
      </w:r>
      <w:proofErr w:type="gramEnd"/>
      <w:r>
        <w:t xml:space="preserve"> в пунктах 1.2. и 1.3. настоящего Соглашения.</w:t>
      </w:r>
    </w:p>
    <w:p w:rsidR="00860A40" w:rsidRDefault="00860A40">
      <w:pPr>
        <w:pStyle w:val="ConsPlusNonformat"/>
        <w:jc w:val="both"/>
      </w:pPr>
      <w:r>
        <w:t xml:space="preserve">    3.3. Получатель обязан:</w:t>
      </w:r>
    </w:p>
    <w:p w:rsidR="00860A40" w:rsidRDefault="00860A40">
      <w:pPr>
        <w:pStyle w:val="ConsPlusNonformat"/>
        <w:jc w:val="both"/>
      </w:pPr>
      <w:r>
        <w:t xml:space="preserve">    а)  использовать  субсидию  по  целевому  назначению  на  осуществление</w:t>
      </w:r>
    </w:p>
    <w:p w:rsidR="00860A40" w:rsidRDefault="00860A40">
      <w:pPr>
        <w:pStyle w:val="ConsPlusNonformat"/>
        <w:jc w:val="both"/>
      </w:pPr>
      <w:r>
        <w:t>мероприятий,  указанных в пункте 2.1. настоящего Соглашения, в соответствии</w:t>
      </w:r>
    </w:p>
    <w:p w:rsidR="00860A40" w:rsidRDefault="00860A40">
      <w:pPr>
        <w:pStyle w:val="ConsPlusNonformat"/>
        <w:jc w:val="both"/>
      </w:pPr>
      <w:r>
        <w:t>с законодательством Российской Федерации;</w:t>
      </w:r>
    </w:p>
    <w:p w:rsidR="00860A40" w:rsidRDefault="00860A40">
      <w:pPr>
        <w:pStyle w:val="ConsPlusNonformat"/>
        <w:jc w:val="both"/>
      </w:pPr>
      <w:r>
        <w:t xml:space="preserve">    б)  вести  отдельный  учет расходов, источником финансового обеспечения</w:t>
      </w:r>
    </w:p>
    <w:p w:rsidR="00860A40" w:rsidRDefault="00860A40">
      <w:pPr>
        <w:pStyle w:val="ConsPlusNonformat"/>
        <w:jc w:val="both"/>
      </w:pPr>
      <w:r>
        <w:t>которых является субсидия из бюджета МО МР "Сыктывдинский";</w:t>
      </w:r>
    </w:p>
    <w:p w:rsidR="00860A40" w:rsidRDefault="00860A40">
      <w:pPr>
        <w:pStyle w:val="ConsPlusNonformat"/>
        <w:jc w:val="both"/>
      </w:pPr>
      <w:r>
        <w:t xml:space="preserve">    в) представлять в Администрацию:</w:t>
      </w:r>
    </w:p>
    <w:p w:rsidR="00860A40" w:rsidRDefault="00860A40">
      <w:pPr>
        <w:pStyle w:val="ConsPlusNonformat"/>
        <w:jc w:val="both"/>
      </w:pPr>
      <w:r>
        <w:t xml:space="preserve">    -  информацию, связанную с исполнением настоящего Соглашения, </w:t>
      </w:r>
      <w:proofErr w:type="gramStart"/>
      <w:r>
        <w:t>непозднее</w:t>
      </w:r>
      <w:proofErr w:type="gramEnd"/>
    </w:p>
    <w:p w:rsidR="00860A40" w:rsidRDefault="00860A40">
      <w:pPr>
        <w:pStyle w:val="ConsPlusNonformat"/>
        <w:jc w:val="both"/>
      </w:pPr>
      <w:r>
        <w:t>чем через 10 календарных дней со дня получения соответствующего запроса;</w:t>
      </w:r>
    </w:p>
    <w:p w:rsidR="00860A40" w:rsidRDefault="00860A40">
      <w:pPr>
        <w:pStyle w:val="ConsPlusNonformat"/>
        <w:jc w:val="both"/>
      </w:pPr>
      <w:r>
        <w:t xml:space="preserve">    - отчет о расходах, источником финансового обеспечения которых является</w:t>
      </w:r>
    </w:p>
    <w:p w:rsidR="00860A40" w:rsidRDefault="00860A40">
      <w:pPr>
        <w:pStyle w:val="ConsPlusNonformat"/>
        <w:jc w:val="both"/>
      </w:pPr>
      <w:r>
        <w:t>субсидия, по форме и в сроки, установленные Порядком.</w:t>
      </w:r>
    </w:p>
    <w:p w:rsidR="00860A40" w:rsidRDefault="00860A40">
      <w:pPr>
        <w:pStyle w:val="ConsPlusNonformat"/>
        <w:jc w:val="both"/>
      </w:pPr>
      <w:r>
        <w:t xml:space="preserve">    г)  остаток неиспользованной субсидии подлежит возврату в доход бюджета</w:t>
      </w:r>
    </w:p>
    <w:p w:rsidR="00860A40" w:rsidRDefault="00860A40">
      <w:pPr>
        <w:pStyle w:val="ConsPlusNonformat"/>
        <w:jc w:val="both"/>
      </w:pPr>
      <w:r>
        <w:t>МР "Сыктывдинский" в срок до 15 февраля 20__ года.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                     4. Ответственность Сторон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4.1.  Стороны  несут  ответственность  за  неисполнение обязательств </w:t>
      </w:r>
      <w:proofErr w:type="gramStart"/>
      <w:r>
        <w:t>по</w:t>
      </w:r>
      <w:proofErr w:type="gramEnd"/>
    </w:p>
    <w:p w:rsidR="00860A40" w:rsidRDefault="00860A40">
      <w:pPr>
        <w:pStyle w:val="ConsPlusNonformat"/>
        <w:jc w:val="both"/>
      </w:pPr>
      <w:r>
        <w:t xml:space="preserve">настоящему   Соглашению   либо   исполнение   их   ненадлежащим  образом 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860A40" w:rsidRDefault="00860A40">
      <w:pPr>
        <w:pStyle w:val="ConsPlusNonformat"/>
        <w:jc w:val="both"/>
      </w:pPr>
      <w:r>
        <w:t xml:space="preserve">    4.2. Получатель несет ответственность </w:t>
      </w:r>
      <w:proofErr w:type="gramStart"/>
      <w:r>
        <w:t>за</w:t>
      </w:r>
      <w:proofErr w:type="gramEnd"/>
      <w:r>
        <w:t>:</w:t>
      </w:r>
    </w:p>
    <w:p w:rsidR="00860A40" w:rsidRDefault="00860A40">
      <w:pPr>
        <w:pStyle w:val="ConsPlusNonformat"/>
        <w:jc w:val="both"/>
      </w:pPr>
      <w:r>
        <w:t xml:space="preserve">    несоблюдение условий настоящего Соглашения;</w:t>
      </w:r>
    </w:p>
    <w:p w:rsidR="00860A40" w:rsidRDefault="00860A40">
      <w:pPr>
        <w:pStyle w:val="ConsPlusNonformat"/>
        <w:jc w:val="both"/>
      </w:pPr>
      <w:r>
        <w:t xml:space="preserve">    недостоверность  представляемых  в  Администрацию  сведений и </w:t>
      </w:r>
      <w:proofErr w:type="gramStart"/>
      <w:r>
        <w:t>нецелевое</w:t>
      </w:r>
      <w:proofErr w:type="gramEnd"/>
    </w:p>
    <w:p w:rsidR="00860A40" w:rsidRDefault="00860A40">
      <w:pPr>
        <w:pStyle w:val="ConsPlusNonformat"/>
        <w:jc w:val="both"/>
      </w:pPr>
      <w:r>
        <w:t>использование субсидии из бюджета МО МР "Сыктывдинский".</w:t>
      </w:r>
    </w:p>
    <w:p w:rsidR="00860A40" w:rsidRDefault="00860A40">
      <w:pPr>
        <w:pStyle w:val="ConsPlusNonformat"/>
        <w:jc w:val="both"/>
      </w:pPr>
      <w:r>
        <w:t xml:space="preserve">    4.3. В случае нецелевого использования субсидии она подлежит возврату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r>
        <w:t>доход  бюджета  МО  МР "Сыктывдинский" в порядке, предусмотренном бюджетным</w:t>
      </w:r>
    </w:p>
    <w:p w:rsidR="00860A40" w:rsidRDefault="00860A40">
      <w:pPr>
        <w:pStyle w:val="ConsPlusNonformat"/>
        <w:jc w:val="both"/>
      </w:pPr>
      <w:r>
        <w:t>законодательством Российской Федерации.</w:t>
      </w:r>
    </w:p>
    <w:p w:rsidR="00860A40" w:rsidRDefault="00860A40">
      <w:pPr>
        <w:pStyle w:val="ConsPlusNonformat"/>
        <w:jc w:val="both"/>
      </w:pPr>
      <w:r>
        <w:t xml:space="preserve">    4.4.  Администрация приостанавливает перечисление субсидии Получателю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">
        <w:r>
          <w:rPr>
            <w:color w:val="0000FF"/>
          </w:rPr>
          <w:t>п. 15</w:t>
        </w:r>
      </w:hyperlink>
      <w:r>
        <w:t xml:space="preserve"> Порядка, утвержденного постановлением администрации МР</w:t>
      </w:r>
    </w:p>
    <w:p w:rsidR="00860A40" w:rsidRDefault="00860A40">
      <w:pPr>
        <w:pStyle w:val="ConsPlusNonformat"/>
        <w:jc w:val="both"/>
      </w:pPr>
      <w:r>
        <w:t>"Сыктывдинский" от 03.03.2014 N 3/381.</w:t>
      </w:r>
    </w:p>
    <w:p w:rsidR="00860A40" w:rsidRDefault="00860A40">
      <w:pPr>
        <w:pStyle w:val="ConsPlusNonformat"/>
        <w:jc w:val="both"/>
      </w:pPr>
      <w:r>
        <w:t xml:space="preserve">    4.5.  При нарушении Получателем условий и обязательств, предусмотренных</w:t>
      </w:r>
    </w:p>
    <w:p w:rsidR="00860A40" w:rsidRDefault="00860A40">
      <w:pPr>
        <w:pStyle w:val="ConsPlusNonformat"/>
        <w:jc w:val="both"/>
      </w:pPr>
      <w:r>
        <w:t>настоящим  Соглашением,  Администрация  принимает  в  одностороннем порядке</w:t>
      </w:r>
    </w:p>
    <w:p w:rsidR="00860A40" w:rsidRDefault="00860A40">
      <w:pPr>
        <w:pStyle w:val="ConsPlusNonformat"/>
        <w:jc w:val="both"/>
      </w:pPr>
      <w:r>
        <w:t>решение   о   расторжении  настоящего  Соглашения.  Расторжение  настоящего</w:t>
      </w:r>
    </w:p>
    <w:p w:rsidR="00860A40" w:rsidRDefault="00860A40">
      <w:pPr>
        <w:pStyle w:val="ConsPlusNonformat"/>
        <w:jc w:val="both"/>
      </w:pPr>
      <w:r>
        <w:t>Соглашения   Администрацией   в   одностороннем   порядке   влечет  возврат</w:t>
      </w:r>
    </w:p>
    <w:p w:rsidR="00860A40" w:rsidRDefault="00860A40">
      <w:pPr>
        <w:pStyle w:val="ConsPlusNonformat"/>
        <w:jc w:val="both"/>
      </w:pPr>
      <w:r>
        <w:t>предоставленной  субсидии  в части, не использованной Получателем на момент</w:t>
      </w:r>
    </w:p>
    <w:p w:rsidR="00860A40" w:rsidRDefault="00860A40">
      <w:pPr>
        <w:pStyle w:val="ConsPlusNonformat"/>
        <w:jc w:val="both"/>
      </w:pPr>
      <w:r>
        <w:t xml:space="preserve">получения  уведомления Администрации о расторжении настоящего Соглашения, </w:t>
      </w:r>
      <w:proofErr w:type="gramStart"/>
      <w:r>
        <w:t>в</w:t>
      </w:r>
      <w:proofErr w:type="gramEnd"/>
    </w:p>
    <w:p w:rsidR="00860A40" w:rsidRDefault="00860A40">
      <w:pPr>
        <w:pStyle w:val="ConsPlusNonformat"/>
        <w:jc w:val="both"/>
      </w:pPr>
      <w:r>
        <w:t>бюджет МО МР "Сыктывдинский" не позднее чем через 10 календарных дней после</w:t>
      </w:r>
    </w:p>
    <w:p w:rsidR="00860A40" w:rsidRDefault="00860A40">
      <w:pPr>
        <w:pStyle w:val="ConsPlusNonformat"/>
        <w:jc w:val="both"/>
      </w:pPr>
      <w:r>
        <w:t>получения указанного уведомления.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                    5. Заключительные положения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5.1.  Настоящее  Соглашение  вступает  в  силу  со  дня  его подписания</w:t>
      </w:r>
    </w:p>
    <w:p w:rsidR="00860A40" w:rsidRDefault="00860A40">
      <w:pPr>
        <w:pStyle w:val="ConsPlusNonformat"/>
        <w:jc w:val="both"/>
      </w:pPr>
      <w:r>
        <w:t>Сторонами   и  действует  до  момента  полного  исполнения  Сторонами  всех</w:t>
      </w:r>
    </w:p>
    <w:p w:rsidR="00860A40" w:rsidRDefault="00860A40">
      <w:pPr>
        <w:pStyle w:val="ConsPlusNonformat"/>
        <w:jc w:val="both"/>
      </w:pPr>
      <w:r>
        <w:t>обязательств по нему.</w:t>
      </w:r>
    </w:p>
    <w:p w:rsidR="00860A40" w:rsidRDefault="00860A40">
      <w:pPr>
        <w:pStyle w:val="ConsPlusNonformat"/>
        <w:jc w:val="both"/>
      </w:pPr>
      <w:r>
        <w:t xml:space="preserve">    5.2.  Изменение  условий  настоящего  Соглашения  допускается только </w:t>
      </w:r>
      <w:proofErr w:type="gramStart"/>
      <w:r>
        <w:t>по</w:t>
      </w:r>
      <w:proofErr w:type="gramEnd"/>
    </w:p>
    <w:p w:rsidR="00860A40" w:rsidRDefault="00860A40">
      <w:pPr>
        <w:pStyle w:val="ConsPlusNonformat"/>
        <w:jc w:val="both"/>
      </w:pPr>
      <w:r>
        <w:t>соглашению Сторон, составленному в простой письменной форме.</w:t>
      </w:r>
    </w:p>
    <w:p w:rsidR="00860A40" w:rsidRDefault="00860A40">
      <w:pPr>
        <w:pStyle w:val="ConsPlusNonformat"/>
        <w:jc w:val="both"/>
      </w:pPr>
      <w:r>
        <w:t xml:space="preserve">    5.3.   Все   споры,  которые  могут  возникнуть  в  связи  с  настоящим</w:t>
      </w:r>
    </w:p>
    <w:p w:rsidR="00860A40" w:rsidRDefault="00860A40">
      <w:pPr>
        <w:pStyle w:val="ConsPlusNonformat"/>
        <w:jc w:val="both"/>
      </w:pPr>
      <w:r>
        <w:t>Соглашением, будут разрешаться Сторонами путем переговоров.</w:t>
      </w:r>
    </w:p>
    <w:p w:rsidR="00860A40" w:rsidRDefault="00860A40">
      <w:pPr>
        <w:pStyle w:val="ConsPlusNonformat"/>
        <w:jc w:val="both"/>
      </w:pPr>
      <w:r>
        <w:t xml:space="preserve">    5.4. В случае невозможности разрешения возникших между Сторонами споров</w:t>
      </w:r>
    </w:p>
    <w:p w:rsidR="00860A40" w:rsidRDefault="00860A40">
      <w:pPr>
        <w:pStyle w:val="ConsPlusNonformat"/>
        <w:jc w:val="both"/>
      </w:pPr>
      <w:r>
        <w:t>путем  переговоров  они подлежат рассмотрению в Арбитражном суде Республики</w:t>
      </w:r>
    </w:p>
    <w:p w:rsidR="00860A40" w:rsidRDefault="00860A40">
      <w:pPr>
        <w:pStyle w:val="ConsPlusNonformat"/>
        <w:jc w:val="both"/>
      </w:pPr>
      <w:r>
        <w:t>Коми.</w:t>
      </w:r>
    </w:p>
    <w:p w:rsidR="00860A40" w:rsidRDefault="00860A40">
      <w:pPr>
        <w:pStyle w:val="ConsPlusNonformat"/>
        <w:jc w:val="both"/>
      </w:pPr>
      <w:r>
        <w:t xml:space="preserve">    5.5. Настоящее Соглашение составлено в трех идентичных и имеющих </w:t>
      </w:r>
      <w:proofErr w:type="gramStart"/>
      <w:r>
        <w:t>равную</w:t>
      </w:r>
      <w:proofErr w:type="gramEnd"/>
    </w:p>
    <w:p w:rsidR="00860A40" w:rsidRDefault="00860A40">
      <w:pPr>
        <w:pStyle w:val="ConsPlusNonformat"/>
        <w:jc w:val="both"/>
      </w:pPr>
      <w:r>
        <w:t xml:space="preserve">юридическую  силу  </w:t>
      </w:r>
      <w:proofErr w:type="gramStart"/>
      <w:r>
        <w:t>экземплярах</w:t>
      </w:r>
      <w:proofErr w:type="gramEnd"/>
      <w:r>
        <w:t xml:space="preserve">  на русском языке: два экземпляра передаются</w:t>
      </w:r>
    </w:p>
    <w:p w:rsidR="00860A40" w:rsidRDefault="00860A40">
      <w:pPr>
        <w:pStyle w:val="ConsPlusNonformat"/>
        <w:jc w:val="both"/>
      </w:pPr>
      <w:r>
        <w:t>Администрации и один Получателю.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Администрация МР "Сыктывдинский":            Получатель:</w:t>
      </w:r>
    </w:p>
    <w:p w:rsidR="00860A40" w:rsidRDefault="00860A40">
      <w:pPr>
        <w:pStyle w:val="ConsPlusNonformat"/>
        <w:jc w:val="both"/>
      </w:pPr>
      <w:r>
        <w:t xml:space="preserve">    168220, ул. </w:t>
      </w:r>
      <w:proofErr w:type="spellStart"/>
      <w:r>
        <w:t>Д.Каликовой</w:t>
      </w:r>
      <w:proofErr w:type="spellEnd"/>
      <w:r>
        <w:t xml:space="preserve">, 62, с. </w:t>
      </w:r>
      <w:proofErr w:type="spellStart"/>
      <w:r>
        <w:t>Выльгорт</w:t>
      </w:r>
      <w:proofErr w:type="spellEnd"/>
      <w:r>
        <w:t xml:space="preserve">     Почтовый адрес: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2"/>
      </w:pPr>
      <w:r>
        <w:t>Приложение 3</w:t>
      </w:r>
    </w:p>
    <w:p w:rsidR="00860A40" w:rsidRDefault="00860A40">
      <w:pPr>
        <w:pStyle w:val="ConsPlusNormal"/>
        <w:jc w:val="right"/>
      </w:pPr>
      <w:r>
        <w:t>к Порядку</w:t>
      </w:r>
    </w:p>
    <w:p w:rsidR="00860A40" w:rsidRDefault="00860A40">
      <w:pPr>
        <w:pStyle w:val="ConsPlusNormal"/>
        <w:jc w:val="right"/>
      </w:pPr>
      <w:r>
        <w:lastRenderedPageBreak/>
        <w:t>предоставления субсидий</w:t>
      </w:r>
    </w:p>
    <w:p w:rsidR="00860A40" w:rsidRDefault="00860A40">
      <w:pPr>
        <w:pStyle w:val="ConsPlusNormal"/>
        <w:jc w:val="right"/>
      </w:pPr>
      <w:r>
        <w:t>из бюджета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на поддержку социально</w:t>
      </w:r>
    </w:p>
    <w:p w:rsidR="00860A40" w:rsidRDefault="00860A40">
      <w:pPr>
        <w:pStyle w:val="ConsPlusNormal"/>
        <w:jc w:val="right"/>
      </w:pPr>
      <w:r>
        <w:t>ориентированных</w:t>
      </w:r>
    </w:p>
    <w:p w:rsidR="00860A40" w:rsidRDefault="00860A40">
      <w:pPr>
        <w:pStyle w:val="ConsPlusNormal"/>
        <w:jc w:val="right"/>
      </w:pPr>
      <w:r>
        <w:t>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</w:pPr>
      <w:bookmarkStart w:id="7" w:name="P2800"/>
      <w:bookmarkEnd w:id="7"/>
      <w:r>
        <w:t>ПОРЯДОК</w:t>
      </w:r>
    </w:p>
    <w:p w:rsidR="00860A40" w:rsidRDefault="00860A40">
      <w:pPr>
        <w:pStyle w:val="ConsPlusTitle"/>
        <w:jc w:val="center"/>
      </w:pPr>
      <w:r>
        <w:t>ПРЕДСТАВЛЕНИЯ ОТЧЕТОВ О РАСХОДАХ, ИСТОЧНИКОМ ФИНАНСОВОГО</w:t>
      </w:r>
    </w:p>
    <w:p w:rsidR="00860A40" w:rsidRDefault="00860A40">
      <w:pPr>
        <w:pStyle w:val="ConsPlusTitle"/>
        <w:jc w:val="center"/>
      </w:pPr>
      <w:proofErr w:type="gramStart"/>
      <w:r>
        <w:t>ОБЕСПЕЧЕНИЯ</w:t>
      </w:r>
      <w:proofErr w:type="gramEnd"/>
      <w:r>
        <w:t xml:space="preserve"> КОТОРЫХ ЯВЛЯЮТСЯ СУБСИДИИ, ПРЕДОСТАВЛЯЕМЫЕ</w:t>
      </w:r>
    </w:p>
    <w:p w:rsidR="00860A40" w:rsidRDefault="00860A40">
      <w:pPr>
        <w:pStyle w:val="ConsPlusTitle"/>
        <w:jc w:val="center"/>
      </w:pPr>
      <w:r>
        <w:t>ИЗ БЮДЖЕТА МО МР "СЫКТЫВДИНСКИЙ" НА ПОДДЕРЖКУ</w:t>
      </w:r>
    </w:p>
    <w:p w:rsidR="00860A40" w:rsidRDefault="00860A40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бюджета МО МР "Сыктывдинский" на поддержку социально ориентированных некоммерческих организаций (далее - субсидия).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 Социально ориентированные некоммерческие организации, получающие субсидии (далее - получатели субсидий), представляют в администрацию МО МР "Сыктывдинский" отчет о целевом использовании субсидии на бумажном носителе.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3. Получатели субсидии составляют отчет на основании документов, подтверждающих целевое использование субсидии.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4. Получатели субсидии осуществляют учет и хранение документов, подтверждающих использование субсидии.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5. Отчет составляется в рублях с двумя десятичными знаками после запятой в двух экземплярах.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7. Отчет представляется получателем субсидии в администрацию МО МР "Сыктывдинский" ежемесячно, до 15-го числа, следующего месяца, в двух экземплярах: один экземпляр остается в отделе по работе с Советом и сельскими поселениями администрации МО МР "Сыктывдинский", второй экземпляр с пометкой администрации МО МР "Сыктывдинский" о получении отчета возвращается получателю субсидии.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2"/>
      </w:pPr>
      <w:r>
        <w:t>Приложение 4</w:t>
      </w:r>
    </w:p>
    <w:p w:rsidR="00860A40" w:rsidRDefault="00860A40">
      <w:pPr>
        <w:pStyle w:val="ConsPlusNormal"/>
        <w:jc w:val="right"/>
      </w:pPr>
      <w:r>
        <w:t>к Порядку</w:t>
      </w:r>
    </w:p>
    <w:p w:rsidR="00860A40" w:rsidRDefault="00860A40">
      <w:pPr>
        <w:pStyle w:val="ConsPlusNormal"/>
        <w:jc w:val="right"/>
      </w:pPr>
      <w:r>
        <w:t>предоставления субсидий</w:t>
      </w:r>
    </w:p>
    <w:p w:rsidR="00860A40" w:rsidRDefault="00860A40">
      <w:pPr>
        <w:pStyle w:val="ConsPlusNormal"/>
        <w:jc w:val="right"/>
      </w:pPr>
      <w:r>
        <w:t>из бюджета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на поддержку социально</w:t>
      </w:r>
    </w:p>
    <w:p w:rsidR="00860A40" w:rsidRDefault="00860A40">
      <w:pPr>
        <w:pStyle w:val="ConsPlusNormal"/>
        <w:jc w:val="right"/>
      </w:pPr>
      <w:r>
        <w:t>ориентированных</w:t>
      </w:r>
    </w:p>
    <w:p w:rsidR="00860A40" w:rsidRDefault="00860A40">
      <w:pPr>
        <w:pStyle w:val="ConsPlusNormal"/>
        <w:jc w:val="right"/>
      </w:pPr>
      <w:r>
        <w:t>некоммерческих организаций</w:t>
      </w:r>
    </w:p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bookmarkStart w:id="8" w:name="P2827"/>
      <w:bookmarkEnd w:id="8"/>
      <w:r>
        <w:t xml:space="preserve">                                   ОТЧЕТ</w:t>
      </w:r>
    </w:p>
    <w:p w:rsidR="00860A40" w:rsidRDefault="00860A40">
      <w:pPr>
        <w:pStyle w:val="ConsPlusNonformat"/>
        <w:jc w:val="both"/>
      </w:pPr>
      <w:r>
        <w:t xml:space="preserve">                 о расходовании субсидий ________________</w:t>
      </w:r>
    </w:p>
    <w:p w:rsidR="00860A40" w:rsidRDefault="00860A40">
      <w:pPr>
        <w:pStyle w:val="ConsPlusNonformat"/>
        <w:jc w:val="both"/>
      </w:pPr>
      <w:r>
        <w:t xml:space="preserve">                                             (период)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>___________________________________________________________________________</w:t>
      </w:r>
    </w:p>
    <w:p w:rsidR="00860A40" w:rsidRDefault="00860A40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860A40" w:rsidRDefault="00860A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42"/>
        <w:gridCol w:w="1190"/>
        <w:gridCol w:w="1587"/>
        <w:gridCol w:w="1587"/>
        <w:gridCol w:w="2007"/>
      </w:tblGrid>
      <w:tr w:rsidR="00860A40">
        <w:tc>
          <w:tcPr>
            <w:tcW w:w="510" w:type="dxa"/>
          </w:tcPr>
          <w:p w:rsidR="00860A40" w:rsidRDefault="00860A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42" w:type="dxa"/>
          </w:tcPr>
          <w:p w:rsidR="00860A40" w:rsidRDefault="00860A40">
            <w:pPr>
              <w:pStyle w:val="ConsPlusNormal"/>
              <w:jc w:val="center"/>
            </w:pPr>
            <w:r>
              <w:t xml:space="preserve">Дата, номер постановления администрации </w:t>
            </w:r>
            <w:r>
              <w:lastRenderedPageBreak/>
              <w:t>муниципального района "Сыктывдинский"</w:t>
            </w:r>
          </w:p>
        </w:tc>
        <w:tc>
          <w:tcPr>
            <w:tcW w:w="1190" w:type="dxa"/>
          </w:tcPr>
          <w:p w:rsidR="00860A40" w:rsidRDefault="00860A40">
            <w:pPr>
              <w:pStyle w:val="ConsPlusNormal"/>
              <w:jc w:val="center"/>
            </w:pPr>
            <w:r>
              <w:lastRenderedPageBreak/>
              <w:t>На какие цели выделено</w:t>
            </w:r>
          </w:p>
        </w:tc>
        <w:tc>
          <w:tcPr>
            <w:tcW w:w="1587" w:type="dxa"/>
          </w:tcPr>
          <w:p w:rsidR="00860A40" w:rsidRDefault="00860A40">
            <w:pPr>
              <w:pStyle w:val="ConsPlusNormal"/>
              <w:jc w:val="center"/>
            </w:pPr>
            <w:r>
              <w:t xml:space="preserve">Сумма, выделенная по распоряжению </w:t>
            </w:r>
            <w:r>
              <w:lastRenderedPageBreak/>
              <w:t>(руб.)</w:t>
            </w:r>
          </w:p>
        </w:tc>
        <w:tc>
          <w:tcPr>
            <w:tcW w:w="1587" w:type="dxa"/>
          </w:tcPr>
          <w:p w:rsidR="00860A40" w:rsidRDefault="00860A40">
            <w:pPr>
              <w:pStyle w:val="ConsPlusNormal"/>
              <w:jc w:val="center"/>
            </w:pPr>
            <w:r>
              <w:lastRenderedPageBreak/>
              <w:t>Сумма, израсходованная (руб.)</w:t>
            </w:r>
          </w:p>
        </w:tc>
        <w:tc>
          <w:tcPr>
            <w:tcW w:w="2007" w:type="dxa"/>
          </w:tcPr>
          <w:p w:rsidR="00860A40" w:rsidRDefault="00860A40">
            <w:pPr>
              <w:pStyle w:val="ConsPlusNormal"/>
              <w:jc w:val="center"/>
            </w:pPr>
            <w:r>
              <w:t xml:space="preserve">Перечень документов, подтверждающих </w:t>
            </w:r>
            <w:r>
              <w:lastRenderedPageBreak/>
              <w:t>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860A40">
        <w:tc>
          <w:tcPr>
            <w:tcW w:w="510" w:type="dxa"/>
          </w:tcPr>
          <w:p w:rsidR="00860A40" w:rsidRDefault="00860A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2" w:type="dxa"/>
          </w:tcPr>
          <w:p w:rsidR="00860A40" w:rsidRDefault="00860A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860A40" w:rsidRDefault="00860A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60A40" w:rsidRDefault="00860A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0A40" w:rsidRDefault="00860A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7" w:type="dxa"/>
          </w:tcPr>
          <w:p w:rsidR="00860A40" w:rsidRDefault="00860A40">
            <w:pPr>
              <w:pStyle w:val="ConsPlusNormal"/>
              <w:jc w:val="center"/>
            </w:pPr>
            <w:r>
              <w:t>6</w:t>
            </w:r>
          </w:p>
        </w:tc>
      </w:tr>
      <w:tr w:rsidR="00860A40">
        <w:tc>
          <w:tcPr>
            <w:tcW w:w="51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142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19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007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142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19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007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142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19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007" w:type="dxa"/>
          </w:tcPr>
          <w:p w:rsidR="00860A40" w:rsidRDefault="00860A40">
            <w:pPr>
              <w:pStyle w:val="ConsPlusNormal"/>
            </w:pPr>
          </w:p>
        </w:tc>
      </w:tr>
      <w:tr w:rsidR="00860A40">
        <w:tc>
          <w:tcPr>
            <w:tcW w:w="51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142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190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1587" w:type="dxa"/>
          </w:tcPr>
          <w:p w:rsidR="00860A40" w:rsidRDefault="00860A40">
            <w:pPr>
              <w:pStyle w:val="ConsPlusNormal"/>
            </w:pPr>
          </w:p>
        </w:tc>
        <w:tc>
          <w:tcPr>
            <w:tcW w:w="2007" w:type="dxa"/>
          </w:tcPr>
          <w:p w:rsidR="00860A40" w:rsidRDefault="00860A40">
            <w:pPr>
              <w:pStyle w:val="ConsPlusNormal"/>
            </w:pPr>
          </w:p>
        </w:tc>
      </w:tr>
    </w:tbl>
    <w:p w:rsidR="00860A40" w:rsidRDefault="00860A40">
      <w:pPr>
        <w:pStyle w:val="ConsPlusNormal"/>
      </w:pPr>
    </w:p>
    <w:p w:rsidR="00860A40" w:rsidRDefault="00860A40">
      <w:pPr>
        <w:pStyle w:val="ConsPlusNonformat"/>
        <w:jc w:val="both"/>
      </w:pPr>
      <w:r>
        <w:t xml:space="preserve">    Руководитель организации                     __________________________</w:t>
      </w:r>
    </w:p>
    <w:p w:rsidR="00860A40" w:rsidRDefault="00860A40">
      <w:pPr>
        <w:pStyle w:val="ConsPlusNonformat"/>
        <w:jc w:val="both"/>
      </w:pPr>
      <w:r>
        <w:t xml:space="preserve">                                                         (подпись)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Главный бухгалтер                            __________________________</w:t>
      </w:r>
    </w:p>
    <w:p w:rsidR="00860A40" w:rsidRDefault="00860A40">
      <w:pPr>
        <w:pStyle w:val="ConsPlusNonformat"/>
        <w:jc w:val="both"/>
      </w:pPr>
      <w:r>
        <w:t xml:space="preserve">                                                         (подпись)</w:t>
      </w:r>
    </w:p>
    <w:p w:rsidR="00860A40" w:rsidRDefault="00860A40">
      <w:pPr>
        <w:pStyle w:val="ConsPlusNonformat"/>
        <w:jc w:val="both"/>
      </w:pPr>
    </w:p>
    <w:p w:rsidR="00860A40" w:rsidRDefault="00860A40">
      <w:pPr>
        <w:pStyle w:val="ConsPlusNonformat"/>
        <w:jc w:val="both"/>
      </w:pPr>
      <w:r>
        <w:t xml:space="preserve">    Дата _______________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jc w:val="right"/>
        <w:outlineLvl w:val="1"/>
      </w:pPr>
      <w:r>
        <w:t>Приложение 5</w:t>
      </w:r>
    </w:p>
    <w:p w:rsidR="00860A40" w:rsidRDefault="00860A40">
      <w:pPr>
        <w:pStyle w:val="ConsPlusNormal"/>
        <w:jc w:val="right"/>
      </w:pPr>
      <w:r>
        <w:t>к Программе</w:t>
      </w:r>
    </w:p>
    <w:p w:rsidR="00860A40" w:rsidRDefault="00860A40">
      <w:pPr>
        <w:pStyle w:val="ConsPlusNormal"/>
        <w:jc w:val="right"/>
      </w:pPr>
      <w:r>
        <w:t>МО МР "Сыктывдинский"</w:t>
      </w:r>
    </w:p>
    <w:p w:rsidR="00860A40" w:rsidRDefault="00860A40">
      <w:pPr>
        <w:pStyle w:val="ConsPlusNormal"/>
        <w:jc w:val="right"/>
      </w:pPr>
      <w:r>
        <w:t>"Создание условий для развития</w:t>
      </w:r>
    </w:p>
    <w:p w:rsidR="00860A40" w:rsidRDefault="00860A40">
      <w:pPr>
        <w:pStyle w:val="ConsPlusNormal"/>
        <w:jc w:val="right"/>
      </w:pPr>
      <w:r>
        <w:t>социальной сферы"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</w:pPr>
      <w:r>
        <w:t>СОСТАВ</w:t>
      </w:r>
    </w:p>
    <w:p w:rsidR="00860A40" w:rsidRDefault="00860A40">
      <w:pPr>
        <w:pStyle w:val="ConsPlusTitle"/>
        <w:jc w:val="center"/>
      </w:pPr>
      <w:r>
        <w:t>И ПОЛОЖЕНИЕ О КОМИССИИ ПО РАСПРЕДЕЛЕНИЮ СУБСИДИЙ ИЗ БЮДЖЕТА</w:t>
      </w:r>
    </w:p>
    <w:p w:rsidR="00860A40" w:rsidRDefault="00860A40">
      <w:pPr>
        <w:pStyle w:val="ConsPlusTitle"/>
        <w:jc w:val="center"/>
      </w:pPr>
      <w:r>
        <w:t>МО МР "СЫКТЫВДИНСКИЙ" СОЦИАЛЬНО ОРИЕНТИРОВАННЫМ</w:t>
      </w:r>
    </w:p>
    <w:p w:rsidR="00860A40" w:rsidRDefault="00860A40">
      <w:pPr>
        <w:pStyle w:val="ConsPlusTitle"/>
        <w:jc w:val="center"/>
      </w:pPr>
      <w:r>
        <w:t>НЕКОММЕРЧЕСКИМ ОРГАНИЗАЦИЯМ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  <w:outlineLvl w:val="2"/>
      </w:pPr>
      <w:r>
        <w:t>I. Состав комиссии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 xml:space="preserve">- </w:t>
      </w:r>
      <w:proofErr w:type="spellStart"/>
      <w:r>
        <w:t>Федюнева</w:t>
      </w:r>
      <w:proofErr w:type="spellEnd"/>
      <w:r>
        <w:t xml:space="preserve"> Алена Ивановна - заместитель руководителя администрации муниципального района, председатель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Изъюрова</w:t>
      </w:r>
      <w:proofErr w:type="spellEnd"/>
      <w:r>
        <w:t xml:space="preserve"> Елена Александровна - начальник архивного отдела администрации МО МР "Сыктывдинский", секретарь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Члены комиссии: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Холопова</w:t>
      </w:r>
      <w:proofErr w:type="spellEnd"/>
      <w:r>
        <w:t xml:space="preserve"> Марина Викторовна - начальник отдела бухгалтерского учета и отчетности администрации МО МР "Сыктывдинский";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Боброва Елена Борисовна - начальник отдела по работе с Советом и сельскими поселениями администрации МО МР "Сыктывдинский";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Малахова Марина Леонидовна - начальник отдела экономического развития администрации МО МР "Сыктывдинский";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Жигалова Людмила Анатольевна - главный специалист отдела по работе с Советом и </w:t>
      </w:r>
      <w:r>
        <w:lastRenderedPageBreak/>
        <w:t>сельскими поселениями администрации МО МР "Сыктывдинский";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Муравьев Владимир Николаевич - депутат Совета МО МР "Сыктывдинский" (по согласованию);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Чувъюрова</w:t>
      </w:r>
      <w:proofErr w:type="spellEnd"/>
      <w:r>
        <w:t xml:space="preserve"> Ирина Ивановна - председатель общества инвалидов </w:t>
      </w:r>
      <w:proofErr w:type="spellStart"/>
      <w:r>
        <w:t>Сыктывдинского</w:t>
      </w:r>
      <w:proofErr w:type="spellEnd"/>
      <w:r>
        <w:t xml:space="preserve"> района (по согласованию);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Жирютина</w:t>
      </w:r>
      <w:proofErr w:type="spellEnd"/>
      <w:r>
        <w:t xml:space="preserve"> Нина </w:t>
      </w:r>
      <w:proofErr w:type="spellStart"/>
      <w:r>
        <w:t>Аникимовна</w:t>
      </w:r>
      <w:proofErr w:type="spellEnd"/>
      <w:r>
        <w:t xml:space="preserve"> - председатель Совета ветеранов </w:t>
      </w:r>
      <w:proofErr w:type="spellStart"/>
      <w:r>
        <w:t>Сыктывдинского</w:t>
      </w:r>
      <w:proofErr w:type="spellEnd"/>
      <w:r>
        <w:t xml:space="preserve"> района (по согласованию).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  <w:outlineLvl w:val="2"/>
      </w:pPr>
      <w:r>
        <w:t>II. Положение о комиссии</w:t>
      </w:r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  <w:outlineLvl w:val="3"/>
      </w:pPr>
      <w:r>
        <w:t>1. Общие положения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>1.1. Комиссия по распределению субсидий из бюджета МО МР "Сыктывдинский"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МО МР "Сыктывдинский".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В своей работе Комиссия руководствуется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4">
        <w:r>
          <w:rPr>
            <w:color w:val="0000FF"/>
          </w:rPr>
          <w:t>Порядком</w:t>
        </w:r>
      </w:hyperlink>
      <w:r>
        <w:t xml:space="preserve"> предоставления субсидий из бюджета МО МР "Сыктывдинский" 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"Сыктывдинский" от 3 марта 2014 года N 3/381.</w:t>
      </w:r>
      <w:proofErr w:type="gramEnd"/>
    </w:p>
    <w:p w:rsidR="00860A40" w:rsidRDefault="00860A40">
      <w:pPr>
        <w:pStyle w:val="ConsPlusNormal"/>
      </w:pPr>
    </w:p>
    <w:p w:rsidR="00860A40" w:rsidRDefault="00860A40">
      <w:pPr>
        <w:pStyle w:val="ConsPlusTitle"/>
        <w:jc w:val="center"/>
        <w:outlineLvl w:val="3"/>
      </w:pPr>
      <w:r>
        <w:t>2. Порядок работы Комиссии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  <w:ind w:firstLine="540"/>
        <w:jc w:val="both"/>
      </w:pPr>
      <w:r>
        <w:t>2.1. Заседания комиссии проводятся не реже одного раза в год.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2.2. На заседании Комиссии рассматриваются заявки социально ориентированных некоммерческих организаций на предоставление субсидий (далее - СО НКО).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2.3. Заседание Комиссии является правомочным, если на нем присутствуют более половины членов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2.4. В состав Комиссии входит председатель Комиссии, секретарь Комиссии и члены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социально ориентированных некоммерческих организаций. Отвод члена комиссии отражается в протоколе заседания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2.6. Руководство деятельностью Комиссии осуществляет председатель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Председатель Комиссии: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председательствует на заседании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осуществляет руководство деятельностью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ведет заседания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планирует работу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 xml:space="preserve">- осуществляет общий </w:t>
      </w:r>
      <w:proofErr w:type="gramStart"/>
      <w:r>
        <w:t>контроль за</w:t>
      </w:r>
      <w:proofErr w:type="gramEnd"/>
      <w:r>
        <w:t xml:space="preserve"> исполнением принятых Комиссией решений.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2.7. Организацию заседаний Комиссии осуществляет секретарь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Секретарь Комиссии: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осуществляет свою работу под руководством председателя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lastRenderedPageBreak/>
        <w:t>- оповещает членов Комиссии о предстоящих заседаниях;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осуществляет подготовку материалов к заседаниям и обеспечивает ими членов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ведет и оформляет протоколы заседаний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организует проведение экспертизы документов, представляемых на рассмотрение Комиссии;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- обеспечивает ведение документации Комиссии.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2.8.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комиссии. Протокол хранится в отделе по работе с Советом и сельскими поселениями. Протокол является основанием для подготовки постановления администрации о выделении субсидий и заключения договора о предоставлении субсидий.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2.9.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:rsidR="00860A40" w:rsidRDefault="00860A40">
      <w:pPr>
        <w:pStyle w:val="ConsPlusNormal"/>
        <w:spacing w:before="200"/>
        <w:ind w:firstLine="540"/>
        <w:jc w:val="both"/>
      </w:pPr>
      <w:r>
        <w:t>2.10. Организационно-техническое обеспечение работы комиссии осуществляет отдел по работе с Советом и сельскими поселениями.</w:t>
      </w:r>
    </w:p>
    <w:p w:rsidR="00860A40" w:rsidRDefault="00860A40">
      <w:pPr>
        <w:pStyle w:val="ConsPlusNormal"/>
      </w:pPr>
    </w:p>
    <w:p w:rsidR="00860A40" w:rsidRDefault="00860A40">
      <w:pPr>
        <w:pStyle w:val="ConsPlusNormal"/>
      </w:pPr>
    </w:p>
    <w:p w:rsidR="00860A40" w:rsidRDefault="00860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07C" w:rsidRDefault="0065507C"/>
    <w:sectPr w:rsidR="0065507C" w:rsidSect="00F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A40"/>
    <w:rsid w:val="0065507C"/>
    <w:rsid w:val="008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60A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0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60A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0A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60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0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0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FCC17B3C54EBA902275BC1CC73995BFB634E17ADBED7EA4E853C64A489382875B4000577D60AC9B28A7E816C9BE612F6081406621B1937948825359G5O" TargetMode="External"/><Relationship Id="rId13" Type="http://schemas.openxmlformats.org/officeDocument/2006/relationships/hyperlink" Target="consultantplus://offline/ref=2E8FCC17B3C54EBA90226BB10AAB6791BAB563E578DBEE28F0B95591151895D7D51B1E59153173AC9B36A5E9145CG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FCC17B3C54EBA902275BC1CC73995BFB634E179D9E77DAFED53C64A489382875B4000457D38A09A20B9E816DCE8306953G7O" TargetMode="External"/><Relationship Id="rId12" Type="http://schemas.openxmlformats.org/officeDocument/2006/relationships/hyperlink" Target="consultantplus://offline/ref=2E8FCC17B3C54EBA90226BB10AAB6791BDBF68ED73DEEE28F0B95591151895D7D51B1E59153173AC9B36A5E9145CG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FCC17B3C54EBA902275BC1CC73995BFB634E17AD0EC7CADE953C64A489382875B4000457D38A09A20B9E816DCE8306953G7O" TargetMode="External"/><Relationship Id="rId11" Type="http://schemas.openxmlformats.org/officeDocument/2006/relationships/hyperlink" Target="consultantplus://offline/ref=2E8FCC17B3C54EBA902275BC1CC73995BFB634E17AD9E07AAFEB53C64A489382875B4000577D60AC9B28A7EC10C9BE612F6081406621B1937948825359G5O" TargetMode="External"/><Relationship Id="rId5" Type="http://schemas.openxmlformats.org/officeDocument/2006/relationships/hyperlink" Target="consultantplus://offline/ref=2E8FCC17B3C54EBA902275BC1CC73995BFB634E17ADDE27AA4EF53C64A489382875B4000457D38A09A20B9E816DCE8306953G7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8FCC17B3C54EBA90226BB10AAB6791BAB563E578DBEE28F0B95591151895D7C71B4655173D66F9CA6CF2E417CAF4316B2B8E416C53GDO" TargetMode="External"/><Relationship Id="rId4" Type="http://schemas.openxmlformats.org/officeDocument/2006/relationships/hyperlink" Target="consultantplus://offline/ref=2E8FCC17B3C54EBA90226BB10AAB6791BDBF68ED7ADBEE28F0B95591151895D7C71B4655143A6FA59B23F3B85297E731632B8D41703DB09156G5O" TargetMode="External"/><Relationship Id="rId9" Type="http://schemas.openxmlformats.org/officeDocument/2006/relationships/hyperlink" Target="consultantplus://offline/ref=2E8FCC17B3C54EBA902275BC1CC73995BFB634E17ADAE176A8EE53C64A489382875B4000457D38A09A20B9E816DCE8306953G7O" TargetMode="External"/><Relationship Id="rId14" Type="http://schemas.openxmlformats.org/officeDocument/2006/relationships/hyperlink" Target="consultantplus://offline/ref=2E8FCC17B3C54EBA902275BC1CC73995BFB634E17AD9E07AAFEB53C64A489382875B4000577D60AC9B28A7E816C9BE612F6081406621B1937948825359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5633</Words>
  <Characters>32110</Characters>
  <Application>Microsoft Office Word</Application>
  <DocSecurity>0</DocSecurity>
  <Lines>267</Lines>
  <Paragraphs>75</Paragraphs>
  <ScaleCrop>false</ScaleCrop>
  <Company/>
  <LinksUpToDate>false</LinksUpToDate>
  <CharactersWithSpaces>37668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PCUSER_EM</dc:creator>
  <cp:lastModifiedBy>PCUSER_EM</cp:lastModifiedBy>
  <cp:revision>1</cp:revision>
  <dcterms:created xsi:type="dcterms:W3CDTF">2022-10-18T14:06:00Z</dcterms:created>
  <dcterms:modified xsi:type="dcterms:W3CDTF">2022-10-18T14:08:00Z</dcterms:modified>
</cp:coreProperties>
</file>