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6F" w:rsidRDefault="008F676F">
      <w:pPr>
        <w:pStyle w:val="ConsPlusNormal"/>
        <w:outlineLvl w:val="0"/>
      </w:pPr>
      <w:bookmarkStart w:id="0" w:name="_GoBack"/>
      <w:bookmarkEnd w:id="0"/>
    </w:p>
    <w:p w:rsidR="008F676F" w:rsidRDefault="008F676F">
      <w:pPr>
        <w:pStyle w:val="ConsPlusTitle"/>
        <w:jc w:val="center"/>
        <w:outlineLvl w:val="0"/>
      </w:pPr>
      <w:r>
        <w:t>СОВЕТ МУНИЦИПАЛЬНОГО РАЙОНА "СЫКТЫВДИНСКИЙ"</w:t>
      </w:r>
    </w:p>
    <w:p w:rsidR="008F676F" w:rsidRDefault="008F676F">
      <w:pPr>
        <w:pStyle w:val="ConsPlusTitle"/>
      </w:pPr>
    </w:p>
    <w:p w:rsidR="008F676F" w:rsidRDefault="008F676F">
      <w:pPr>
        <w:pStyle w:val="ConsPlusTitle"/>
        <w:jc w:val="center"/>
      </w:pPr>
      <w:r>
        <w:t>РЕШЕНИЕ</w:t>
      </w:r>
    </w:p>
    <w:p w:rsidR="008F676F" w:rsidRDefault="008F676F">
      <w:pPr>
        <w:pStyle w:val="ConsPlusTitle"/>
        <w:jc w:val="center"/>
      </w:pPr>
      <w:r>
        <w:t>от 26 сентября 2019 г. N 42/9-2</w:t>
      </w:r>
    </w:p>
    <w:p w:rsidR="008F676F" w:rsidRDefault="008F676F">
      <w:pPr>
        <w:pStyle w:val="ConsPlusTitle"/>
      </w:pPr>
    </w:p>
    <w:p w:rsidR="008F676F" w:rsidRDefault="008F676F">
      <w:pPr>
        <w:pStyle w:val="ConsPlusTitle"/>
        <w:jc w:val="center"/>
      </w:pPr>
      <w:r>
        <w:t>ОБ УТВЕРЖДЕНИИ ПОЛОЖЕНИЯ О БЮДЖЕТНОМ ПРОЦЕССЕ</w:t>
      </w:r>
    </w:p>
    <w:p w:rsidR="008F676F" w:rsidRDefault="008F676F">
      <w:pPr>
        <w:pStyle w:val="ConsPlusTitle"/>
        <w:jc w:val="center"/>
      </w:pPr>
      <w:r>
        <w:t>В МУНИЦИПАЛЬНОМ ОБРАЗОВАНИИ МУНИЦИПАЛЬНОМ РАЙОНЕ</w:t>
      </w:r>
    </w:p>
    <w:p w:rsidR="008F676F" w:rsidRDefault="008F676F">
      <w:pPr>
        <w:pStyle w:val="ConsPlusTitle"/>
        <w:jc w:val="center"/>
      </w:pPr>
      <w:r>
        <w:t>"СЫКТЫВДИНСКИЙ"</w:t>
      </w:r>
    </w:p>
    <w:p w:rsidR="008F676F" w:rsidRDefault="008F676F">
      <w:pPr>
        <w:pStyle w:val="ConsPlusNormal"/>
      </w:pPr>
    </w:p>
    <w:p w:rsidR="008F676F" w:rsidRDefault="008F676F">
      <w:pPr>
        <w:pStyle w:val="ConsPlusNormal"/>
        <w:jc w:val="right"/>
      </w:pPr>
      <w:r>
        <w:t>Принято</w:t>
      </w:r>
    </w:p>
    <w:p w:rsidR="008F676F" w:rsidRDefault="008F676F">
      <w:pPr>
        <w:pStyle w:val="ConsPlusNormal"/>
        <w:jc w:val="right"/>
      </w:pPr>
      <w:r>
        <w:t>Советом муниципального образования</w:t>
      </w:r>
    </w:p>
    <w:p w:rsidR="008F676F" w:rsidRDefault="008F676F">
      <w:pPr>
        <w:pStyle w:val="ConsPlusNormal"/>
        <w:jc w:val="right"/>
      </w:pPr>
      <w:r>
        <w:t>муниципального района "Сыктывдинский"</w:t>
      </w:r>
    </w:p>
    <w:p w:rsidR="008F676F" w:rsidRDefault="008F676F">
      <w:pPr>
        <w:pStyle w:val="ConsPlusNormal"/>
        <w:jc w:val="right"/>
      </w:pPr>
      <w:r>
        <w:t>26 сентября 2019 года</w:t>
      </w:r>
    </w:p>
    <w:p w:rsidR="008F676F" w:rsidRDefault="008F676F">
      <w:pPr>
        <w:pStyle w:val="ConsPlusNormal"/>
      </w:pPr>
    </w:p>
    <w:p w:rsidR="008F676F" w:rsidRDefault="008F676F">
      <w:pPr>
        <w:pStyle w:val="ConsPlusNormal"/>
        <w:ind w:firstLine="540"/>
        <w:jc w:val="both"/>
      </w:pPr>
      <w:r>
        <w:t xml:space="preserve">Руководствуясь </w:t>
      </w:r>
      <w:hyperlink r:id="rId5" w:history="1">
        <w:r>
          <w:rPr>
            <w:color w:val="0000FF"/>
          </w:rPr>
          <w:t>статьями 3</w:t>
        </w:r>
      </w:hyperlink>
      <w:r>
        <w:t xml:space="preserve">, </w:t>
      </w:r>
      <w:hyperlink r:id="rId6" w:history="1">
        <w:r>
          <w:rPr>
            <w:color w:val="0000FF"/>
          </w:rPr>
          <w:t>9</w:t>
        </w:r>
      </w:hyperlink>
      <w:r>
        <w:t xml:space="preserve">, </w:t>
      </w:r>
      <w:hyperlink r:id="rId7" w:history="1">
        <w:r>
          <w:rPr>
            <w:color w:val="0000FF"/>
          </w:rPr>
          <w:t>31</w:t>
        </w:r>
      </w:hyperlink>
      <w:r>
        <w:t xml:space="preserve"> Бюджетного кодекса Российской Федерации, </w:t>
      </w:r>
      <w:hyperlink r:id="rId8" w:history="1">
        <w:r>
          <w:rPr>
            <w:color w:val="0000FF"/>
          </w:rPr>
          <w:t>Уставом</w:t>
        </w:r>
      </w:hyperlink>
      <w:r>
        <w:t xml:space="preserve"> муниципального образования муниципального района "Сыктывдинский", Совет муниципального образования муниципального района "Сыктывдинский" решил:</w:t>
      </w:r>
    </w:p>
    <w:p w:rsidR="008F676F" w:rsidRDefault="008F676F">
      <w:pPr>
        <w:pStyle w:val="ConsPlusNormal"/>
        <w:spacing w:before="220"/>
        <w:ind w:firstLine="540"/>
        <w:jc w:val="both"/>
      </w:pPr>
      <w:r>
        <w:t xml:space="preserve">1. Утвердить </w:t>
      </w:r>
      <w:hyperlink w:anchor="P54" w:history="1">
        <w:r>
          <w:rPr>
            <w:color w:val="0000FF"/>
          </w:rPr>
          <w:t>Положение</w:t>
        </w:r>
      </w:hyperlink>
      <w:r>
        <w:t xml:space="preserve"> о бюджетном процессе в муниципальном образовании муниципальном районе "Сыктывдинский" согласно приложению.</w:t>
      </w:r>
    </w:p>
    <w:p w:rsidR="008F676F" w:rsidRDefault="008F676F">
      <w:pPr>
        <w:pStyle w:val="ConsPlusNormal"/>
        <w:spacing w:before="220"/>
        <w:ind w:firstLine="540"/>
        <w:jc w:val="both"/>
      </w:pPr>
      <w:r>
        <w:t>2. Признать утратившими силу:</w:t>
      </w:r>
    </w:p>
    <w:p w:rsidR="008F676F" w:rsidRDefault="008F676F">
      <w:pPr>
        <w:pStyle w:val="ConsPlusNormal"/>
        <w:spacing w:before="220"/>
        <w:ind w:firstLine="540"/>
        <w:jc w:val="both"/>
      </w:pPr>
      <w:r>
        <w:t xml:space="preserve">- </w:t>
      </w:r>
      <w:hyperlink r:id="rId9" w:history="1">
        <w:r>
          <w:rPr>
            <w:color w:val="0000FF"/>
          </w:rPr>
          <w:t>решение</w:t>
        </w:r>
      </w:hyperlink>
      <w:r>
        <w:t xml:space="preserve"> Совета муниципального образования муниципального района "Сыктывдинский" от 10 апреля 2008 года N 11/4-27 "Об утверждении Положения о бюджетном процессе в муниципальном районе "Сыктывдинский";</w:t>
      </w:r>
    </w:p>
    <w:p w:rsidR="008F676F" w:rsidRDefault="008F676F">
      <w:pPr>
        <w:pStyle w:val="ConsPlusNormal"/>
        <w:spacing w:before="220"/>
        <w:ind w:firstLine="540"/>
        <w:jc w:val="both"/>
      </w:pPr>
      <w:r>
        <w:t xml:space="preserve">- </w:t>
      </w:r>
      <w:hyperlink r:id="rId10" w:history="1">
        <w:r>
          <w:rPr>
            <w:color w:val="0000FF"/>
          </w:rPr>
          <w:t>решение</w:t>
        </w:r>
      </w:hyperlink>
      <w:r>
        <w:t xml:space="preserve"> Совета муниципального образования муниципального района "Сыктывдинский" от 30 мая 2008 года N 13/5-10 "О протесте прокурора от 28.04.2008 на решение Совета от 10.04.2008 N 11/4-27 "Об утверждении Положения о бюджетном процессе в муниципальном районе "Сыктывдинский";</w:t>
      </w:r>
    </w:p>
    <w:p w:rsidR="008F676F" w:rsidRDefault="008F676F">
      <w:pPr>
        <w:pStyle w:val="ConsPlusNormal"/>
        <w:spacing w:before="220"/>
        <w:ind w:firstLine="540"/>
        <w:jc w:val="both"/>
      </w:pPr>
      <w:r>
        <w:t xml:space="preserve">- </w:t>
      </w:r>
      <w:hyperlink r:id="rId11" w:history="1">
        <w:r>
          <w:rPr>
            <w:color w:val="0000FF"/>
          </w:rPr>
          <w:t>решение</w:t>
        </w:r>
      </w:hyperlink>
      <w:r>
        <w:t xml:space="preserve"> Совета муниципального образования муниципального района "Сыктывдинский" от 24 июня 2008 года N 14/6-1 "О внесении изменений в решение Совета муниципального образования муниципального района "Сыктывдинский" от 10.04.2008 N 11/4-27 "Об утверждении Положения о бюджетном процессе в муниципальном районе "Сыктывдинский";</w:t>
      </w:r>
    </w:p>
    <w:p w:rsidR="008F676F" w:rsidRDefault="008F676F">
      <w:pPr>
        <w:pStyle w:val="ConsPlusNormal"/>
        <w:spacing w:before="220"/>
        <w:ind w:firstLine="540"/>
        <w:jc w:val="both"/>
      </w:pPr>
      <w:r>
        <w:t xml:space="preserve">- </w:t>
      </w:r>
      <w:hyperlink r:id="rId12" w:history="1">
        <w:r>
          <w:rPr>
            <w:color w:val="0000FF"/>
          </w:rPr>
          <w:t>решение</w:t>
        </w:r>
      </w:hyperlink>
      <w:r>
        <w:t xml:space="preserve"> Совета муниципального образования муниципального района "Сыктывдинский" от 28 октября 2008 года N 17/10-5 "О внесении изменений в решение Совета муниципального образования муниципального района "Сыктывдинский" от 10.04.2008 N 11/4-27 "Об утверждении Положения о бюджетном процессе в муниципальном районе "Сыктывдинский";</w:t>
      </w:r>
    </w:p>
    <w:p w:rsidR="008F676F" w:rsidRDefault="008F676F">
      <w:pPr>
        <w:pStyle w:val="ConsPlusNormal"/>
        <w:spacing w:before="220"/>
        <w:ind w:firstLine="540"/>
        <w:jc w:val="both"/>
      </w:pPr>
      <w:r>
        <w:t xml:space="preserve">- </w:t>
      </w:r>
      <w:hyperlink r:id="rId13" w:history="1">
        <w:r>
          <w:rPr>
            <w:color w:val="0000FF"/>
          </w:rPr>
          <w:t>решение</w:t>
        </w:r>
      </w:hyperlink>
      <w:r>
        <w:t xml:space="preserve"> Совета муниципального образования муниципального района "Сыктывдинский" от 28 ноября 2008 года N 18/11-8 "О внесении изменений в решение Совета муниципального образования муниципального района "Сыктывдинский" от 10.04.2008 N 11/4-27 "Об утверждении Положения о бюджетном процессе в муниципальном районе "Сыктывдинский";</w:t>
      </w:r>
    </w:p>
    <w:p w:rsidR="008F676F" w:rsidRDefault="008F676F">
      <w:pPr>
        <w:pStyle w:val="ConsPlusNormal"/>
        <w:spacing w:before="220"/>
        <w:ind w:firstLine="540"/>
        <w:jc w:val="both"/>
      </w:pPr>
      <w:r>
        <w:t xml:space="preserve">- </w:t>
      </w:r>
      <w:hyperlink r:id="rId14" w:history="1">
        <w:r>
          <w:rPr>
            <w:color w:val="0000FF"/>
          </w:rPr>
          <w:t>решение</w:t>
        </w:r>
      </w:hyperlink>
      <w:r>
        <w:t xml:space="preserve"> Совета муниципального образования муниципального района "Сыктывдинский от 27 марта 2009 года N 24/3-11 "О внесении дополнений в Положение о бюджетном процессе в муниципальном районе "Сыктывдинский";</w:t>
      </w:r>
    </w:p>
    <w:p w:rsidR="008F676F" w:rsidRDefault="008F676F">
      <w:pPr>
        <w:pStyle w:val="ConsPlusNormal"/>
        <w:spacing w:before="220"/>
        <w:ind w:firstLine="540"/>
        <w:jc w:val="both"/>
      </w:pPr>
      <w:r>
        <w:t xml:space="preserve">- </w:t>
      </w:r>
      <w:hyperlink r:id="rId15" w:history="1">
        <w:r>
          <w:rPr>
            <w:color w:val="0000FF"/>
          </w:rPr>
          <w:t>решение</w:t>
        </w:r>
      </w:hyperlink>
      <w:r>
        <w:t xml:space="preserve"> Совета муниципального образования муниципального района "Сыктывдинский" от 26 февраля 2010 года N 33/2-2 "О внесении изменений в Положение о бюджетном процессе в муниципальном районе "Сыктывдинский", утвержденное решением Совета муниципального </w:t>
      </w:r>
      <w:r>
        <w:lastRenderedPageBreak/>
        <w:t>образования муниципального района "Сыктывдинский" от 10.04.2008 N 11/4-27";</w:t>
      </w:r>
    </w:p>
    <w:p w:rsidR="008F676F" w:rsidRDefault="008F676F">
      <w:pPr>
        <w:pStyle w:val="ConsPlusNormal"/>
        <w:spacing w:before="220"/>
        <w:ind w:firstLine="540"/>
        <w:jc w:val="both"/>
      </w:pPr>
      <w:r>
        <w:t xml:space="preserve">- </w:t>
      </w:r>
      <w:hyperlink r:id="rId16" w:history="1">
        <w:r>
          <w:rPr>
            <w:color w:val="0000FF"/>
          </w:rPr>
          <w:t>решение</w:t>
        </w:r>
      </w:hyperlink>
      <w:r>
        <w:t xml:space="preserve"> Совета муниципального образования муниципального района "Сыктывдинский" от 16 декабря 2010 года N 44/12-5 "О внесении изменений и дополнений в Положение о бюджетном процессе в муниципальном районе "Сыктывдинский", утвержденное решением Совета муниципального образования муниципального района "Сыктывдинский" от 10.04.2008 N 11/4-27";</w:t>
      </w:r>
    </w:p>
    <w:p w:rsidR="008F676F" w:rsidRDefault="008F676F">
      <w:pPr>
        <w:pStyle w:val="ConsPlusNormal"/>
        <w:spacing w:before="220"/>
        <w:ind w:firstLine="540"/>
        <w:jc w:val="both"/>
      </w:pPr>
      <w:r>
        <w:t xml:space="preserve">- </w:t>
      </w:r>
      <w:hyperlink r:id="rId17" w:history="1">
        <w:r>
          <w:rPr>
            <w:color w:val="0000FF"/>
          </w:rPr>
          <w:t>решение</w:t>
        </w:r>
      </w:hyperlink>
      <w:r>
        <w:t xml:space="preserve"> Совета муниципального образования муниципального района "Сыктывдинский" от 21 декабря 2011 года N 8/12-2 "О внесении изменений в Положение о бюджетном процессе в муниципальном районе "Сыктывдинский", утвержденное решением Совета МО МР "Сыктывдинский" от 10.04.2008 N 11/4-27";</w:t>
      </w:r>
    </w:p>
    <w:p w:rsidR="008F676F" w:rsidRDefault="008F676F">
      <w:pPr>
        <w:pStyle w:val="ConsPlusNormal"/>
        <w:spacing w:before="220"/>
        <w:ind w:firstLine="540"/>
        <w:jc w:val="both"/>
      </w:pPr>
      <w:r>
        <w:t xml:space="preserve">- </w:t>
      </w:r>
      <w:hyperlink r:id="rId18" w:history="1">
        <w:r>
          <w:rPr>
            <w:color w:val="0000FF"/>
          </w:rPr>
          <w:t>решение</w:t>
        </w:r>
      </w:hyperlink>
      <w:r>
        <w:t xml:space="preserve"> Совета муниципального образования муниципального района "Сыктывдинский" от 25 октября 2012 года N 17/10-3 "О внесении изменений и дополнений в Положение о бюджетном процессе в муниципальном районе "Сыктывдинский", утвержденное решением Совета МО МР "Сыктывдинский" от 10.04.2008 N 11/4-27";</w:t>
      </w:r>
    </w:p>
    <w:p w:rsidR="008F676F" w:rsidRDefault="008F676F">
      <w:pPr>
        <w:pStyle w:val="ConsPlusNormal"/>
        <w:spacing w:before="220"/>
        <w:ind w:firstLine="540"/>
        <w:jc w:val="both"/>
      </w:pPr>
      <w:r>
        <w:t xml:space="preserve">- </w:t>
      </w:r>
      <w:hyperlink r:id="rId19" w:history="1">
        <w:r>
          <w:rPr>
            <w:color w:val="0000FF"/>
          </w:rPr>
          <w:t>решение</w:t>
        </w:r>
      </w:hyperlink>
      <w:r>
        <w:t xml:space="preserve"> Совета муниципального образования муниципального района "Сыктывдинский" от 29 ноября 2012 года N 18/11-7 "О внесении изменений в Положение о бюджетном процессе в муниципальном районе "Сыктывдинский", утвержденное решением Совета МО МР "Сыктывдинский" от 10.04.2008 N 11/4-27";</w:t>
      </w:r>
    </w:p>
    <w:p w:rsidR="008F676F" w:rsidRDefault="008F676F">
      <w:pPr>
        <w:pStyle w:val="ConsPlusNormal"/>
        <w:spacing w:before="220"/>
        <w:ind w:firstLine="540"/>
        <w:jc w:val="both"/>
      </w:pPr>
      <w:r>
        <w:t xml:space="preserve">- </w:t>
      </w:r>
      <w:hyperlink r:id="rId20" w:history="1">
        <w:r>
          <w:rPr>
            <w:color w:val="0000FF"/>
          </w:rPr>
          <w:t>решение</w:t>
        </w:r>
      </w:hyperlink>
      <w:r>
        <w:t xml:space="preserve"> Совета муниципального образования муниципального района "Сыктывдинский" от 28 марта 2013 года N 20/3-7 "О протесте прокурора Сыктывдинского района от 30.01.2013 на решение Совета МО МР "Сыктывдинский" от 10.04.2008 N 11/4-27 "Об утверждении Положения о бюджетном процессе в муниципальном районе "Сыктывдинский";</w:t>
      </w:r>
    </w:p>
    <w:p w:rsidR="008F676F" w:rsidRDefault="008F676F">
      <w:pPr>
        <w:pStyle w:val="ConsPlusNormal"/>
        <w:spacing w:before="220"/>
        <w:ind w:firstLine="540"/>
        <w:jc w:val="both"/>
      </w:pPr>
      <w:r>
        <w:t xml:space="preserve">- </w:t>
      </w:r>
      <w:hyperlink r:id="rId21" w:history="1">
        <w:r>
          <w:rPr>
            <w:color w:val="0000FF"/>
          </w:rPr>
          <w:t>решение</w:t>
        </w:r>
      </w:hyperlink>
      <w:r>
        <w:t xml:space="preserve"> Совета муниципального образования муниципального района "Сыктывдинский" от 31 июля 2013 года N 25/7-7 "О внесении дополнений в Положение о бюджетном процессе в муниципальном районе "Сыктывдинский", утвержденное решением Совета МО МР "Сыктывдинский" от 10.04.2008 N 11/4-27";</w:t>
      </w:r>
    </w:p>
    <w:p w:rsidR="008F676F" w:rsidRDefault="008F676F">
      <w:pPr>
        <w:pStyle w:val="ConsPlusNormal"/>
        <w:spacing w:before="220"/>
        <w:ind w:firstLine="540"/>
        <w:jc w:val="both"/>
      </w:pPr>
      <w:r>
        <w:t xml:space="preserve">- </w:t>
      </w:r>
      <w:hyperlink r:id="rId22" w:history="1">
        <w:r>
          <w:rPr>
            <w:color w:val="0000FF"/>
          </w:rPr>
          <w:t>решение</w:t>
        </w:r>
      </w:hyperlink>
      <w:r>
        <w:t xml:space="preserve"> Совета муниципального образования муниципального района "Сыктывдинский" от 2 октября 2013 года N 26/10-4 "О внесении изменений в Положение о бюджетном процессе в муниципальном районе "Сыктывдинский", утвержденное решением Совета МО МР "Сыктывдинский" от 10.04.2008 N 11/4-27";</w:t>
      </w:r>
    </w:p>
    <w:p w:rsidR="008F676F" w:rsidRDefault="008F676F">
      <w:pPr>
        <w:pStyle w:val="ConsPlusNormal"/>
        <w:spacing w:before="220"/>
        <w:ind w:firstLine="540"/>
        <w:jc w:val="both"/>
      </w:pPr>
      <w:r>
        <w:t xml:space="preserve">- </w:t>
      </w:r>
      <w:hyperlink r:id="rId23" w:history="1">
        <w:r>
          <w:rPr>
            <w:color w:val="0000FF"/>
          </w:rPr>
          <w:t>решение</w:t>
        </w:r>
      </w:hyperlink>
      <w:r>
        <w:t xml:space="preserve"> Совета муниципального образования муниципального района "Сыктывдинский" от 25 декабря 2013 года N 30/12-9 "О внесении изменений в Положение о бюджетном процессе в муниципальном районе "Сыктывдинский", утвержденное решением Совета МО МР "Сыктывдинский" от 10.04.2008 N 11/4-27";</w:t>
      </w:r>
    </w:p>
    <w:p w:rsidR="008F676F" w:rsidRDefault="008F676F">
      <w:pPr>
        <w:pStyle w:val="ConsPlusNormal"/>
        <w:spacing w:before="220"/>
        <w:ind w:firstLine="540"/>
        <w:jc w:val="both"/>
      </w:pPr>
      <w:r>
        <w:t xml:space="preserve">- </w:t>
      </w:r>
      <w:hyperlink r:id="rId24" w:history="1">
        <w:r>
          <w:rPr>
            <w:color w:val="0000FF"/>
          </w:rPr>
          <w:t>решение</w:t>
        </w:r>
      </w:hyperlink>
      <w:r>
        <w:t xml:space="preserve"> Совета муниципального образования муниципального района "Сыктывдинский" от 31 июля 2014 года N 34/7-9 "О внесении изменений в Положение о бюджетном процессе в муниципальном районе "Сыктывдинский", утвержденное решением Совета МО МР "Сыктывдинский" от 10 апреля 2008 года N 11/4-27";</w:t>
      </w:r>
    </w:p>
    <w:p w:rsidR="008F676F" w:rsidRDefault="008F676F">
      <w:pPr>
        <w:pStyle w:val="ConsPlusNormal"/>
        <w:spacing w:before="220"/>
        <w:ind w:firstLine="540"/>
        <w:jc w:val="both"/>
      </w:pPr>
      <w:r>
        <w:t xml:space="preserve">- </w:t>
      </w:r>
      <w:hyperlink r:id="rId25" w:history="1">
        <w:r>
          <w:rPr>
            <w:color w:val="0000FF"/>
          </w:rPr>
          <w:t>решение</w:t>
        </w:r>
      </w:hyperlink>
      <w:r>
        <w:t xml:space="preserve"> Совета муниципального образования муниципального района "Сыктывдинский" от 28 апреля 2016 года N 6/4-3 "О внесении изменений в Положение о бюджетном процессе в муниципальном районе "Сыктывдинский", утвержденное решением Совета МО МР "Сыктывдинский" от 10 апреля 2008 года N 11/4-27";</w:t>
      </w:r>
    </w:p>
    <w:p w:rsidR="008F676F" w:rsidRDefault="008F676F">
      <w:pPr>
        <w:pStyle w:val="ConsPlusNormal"/>
        <w:spacing w:before="220"/>
        <w:ind w:firstLine="540"/>
        <w:jc w:val="both"/>
      </w:pPr>
      <w:r>
        <w:t xml:space="preserve">- </w:t>
      </w:r>
      <w:hyperlink r:id="rId26" w:history="1">
        <w:r>
          <w:rPr>
            <w:color w:val="0000FF"/>
          </w:rPr>
          <w:t>решение</w:t>
        </w:r>
      </w:hyperlink>
      <w:r>
        <w:t xml:space="preserve"> Совета муниципального образования муниципального района "Сыктывдинский" от 28 декабря 2016 года N 14/12-6 "О внесении изменений в Положение о бюджетном процессе в муниципальном районе "Сыктывдинский", утвержденное решением Совета МО МР </w:t>
      </w:r>
      <w:r>
        <w:lastRenderedPageBreak/>
        <w:t>"Сыктывдинский" от 10 апреля 2008 года N 11/4-27";</w:t>
      </w:r>
    </w:p>
    <w:p w:rsidR="008F676F" w:rsidRDefault="008F676F">
      <w:pPr>
        <w:pStyle w:val="ConsPlusNormal"/>
        <w:spacing w:before="220"/>
        <w:ind w:firstLine="540"/>
        <w:jc w:val="both"/>
      </w:pPr>
      <w:r>
        <w:t xml:space="preserve">- </w:t>
      </w:r>
      <w:hyperlink r:id="rId27" w:history="1">
        <w:r>
          <w:rPr>
            <w:color w:val="0000FF"/>
          </w:rPr>
          <w:t>решение</w:t>
        </w:r>
      </w:hyperlink>
      <w:r>
        <w:t xml:space="preserve"> Совета муниципального образования муниципального района "Сыктывдинский" от 28 сентября 2017 года N 21/9-3 "О внесении изменений в Положение о бюджетном процессе в муниципальном районе "Сыктывдинский", утвержденное решением Совета МО МР "Сыктывдинский" от 10 апреля 2008 года N 11/4-27";</w:t>
      </w:r>
    </w:p>
    <w:p w:rsidR="008F676F" w:rsidRDefault="008F676F">
      <w:pPr>
        <w:pStyle w:val="ConsPlusNormal"/>
        <w:spacing w:before="220"/>
        <w:ind w:firstLine="540"/>
        <w:jc w:val="both"/>
      </w:pPr>
      <w:r>
        <w:t xml:space="preserve">- </w:t>
      </w:r>
      <w:hyperlink r:id="rId28" w:history="1">
        <w:r>
          <w:rPr>
            <w:color w:val="0000FF"/>
          </w:rPr>
          <w:t>решение</w:t>
        </w:r>
      </w:hyperlink>
      <w:r>
        <w:t xml:space="preserve"> Совета муниципального образования муниципального района "Сыктывдинский" от 16 ноября 2017 года N 22/11-5 "О внесении изменений в Положение о бюджетном процессе в муниципальном районе "Сыктывдинский", утвержденное решением Совета МО МР "Сыктывдинский" от 10 апреля 2008 года N 11/4-27".</w:t>
      </w:r>
    </w:p>
    <w:p w:rsidR="008F676F" w:rsidRDefault="008F676F">
      <w:pPr>
        <w:pStyle w:val="ConsPlusNormal"/>
        <w:spacing w:before="220"/>
        <w:ind w:firstLine="540"/>
        <w:jc w:val="both"/>
      </w:pPr>
      <w:r>
        <w:t>3. Настоящее решение вступает в силу со дня его официального опубликования.</w:t>
      </w:r>
    </w:p>
    <w:p w:rsidR="008F676F" w:rsidRDefault="008F676F">
      <w:pPr>
        <w:pStyle w:val="ConsPlusNormal"/>
      </w:pPr>
    </w:p>
    <w:p w:rsidR="008F676F" w:rsidRDefault="008F676F">
      <w:pPr>
        <w:pStyle w:val="ConsPlusNormal"/>
        <w:jc w:val="right"/>
      </w:pPr>
      <w:r>
        <w:t>Глава муниципального района -</w:t>
      </w:r>
    </w:p>
    <w:p w:rsidR="008F676F" w:rsidRDefault="008F676F">
      <w:pPr>
        <w:pStyle w:val="ConsPlusNormal"/>
        <w:jc w:val="right"/>
      </w:pPr>
      <w:r>
        <w:t>председатель Совета</w:t>
      </w:r>
    </w:p>
    <w:p w:rsidR="008F676F" w:rsidRDefault="008F676F">
      <w:pPr>
        <w:pStyle w:val="ConsPlusNormal"/>
        <w:jc w:val="right"/>
      </w:pPr>
      <w:r>
        <w:t>муниципального района</w:t>
      </w:r>
    </w:p>
    <w:p w:rsidR="008F676F" w:rsidRDefault="008F676F">
      <w:pPr>
        <w:pStyle w:val="ConsPlusNormal"/>
        <w:jc w:val="right"/>
      </w:pPr>
      <w:r>
        <w:t>С.САВИНОВА</w:t>
      </w:r>
    </w:p>
    <w:p w:rsidR="008F676F" w:rsidRDefault="008F676F">
      <w:pPr>
        <w:pStyle w:val="ConsPlusNormal"/>
      </w:pPr>
    </w:p>
    <w:p w:rsidR="008F676F" w:rsidRDefault="008F676F">
      <w:pPr>
        <w:pStyle w:val="ConsPlusNormal"/>
      </w:pPr>
    </w:p>
    <w:p w:rsidR="008F676F" w:rsidRDefault="008F676F">
      <w:pPr>
        <w:pStyle w:val="ConsPlusNormal"/>
      </w:pPr>
    </w:p>
    <w:p w:rsidR="008F676F" w:rsidRDefault="008F676F">
      <w:pPr>
        <w:pStyle w:val="ConsPlusNormal"/>
      </w:pPr>
    </w:p>
    <w:p w:rsidR="008F676F" w:rsidRDefault="008F676F">
      <w:pPr>
        <w:pStyle w:val="ConsPlusNormal"/>
      </w:pPr>
    </w:p>
    <w:p w:rsidR="008F676F" w:rsidRDefault="008F676F">
      <w:pPr>
        <w:pStyle w:val="ConsPlusNormal"/>
        <w:jc w:val="right"/>
        <w:outlineLvl w:val="0"/>
      </w:pPr>
      <w:r>
        <w:t>Приложение</w:t>
      </w:r>
    </w:p>
    <w:p w:rsidR="008F676F" w:rsidRDefault="008F676F">
      <w:pPr>
        <w:pStyle w:val="ConsPlusNormal"/>
        <w:jc w:val="right"/>
      </w:pPr>
      <w:r>
        <w:t>к решению</w:t>
      </w:r>
    </w:p>
    <w:p w:rsidR="008F676F" w:rsidRDefault="008F676F">
      <w:pPr>
        <w:pStyle w:val="ConsPlusNormal"/>
        <w:jc w:val="right"/>
      </w:pPr>
      <w:r>
        <w:t>Совета МО МР "Сыктывдинский"</w:t>
      </w:r>
    </w:p>
    <w:p w:rsidR="008F676F" w:rsidRDefault="008F676F">
      <w:pPr>
        <w:pStyle w:val="ConsPlusNormal"/>
        <w:jc w:val="right"/>
      </w:pPr>
      <w:r>
        <w:t>от 26 сентября 2019 г. N 42/9-2</w:t>
      </w:r>
    </w:p>
    <w:p w:rsidR="008F676F" w:rsidRDefault="008F676F">
      <w:pPr>
        <w:pStyle w:val="ConsPlusNormal"/>
      </w:pPr>
    </w:p>
    <w:p w:rsidR="008F676F" w:rsidRDefault="008F676F">
      <w:pPr>
        <w:pStyle w:val="ConsPlusTitle"/>
        <w:jc w:val="center"/>
      </w:pPr>
      <w:bookmarkStart w:id="1" w:name="P54"/>
      <w:bookmarkEnd w:id="1"/>
      <w:r>
        <w:t>ПОЛОЖЕНИЕ</w:t>
      </w:r>
    </w:p>
    <w:p w:rsidR="008F676F" w:rsidRDefault="008F676F">
      <w:pPr>
        <w:pStyle w:val="ConsPlusTitle"/>
        <w:jc w:val="center"/>
      </w:pPr>
      <w:r>
        <w:t>О БЮДЖЕТНОМ ПРОЦЕССЕ В МУНИЦИПАЛЬНОМ ОБРАЗОВАНИИ</w:t>
      </w:r>
    </w:p>
    <w:p w:rsidR="008F676F" w:rsidRDefault="008F676F">
      <w:pPr>
        <w:pStyle w:val="ConsPlusTitle"/>
        <w:jc w:val="center"/>
      </w:pPr>
      <w:r>
        <w:t xml:space="preserve">МУНИЦИПАЛЬНОМ </w:t>
      </w:r>
      <w:proofErr w:type="gramStart"/>
      <w:r>
        <w:t>РАЙОНЕ</w:t>
      </w:r>
      <w:proofErr w:type="gramEnd"/>
      <w:r>
        <w:t xml:space="preserve"> "СЫКТЫВДИНСКИЙ"</w:t>
      </w:r>
    </w:p>
    <w:p w:rsidR="008F676F" w:rsidRDefault="008F676F">
      <w:pPr>
        <w:pStyle w:val="ConsPlusNormal"/>
      </w:pPr>
    </w:p>
    <w:p w:rsidR="008F676F" w:rsidRDefault="008F676F">
      <w:pPr>
        <w:pStyle w:val="ConsPlusTitle"/>
        <w:jc w:val="center"/>
        <w:outlineLvl w:val="1"/>
      </w:pPr>
      <w:r>
        <w:t>Глава 1. ОБЩИЕ ПОЛОЖЕНИЯ</w:t>
      </w:r>
    </w:p>
    <w:p w:rsidR="008F676F" w:rsidRDefault="008F676F">
      <w:pPr>
        <w:pStyle w:val="ConsPlusNormal"/>
      </w:pPr>
    </w:p>
    <w:p w:rsidR="008F676F" w:rsidRDefault="008F676F">
      <w:pPr>
        <w:pStyle w:val="ConsPlusTitle"/>
        <w:ind w:firstLine="540"/>
        <w:jc w:val="both"/>
        <w:outlineLvl w:val="2"/>
      </w:pPr>
      <w:r>
        <w:t>Статья 1. Вопросы, регулируемые настоящим Положением</w:t>
      </w:r>
    </w:p>
    <w:p w:rsidR="008F676F" w:rsidRDefault="008F676F">
      <w:pPr>
        <w:pStyle w:val="ConsPlusNormal"/>
      </w:pPr>
    </w:p>
    <w:p w:rsidR="008F676F" w:rsidRDefault="008F676F">
      <w:pPr>
        <w:pStyle w:val="ConsPlusNormal"/>
        <w:ind w:firstLine="540"/>
        <w:jc w:val="both"/>
      </w:pPr>
      <w:r>
        <w:t xml:space="preserve">Настоящее Положение о бюджетном процессе в муниципальном образовании муниципального района "Сыктывдинский" (далее по тексту - Положение) в соответствии с Бюджетным </w:t>
      </w:r>
      <w:hyperlink r:id="rId29" w:history="1">
        <w:r>
          <w:rPr>
            <w:color w:val="0000FF"/>
          </w:rPr>
          <w:t>кодексом</w:t>
        </w:r>
      </w:hyperlink>
      <w:r>
        <w:t xml:space="preserve"> Российской Федерации устанавливает отдельные вопросы и особенности в области организации бюджетного процесса в муниципальном образовании муниципального района "Сыктывдинский" (далее по тексту - МО МР "Сыктывдинский").</w:t>
      </w:r>
    </w:p>
    <w:p w:rsidR="008F676F" w:rsidRDefault="008F676F">
      <w:pPr>
        <w:pStyle w:val="ConsPlusNormal"/>
      </w:pPr>
    </w:p>
    <w:p w:rsidR="008F676F" w:rsidRDefault="008F676F">
      <w:pPr>
        <w:pStyle w:val="ConsPlusTitle"/>
        <w:ind w:firstLine="540"/>
        <w:jc w:val="both"/>
        <w:outlineLvl w:val="2"/>
      </w:pPr>
      <w:r>
        <w:t>Статья 2. Понятия и термины, применяемые в настоящем Положении</w:t>
      </w:r>
    </w:p>
    <w:p w:rsidR="008F676F" w:rsidRDefault="008F676F">
      <w:pPr>
        <w:pStyle w:val="ConsPlusNormal"/>
      </w:pPr>
    </w:p>
    <w:p w:rsidR="008F676F" w:rsidRDefault="008F676F">
      <w:pPr>
        <w:pStyle w:val="ConsPlusNormal"/>
        <w:ind w:firstLine="540"/>
        <w:jc w:val="both"/>
      </w:pPr>
      <w:r>
        <w:t xml:space="preserve">Понятия и термины, используемые в настоящем Положении, применяются в значении, установленном Бюджетным </w:t>
      </w:r>
      <w:hyperlink r:id="rId30" w:history="1">
        <w:r>
          <w:rPr>
            <w:color w:val="0000FF"/>
          </w:rPr>
          <w:t>кодексом</w:t>
        </w:r>
      </w:hyperlink>
      <w:r>
        <w:t xml:space="preserve"> Российской Федерации.</w:t>
      </w:r>
    </w:p>
    <w:p w:rsidR="008F676F" w:rsidRDefault="008F676F">
      <w:pPr>
        <w:pStyle w:val="ConsPlusNormal"/>
      </w:pPr>
    </w:p>
    <w:p w:rsidR="008F676F" w:rsidRDefault="008F676F">
      <w:pPr>
        <w:pStyle w:val="ConsPlusTitle"/>
        <w:ind w:firstLine="540"/>
        <w:jc w:val="both"/>
        <w:outlineLvl w:val="2"/>
      </w:pPr>
      <w:r>
        <w:t>Статья 3. Срок, на который составляется и утверждается бюджет муниципального образования муниципального района "Сыктывдинский"</w:t>
      </w:r>
    </w:p>
    <w:p w:rsidR="008F676F" w:rsidRDefault="008F676F">
      <w:pPr>
        <w:pStyle w:val="ConsPlusNormal"/>
      </w:pPr>
    </w:p>
    <w:p w:rsidR="008F676F" w:rsidRDefault="008F676F">
      <w:pPr>
        <w:pStyle w:val="ConsPlusNormal"/>
        <w:ind w:firstLine="540"/>
        <w:jc w:val="both"/>
      </w:pPr>
      <w:r>
        <w:t>Бюджет МО МР "Сыктывдинский" составляется и утверждается сроком на три года - очередной финансовый год и плановый период.</w:t>
      </w:r>
    </w:p>
    <w:p w:rsidR="008F676F" w:rsidRDefault="008F676F">
      <w:pPr>
        <w:pStyle w:val="ConsPlusNormal"/>
      </w:pPr>
    </w:p>
    <w:p w:rsidR="008F676F" w:rsidRDefault="008F676F">
      <w:pPr>
        <w:pStyle w:val="ConsPlusTitle"/>
        <w:jc w:val="center"/>
        <w:outlineLvl w:val="1"/>
      </w:pPr>
      <w:r>
        <w:t>Глава 2. СОСТАВЛЕНИЕ ПРОЕКТА БЮДЖЕТА МО МР "СЫКТЫВДИНСКИЙ"</w:t>
      </w:r>
    </w:p>
    <w:p w:rsidR="008F676F" w:rsidRDefault="008F676F">
      <w:pPr>
        <w:pStyle w:val="ConsPlusNormal"/>
      </w:pPr>
    </w:p>
    <w:p w:rsidR="008F676F" w:rsidRDefault="008F676F">
      <w:pPr>
        <w:pStyle w:val="ConsPlusTitle"/>
        <w:ind w:firstLine="540"/>
        <w:jc w:val="both"/>
        <w:outlineLvl w:val="2"/>
      </w:pPr>
      <w:r>
        <w:t>Статья 4. Составление проекта бюджета МО МР "Сыктывдинский"</w:t>
      </w:r>
    </w:p>
    <w:p w:rsidR="008F676F" w:rsidRDefault="008F676F">
      <w:pPr>
        <w:pStyle w:val="ConsPlusNormal"/>
      </w:pPr>
    </w:p>
    <w:p w:rsidR="008F676F" w:rsidRDefault="008F676F">
      <w:pPr>
        <w:pStyle w:val="ConsPlusNormal"/>
        <w:ind w:firstLine="540"/>
        <w:jc w:val="both"/>
      </w:pPr>
      <w:r>
        <w:t xml:space="preserve">1. Порядок и сроки составления проекта бюджета на очередной финансовый год и плановый период устанавливаются постановлением администрации МО МР "Сыктывдинский" с учетом требований Бюджетного </w:t>
      </w:r>
      <w:hyperlink r:id="rId31" w:history="1">
        <w:r>
          <w:rPr>
            <w:color w:val="0000FF"/>
          </w:rPr>
          <w:t>кодекса</w:t>
        </w:r>
      </w:hyperlink>
      <w:r>
        <w:t xml:space="preserve"> Российской Федерации и настоящего Положения.</w:t>
      </w:r>
    </w:p>
    <w:p w:rsidR="008F676F" w:rsidRDefault="008F676F">
      <w:pPr>
        <w:pStyle w:val="ConsPlusNormal"/>
        <w:spacing w:before="220"/>
        <w:ind w:firstLine="540"/>
        <w:jc w:val="both"/>
      </w:pPr>
      <w:r>
        <w:t>2. Проект бюджета МО МР "Сыктывдинский" составляется на основе прогноза социально-экономического развития МО МР "Сыктывдинский" в целях финансового обеспечения расходных обязательств МО МР "Сыктывдинский".</w:t>
      </w:r>
    </w:p>
    <w:p w:rsidR="008F676F" w:rsidRDefault="008F676F">
      <w:pPr>
        <w:pStyle w:val="ConsPlusNormal"/>
        <w:spacing w:before="220"/>
        <w:ind w:firstLine="540"/>
        <w:jc w:val="both"/>
      </w:pPr>
      <w:r>
        <w:t>Прогноз социально-экономического развития МО МР "Сыктывдинский" разрабатывается на три года в порядке, установленном администрацией МО МР "Сыктывдинский".</w:t>
      </w:r>
    </w:p>
    <w:p w:rsidR="008F676F" w:rsidRDefault="008F676F">
      <w:pPr>
        <w:pStyle w:val="ConsPlusNormal"/>
      </w:pPr>
    </w:p>
    <w:p w:rsidR="008F676F" w:rsidRDefault="008F676F">
      <w:pPr>
        <w:pStyle w:val="ConsPlusTitle"/>
        <w:ind w:firstLine="540"/>
        <w:jc w:val="both"/>
        <w:outlineLvl w:val="2"/>
      </w:pPr>
      <w:r>
        <w:t>Статья 5. Внесение изменений в решения Совета МО МР "Сыктывдинский" по вопросам формирования доходов бюджета МО МР "Сыктывдинский"</w:t>
      </w:r>
    </w:p>
    <w:p w:rsidR="008F676F" w:rsidRDefault="008F676F">
      <w:pPr>
        <w:pStyle w:val="ConsPlusNormal"/>
      </w:pPr>
    </w:p>
    <w:p w:rsidR="008F676F" w:rsidRDefault="008F676F">
      <w:pPr>
        <w:pStyle w:val="ConsPlusNormal"/>
        <w:ind w:firstLine="540"/>
        <w:jc w:val="both"/>
      </w:pPr>
      <w:r>
        <w:t xml:space="preserve">1. </w:t>
      </w:r>
      <w:proofErr w:type="gramStart"/>
      <w:r>
        <w:t>Решения Совета МО МР "Сыктывдинский" о внесении изменений в решения Совета МО МР "Сыктывдинский" о местных налогах на территории МО МР "Сыктывдинский" и решения Совета МО МР "Сыктывдинский",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Совет МО МР "Сыктывдинский" проекта решения</w:t>
      </w:r>
      <w:proofErr w:type="gramEnd"/>
      <w:r>
        <w:t xml:space="preserve"> о бюджете на очередной финансовый год и плановый период, но не позднее 15 ноября текущего года.</w:t>
      </w:r>
    </w:p>
    <w:p w:rsidR="008F676F" w:rsidRDefault="008F676F">
      <w:pPr>
        <w:pStyle w:val="ConsPlusNormal"/>
        <w:spacing w:before="220"/>
        <w:ind w:firstLine="540"/>
        <w:jc w:val="both"/>
      </w:pPr>
      <w:r>
        <w:t>2. Внесение изменений в решения Совета МО МР "Сыктывдинский"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МО МР "Сыктывдинский" о бюджете МО МР "Сыктывдинский" на текущий финансовый год и плановый период.</w:t>
      </w:r>
    </w:p>
    <w:p w:rsidR="008F676F" w:rsidRDefault="008F676F">
      <w:pPr>
        <w:pStyle w:val="ConsPlusNormal"/>
      </w:pPr>
    </w:p>
    <w:p w:rsidR="008F676F" w:rsidRDefault="008F676F">
      <w:pPr>
        <w:pStyle w:val="ConsPlusTitle"/>
        <w:ind w:firstLine="540"/>
        <w:jc w:val="both"/>
        <w:outlineLvl w:val="2"/>
      </w:pPr>
      <w:r>
        <w:t>Статья 6. Резервный фонд</w:t>
      </w:r>
    </w:p>
    <w:p w:rsidR="008F676F" w:rsidRDefault="008F676F">
      <w:pPr>
        <w:pStyle w:val="ConsPlusNormal"/>
      </w:pPr>
    </w:p>
    <w:p w:rsidR="008F676F" w:rsidRDefault="008F676F">
      <w:pPr>
        <w:pStyle w:val="ConsPlusNormal"/>
        <w:ind w:firstLine="540"/>
        <w:jc w:val="both"/>
      </w:pPr>
      <w:r>
        <w:t>1. В расходной части бюджета МО МР "Сыктывдинский" предусматривается создание резервного фонда администрации МО МР "Сыктывдинский".</w:t>
      </w:r>
    </w:p>
    <w:p w:rsidR="008F676F" w:rsidRDefault="008F676F">
      <w:pPr>
        <w:pStyle w:val="ConsPlusNormal"/>
        <w:spacing w:before="220"/>
        <w:ind w:firstLine="540"/>
        <w:jc w:val="both"/>
      </w:pPr>
      <w:r>
        <w:t>2. Размер резервного фонда администрации МО МР "Сыктывдинский" устанавливается решением о бюджете МО МР "Сыктывдинский" и не может превышать 3 процента утвержденного указанным решением общего объема расходов.</w:t>
      </w:r>
    </w:p>
    <w:p w:rsidR="008F676F" w:rsidRDefault="008F676F">
      <w:pPr>
        <w:pStyle w:val="ConsPlusNormal"/>
        <w:spacing w:before="220"/>
        <w:ind w:firstLine="540"/>
        <w:jc w:val="both"/>
      </w:pPr>
      <w:r>
        <w:t>3. Средства резервного фонда администрации МО МР "Сыктывдинский"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 оказание социальной помощи гражданам, оказавшимся в трудной жизненной ситуации по независящим от них обстоятельствам.</w:t>
      </w:r>
    </w:p>
    <w:p w:rsidR="008F676F" w:rsidRDefault="008F676F">
      <w:pPr>
        <w:pStyle w:val="ConsPlusNormal"/>
        <w:spacing w:before="220"/>
        <w:ind w:firstLine="540"/>
        <w:jc w:val="both"/>
      </w:pPr>
      <w:r>
        <w:t>4. Бюджетные ассигнования резервного фонда администрации МО МР "Сыктывдинский", предусмотренные в составе бюджета МО МР "Сыктывдинский", используются по решению администрации МО МР "Сыктывдинский".</w:t>
      </w:r>
    </w:p>
    <w:p w:rsidR="008F676F" w:rsidRDefault="008F676F">
      <w:pPr>
        <w:pStyle w:val="ConsPlusNormal"/>
        <w:spacing w:before="220"/>
        <w:ind w:firstLine="540"/>
        <w:jc w:val="both"/>
      </w:pPr>
      <w:r>
        <w:t>5. Порядок использования бюджетных ассигнований резервного фонда администрации МО МР "Сыктывдинский", предусмотренных в составе бюджета, устанавливается администрацией МО МР "Сыктывдинский".</w:t>
      </w:r>
    </w:p>
    <w:p w:rsidR="008F676F" w:rsidRDefault="008F676F">
      <w:pPr>
        <w:pStyle w:val="ConsPlusNormal"/>
        <w:spacing w:before="220"/>
        <w:ind w:firstLine="540"/>
        <w:jc w:val="both"/>
      </w:pPr>
      <w:r>
        <w:t xml:space="preserve">6. Отчет об использовании бюджетных ассигнований резервного фонда администрации МО МР "Сыктывдинский" прилагается к ежеквартальному и годовому отчету об исполнении бюджета </w:t>
      </w:r>
      <w:r>
        <w:lastRenderedPageBreak/>
        <w:t>МО МР "Сыктывдинский".</w:t>
      </w:r>
    </w:p>
    <w:p w:rsidR="008F676F" w:rsidRDefault="008F676F">
      <w:pPr>
        <w:pStyle w:val="ConsPlusNormal"/>
      </w:pPr>
    </w:p>
    <w:p w:rsidR="008F676F" w:rsidRDefault="008F676F">
      <w:pPr>
        <w:pStyle w:val="ConsPlusTitle"/>
        <w:ind w:firstLine="540"/>
        <w:jc w:val="both"/>
        <w:outlineLvl w:val="2"/>
      </w:pPr>
      <w:r>
        <w:t>Статья 7. Муниципальный дорожный фонд</w:t>
      </w:r>
    </w:p>
    <w:p w:rsidR="008F676F" w:rsidRDefault="008F676F">
      <w:pPr>
        <w:pStyle w:val="ConsPlusNormal"/>
      </w:pPr>
    </w:p>
    <w:p w:rsidR="008F676F" w:rsidRDefault="008F676F">
      <w:pPr>
        <w:pStyle w:val="ConsPlusNormal"/>
        <w:ind w:firstLine="540"/>
        <w:jc w:val="both"/>
      </w:pPr>
      <w:r>
        <w:t xml:space="preserve">1. </w:t>
      </w:r>
      <w:proofErr w:type="gramStart"/>
      <w:r>
        <w:t>Муниципальный дорожный фонд МО МР "Сыктывдинский" - часть средств бюджета МО МР "Сыктывдинский",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МО МР "Сыктывдинский",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на территории МО МР "Сыктывдинский".</w:t>
      </w:r>
      <w:proofErr w:type="gramEnd"/>
    </w:p>
    <w:p w:rsidR="008F676F" w:rsidRDefault="008F676F">
      <w:pPr>
        <w:pStyle w:val="ConsPlusNormal"/>
        <w:spacing w:before="220"/>
        <w:ind w:firstLine="540"/>
        <w:jc w:val="both"/>
      </w:pPr>
      <w:r>
        <w:t>2. Порядок формирования и использования бюджетных ассигнований муниципального дорожного фонда МО МР "Сыктывдинский" устанавливается решением Совета МО МР "Сыктывдинский".</w:t>
      </w:r>
    </w:p>
    <w:p w:rsidR="008F676F" w:rsidRDefault="008F676F">
      <w:pPr>
        <w:pStyle w:val="ConsPlusNormal"/>
        <w:spacing w:before="220"/>
        <w:ind w:firstLine="540"/>
        <w:jc w:val="both"/>
      </w:pPr>
      <w:r>
        <w:t>3. Объем бюджетных ассигнований муниципального дорожного фонда МО МР "Сыктывдинский" утверждается решением Совета МО МР "Сыктывдинский" о бюджете МО МР "Сыктывдинский" на очередной финансовый год и плановый период.</w:t>
      </w:r>
    </w:p>
    <w:p w:rsidR="008F676F" w:rsidRDefault="008F676F">
      <w:pPr>
        <w:pStyle w:val="ConsPlusNormal"/>
      </w:pPr>
    </w:p>
    <w:p w:rsidR="008F676F" w:rsidRDefault="008F676F">
      <w:pPr>
        <w:pStyle w:val="ConsPlusTitle"/>
        <w:ind w:firstLine="540"/>
        <w:jc w:val="both"/>
        <w:outlineLvl w:val="2"/>
      </w:pPr>
      <w:r>
        <w:t>Статья 8. Муниципальные программы</w:t>
      </w:r>
    </w:p>
    <w:p w:rsidR="008F676F" w:rsidRDefault="008F676F">
      <w:pPr>
        <w:pStyle w:val="ConsPlusNormal"/>
      </w:pPr>
    </w:p>
    <w:p w:rsidR="008F676F" w:rsidRDefault="008F676F">
      <w:pPr>
        <w:pStyle w:val="ConsPlusNormal"/>
        <w:ind w:firstLine="540"/>
        <w:jc w:val="both"/>
      </w:pPr>
      <w:r>
        <w:t>Муниципальные программы утверждаются и реализуются в порядке, установленном администрацией МО МР "Сыктывдинский".</w:t>
      </w:r>
    </w:p>
    <w:p w:rsidR="008F676F" w:rsidRDefault="008F676F">
      <w:pPr>
        <w:pStyle w:val="ConsPlusNormal"/>
        <w:spacing w:before="220"/>
        <w:ind w:firstLine="540"/>
        <w:jc w:val="both"/>
      </w:pPr>
      <w:proofErr w:type="gramStart"/>
      <w: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правовым актом администрации МО МР "Сыктывдинский".</w:t>
      </w:r>
      <w:proofErr w:type="gramEnd"/>
    </w:p>
    <w:p w:rsidR="008F676F" w:rsidRDefault="008F676F">
      <w:pPr>
        <w:pStyle w:val="ConsPlusNormal"/>
      </w:pPr>
    </w:p>
    <w:p w:rsidR="008F676F" w:rsidRDefault="008F676F">
      <w:pPr>
        <w:pStyle w:val="ConsPlusTitle"/>
        <w:jc w:val="center"/>
        <w:outlineLvl w:val="1"/>
      </w:pPr>
      <w:r>
        <w:t>Глава 3. РАССМОТРЕНИЕ И УТВЕРЖДЕНИЕ БЮДЖЕТА</w:t>
      </w:r>
    </w:p>
    <w:p w:rsidR="008F676F" w:rsidRDefault="008F676F">
      <w:pPr>
        <w:pStyle w:val="ConsPlusTitle"/>
        <w:jc w:val="center"/>
      </w:pPr>
      <w:r>
        <w:t>МО МР "СЫКТЫВДИНСКИЙ". ВНЕСЕНИЕ ИЗМЕНЕНИЙ</w:t>
      </w:r>
    </w:p>
    <w:p w:rsidR="008F676F" w:rsidRDefault="008F676F">
      <w:pPr>
        <w:pStyle w:val="ConsPlusTitle"/>
        <w:jc w:val="center"/>
      </w:pPr>
      <w:r>
        <w:t>В БЮДЖЕТ МО МР "СЫКТЫВДИНСКИЙ"</w:t>
      </w:r>
    </w:p>
    <w:p w:rsidR="008F676F" w:rsidRDefault="008F676F">
      <w:pPr>
        <w:pStyle w:val="ConsPlusNormal"/>
      </w:pPr>
    </w:p>
    <w:p w:rsidR="008F676F" w:rsidRDefault="008F676F">
      <w:pPr>
        <w:pStyle w:val="ConsPlusTitle"/>
        <w:ind w:firstLine="540"/>
        <w:jc w:val="both"/>
        <w:outlineLvl w:val="2"/>
      </w:pPr>
      <w:r>
        <w:t>Статья 9. Порядок рассмотрения проекта решения о бюджете МО МР "Сыктывдинский"</w:t>
      </w:r>
    </w:p>
    <w:p w:rsidR="008F676F" w:rsidRDefault="008F676F">
      <w:pPr>
        <w:pStyle w:val="ConsPlusNormal"/>
      </w:pPr>
    </w:p>
    <w:p w:rsidR="008F676F" w:rsidRDefault="008F676F">
      <w:pPr>
        <w:pStyle w:val="ConsPlusNormal"/>
        <w:ind w:firstLine="540"/>
        <w:jc w:val="both"/>
      </w:pPr>
      <w:r>
        <w:t xml:space="preserve">Порядок рассмотрения проекта решения о бюджете МО МР "Сыктывдинский" и его утверждения определяется настоящим Положением в соответствии с требованиями Бюджетного </w:t>
      </w:r>
      <w:hyperlink r:id="rId32" w:history="1">
        <w:r>
          <w:rPr>
            <w:color w:val="0000FF"/>
          </w:rPr>
          <w:t>кодекса</w:t>
        </w:r>
      </w:hyperlink>
      <w:r>
        <w:t xml:space="preserve"> Российской Федерации.</w:t>
      </w:r>
    </w:p>
    <w:p w:rsidR="008F676F" w:rsidRDefault="008F676F">
      <w:pPr>
        <w:pStyle w:val="ConsPlusNormal"/>
      </w:pPr>
    </w:p>
    <w:p w:rsidR="008F676F" w:rsidRDefault="008F676F">
      <w:pPr>
        <w:pStyle w:val="ConsPlusTitle"/>
        <w:ind w:firstLine="540"/>
        <w:jc w:val="both"/>
        <w:outlineLvl w:val="2"/>
      </w:pPr>
      <w:r>
        <w:t>Статья 10. Публичные слушания</w:t>
      </w:r>
    </w:p>
    <w:p w:rsidR="008F676F" w:rsidRDefault="008F676F">
      <w:pPr>
        <w:pStyle w:val="ConsPlusNormal"/>
      </w:pPr>
    </w:p>
    <w:p w:rsidR="008F676F" w:rsidRDefault="008F676F">
      <w:pPr>
        <w:pStyle w:val="ConsPlusNormal"/>
        <w:ind w:firstLine="540"/>
        <w:jc w:val="both"/>
      </w:pPr>
      <w:r>
        <w:t>Проект бюджета МО МР "Сыктывдинский" выносится на публичные слушания в соответствии с Порядком организации и проведения публичных слушаний на территории муниципального образования муниципального района "Сыктывдинский", установленным решением Совета МО МР "Сыктывдинский".</w:t>
      </w:r>
    </w:p>
    <w:p w:rsidR="008F676F" w:rsidRDefault="008F676F">
      <w:pPr>
        <w:pStyle w:val="ConsPlusNormal"/>
      </w:pPr>
    </w:p>
    <w:p w:rsidR="008F676F" w:rsidRDefault="008F676F">
      <w:pPr>
        <w:pStyle w:val="ConsPlusTitle"/>
        <w:ind w:firstLine="540"/>
        <w:jc w:val="both"/>
        <w:outlineLvl w:val="2"/>
      </w:pPr>
      <w:r>
        <w:t>Статья 11. Внесение проекта решения о бюджете в Совет МО МР "Сыктывдинский"</w:t>
      </w:r>
    </w:p>
    <w:p w:rsidR="008F676F" w:rsidRDefault="008F676F">
      <w:pPr>
        <w:pStyle w:val="ConsPlusNormal"/>
      </w:pPr>
    </w:p>
    <w:p w:rsidR="008F676F" w:rsidRDefault="008F676F">
      <w:pPr>
        <w:pStyle w:val="ConsPlusNormal"/>
        <w:ind w:firstLine="540"/>
        <w:jc w:val="both"/>
      </w:pPr>
      <w:r>
        <w:t xml:space="preserve">Администрация МО МР "Сыктывдинский" вносит на рассмотрение Совета МО МР "Сыктывдинский" проект решения о бюджете на очередной финансовый год и плановый период одновременно с документами и материалами в соответствии со </w:t>
      </w:r>
      <w:hyperlink w:anchor="P138" w:history="1">
        <w:r>
          <w:rPr>
            <w:color w:val="0000FF"/>
          </w:rPr>
          <w:t>статьей 13</w:t>
        </w:r>
      </w:hyperlink>
      <w:r>
        <w:t xml:space="preserve"> Положения не позднее 15 ноября текущего года.</w:t>
      </w:r>
    </w:p>
    <w:p w:rsidR="008F676F" w:rsidRDefault="008F676F">
      <w:pPr>
        <w:pStyle w:val="ConsPlusNormal"/>
      </w:pPr>
    </w:p>
    <w:p w:rsidR="008F676F" w:rsidRDefault="008F676F">
      <w:pPr>
        <w:pStyle w:val="ConsPlusTitle"/>
        <w:ind w:firstLine="540"/>
        <w:jc w:val="both"/>
        <w:outlineLvl w:val="2"/>
      </w:pPr>
      <w:bookmarkStart w:id="2" w:name="P121"/>
      <w:bookmarkEnd w:id="2"/>
      <w:r>
        <w:t>Статья 12. Состав показателей, утверждаемых решением о бюджете</w:t>
      </w:r>
    </w:p>
    <w:p w:rsidR="008F676F" w:rsidRDefault="008F676F">
      <w:pPr>
        <w:pStyle w:val="ConsPlusNormal"/>
      </w:pPr>
    </w:p>
    <w:p w:rsidR="008F676F" w:rsidRDefault="008F676F">
      <w:pPr>
        <w:pStyle w:val="ConsPlusNormal"/>
        <w:ind w:firstLine="540"/>
        <w:jc w:val="both"/>
      </w:pPr>
      <w:r>
        <w:t>1. Решение о бюджете МО МР "Сыктывдинский" должно содержать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законодательством Российской Федерации, решениями Совета МО МР "Сыктывдинский" (кроме решения о бюджете).</w:t>
      </w:r>
    </w:p>
    <w:p w:rsidR="008F676F" w:rsidRDefault="008F676F">
      <w:pPr>
        <w:pStyle w:val="ConsPlusNormal"/>
        <w:spacing w:before="220"/>
        <w:ind w:firstLine="540"/>
        <w:jc w:val="both"/>
      </w:pPr>
      <w:r>
        <w:t>2. Решением о бюджете утверждаются:</w:t>
      </w:r>
    </w:p>
    <w:p w:rsidR="008F676F" w:rsidRDefault="008F676F">
      <w:pPr>
        <w:pStyle w:val="ConsPlusNormal"/>
        <w:spacing w:before="220"/>
        <w:ind w:firstLine="540"/>
        <w:jc w:val="both"/>
      </w:pPr>
      <w:r>
        <w:t>1) перечень главных администраторов доходов бюджета;</w:t>
      </w:r>
    </w:p>
    <w:p w:rsidR="008F676F" w:rsidRDefault="008F676F">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бюджета</w:t>
      </w:r>
      <w:proofErr w:type="gramEnd"/>
      <w:r>
        <w:t>;</w:t>
      </w:r>
    </w:p>
    <w:p w:rsidR="008F676F" w:rsidRDefault="008F676F">
      <w:pPr>
        <w:pStyle w:val="ConsPlusNormal"/>
        <w:spacing w:before="220"/>
        <w:ind w:firstLine="540"/>
        <w:jc w:val="both"/>
      </w:pPr>
      <w:r>
        <w:t xml:space="preserve">3)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очередной финансовый год и плановый период, а также по разделам и подразделам классификации расходов бюджетов;</w:t>
      </w:r>
    </w:p>
    <w:p w:rsidR="008F676F" w:rsidRDefault="008F676F">
      <w:pPr>
        <w:pStyle w:val="ConsPlusNormal"/>
        <w:spacing w:before="220"/>
        <w:ind w:firstLine="540"/>
        <w:jc w:val="both"/>
      </w:pPr>
      <w:r>
        <w:t>4) ведомственная структура расходов бюджета на очередной финансовый год и плановый период;</w:t>
      </w:r>
    </w:p>
    <w:p w:rsidR="008F676F" w:rsidRDefault="008F676F">
      <w:pPr>
        <w:pStyle w:val="ConsPlusNormal"/>
        <w:spacing w:before="220"/>
        <w:ind w:firstLine="540"/>
        <w:jc w:val="both"/>
      </w:pPr>
      <w:proofErr w:type="gramStart"/>
      <w:r>
        <w:t>5)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t>, предусмотренных за счет межбюджетных трансфертов из других бюджетов бюджетной системы Российской Федерации, имеющих целевое назначение);</w:t>
      </w:r>
    </w:p>
    <w:p w:rsidR="008F676F" w:rsidRDefault="008F676F">
      <w:pPr>
        <w:pStyle w:val="ConsPlusNormal"/>
        <w:spacing w:before="220"/>
        <w:ind w:firstLine="540"/>
        <w:jc w:val="both"/>
      </w:pPr>
      <w:r>
        <w:t>6) общий объем бюджетных ассигнований, направляемых на исполнение публичных нормативных обязательств;</w:t>
      </w:r>
    </w:p>
    <w:p w:rsidR="008F676F" w:rsidRDefault="008F676F">
      <w:pPr>
        <w:pStyle w:val="ConsPlusNormal"/>
        <w:spacing w:before="220"/>
        <w:ind w:firstLine="540"/>
        <w:jc w:val="both"/>
      </w:pPr>
      <w:r>
        <w:t>7)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F676F" w:rsidRDefault="008F676F">
      <w:pPr>
        <w:pStyle w:val="ConsPlusNormal"/>
        <w:spacing w:before="220"/>
        <w:ind w:firstLine="540"/>
        <w:jc w:val="both"/>
      </w:pPr>
      <w:r>
        <w:t>8) источники финансирования дефицита бюджета на очередной финансовый год и плановый период;</w:t>
      </w:r>
    </w:p>
    <w:p w:rsidR="008F676F" w:rsidRDefault="008F676F">
      <w:pPr>
        <w:pStyle w:val="ConsPlusNormal"/>
        <w:spacing w:before="220"/>
        <w:ind w:firstLine="540"/>
        <w:jc w:val="both"/>
      </w:pPr>
      <w:r>
        <w:t xml:space="preserve">9) верхний предел муниципального внутреннего долга по состоянию на 1 января года, следующего за очередным финансовым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8F676F" w:rsidRDefault="008F676F">
      <w:pPr>
        <w:pStyle w:val="ConsPlusNormal"/>
        <w:spacing w:before="220"/>
        <w:ind w:firstLine="540"/>
        <w:jc w:val="both"/>
      </w:pPr>
      <w:r>
        <w:t>10) объем бюджетных ассигнований муниципального дорожного фонда МО МР "Сыктывдинский" на очередной финансовый год и плановый период;</w:t>
      </w:r>
    </w:p>
    <w:p w:rsidR="008F676F" w:rsidRDefault="008F676F">
      <w:pPr>
        <w:pStyle w:val="ConsPlusNormal"/>
        <w:spacing w:before="220"/>
        <w:ind w:firstLine="540"/>
        <w:jc w:val="both"/>
      </w:pPr>
      <w:r>
        <w:t>11) перечень инвестиционных проектов, финансирование которых осуществляется за счет межбюджетных субсидий из других бюджетов бюджетной системы Российской Федерации на очередной финансовый год и плановый период;</w:t>
      </w:r>
    </w:p>
    <w:p w:rsidR="008F676F" w:rsidRDefault="008F676F">
      <w:pPr>
        <w:pStyle w:val="ConsPlusNormal"/>
        <w:spacing w:before="220"/>
        <w:ind w:firstLine="540"/>
        <w:jc w:val="both"/>
      </w:pPr>
      <w:r>
        <w:t>12) иные показатели бюджета, установленные муниципальными правовыми актами Совета МО МР "Сыктывдинский".</w:t>
      </w:r>
    </w:p>
    <w:p w:rsidR="008F676F" w:rsidRDefault="008F676F">
      <w:pPr>
        <w:pStyle w:val="ConsPlusNormal"/>
      </w:pPr>
    </w:p>
    <w:p w:rsidR="008F676F" w:rsidRDefault="008F676F">
      <w:pPr>
        <w:pStyle w:val="ConsPlusTitle"/>
        <w:ind w:firstLine="540"/>
        <w:jc w:val="both"/>
        <w:outlineLvl w:val="2"/>
      </w:pPr>
      <w:bookmarkStart w:id="3" w:name="P138"/>
      <w:bookmarkEnd w:id="3"/>
      <w:r>
        <w:t>Статья 13. Документы и материалы, представляемые одновременно с проектом решения о бюджете</w:t>
      </w:r>
    </w:p>
    <w:p w:rsidR="008F676F" w:rsidRDefault="008F676F">
      <w:pPr>
        <w:pStyle w:val="ConsPlusNormal"/>
      </w:pPr>
    </w:p>
    <w:p w:rsidR="008F676F" w:rsidRDefault="008F676F">
      <w:pPr>
        <w:pStyle w:val="ConsPlusNormal"/>
        <w:ind w:firstLine="540"/>
        <w:jc w:val="both"/>
      </w:pPr>
      <w:r>
        <w:t xml:space="preserve">Одновременно с проектом решения о бюджете на очередной финансовый год и плановый </w:t>
      </w:r>
      <w:r>
        <w:lastRenderedPageBreak/>
        <w:t xml:space="preserve">период в Совет МО МР "Сыктывдинский" </w:t>
      </w:r>
      <w:proofErr w:type="gramStart"/>
      <w:r>
        <w:t>предоставляются следующие документы</w:t>
      </w:r>
      <w:proofErr w:type="gramEnd"/>
      <w:r>
        <w:t xml:space="preserve"> и материалы:</w:t>
      </w:r>
    </w:p>
    <w:p w:rsidR="008F676F" w:rsidRDefault="008F676F">
      <w:pPr>
        <w:pStyle w:val="ConsPlusNormal"/>
        <w:spacing w:before="220"/>
        <w:ind w:firstLine="540"/>
        <w:jc w:val="both"/>
      </w:pPr>
      <w:r>
        <w:t>1) основные направления бюджетной и налоговой политики МО МР "Сыктывдинский";</w:t>
      </w:r>
    </w:p>
    <w:p w:rsidR="008F676F" w:rsidRDefault="008F676F">
      <w:pPr>
        <w:pStyle w:val="ConsPlusNormal"/>
        <w:spacing w:before="220"/>
        <w:ind w:firstLine="540"/>
        <w:jc w:val="both"/>
      </w:pPr>
      <w:r>
        <w:t>2) предварительные итоги социально-экономического развития МО МР "Сыктывдинский" за истекший период текущего финансового года и ожидаемые итоги социально-экономического развития МО МР "Сыктывдинский" за текущий финансовый год;</w:t>
      </w:r>
    </w:p>
    <w:p w:rsidR="008F676F" w:rsidRDefault="008F676F">
      <w:pPr>
        <w:pStyle w:val="ConsPlusNormal"/>
        <w:spacing w:before="220"/>
        <w:ind w:firstLine="540"/>
        <w:jc w:val="both"/>
      </w:pPr>
      <w:r>
        <w:t>3) прогноз социально-экономического развития МО МР "Сыктывдинский";</w:t>
      </w:r>
    </w:p>
    <w:p w:rsidR="008F676F" w:rsidRDefault="008F676F">
      <w:pPr>
        <w:pStyle w:val="ConsPlusNormal"/>
        <w:spacing w:before="220"/>
        <w:ind w:firstLine="540"/>
        <w:jc w:val="both"/>
      </w:pPr>
      <w:r>
        <w:t>4) 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w:t>
      </w:r>
    </w:p>
    <w:p w:rsidR="008F676F" w:rsidRDefault="008F676F">
      <w:pPr>
        <w:pStyle w:val="ConsPlusNormal"/>
        <w:spacing w:before="220"/>
        <w:ind w:firstLine="540"/>
        <w:jc w:val="both"/>
      </w:pPr>
      <w:r>
        <w:t>5) пояснительная записка к проекту решения о бюджете;</w:t>
      </w:r>
    </w:p>
    <w:p w:rsidR="008F676F" w:rsidRDefault="008F676F">
      <w:pPr>
        <w:pStyle w:val="ConsPlusNormal"/>
        <w:spacing w:before="220"/>
        <w:ind w:firstLine="540"/>
        <w:jc w:val="both"/>
      </w:pPr>
      <w:r>
        <w:t>6) методики (проекты методик) и расчеты распределения межбюджетных трансфертов;</w:t>
      </w:r>
    </w:p>
    <w:p w:rsidR="008F676F" w:rsidRDefault="008F676F">
      <w:pPr>
        <w:pStyle w:val="ConsPlusNormal"/>
        <w:spacing w:before="220"/>
        <w:ind w:firstLine="540"/>
        <w:jc w:val="both"/>
      </w:pPr>
      <w: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8F676F" w:rsidRDefault="008F676F">
      <w:pPr>
        <w:pStyle w:val="ConsPlusNormal"/>
        <w:spacing w:before="220"/>
        <w:ind w:firstLine="540"/>
        <w:jc w:val="both"/>
      </w:pPr>
      <w:r>
        <w:t>8) оценка ожидаемого исполнения бюджета на текущий финансовый год по группам, подгруппам доходов и по целевым статьям классификации расходов бюджетов (муниципальным программам и непрограммным направлениям деятельности);</w:t>
      </w:r>
    </w:p>
    <w:p w:rsidR="008F676F" w:rsidRDefault="008F676F">
      <w:pPr>
        <w:pStyle w:val="ConsPlusNormal"/>
        <w:spacing w:before="220"/>
        <w:ind w:firstLine="540"/>
        <w:jc w:val="both"/>
      </w:pPr>
      <w:r>
        <w:t>9) предложенные органами местного самоуправления проекты бюджетных смет указанных органов, представляемые в случае возникновения разногласий в отношении указанных бюджетных смет;</w:t>
      </w:r>
    </w:p>
    <w:p w:rsidR="008F676F" w:rsidRDefault="008F676F">
      <w:pPr>
        <w:pStyle w:val="ConsPlusNormal"/>
        <w:spacing w:before="220"/>
        <w:ind w:firstLine="540"/>
        <w:jc w:val="both"/>
      </w:pPr>
      <w:r>
        <w:t>10) перечень публичных нормативных обязательств, подлежащих исполнению за счет средств бюджета МО МР "Сыктывдинский";</w:t>
      </w:r>
    </w:p>
    <w:p w:rsidR="008F676F" w:rsidRDefault="008F676F">
      <w:pPr>
        <w:pStyle w:val="ConsPlusNormal"/>
        <w:spacing w:before="220"/>
        <w:ind w:firstLine="540"/>
        <w:jc w:val="both"/>
      </w:pPr>
      <w:r>
        <w:t>11) паспорта муниципальных программ МО МР "Сыктывдинский" (проекты изменений в указанные паспорта), предлагаемых к финансированию за счет средств бюджета МО МР "Сыктывдинский" в очередном финансовом году и плановом периоде;</w:t>
      </w:r>
    </w:p>
    <w:p w:rsidR="008F676F" w:rsidRDefault="008F676F">
      <w:pPr>
        <w:pStyle w:val="ConsPlusNormal"/>
        <w:spacing w:before="220"/>
        <w:ind w:firstLine="540"/>
        <w:jc w:val="both"/>
      </w:pPr>
      <w:r>
        <w:t>12) реестр источников доходов бюджета МО МР "Сыктывдинский";</w:t>
      </w:r>
    </w:p>
    <w:p w:rsidR="008F676F" w:rsidRDefault="008F676F">
      <w:pPr>
        <w:pStyle w:val="ConsPlusNormal"/>
        <w:spacing w:before="220"/>
        <w:ind w:firstLine="540"/>
        <w:jc w:val="both"/>
      </w:pPr>
      <w:r>
        <w:t>13) иные документы и материалы.</w:t>
      </w:r>
    </w:p>
    <w:p w:rsidR="008F676F" w:rsidRDefault="008F676F">
      <w:pPr>
        <w:pStyle w:val="ConsPlusNormal"/>
      </w:pPr>
    </w:p>
    <w:p w:rsidR="008F676F" w:rsidRDefault="008F676F">
      <w:pPr>
        <w:pStyle w:val="ConsPlusTitle"/>
        <w:ind w:firstLine="540"/>
        <w:jc w:val="both"/>
        <w:outlineLvl w:val="2"/>
      </w:pPr>
      <w:r>
        <w:t>Статья 14. Порядок рассмотрения проекта решения о бюджете Советом МО МР "Сыктывдинский"</w:t>
      </w:r>
    </w:p>
    <w:p w:rsidR="008F676F" w:rsidRDefault="008F676F">
      <w:pPr>
        <w:pStyle w:val="ConsPlusNormal"/>
      </w:pPr>
    </w:p>
    <w:p w:rsidR="008F676F" w:rsidRDefault="008F676F">
      <w:pPr>
        <w:pStyle w:val="ConsPlusNormal"/>
        <w:ind w:firstLine="540"/>
        <w:jc w:val="both"/>
      </w:pPr>
      <w:r>
        <w:t xml:space="preserve">1. Проект решения о бюджете на очередной финансовый год и плановый период, внесенный с соблюдением требований </w:t>
      </w:r>
      <w:hyperlink w:anchor="P121" w:history="1">
        <w:r>
          <w:rPr>
            <w:color w:val="0000FF"/>
          </w:rPr>
          <w:t>статей 12</w:t>
        </w:r>
      </w:hyperlink>
      <w:r>
        <w:t xml:space="preserve"> и </w:t>
      </w:r>
      <w:hyperlink w:anchor="P138" w:history="1">
        <w:r>
          <w:rPr>
            <w:color w:val="0000FF"/>
          </w:rPr>
          <w:t>13</w:t>
        </w:r>
      </w:hyperlink>
      <w:r>
        <w:t xml:space="preserve"> Положения, направляется администрацией муниципального района в Совет МО МР "Сыктывдинский" и Контрольно-счетную палату МО МР "Сыктывдинский" на заключение.</w:t>
      </w:r>
    </w:p>
    <w:p w:rsidR="008F676F" w:rsidRDefault="008F676F">
      <w:pPr>
        <w:pStyle w:val="ConsPlusNormal"/>
        <w:spacing w:before="220"/>
        <w:ind w:firstLine="540"/>
        <w:jc w:val="both"/>
      </w:pPr>
      <w:r>
        <w:t>2. Контрольно-счетная палата МО МР "Сыктывдинский" готовит заключение по проекту решения о бюджете и направляет его в Совет МО МР "Сыктывдинский" до установленной даты рассмотрения проекта решения с одновременным направлением заключения в администрацию МО МР "Сыктывдинский".</w:t>
      </w:r>
    </w:p>
    <w:p w:rsidR="008F676F" w:rsidRDefault="008F676F">
      <w:pPr>
        <w:pStyle w:val="ConsPlusNormal"/>
        <w:spacing w:before="220"/>
        <w:ind w:firstLine="540"/>
        <w:jc w:val="both"/>
      </w:pPr>
      <w:r>
        <w:t>3. Проект решения о бюджете (с учетом поправок, при их наличии) рассматривается на заседаниях постоянных комиссий Совета МО МР "Сыктывдинский".</w:t>
      </w:r>
    </w:p>
    <w:p w:rsidR="008F676F" w:rsidRDefault="008F676F">
      <w:pPr>
        <w:pStyle w:val="ConsPlusNormal"/>
        <w:spacing w:before="220"/>
        <w:ind w:firstLine="540"/>
        <w:jc w:val="both"/>
      </w:pPr>
      <w:r>
        <w:t xml:space="preserve">4. Совет МО МР "Сыктывдинский" рассматривает проект решения о бюджете МО МР </w:t>
      </w:r>
      <w:r>
        <w:lastRenderedPageBreak/>
        <w:t>"Сыктывдинский" не позднее 15 декабря текущего финансового года и выносит решение об утверждении бюджета.</w:t>
      </w:r>
    </w:p>
    <w:p w:rsidR="008F676F" w:rsidRDefault="008F676F">
      <w:pPr>
        <w:pStyle w:val="ConsPlusNormal"/>
        <w:spacing w:before="220"/>
        <w:ind w:firstLine="540"/>
        <w:jc w:val="both"/>
      </w:pPr>
      <w:r>
        <w:t>5. Решение о бюджете МО МР "Сыктывдинский" подлежит официальному опубликованию не позднее 10 дней после его подписания в установленном порядке.</w:t>
      </w:r>
    </w:p>
    <w:p w:rsidR="008F676F" w:rsidRDefault="008F676F">
      <w:pPr>
        <w:pStyle w:val="ConsPlusNormal"/>
      </w:pPr>
    </w:p>
    <w:p w:rsidR="008F676F" w:rsidRDefault="008F676F">
      <w:pPr>
        <w:pStyle w:val="ConsPlusTitle"/>
        <w:ind w:firstLine="540"/>
        <w:jc w:val="both"/>
        <w:outlineLvl w:val="2"/>
      </w:pPr>
      <w:r>
        <w:t>Статья 15. Внесение изменений в решение Совета МО МР "Сыктывдинский" о бюджете</w:t>
      </w:r>
    </w:p>
    <w:p w:rsidR="008F676F" w:rsidRDefault="008F676F">
      <w:pPr>
        <w:pStyle w:val="ConsPlusNormal"/>
      </w:pPr>
    </w:p>
    <w:p w:rsidR="008F676F" w:rsidRDefault="008F676F">
      <w:pPr>
        <w:pStyle w:val="ConsPlusNormal"/>
        <w:ind w:firstLine="540"/>
        <w:jc w:val="both"/>
      </w:pPr>
      <w:r>
        <w:t>1. Администрация МО МР "Сыктывдинский" разрабатывает и предоставляет на рассмотрение Совета МО МР "Сыктывдинский" проект решения о внесении изменений в решение о бюджете МО МР "Сыктывдинский".</w:t>
      </w:r>
    </w:p>
    <w:p w:rsidR="008F676F" w:rsidRDefault="008F676F">
      <w:pPr>
        <w:pStyle w:val="ConsPlusNormal"/>
        <w:spacing w:before="220"/>
        <w:ind w:firstLine="540"/>
        <w:jc w:val="both"/>
      </w:pPr>
      <w:r>
        <w:t>2. Одновременно с проектом решения о внесении изменений в бюджет МО МР "Сыктывдинский" представляется пояснительная записка с обоснованием причин предлагаемых изменений в решение о бюджете на текущий финансовый год и плановый период.</w:t>
      </w:r>
    </w:p>
    <w:p w:rsidR="008F676F" w:rsidRDefault="008F676F">
      <w:pPr>
        <w:pStyle w:val="ConsPlusNormal"/>
        <w:spacing w:before="220"/>
        <w:ind w:firstLine="540"/>
        <w:jc w:val="both"/>
      </w:pPr>
      <w:r>
        <w:t>3. Внесение изменений в решение о бюджете МО МР "Сыктывдинский" в части увеличения расходов бюджета допускается при наличии соответствующих источников дополнительных поступлений в бюджет МО МР "Сыктывдинский" и (или) при сокращении расходов по отдельным статьям бюджета МО МР "Сыктывдинский".</w:t>
      </w:r>
    </w:p>
    <w:p w:rsidR="008F676F" w:rsidRDefault="008F676F">
      <w:pPr>
        <w:pStyle w:val="ConsPlusNormal"/>
        <w:spacing w:before="220"/>
        <w:ind w:firstLine="540"/>
        <w:jc w:val="both"/>
      </w:pPr>
      <w:r>
        <w:t>4. Проект решения о внесении изменений в бюджет МО МР "Сыктывдинский" направляется администрацией МО МР "Сыктывдинский" в Совет МО МР "Сыктывдинский" и Контрольно-счетную палату МО МР "Сыктывдинский" на заключение.</w:t>
      </w:r>
    </w:p>
    <w:p w:rsidR="008F676F" w:rsidRDefault="008F676F">
      <w:pPr>
        <w:pStyle w:val="ConsPlusNormal"/>
        <w:spacing w:before="220"/>
        <w:ind w:firstLine="540"/>
        <w:jc w:val="both"/>
      </w:pPr>
      <w:r>
        <w:t>5. Контрольно-счетная палата МО МР "Сыктывдинский" готовит заключение по проекту решения и направляет его в Совет МО МР "Сыктывдинский" до заседаний постоянных комиссий Совета МО МР "Сыктывдинский" с одновременным направлением заключения в администрацию МО МР "Сыктывдинский".</w:t>
      </w:r>
    </w:p>
    <w:p w:rsidR="008F676F" w:rsidRDefault="008F676F">
      <w:pPr>
        <w:pStyle w:val="ConsPlusNormal"/>
        <w:spacing w:before="220"/>
        <w:ind w:firstLine="540"/>
        <w:jc w:val="both"/>
      </w:pPr>
      <w:r>
        <w:t>6. Совет МО МР "Сыктывдинский" на очередном заседании рассматривает проект решения о внесении изменений в решение о бюджете МО МР "Сыктывдинский" на текущий финансовый год и плановый период и выносит решение о принятии проекта решения.</w:t>
      </w:r>
    </w:p>
    <w:p w:rsidR="008F676F" w:rsidRDefault="008F676F">
      <w:pPr>
        <w:pStyle w:val="ConsPlusNormal"/>
      </w:pPr>
    </w:p>
    <w:p w:rsidR="008F676F" w:rsidRDefault="008F676F">
      <w:pPr>
        <w:pStyle w:val="ConsPlusTitle"/>
        <w:jc w:val="center"/>
        <w:outlineLvl w:val="1"/>
      </w:pPr>
      <w:r>
        <w:t>Глава 4. ИСПОЛНЕНИЕ БЮДЖЕТА МО МР "СЫКТЫВДИНСКИЙ"</w:t>
      </w:r>
    </w:p>
    <w:p w:rsidR="008F676F" w:rsidRDefault="008F676F">
      <w:pPr>
        <w:pStyle w:val="ConsPlusNormal"/>
      </w:pPr>
    </w:p>
    <w:p w:rsidR="008F676F" w:rsidRDefault="008F676F">
      <w:pPr>
        <w:pStyle w:val="ConsPlusTitle"/>
        <w:ind w:firstLine="540"/>
        <w:jc w:val="both"/>
        <w:outlineLvl w:val="2"/>
      </w:pPr>
      <w:r>
        <w:t>Статья 16. Исполнение бюджета МО МР "Сыктывдинский"</w:t>
      </w:r>
    </w:p>
    <w:p w:rsidR="008F676F" w:rsidRDefault="008F676F">
      <w:pPr>
        <w:pStyle w:val="ConsPlusNormal"/>
      </w:pPr>
    </w:p>
    <w:p w:rsidR="008F676F" w:rsidRDefault="008F676F">
      <w:pPr>
        <w:pStyle w:val="ConsPlusNormal"/>
        <w:ind w:firstLine="540"/>
        <w:jc w:val="both"/>
      </w:pPr>
      <w:r>
        <w:t>1. Исполнение бюджета МО МР "Сыктывдинский" обеспечивается администрацией МО МР "Сыктывдинский".</w:t>
      </w:r>
    </w:p>
    <w:p w:rsidR="008F676F" w:rsidRDefault="008F676F">
      <w:pPr>
        <w:pStyle w:val="ConsPlusNormal"/>
        <w:spacing w:before="220"/>
        <w:ind w:firstLine="540"/>
        <w:jc w:val="both"/>
      </w:pPr>
      <w:r>
        <w:t>2. Исполнение бюджета МО МР "Сыктывдинский" организуется на основе сводной бюджетной росписи и кассового плана. Утвержденные показатели сводной бюджетной росписи должны соответствовать решению о бюджете МО МР "Сыктывдинский".</w:t>
      </w:r>
    </w:p>
    <w:p w:rsidR="008F676F" w:rsidRDefault="008F676F">
      <w:pPr>
        <w:pStyle w:val="ConsPlusNormal"/>
        <w:spacing w:before="220"/>
        <w:ind w:firstLine="540"/>
        <w:jc w:val="both"/>
      </w:pPr>
      <w: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3" w:history="1">
        <w:r>
          <w:rPr>
            <w:color w:val="0000FF"/>
          </w:rPr>
          <w:t>статьями 190</w:t>
        </w:r>
      </w:hyperlink>
      <w:r>
        <w:t xml:space="preserve"> и </w:t>
      </w:r>
      <w:hyperlink r:id="rId34" w:history="1">
        <w:r>
          <w:rPr>
            <w:color w:val="0000FF"/>
          </w:rPr>
          <w:t>191</w:t>
        </w:r>
      </w:hyperlink>
      <w:r>
        <w:t xml:space="preserve"> Бюджетного кодекса Российской Федерации.</w:t>
      </w:r>
    </w:p>
    <w:p w:rsidR="008F676F" w:rsidRDefault="008F676F">
      <w:pPr>
        <w:pStyle w:val="ConsPlusNormal"/>
        <w:spacing w:before="220"/>
        <w:ind w:firstLine="540"/>
        <w:jc w:val="both"/>
      </w:pPr>
      <w:r>
        <w:t xml:space="preserve">4. </w:t>
      </w:r>
      <w:proofErr w:type="gramStart"/>
      <w:r>
        <w:t xml:space="preserve">Доходы, фактически полученные при исполнении бюджета МО МР "Сыктывдинский" сверх утвержденного решением о бюджете общего объема доходов, могут направляться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w:t>
      </w:r>
      <w:r>
        <w:lastRenderedPageBreak/>
        <w:t xml:space="preserve">предусмотренном </w:t>
      </w:r>
      <w:hyperlink r:id="rId35" w:history="1">
        <w:r>
          <w:rPr>
            <w:color w:val="0000FF"/>
          </w:rPr>
          <w:t>пунктом 3 статьи 217</w:t>
        </w:r>
      </w:hyperlink>
      <w:r>
        <w:t xml:space="preserve"> Бюджетного кодекса Российской Федерации</w:t>
      </w:r>
      <w:proofErr w:type="gramEnd"/>
      <w:r>
        <w:t>.</w:t>
      </w:r>
    </w:p>
    <w:p w:rsidR="008F676F" w:rsidRDefault="008F676F">
      <w:pPr>
        <w:pStyle w:val="ConsPlusNormal"/>
        <w:spacing w:before="220"/>
        <w:ind w:firstLine="540"/>
        <w:jc w:val="both"/>
      </w:pPr>
      <w:proofErr w:type="gramStart"/>
      <w: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36" w:history="1">
        <w:r>
          <w:rPr>
            <w:color w:val="0000FF"/>
          </w:rPr>
          <w:t>пунктом 5 статьи 242</w:t>
        </w:r>
      </w:hyperlink>
      <w: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w:t>
      </w:r>
      <w:proofErr w:type="gramEnd"/>
      <w: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8F676F" w:rsidRDefault="008F676F">
      <w:pPr>
        <w:pStyle w:val="ConsPlusNormal"/>
        <w:spacing w:before="220"/>
        <w:ind w:firstLine="540"/>
        <w:jc w:val="both"/>
      </w:pPr>
      <w:r>
        <w:t>Решением о бюджете МО МР "Сыктывдинский"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начальника Управления финансов администрации МО МР "Сыктывдинский".</w:t>
      </w:r>
    </w:p>
    <w:p w:rsidR="008F676F" w:rsidRDefault="008F676F">
      <w:pPr>
        <w:pStyle w:val="ConsPlusNormal"/>
      </w:pPr>
    </w:p>
    <w:p w:rsidR="008F676F" w:rsidRDefault="008F676F">
      <w:pPr>
        <w:pStyle w:val="ConsPlusTitle"/>
        <w:jc w:val="center"/>
        <w:outlineLvl w:val="1"/>
      </w:pPr>
      <w:r>
        <w:t>Глава 5. СОСТАВЛЕНИЕ, РАССМОТРЕНИЕ И УТВЕРЖДЕНИЕ</w:t>
      </w:r>
    </w:p>
    <w:p w:rsidR="008F676F" w:rsidRDefault="008F676F">
      <w:pPr>
        <w:pStyle w:val="ConsPlusTitle"/>
        <w:jc w:val="center"/>
      </w:pPr>
      <w:r>
        <w:t xml:space="preserve">БЮДЖЕТНОЙ ОТЧЕТНОСТИ. </w:t>
      </w:r>
      <w:proofErr w:type="gramStart"/>
      <w:r>
        <w:t>КОНТРОЛЬ ЗА</w:t>
      </w:r>
      <w:proofErr w:type="gramEnd"/>
      <w:r>
        <w:t xml:space="preserve"> ИСПОЛНЕНИЕМ БЮДЖЕТА</w:t>
      </w:r>
    </w:p>
    <w:p w:rsidR="008F676F" w:rsidRDefault="008F676F">
      <w:pPr>
        <w:pStyle w:val="ConsPlusNormal"/>
      </w:pPr>
    </w:p>
    <w:p w:rsidR="008F676F" w:rsidRDefault="008F676F">
      <w:pPr>
        <w:pStyle w:val="ConsPlusTitle"/>
        <w:ind w:firstLine="540"/>
        <w:jc w:val="both"/>
        <w:outlineLvl w:val="2"/>
      </w:pPr>
      <w:r>
        <w:t>Статья 17. Составление бюджетной отчетности</w:t>
      </w:r>
    </w:p>
    <w:p w:rsidR="008F676F" w:rsidRDefault="008F676F">
      <w:pPr>
        <w:pStyle w:val="ConsPlusNormal"/>
      </w:pPr>
    </w:p>
    <w:p w:rsidR="008F676F" w:rsidRDefault="008F676F">
      <w:pPr>
        <w:pStyle w:val="ConsPlusNormal"/>
        <w:ind w:firstLine="540"/>
        <w:jc w:val="both"/>
      </w:pPr>
      <w:r>
        <w:t>1. Главные администраторы бюджетных средств бюджета МО МР "Сыктывдинский"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F676F" w:rsidRDefault="008F676F">
      <w:pPr>
        <w:pStyle w:val="ConsPlusNormal"/>
        <w:spacing w:before="220"/>
        <w:ind w:firstLine="540"/>
        <w:jc w:val="both"/>
      </w:pPr>
      <w:r>
        <w:t>2. Бюджетная отчетность МО МР "Сыктывдинский" составляется на основании бюджетной отчетности главных администраторов бюджетных средств.</w:t>
      </w:r>
    </w:p>
    <w:p w:rsidR="008F676F" w:rsidRDefault="008F676F">
      <w:pPr>
        <w:pStyle w:val="ConsPlusNormal"/>
        <w:spacing w:before="220"/>
        <w:ind w:firstLine="540"/>
        <w:jc w:val="both"/>
      </w:pPr>
      <w:r>
        <w:t>3. Бюджетная отчетность МО МР "Сыктывдинский" является годовой. Отчет об исполнении бюджета является ежеквартальным (за первый квартал, полугодие и девять месяцев).</w:t>
      </w:r>
    </w:p>
    <w:p w:rsidR="008F676F" w:rsidRDefault="008F676F">
      <w:pPr>
        <w:pStyle w:val="ConsPlusNormal"/>
        <w:spacing w:before="220"/>
        <w:ind w:firstLine="540"/>
        <w:jc w:val="both"/>
      </w:pPr>
      <w:r>
        <w:t>4. Отчет об исполнении бюджета за первый квартал, полугодие и девять месяцев текущего финансового года утверждается администрацией МО МР "Сыктывдинский" и направляется в Совет МО МР "Сыктывдинский" и Контрольно-счетную палату МО МР "Сыктывдинский".</w:t>
      </w:r>
    </w:p>
    <w:p w:rsidR="008F676F" w:rsidRDefault="008F676F">
      <w:pPr>
        <w:pStyle w:val="ConsPlusNormal"/>
      </w:pPr>
    </w:p>
    <w:p w:rsidR="008F676F" w:rsidRDefault="008F676F">
      <w:pPr>
        <w:pStyle w:val="ConsPlusTitle"/>
        <w:ind w:firstLine="540"/>
        <w:jc w:val="both"/>
        <w:outlineLvl w:val="2"/>
      </w:pPr>
      <w:r>
        <w:t>Статья 18. Решение об исполнении бюджета</w:t>
      </w:r>
    </w:p>
    <w:p w:rsidR="008F676F" w:rsidRDefault="008F676F">
      <w:pPr>
        <w:pStyle w:val="ConsPlusNormal"/>
      </w:pPr>
    </w:p>
    <w:p w:rsidR="008F676F" w:rsidRDefault="008F676F">
      <w:pPr>
        <w:pStyle w:val="ConsPlusNormal"/>
        <w:ind w:firstLine="540"/>
        <w:jc w:val="both"/>
      </w:pPr>
      <w:r>
        <w:t>1. Годовой отчет об исполнении бюджета МО МР "Сыктывдинский" подлежит утверждению решением Совета МО МР "Сыктывдинский".</w:t>
      </w:r>
    </w:p>
    <w:p w:rsidR="008F676F" w:rsidRDefault="008F676F">
      <w:pPr>
        <w:pStyle w:val="ConsPlusNormal"/>
        <w:spacing w:before="220"/>
        <w:ind w:firstLine="540"/>
        <w:jc w:val="both"/>
      </w:pPr>
      <w:r>
        <w:t>2. Решение Совета МО МР "Сыктывдинский" об утверждении отчета об исполнении бюджета за отчетный финансовый год должно содержать общий объем доходов, расходов и дефицита (профицита) бюджета.</w:t>
      </w:r>
    </w:p>
    <w:p w:rsidR="008F676F" w:rsidRDefault="008F676F">
      <w:pPr>
        <w:pStyle w:val="ConsPlusNormal"/>
        <w:spacing w:before="220"/>
        <w:ind w:firstLine="540"/>
        <w:jc w:val="both"/>
      </w:pPr>
      <w:r>
        <w:t>Отдельными приложениями к решению об исполнении бюджета за отчетный финансовый год утверждаются показатели:</w:t>
      </w:r>
    </w:p>
    <w:p w:rsidR="008F676F" w:rsidRDefault="008F676F">
      <w:pPr>
        <w:pStyle w:val="ConsPlusNormal"/>
        <w:spacing w:before="220"/>
        <w:ind w:firstLine="540"/>
        <w:jc w:val="both"/>
      </w:pPr>
      <w:r>
        <w:t>1) доходов бюджета по кодам классификации доходов бюджетов;</w:t>
      </w:r>
    </w:p>
    <w:p w:rsidR="008F676F" w:rsidRDefault="008F676F">
      <w:pPr>
        <w:pStyle w:val="ConsPlusNormal"/>
        <w:spacing w:before="220"/>
        <w:ind w:firstLine="540"/>
        <w:jc w:val="both"/>
      </w:pPr>
      <w:r>
        <w:t>2) расходов бюджета по ведомственной структуре расходов бюджета;</w:t>
      </w:r>
    </w:p>
    <w:p w:rsidR="008F676F" w:rsidRDefault="008F676F">
      <w:pPr>
        <w:pStyle w:val="ConsPlusNormal"/>
        <w:spacing w:before="220"/>
        <w:ind w:firstLine="540"/>
        <w:jc w:val="both"/>
      </w:pPr>
      <w:r>
        <w:t>3) расходов бюджета по разделам и подразделам классификации расходов бюджетов;</w:t>
      </w:r>
    </w:p>
    <w:p w:rsidR="008F676F" w:rsidRDefault="008F676F">
      <w:pPr>
        <w:pStyle w:val="ConsPlusNormal"/>
        <w:spacing w:before="220"/>
        <w:ind w:firstLine="540"/>
        <w:jc w:val="both"/>
      </w:pPr>
      <w:r>
        <w:t xml:space="preserve">4) источников финансирования дефицита бюджета по кодам </w:t>
      </w:r>
      <w:proofErr w:type="gramStart"/>
      <w:r>
        <w:t xml:space="preserve">классификации источников </w:t>
      </w:r>
      <w:r>
        <w:lastRenderedPageBreak/>
        <w:t>финансирования дефицитов бюджетов</w:t>
      </w:r>
      <w:proofErr w:type="gramEnd"/>
      <w:r>
        <w:t>.</w:t>
      </w:r>
    </w:p>
    <w:p w:rsidR="008F676F" w:rsidRDefault="008F676F">
      <w:pPr>
        <w:pStyle w:val="ConsPlusNormal"/>
      </w:pPr>
    </w:p>
    <w:p w:rsidR="008F676F" w:rsidRDefault="008F676F">
      <w:pPr>
        <w:pStyle w:val="ConsPlusTitle"/>
        <w:ind w:firstLine="540"/>
        <w:jc w:val="both"/>
        <w:outlineLvl w:val="2"/>
      </w:pPr>
      <w:r>
        <w:t>Статья 19. Документы и материалы, предоставляемые одновременно с проектом решения об исполнении бюджета</w:t>
      </w:r>
    </w:p>
    <w:p w:rsidR="008F676F" w:rsidRDefault="008F676F">
      <w:pPr>
        <w:pStyle w:val="ConsPlusNormal"/>
      </w:pPr>
    </w:p>
    <w:p w:rsidR="008F676F" w:rsidRDefault="008F676F">
      <w:pPr>
        <w:pStyle w:val="ConsPlusNormal"/>
        <w:ind w:firstLine="540"/>
        <w:jc w:val="both"/>
      </w:pPr>
      <w:r>
        <w:t xml:space="preserve">Одновременно с проектом решения об исполнении бюджета за отчетный финансовый год </w:t>
      </w:r>
      <w:proofErr w:type="gramStart"/>
      <w:r>
        <w:t>предоставляются следующие документы</w:t>
      </w:r>
      <w:proofErr w:type="gramEnd"/>
      <w:r>
        <w:t xml:space="preserve"> и материалы:</w:t>
      </w:r>
    </w:p>
    <w:p w:rsidR="008F676F" w:rsidRDefault="008F676F">
      <w:pPr>
        <w:pStyle w:val="ConsPlusNormal"/>
        <w:spacing w:before="220"/>
        <w:ind w:firstLine="540"/>
        <w:jc w:val="both"/>
      </w:pPr>
      <w:r>
        <w:t>1) баланс исполнения бюджета МО МР "Сыктывдинский";</w:t>
      </w:r>
    </w:p>
    <w:p w:rsidR="008F676F" w:rsidRDefault="008F676F">
      <w:pPr>
        <w:pStyle w:val="ConsPlusNormal"/>
        <w:spacing w:before="220"/>
        <w:ind w:firstLine="540"/>
        <w:jc w:val="both"/>
      </w:pPr>
      <w:r>
        <w:t>2) отчет о финансовых результатах деятельности;</w:t>
      </w:r>
    </w:p>
    <w:p w:rsidR="008F676F" w:rsidRDefault="008F676F">
      <w:pPr>
        <w:pStyle w:val="ConsPlusNormal"/>
        <w:spacing w:before="220"/>
        <w:ind w:firstLine="540"/>
        <w:jc w:val="both"/>
      </w:pPr>
      <w:r>
        <w:t>3) отчет о движении денежных средств;</w:t>
      </w:r>
    </w:p>
    <w:p w:rsidR="008F676F" w:rsidRDefault="008F676F">
      <w:pPr>
        <w:pStyle w:val="ConsPlusNormal"/>
        <w:spacing w:before="220"/>
        <w:ind w:firstLine="540"/>
        <w:jc w:val="both"/>
      </w:pPr>
      <w:r>
        <w:t>4) пояснительная записка;</w:t>
      </w:r>
    </w:p>
    <w:p w:rsidR="008F676F" w:rsidRDefault="008F676F">
      <w:pPr>
        <w:pStyle w:val="ConsPlusNormal"/>
        <w:spacing w:before="220"/>
        <w:ind w:firstLine="540"/>
        <w:jc w:val="both"/>
      </w:pPr>
      <w:r>
        <w:t>5) отчет об использовании бюджетных ассигнований резервного фонда администрации МО МР "Сыктывдинский";</w:t>
      </w:r>
    </w:p>
    <w:p w:rsidR="008F676F" w:rsidRDefault="008F676F">
      <w:pPr>
        <w:pStyle w:val="ConsPlusNormal"/>
        <w:spacing w:before="220"/>
        <w:ind w:firstLine="540"/>
        <w:jc w:val="both"/>
      </w:pPr>
      <w:r>
        <w:t>6) сводный годовой доклад о ходе реализации и об оценке эффективности муниципальных программ;</w:t>
      </w:r>
    </w:p>
    <w:p w:rsidR="008F676F" w:rsidRDefault="008F676F">
      <w:pPr>
        <w:pStyle w:val="ConsPlusNormal"/>
        <w:spacing w:before="220"/>
        <w:ind w:firstLine="540"/>
        <w:jc w:val="both"/>
      </w:pPr>
      <w:r>
        <w:t>7) отчет об использовании бюджетных ассигнований муниципального дорожного фонда МО МР "Сыктывдинский";</w:t>
      </w:r>
    </w:p>
    <w:p w:rsidR="008F676F" w:rsidRDefault="008F676F">
      <w:pPr>
        <w:pStyle w:val="ConsPlusNormal"/>
        <w:spacing w:before="220"/>
        <w:ind w:firstLine="540"/>
        <w:jc w:val="both"/>
      </w:pPr>
      <w:r>
        <w:t>8) иные документы, предусмотренные бюджетным законодательством Российской Федерации.</w:t>
      </w:r>
    </w:p>
    <w:p w:rsidR="008F676F" w:rsidRDefault="008F676F">
      <w:pPr>
        <w:pStyle w:val="ConsPlusNormal"/>
      </w:pPr>
    </w:p>
    <w:p w:rsidR="008F676F" w:rsidRDefault="008F676F">
      <w:pPr>
        <w:pStyle w:val="ConsPlusTitle"/>
        <w:ind w:firstLine="540"/>
        <w:jc w:val="both"/>
        <w:outlineLvl w:val="2"/>
      </w:pPr>
      <w:r>
        <w:t>Статья 20. Предоставление, рассмотрение и утверждение годового отчета об исполнении бюджета Советом МО МР "Сыктывдинский"</w:t>
      </w:r>
    </w:p>
    <w:p w:rsidR="008F676F" w:rsidRDefault="008F676F">
      <w:pPr>
        <w:pStyle w:val="ConsPlusNormal"/>
      </w:pPr>
    </w:p>
    <w:p w:rsidR="008F676F" w:rsidRDefault="008F676F">
      <w:pPr>
        <w:pStyle w:val="ConsPlusNormal"/>
        <w:ind w:firstLine="540"/>
        <w:jc w:val="both"/>
      </w:pPr>
      <w:r>
        <w:t>1. Годовой отчет об исполнении бюджета выносится на публичные слушания в соответствии с порядком организации и проведения публичных слушаний на территории муниципального образования муниципального района "Сыктывдинский", установленным решением Совета МО МР "Сыктывдинский".</w:t>
      </w:r>
    </w:p>
    <w:p w:rsidR="008F676F" w:rsidRDefault="008F676F">
      <w:pPr>
        <w:pStyle w:val="ConsPlusNormal"/>
        <w:spacing w:before="220"/>
        <w:ind w:firstLine="540"/>
        <w:jc w:val="both"/>
      </w:pPr>
      <w:r>
        <w:t>2. Годовой отчет об исполнении бюджета до его рассмотрения в Совете МО МР "Сыктывдинский"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F676F" w:rsidRDefault="008F676F">
      <w:pPr>
        <w:pStyle w:val="ConsPlusNormal"/>
        <w:spacing w:before="220"/>
        <w:ind w:firstLine="540"/>
        <w:jc w:val="both"/>
      </w:pPr>
      <w:r>
        <w:t>3. Внешняя проверка бюджетной отчетности главных администраторов бюджетных средств осуществляется Контрольно-счетной палатой МО МР "Сыктывдинский" в следующем порядке.</w:t>
      </w:r>
    </w:p>
    <w:p w:rsidR="008F676F" w:rsidRDefault="008F676F">
      <w:pPr>
        <w:pStyle w:val="ConsPlusNormal"/>
        <w:spacing w:before="220"/>
        <w:ind w:firstLine="540"/>
        <w:jc w:val="both"/>
      </w:pPr>
      <w:r>
        <w:t>Главные администраторы бюджетных средств не позднее 10 марта текущего финансового года предоставляют годовую бюджетную отчетность в Контрольно-счетную палату МО МР "Сыктывдинский" для внешней проверки.</w:t>
      </w:r>
    </w:p>
    <w:p w:rsidR="008F676F" w:rsidRDefault="008F676F">
      <w:pPr>
        <w:pStyle w:val="ConsPlusNormal"/>
        <w:spacing w:before="220"/>
        <w:ind w:firstLine="540"/>
        <w:jc w:val="both"/>
      </w:pPr>
      <w:r>
        <w:t xml:space="preserve">Результаты внешней </w:t>
      </w:r>
      <w:proofErr w:type="gramStart"/>
      <w:r>
        <w:t>проверки годовой бюджетной отчетности главных администраторов средств бюджета</w:t>
      </w:r>
      <w:proofErr w:type="gramEnd"/>
      <w:r>
        <w:t xml:space="preserve"> оформляются заключениями по каждому главному администратору бюджетных средств.</w:t>
      </w:r>
    </w:p>
    <w:p w:rsidR="008F676F" w:rsidRDefault="008F676F">
      <w:pPr>
        <w:pStyle w:val="ConsPlusNormal"/>
        <w:spacing w:before="220"/>
        <w:ind w:firstLine="540"/>
        <w:jc w:val="both"/>
      </w:pPr>
      <w:r>
        <w:t>4. Администрация МО МР "Сыктывдинский" не позднее 1 апреля текущего года предоставляет в Контрольно-счетную палату МО МР "Сыктывдинский" отчет об исполнении бюджета для подготовки заключения на него.</w:t>
      </w:r>
    </w:p>
    <w:p w:rsidR="008F676F" w:rsidRDefault="008F676F">
      <w:pPr>
        <w:pStyle w:val="ConsPlusNormal"/>
        <w:spacing w:before="220"/>
        <w:ind w:firstLine="540"/>
        <w:jc w:val="both"/>
      </w:pPr>
      <w:r>
        <w:lastRenderedPageBreak/>
        <w:t>5. Контрольно-счетная палата готовит заключение на годовой отчет об исполнении бюджета в срок, не превышающий один месяц. Заключение предоставляется Контрольно-счетной палатой МО МР "Сыктывдинский" в Совет МО МР "Сыктывдинский" с одновременным направлением в администрацию МО МР "Сыктывдинский".</w:t>
      </w:r>
    </w:p>
    <w:p w:rsidR="008F676F" w:rsidRDefault="008F676F">
      <w:pPr>
        <w:pStyle w:val="ConsPlusNormal"/>
        <w:spacing w:before="220"/>
        <w:ind w:firstLine="540"/>
        <w:jc w:val="both"/>
      </w:pPr>
      <w:r>
        <w:t>6. Годовой отчет об исполнении бюджета МО МР "Сыктывдинский" предоставляется администрацией МО МР "Сыктывдинский" в Совет МО МР "Сыктывдинский" не позднее 1 мая текущего финансового года в форме проекта решения.</w:t>
      </w:r>
    </w:p>
    <w:p w:rsidR="008F676F" w:rsidRDefault="008F676F">
      <w:pPr>
        <w:pStyle w:val="ConsPlusNormal"/>
        <w:spacing w:before="220"/>
        <w:ind w:firstLine="540"/>
        <w:jc w:val="both"/>
      </w:pPr>
      <w:r>
        <w:t>7. По результатам рассмотрения годового отчета об исполнении бюджета Совет МО МР "Сыктывдинский" принимает решение об утверждении либо отклонении отчета об исполнении бюджета.</w:t>
      </w:r>
    </w:p>
    <w:p w:rsidR="008F676F" w:rsidRDefault="008F676F">
      <w:pPr>
        <w:pStyle w:val="ConsPlusNormal"/>
        <w:spacing w:before="220"/>
        <w:ind w:firstLine="540"/>
        <w:jc w:val="both"/>
      </w:pPr>
      <w:r>
        <w:t>8. В случае отклонения Советом МО МР "Сыктывдинский" проекта решения об исполнении бюджета он возвращается для устранения фактов недостоверного или неполного отражения данных и повторного предоставления в срок, не превышающий одного месяца.</w:t>
      </w:r>
    </w:p>
    <w:p w:rsidR="008F676F" w:rsidRDefault="008F676F">
      <w:pPr>
        <w:pStyle w:val="ConsPlusNormal"/>
        <w:spacing w:before="220"/>
        <w:ind w:firstLine="540"/>
        <w:jc w:val="both"/>
      </w:pPr>
      <w:r>
        <w:t>9. Годовой отчет об исполнении бюджета, утвержденный решением Совета МО МР "Сыктывдинский", подлежит официальному опубликованию.</w:t>
      </w:r>
    </w:p>
    <w:p w:rsidR="008F676F" w:rsidRDefault="008F676F">
      <w:pPr>
        <w:pStyle w:val="ConsPlusNormal"/>
      </w:pPr>
    </w:p>
    <w:p w:rsidR="008F676F" w:rsidRDefault="008F676F">
      <w:pPr>
        <w:pStyle w:val="ConsPlusTitle"/>
        <w:ind w:firstLine="540"/>
        <w:jc w:val="both"/>
        <w:outlineLvl w:val="2"/>
      </w:pPr>
      <w:r>
        <w:t>Статья 21. Осуществление муниципального финансового контроля</w:t>
      </w:r>
    </w:p>
    <w:p w:rsidR="008F676F" w:rsidRDefault="008F676F">
      <w:pPr>
        <w:pStyle w:val="ConsPlusNormal"/>
      </w:pPr>
    </w:p>
    <w:p w:rsidR="008F676F" w:rsidRDefault="008F676F">
      <w:pPr>
        <w:pStyle w:val="ConsPlusNormal"/>
        <w:ind w:firstLine="540"/>
        <w:jc w:val="both"/>
      </w:pPr>
      <w:r>
        <w:t xml:space="preserve">Формы и порядок осуществления муниципального финансового контроля устанавливаются в соответствии с требованиями Бюджетного </w:t>
      </w:r>
      <w:hyperlink r:id="rId37" w:history="1">
        <w:r>
          <w:rPr>
            <w:color w:val="0000FF"/>
          </w:rPr>
          <w:t>кодекса</w:t>
        </w:r>
      </w:hyperlink>
      <w:r>
        <w:t xml:space="preserve"> Российской Федерации, нормативных правовых актов Российской Федерации, Республики Коми и муниципального образования муниципального района "Сыктывдинский".</w:t>
      </w:r>
    </w:p>
    <w:p w:rsidR="008F676F" w:rsidRDefault="008F676F">
      <w:pPr>
        <w:pStyle w:val="ConsPlusNormal"/>
      </w:pPr>
    </w:p>
    <w:p w:rsidR="008F676F" w:rsidRDefault="008F676F">
      <w:pPr>
        <w:pStyle w:val="ConsPlusNormal"/>
      </w:pPr>
    </w:p>
    <w:p w:rsidR="008F676F" w:rsidRDefault="008F676F">
      <w:pPr>
        <w:pStyle w:val="ConsPlusNormal"/>
        <w:pBdr>
          <w:top w:val="single" w:sz="6" w:space="0" w:color="auto"/>
        </w:pBdr>
        <w:spacing w:before="100" w:after="100"/>
        <w:jc w:val="both"/>
        <w:rPr>
          <w:sz w:val="2"/>
          <w:szCs w:val="2"/>
        </w:rPr>
      </w:pPr>
    </w:p>
    <w:p w:rsidR="0041005D" w:rsidRDefault="0041005D"/>
    <w:sectPr w:rsidR="0041005D" w:rsidSect="004D7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6F"/>
    <w:rsid w:val="0041005D"/>
    <w:rsid w:val="008F6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7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67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67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7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67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67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E37659A02212CB92ADD485313160AD6B6BDC5307D140EF701085C8376827411545B3C2D3178CDAAD027DA2E55EBB766f3K6M" TargetMode="External"/><Relationship Id="rId13" Type="http://schemas.openxmlformats.org/officeDocument/2006/relationships/hyperlink" Target="consultantplus://offline/ref=C65E37659A02212CB92ADD485313160AD6B6BDC532761100FB0955568B2F8E76165B0439382020C2A0C638DB3049E9B6f6KEM" TargetMode="External"/><Relationship Id="rId18" Type="http://schemas.openxmlformats.org/officeDocument/2006/relationships/hyperlink" Target="consultantplus://offline/ref=C65E37659A02212CB92ADD485313160AD6B6BDC5367D1104F10955568B2F8E76165B0439382020C2A0C638DB3049E9B6f6KEM" TargetMode="External"/><Relationship Id="rId26" Type="http://schemas.openxmlformats.org/officeDocument/2006/relationships/hyperlink" Target="consultantplus://offline/ref=C65E37659A02212CB92ADD485313160AD6B6BDC5307C1905F104085C8376827411545B3C2D3178CDAAD027DA2E55EBB766f3K6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65E37659A02212CB92ADD485313160AD6B6BDC5397C1404F70955568B2F8E76165B0439382020C2A0C638DB3049E9B6f6KEM" TargetMode="External"/><Relationship Id="rId34" Type="http://schemas.openxmlformats.org/officeDocument/2006/relationships/hyperlink" Target="consultantplus://offline/ref=C65E37659A02212CB92AC345457F480ED3BEE3CC337C1B50AF560E0BDC26842151145D6A79772DCBFC897D8E2349E1A9663F8ECE0A7Df3K7M" TargetMode="External"/><Relationship Id="rId7" Type="http://schemas.openxmlformats.org/officeDocument/2006/relationships/hyperlink" Target="consultantplus://offline/ref=C65E37659A02212CB92AC345457F480ED3BEE3CC337C1B50AF560E0BDC26842151145D697D7328CBFC897D8E2349E1A9663F8ECE0A7Df3K7M" TargetMode="External"/><Relationship Id="rId12" Type="http://schemas.openxmlformats.org/officeDocument/2006/relationships/hyperlink" Target="consultantplus://offline/ref=C65E37659A02212CB92ADD485313160AD6B6BDC53276100FF40955568B2F8E76165B0439382020C2A0C638DB3049E9B6f6KEM" TargetMode="External"/><Relationship Id="rId17" Type="http://schemas.openxmlformats.org/officeDocument/2006/relationships/hyperlink" Target="consultantplus://offline/ref=C65E37659A02212CB92ADD485313160AD6B6BDC5377A110EF40955568B2F8E76165B0439382020C2A0C638DB3049E9B6f6KEM" TargetMode="External"/><Relationship Id="rId25" Type="http://schemas.openxmlformats.org/officeDocument/2006/relationships/hyperlink" Target="consultantplus://offline/ref=C65E37659A02212CB92ADD485313160AD6B6BDC5307F190EF102085C8376827411545B3C2D3178CDAAD027DA2E55EBB766f3K6M" TargetMode="External"/><Relationship Id="rId33" Type="http://schemas.openxmlformats.org/officeDocument/2006/relationships/hyperlink" Target="consultantplus://offline/ref=C65E37659A02212CB92AC345457F480ED3BEE3CC337C1B50AF560E0BDC26842151145D697C742EC6ADD36D8A6A1EE4B56F2191CC147E3E0EfFKC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65E37659A02212CB92ADD485313160AD6B6BDC5347B1001F40955568B2F8E76165B0439382020C2A0C638DB3049E9B6f6KEM" TargetMode="External"/><Relationship Id="rId20" Type="http://schemas.openxmlformats.org/officeDocument/2006/relationships/hyperlink" Target="consultantplus://offline/ref=C65E37659A02212CB92ADD485313160AD6B6BDC53676160FFB0955568B2F8E76165B0439382020C2A0C638DB3049E9B6f6KEM" TargetMode="External"/><Relationship Id="rId29" Type="http://schemas.openxmlformats.org/officeDocument/2006/relationships/hyperlink" Target="consultantplus://offline/ref=C65E37659A02212CB92AC345457F480ED3BEE3CC337C1B50AF560E0BDC268421431405657E7D33C1A8C63BDB2Ff4K2M" TargetMode="External"/><Relationship Id="rId1" Type="http://schemas.openxmlformats.org/officeDocument/2006/relationships/styles" Target="styles.xml"/><Relationship Id="rId6" Type="http://schemas.openxmlformats.org/officeDocument/2006/relationships/hyperlink" Target="consultantplus://offline/ref=C65E37659A02212CB92AC345457F480ED3BEE3CC337C1B50AF560E0BDC26842151145D617D742694F99C6CD62C43F7B6672192CC0Bf7K5M" TargetMode="External"/><Relationship Id="rId11" Type="http://schemas.openxmlformats.org/officeDocument/2006/relationships/hyperlink" Target="consultantplus://offline/ref=C65E37659A02212CB92ADD485313160AD6B6BDC5327A1702F50955568B2F8E76165B0439382020C2A0C638DB3049E9B6f6KEM" TargetMode="External"/><Relationship Id="rId24" Type="http://schemas.openxmlformats.org/officeDocument/2006/relationships/hyperlink" Target="consultantplus://offline/ref=C65E37659A02212CB92ADD485313160AD6B6BDC5387B160FFB0955568B2F8E76165B0439382020C2A0C638DB3049E9B6f6KEM" TargetMode="External"/><Relationship Id="rId32" Type="http://schemas.openxmlformats.org/officeDocument/2006/relationships/hyperlink" Target="consultantplus://offline/ref=C65E37659A02212CB92AC345457F480ED3BEE3CC337C1B50AF560E0BDC268421431405657E7D33C1A8C63BDB2Ff4K2M" TargetMode="External"/><Relationship Id="rId37" Type="http://schemas.openxmlformats.org/officeDocument/2006/relationships/hyperlink" Target="consultantplus://offline/ref=C65E37659A02212CB92AC345457F480ED3BEE3CC337C1B50AF560E0BDC268421431405657E7D33C1A8C63BDB2Ff4K2M" TargetMode="External"/><Relationship Id="rId5" Type="http://schemas.openxmlformats.org/officeDocument/2006/relationships/hyperlink" Target="consultantplus://offline/ref=C65E37659A02212CB92AC345457F480ED3BEE3CC337C1B50AF560E0BDC26842151145D607C732694F99C6CD62C43F7B6672192CC0Bf7K5M" TargetMode="External"/><Relationship Id="rId15" Type="http://schemas.openxmlformats.org/officeDocument/2006/relationships/hyperlink" Target="consultantplus://offline/ref=C65E37659A02212CB92ADD485313160AD6B6BDC535781501F70955568B2F8E76165B0439382020C2A0C638DB3049E9B6f6KEM" TargetMode="External"/><Relationship Id="rId23" Type="http://schemas.openxmlformats.org/officeDocument/2006/relationships/hyperlink" Target="consultantplus://offline/ref=C65E37659A02212CB92ADD485313160AD6B6BDC539791903F70955568B2F8E76165B0439382020C2A0C638DB3049E9B6f6KEM" TargetMode="External"/><Relationship Id="rId28" Type="http://schemas.openxmlformats.org/officeDocument/2006/relationships/hyperlink" Target="consultantplus://offline/ref=C65E37659A02212CB92ADD485313160AD6B6BDC5307A110FF403085C8376827411545B3C2D3178CDAAD027DA2E55EBB766f3K6M" TargetMode="External"/><Relationship Id="rId36" Type="http://schemas.openxmlformats.org/officeDocument/2006/relationships/hyperlink" Target="consultantplus://offline/ref=C65E37659A02212CB92AC345457F480ED3BEE3CC337C1B50AF560E0BDC26842151145D6C7A772BCBFC897D8E2349E1A9663F8ECE0A7Df3K7M" TargetMode="External"/><Relationship Id="rId10" Type="http://schemas.openxmlformats.org/officeDocument/2006/relationships/hyperlink" Target="consultantplus://offline/ref=C65E37659A02212CB92ADD485313160AD6B6BDC5327A160EF70955568B2F8E76165B0439382020C2A0C638DB3049E9B6f6KEM" TargetMode="External"/><Relationship Id="rId19" Type="http://schemas.openxmlformats.org/officeDocument/2006/relationships/hyperlink" Target="consultantplus://offline/ref=C65E37659A02212CB92ADD485313160AD6B6BDC5367A120FF40955568B2F8E76165B0439382020C2A0C638DB3049E9B6f6KEM" TargetMode="External"/><Relationship Id="rId31" Type="http://schemas.openxmlformats.org/officeDocument/2006/relationships/hyperlink" Target="consultantplus://offline/ref=C65E37659A02212CB92AC345457F480ED3BEE3CC337C1B50AF560E0BDC268421431405657E7D33C1A8C63BDB2Ff4K2M" TargetMode="External"/><Relationship Id="rId4" Type="http://schemas.openxmlformats.org/officeDocument/2006/relationships/webSettings" Target="webSettings.xml"/><Relationship Id="rId9" Type="http://schemas.openxmlformats.org/officeDocument/2006/relationships/hyperlink" Target="consultantplus://offline/ref=C65E37659A02212CB92ADD485313160AD6B6BDC5307A1207FA0B085C8376827411545B3C2D3178CDAAD027DA2E55EBB766f3K6M" TargetMode="External"/><Relationship Id="rId14" Type="http://schemas.openxmlformats.org/officeDocument/2006/relationships/hyperlink" Target="consultantplus://offline/ref=C65E37659A02212CB92ADD485313160AD6B6BDC5357C1500F20955568B2F8E76165B0439382020C2A0C638DB3049E9B6f6KEM" TargetMode="External"/><Relationship Id="rId22" Type="http://schemas.openxmlformats.org/officeDocument/2006/relationships/hyperlink" Target="consultantplus://offline/ref=C65E37659A02212CB92ADD485313160AD6B6BDC5397A170EFA0955568B2F8E76165B0439382020C2A0C638DB3049E9B6f6KEM" TargetMode="External"/><Relationship Id="rId27" Type="http://schemas.openxmlformats.org/officeDocument/2006/relationships/hyperlink" Target="consultantplus://offline/ref=C65E37659A02212CB92ADD485313160AD6B6BDC5307A1007F105085C8376827411545B3C2D3178CDAAD027DA2E55EBB766f3K6M" TargetMode="External"/><Relationship Id="rId30" Type="http://schemas.openxmlformats.org/officeDocument/2006/relationships/hyperlink" Target="consultantplus://offline/ref=C65E37659A02212CB92AC345457F480ED3BEE3CC337C1B50AF560E0BDC268421431405657E7D33C1A8C63BDB2Ff4K2M" TargetMode="External"/><Relationship Id="rId35" Type="http://schemas.openxmlformats.org/officeDocument/2006/relationships/hyperlink" Target="consultantplus://offline/ref=C65E37659A02212CB92AC345457F480ED3BEE3CC337C1B50AF560E0BDC26842151145D6C7E7C29CBFC897D8E2349E1A9663F8ECE0A7Df3K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4937</Words>
  <Characters>28144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PUSER00_7</dc:creator>
  <cp:lastModifiedBy>PUSER00_7</cp:lastModifiedBy>
  <cp:revision>1</cp:revision>
  <dcterms:created xsi:type="dcterms:W3CDTF">2019-10-28T12:10:00Z</dcterms:created>
  <dcterms:modified xsi:type="dcterms:W3CDTF">2019-10-28T12:11:00Z</dcterms:modified>
</cp:coreProperties>
</file>