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EA" w:rsidRPr="00FC627F" w:rsidRDefault="006926EA" w:rsidP="006926EA">
      <w:pPr>
        <w:jc w:val="center"/>
        <w:rPr>
          <w:b/>
        </w:rPr>
      </w:pPr>
      <w:r w:rsidRPr="00FC627F">
        <w:rPr>
          <w:b/>
        </w:rPr>
        <w:t>УПРАВЛЕНИЕ ФИНАНСОВ</w:t>
      </w:r>
    </w:p>
    <w:p w:rsidR="006926EA" w:rsidRDefault="006926EA" w:rsidP="006926EA">
      <w:pPr>
        <w:jc w:val="center"/>
        <w:rPr>
          <w:b/>
        </w:rPr>
      </w:pPr>
      <w:r w:rsidRPr="00FC627F">
        <w:rPr>
          <w:b/>
        </w:rPr>
        <w:t>АДМИНИСТРАЦИИ МУНИЦИПАЛЬНОГО РАЙОН</w:t>
      </w:r>
      <w:proofErr w:type="gramStart"/>
      <w:r w:rsidRPr="00FC627F">
        <w:rPr>
          <w:b/>
        </w:rPr>
        <w:t>А«</w:t>
      </w:r>
      <w:proofErr w:type="gramEnd"/>
      <w:r w:rsidRPr="00FC627F">
        <w:rPr>
          <w:b/>
        </w:rPr>
        <w:t>СЫКТЫВДИНСКИЙ»</w:t>
      </w:r>
    </w:p>
    <w:p w:rsidR="00000760" w:rsidRPr="00FC627F" w:rsidRDefault="00000760" w:rsidP="006926EA">
      <w:pPr>
        <w:jc w:val="center"/>
        <w:rPr>
          <w:b/>
        </w:rPr>
      </w:pPr>
      <w:r>
        <w:rPr>
          <w:b/>
        </w:rPr>
        <w:t>РЕСПУБЛИКИ КОМИ</w:t>
      </w:r>
    </w:p>
    <w:p w:rsidR="006926EA" w:rsidRPr="00FC627F" w:rsidRDefault="006926EA" w:rsidP="006926EA">
      <w:pPr>
        <w:jc w:val="center"/>
        <w:rPr>
          <w:b/>
        </w:rPr>
      </w:pPr>
    </w:p>
    <w:p w:rsidR="006926EA" w:rsidRDefault="006926EA" w:rsidP="006926EA">
      <w:pPr>
        <w:jc w:val="center"/>
        <w:rPr>
          <w:b/>
          <w:bCs/>
        </w:rPr>
      </w:pPr>
      <w:r w:rsidRPr="00FC627F">
        <w:rPr>
          <w:b/>
          <w:bCs/>
        </w:rPr>
        <w:t>ПРИКАЗ</w:t>
      </w:r>
    </w:p>
    <w:p w:rsidR="006926EA" w:rsidRPr="007E3EB2" w:rsidRDefault="006926EA" w:rsidP="006926EA">
      <w:pPr>
        <w:jc w:val="center"/>
        <w:rPr>
          <w:b/>
          <w:bCs/>
          <w:color w:val="FF0000"/>
        </w:rPr>
      </w:pPr>
    </w:p>
    <w:p w:rsidR="006926EA" w:rsidRPr="007D0506" w:rsidRDefault="006926EA" w:rsidP="006926EA">
      <w:r w:rsidRPr="007D0506">
        <w:t xml:space="preserve">от </w:t>
      </w:r>
      <w:r w:rsidR="00C81BB1">
        <w:t>27 декабря</w:t>
      </w:r>
      <w:r w:rsidRPr="007D0506">
        <w:t xml:space="preserve"> 20</w:t>
      </w:r>
      <w:r>
        <w:t xml:space="preserve">21 </w:t>
      </w:r>
      <w:r w:rsidRPr="007D0506">
        <w:t xml:space="preserve">года                  </w:t>
      </w:r>
      <w:bookmarkStart w:id="0" w:name="_GoBack"/>
      <w:bookmarkEnd w:id="0"/>
      <w:r w:rsidRPr="007D0506">
        <w:t xml:space="preserve">   № </w:t>
      </w:r>
      <w:r w:rsidR="00C81BB1">
        <w:t>83</w:t>
      </w:r>
      <w:r w:rsidRPr="007D0506">
        <w:t xml:space="preserve"> - ОД</w:t>
      </w:r>
    </w:p>
    <w:p w:rsidR="006926EA" w:rsidRPr="007D0506" w:rsidRDefault="006926EA" w:rsidP="006926EA">
      <w:pPr>
        <w:jc w:val="center"/>
      </w:pPr>
    </w:p>
    <w:tbl>
      <w:tblPr>
        <w:tblW w:w="0" w:type="auto"/>
        <w:tblLook w:val="04A0"/>
      </w:tblPr>
      <w:tblGrid>
        <w:gridCol w:w="4503"/>
      </w:tblGrid>
      <w:tr w:rsidR="006926EA" w:rsidRPr="00ED6ADF" w:rsidTr="00B3618C">
        <w:tc>
          <w:tcPr>
            <w:tcW w:w="4077" w:type="dxa"/>
          </w:tcPr>
          <w:tbl>
            <w:tblPr>
              <w:tblStyle w:val="a3"/>
              <w:tblW w:w="4287" w:type="dxa"/>
              <w:tblLook w:val="04A0"/>
            </w:tblPr>
            <w:tblGrid>
              <w:gridCol w:w="4287"/>
            </w:tblGrid>
            <w:tr w:rsidR="006926EA" w:rsidRPr="00ED6ADF" w:rsidTr="00B3618C">
              <w:tc>
                <w:tcPr>
                  <w:tcW w:w="4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26EA" w:rsidRPr="00ED6ADF" w:rsidRDefault="006926EA" w:rsidP="004B08BD">
                  <w:pPr>
                    <w:tabs>
                      <w:tab w:val="left" w:pos="9639"/>
                    </w:tabs>
                    <w:rPr>
                      <w:sz w:val="24"/>
                      <w:szCs w:val="24"/>
                    </w:rPr>
                  </w:pPr>
                  <w:r w:rsidRPr="00ED6ADF">
                    <w:rPr>
                      <w:sz w:val="24"/>
                      <w:szCs w:val="24"/>
                    </w:rPr>
                    <w:t xml:space="preserve">О </w:t>
                  </w:r>
                  <w:r w:rsidR="00000760">
                    <w:rPr>
                      <w:sz w:val="24"/>
                      <w:szCs w:val="24"/>
                    </w:rPr>
                    <w:t>порядке</w:t>
                  </w:r>
                  <w:r w:rsidRPr="00ED6ADF">
                    <w:rPr>
                      <w:sz w:val="24"/>
                      <w:szCs w:val="24"/>
                    </w:rPr>
                    <w:t xml:space="preserve">    проведения мониторинга            качества финансового    менеджмента, осуществляемого                </w:t>
                  </w:r>
                  <w:proofErr w:type="gramStart"/>
                  <w:r w:rsidRPr="00ED6ADF">
                    <w:rPr>
                      <w:sz w:val="24"/>
                      <w:szCs w:val="24"/>
                    </w:rPr>
                    <w:t>главными</w:t>
                  </w:r>
                  <w:proofErr w:type="gramEnd"/>
                  <w:r w:rsidRPr="00ED6ADF">
                    <w:rPr>
                      <w:sz w:val="24"/>
                      <w:szCs w:val="24"/>
                    </w:rPr>
                    <w:t xml:space="preserve"> </w:t>
                  </w:r>
                </w:p>
                <w:p w:rsidR="006926EA" w:rsidRPr="00ED6ADF" w:rsidRDefault="006926EA" w:rsidP="002A3EDD">
                  <w:pPr>
                    <w:tabs>
                      <w:tab w:val="left" w:pos="660"/>
                      <w:tab w:val="left" w:pos="1020"/>
                    </w:tabs>
                    <w:autoSpaceDE w:val="0"/>
                    <w:adjustRightInd w:val="0"/>
                    <w:rPr>
                      <w:sz w:val="24"/>
                      <w:szCs w:val="24"/>
                    </w:rPr>
                  </w:pPr>
                  <w:r w:rsidRPr="00ED6ADF">
                    <w:rPr>
                      <w:sz w:val="24"/>
                      <w:szCs w:val="24"/>
                    </w:rPr>
                    <w:t xml:space="preserve">администраторами </w:t>
                  </w:r>
                  <w:r w:rsidR="004B08BD">
                    <w:rPr>
                      <w:sz w:val="24"/>
                      <w:szCs w:val="24"/>
                    </w:rPr>
                    <w:t xml:space="preserve">бюджетных </w:t>
                  </w:r>
                  <w:r w:rsidRPr="00ED6ADF">
                    <w:rPr>
                      <w:sz w:val="24"/>
                      <w:szCs w:val="24"/>
                    </w:rPr>
                    <w:t>средств            муниципального                       района</w:t>
                  </w:r>
                </w:p>
                <w:p w:rsidR="006926EA" w:rsidRPr="00ED6ADF" w:rsidRDefault="006926EA" w:rsidP="004B08BD">
                  <w:pPr>
                    <w:tabs>
                      <w:tab w:val="left" w:pos="9639"/>
                    </w:tabs>
                    <w:rPr>
                      <w:sz w:val="24"/>
                      <w:szCs w:val="24"/>
                    </w:rPr>
                  </w:pPr>
                  <w:r w:rsidRPr="00ED6ADF">
                    <w:rPr>
                      <w:sz w:val="24"/>
                      <w:szCs w:val="24"/>
                    </w:rPr>
                    <w:t>«Сыктывдинский»</w:t>
                  </w:r>
                  <w:r w:rsidR="004B08BD">
                    <w:rPr>
                      <w:sz w:val="24"/>
                      <w:szCs w:val="24"/>
                    </w:rPr>
                    <w:t xml:space="preserve"> Республики Коми</w:t>
                  </w:r>
                  <w:r w:rsidRPr="00000760">
                    <w:rPr>
                      <w:sz w:val="24"/>
                      <w:szCs w:val="24"/>
                    </w:rPr>
                    <w:t xml:space="preserve">и </w:t>
                  </w:r>
                  <w:r w:rsidR="004B08BD" w:rsidRPr="00ED6ADF">
                    <w:rPr>
                      <w:sz w:val="24"/>
                      <w:szCs w:val="24"/>
                    </w:rPr>
                    <w:t xml:space="preserve">главными администраторами </w:t>
                  </w:r>
                  <w:r w:rsidR="004B08BD">
                    <w:rPr>
                      <w:sz w:val="24"/>
                      <w:szCs w:val="24"/>
                    </w:rPr>
                    <w:t xml:space="preserve">бюджетных </w:t>
                  </w:r>
                  <w:r w:rsidR="004B08BD" w:rsidRPr="00ED6ADF">
                    <w:rPr>
                      <w:sz w:val="24"/>
                      <w:szCs w:val="24"/>
                    </w:rPr>
                    <w:t xml:space="preserve">средств            </w:t>
                  </w:r>
                  <w:r w:rsidRPr="00000760">
                    <w:rPr>
                      <w:sz w:val="24"/>
                      <w:szCs w:val="24"/>
                    </w:rPr>
                    <w:t xml:space="preserve">сельских поселений муниципального района «Сыктывдинский» </w:t>
                  </w:r>
                  <w:r w:rsidR="00E139F1">
                    <w:rPr>
                      <w:sz w:val="24"/>
                      <w:szCs w:val="24"/>
                    </w:rPr>
                    <w:t>Республики Коми</w:t>
                  </w:r>
                </w:p>
              </w:tc>
            </w:tr>
          </w:tbl>
          <w:p w:rsidR="006926EA" w:rsidRPr="00ED6ADF" w:rsidRDefault="006926EA" w:rsidP="00B3618C">
            <w:pPr>
              <w:jc w:val="both"/>
            </w:pPr>
          </w:p>
        </w:tc>
      </w:tr>
    </w:tbl>
    <w:p w:rsidR="006926EA" w:rsidRDefault="006926EA" w:rsidP="006926EA">
      <w:pPr>
        <w:autoSpaceDE w:val="0"/>
        <w:adjustRightInd w:val="0"/>
        <w:spacing w:line="360" w:lineRule="auto"/>
        <w:ind w:firstLine="709"/>
        <w:jc w:val="both"/>
      </w:pPr>
    </w:p>
    <w:p w:rsidR="006926EA" w:rsidRPr="009C2B4C" w:rsidRDefault="006926EA" w:rsidP="002A3EDD">
      <w:pPr>
        <w:tabs>
          <w:tab w:val="left" w:pos="567"/>
        </w:tabs>
        <w:ind w:firstLine="567"/>
        <w:jc w:val="both"/>
      </w:pPr>
      <w:r w:rsidRPr="009C2B4C">
        <w:t xml:space="preserve">В </w:t>
      </w:r>
      <w:r>
        <w:t>целях реализации пунктов</w:t>
      </w:r>
      <w:r w:rsidRPr="009C2B4C">
        <w:t xml:space="preserve"> 6, 7 статьи 160.2-1 Бюджетного кодекса Российской Федерации</w:t>
      </w:r>
      <w:r>
        <w:t xml:space="preserve">, </w:t>
      </w:r>
      <w:r w:rsidRPr="009C2B4C">
        <w:t>повышения эффективности</w:t>
      </w:r>
      <w:r w:rsidR="00000760">
        <w:t>бюджетных расходов</w:t>
      </w:r>
      <w:r w:rsidRPr="009C2B4C">
        <w:t>ПРИКАЗЫВАЮ:</w:t>
      </w:r>
    </w:p>
    <w:p w:rsidR="006926EA" w:rsidRPr="00000760" w:rsidRDefault="006926EA" w:rsidP="00A15F8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925C9">
        <w:t>У</w:t>
      </w:r>
      <w:r w:rsidR="00000760">
        <w:t>т</w:t>
      </w:r>
      <w:r w:rsidRPr="003925C9">
        <w:t>вердить Порядок проведения мониторинга качества финансового менеджмента, осуществляемого главными администраторами бюджетных средств муниципального района «Сыктывдинский»</w:t>
      </w:r>
      <w:r w:rsidR="004B08BD">
        <w:t xml:space="preserve"> Республики Коми</w:t>
      </w:r>
      <w:r w:rsidRPr="00000760">
        <w:t xml:space="preserve">и </w:t>
      </w:r>
      <w:r w:rsidR="004B08BD" w:rsidRPr="003925C9">
        <w:t>главными администраторами бюджетных средств</w:t>
      </w:r>
      <w:r w:rsidRPr="00000760">
        <w:t xml:space="preserve"> сельских поселений муниципального района «Сыктывдинский</w:t>
      </w:r>
      <w:proofErr w:type="gramStart"/>
      <w:r w:rsidRPr="00000760">
        <w:t>»</w:t>
      </w:r>
      <w:r w:rsidR="004B08BD">
        <w:t>Р</w:t>
      </w:r>
      <w:proofErr w:type="gramEnd"/>
      <w:r w:rsidR="004B08BD">
        <w:t>еспублики Коми</w:t>
      </w:r>
      <w:r w:rsidR="0089423C">
        <w:t>(Приложение № 1)</w:t>
      </w:r>
      <w:r w:rsidRPr="00000760">
        <w:t>.</w:t>
      </w:r>
    </w:p>
    <w:p w:rsidR="006926EA" w:rsidRPr="004B08BD" w:rsidRDefault="006926EA" w:rsidP="002A3EDD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Theme="minorHAnsi"/>
          <w:lang w:eastAsia="en-US"/>
        </w:rPr>
      </w:pPr>
      <w:r w:rsidRPr="00CA65F8">
        <w:t xml:space="preserve">Утвердить </w:t>
      </w:r>
      <w:r w:rsidR="00000760">
        <w:t>М</w:t>
      </w:r>
      <w:r w:rsidRPr="00CA65F8">
        <w:t>етодику оценки и мониторинга качества финансового менеджмента, осуществляемого главными администраторами бюджетных средств муниципального района «</w:t>
      </w:r>
      <w:r>
        <w:t>С</w:t>
      </w:r>
      <w:r w:rsidRPr="00CA65F8">
        <w:t>ыктывдинский»</w:t>
      </w:r>
      <w:r w:rsidR="004B08BD">
        <w:t xml:space="preserve"> Республики Коми</w:t>
      </w:r>
      <w:r w:rsidRPr="00CA65F8">
        <w:t xml:space="preserve"> и </w:t>
      </w:r>
      <w:r w:rsidR="004B08BD" w:rsidRPr="00CA65F8">
        <w:t>главными администраторами бюджетных средств</w:t>
      </w:r>
      <w:r w:rsidRPr="00CA65F8">
        <w:t xml:space="preserve"> сельских поселений муниципального района «</w:t>
      </w:r>
      <w:r>
        <w:t>С</w:t>
      </w:r>
      <w:r w:rsidRPr="00CA65F8">
        <w:t>ыктывдинский»</w:t>
      </w:r>
      <w:r w:rsidR="004B08BD">
        <w:t xml:space="preserve"> Республики Ком</w:t>
      </w:r>
      <w:proofErr w:type="gramStart"/>
      <w:r w:rsidR="004B08BD">
        <w:t>и</w:t>
      </w:r>
      <w:r w:rsidR="0089423C">
        <w:t>(</w:t>
      </w:r>
      <w:proofErr w:type="gramEnd"/>
      <w:r w:rsidR="0089423C">
        <w:t>Приложение № 2)</w:t>
      </w:r>
      <w:r>
        <w:t>.</w:t>
      </w:r>
    </w:p>
    <w:p w:rsidR="006926EA" w:rsidRPr="00000760" w:rsidRDefault="006926EA" w:rsidP="002A3EDD">
      <w:pPr>
        <w:pStyle w:val="ConsPlusNormal"/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C3E99">
        <w:rPr>
          <w:rFonts w:ascii="Times New Roman" w:hAnsi="Times New Roman" w:cs="Times New Roman"/>
          <w:sz w:val="24"/>
          <w:szCs w:val="24"/>
        </w:rPr>
        <w:t xml:space="preserve">. </w:t>
      </w:r>
      <w:r w:rsidR="00000760">
        <w:rPr>
          <w:rFonts w:ascii="Times New Roman" w:hAnsi="Times New Roman" w:cs="Times New Roman"/>
          <w:sz w:val="24"/>
          <w:szCs w:val="24"/>
        </w:rPr>
        <w:t xml:space="preserve">Мониторинг проводится на основании бюджетных отчетов, данных и материалов, предоставленных главными </w:t>
      </w:r>
      <w:r w:rsidR="00000760" w:rsidRPr="00000760">
        <w:rPr>
          <w:rFonts w:ascii="Times New Roman" w:hAnsi="Times New Roman" w:cs="Times New Roman"/>
          <w:sz w:val="24"/>
          <w:szCs w:val="24"/>
        </w:rPr>
        <w:t>администраторами бюджетных средств муниципального района «Сыктывдинский»</w:t>
      </w:r>
      <w:r w:rsidR="004B08BD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="00000760" w:rsidRPr="00000760">
        <w:rPr>
          <w:rFonts w:ascii="Times New Roman" w:hAnsi="Times New Roman" w:cs="Times New Roman"/>
          <w:sz w:val="24"/>
          <w:szCs w:val="24"/>
        </w:rPr>
        <w:t xml:space="preserve"> и </w:t>
      </w:r>
      <w:r w:rsidR="004B08BD">
        <w:rPr>
          <w:rFonts w:ascii="Times New Roman" w:hAnsi="Times New Roman" w:cs="Times New Roman"/>
          <w:sz w:val="24"/>
          <w:szCs w:val="24"/>
        </w:rPr>
        <w:t xml:space="preserve">главными </w:t>
      </w:r>
      <w:r w:rsidR="004B08BD" w:rsidRPr="00000760">
        <w:rPr>
          <w:rFonts w:ascii="Times New Roman" w:hAnsi="Times New Roman" w:cs="Times New Roman"/>
          <w:sz w:val="24"/>
          <w:szCs w:val="24"/>
        </w:rPr>
        <w:t>администраторами бюджетных средств</w:t>
      </w:r>
      <w:r w:rsidR="00000760" w:rsidRPr="00000760">
        <w:rPr>
          <w:rFonts w:ascii="Times New Roman" w:hAnsi="Times New Roman" w:cs="Times New Roman"/>
          <w:sz w:val="24"/>
          <w:szCs w:val="24"/>
        </w:rPr>
        <w:t xml:space="preserve"> сельских поселений муниципального района «Сыктывдинский»</w:t>
      </w:r>
      <w:r w:rsidR="004B08BD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="00000760">
        <w:rPr>
          <w:rFonts w:ascii="Times New Roman" w:hAnsi="Times New Roman" w:cs="Times New Roman"/>
          <w:sz w:val="24"/>
          <w:szCs w:val="24"/>
        </w:rPr>
        <w:t>, а также общедоступных (опубликованных или размещенных на общедоступных сайтах</w:t>
      </w:r>
      <w:r w:rsidR="00A30FB8">
        <w:rPr>
          <w:rFonts w:ascii="Times New Roman" w:hAnsi="Times New Roman" w:cs="Times New Roman"/>
          <w:sz w:val="24"/>
          <w:szCs w:val="24"/>
        </w:rPr>
        <w:t xml:space="preserve"> в </w:t>
      </w:r>
      <w:r w:rsidR="004B08BD">
        <w:rPr>
          <w:rFonts w:ascii="Times New Roman" w:hAnsi="Times New Roman" w:cs="Times New Roman"/>
          <w:sz w:val="24"/>
          <w:szCs w:val="24"/>
        </w:rPr>
        <w:t xml:space="preserve">сети </w:t>
      </w:r>
      <w:r w:rsidR="00A30FB8">
        <w:rPr>
          <w:rFonts w:ascii="Times New Roman" w:hAnsi="Times New Roman" w:cs="Times New Roman"/>
          <w:sz w:val="24"/>
          <w:szCs w:val="24"/>
        </w:rPr>
        <w:t>«Интернет») сведени</w:t>
      </w:r>
      <w:r w:rsidR="00573795">
        <w:rPr>
          <w:rFonts w:ascii="Times New Roman" w:hAnsi="Times New Roman" w:cs="Times New Roman"/>
          <w:sz w:val="24"/>
          <w:szCs w:val="24"/>
        </w:rPr>
        <w:t>й</w:t>
      </w:r>
      <w:r w:rsidRPr="00000760">
        <w:rPr>
          <w:rFonts w:ascii="Times New Roman" w:hAnsi="Times New Roman" w:cs="Times New Roman"/>
          <w:sz w:val="24"/>
          <w:szCs w:val="24"/>
        </w:rPr>
        <w:t>.</w:t>
      </w:r>
    </w:p>
    <w:p w:rsidR="006926EA" w:rsidRDefault="006926EA" w:rsidP="00A15F85">
      <w:pPr>
        <w:pStyle w:val="ConsPlusNormal"/>
        <w:tabs>
          <w:tab w:val="left" w:pos="851"/>
          <w:tab w:val="lef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C3E99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с </w:t>
      </w:r>
      <w:r w:rsidR="004D3022">
        <w:rPr>
          <w:rFonts w:ascii="Times New Roman" w:hAnsi="Times New Roman" w:cs="Times New Roman"/>
          <w:sz w:val="24"/>
          <w:szCs w:val="24"/>
        </w:rPr>
        <w:t>момента подписания, распространяет свое действие на правоотношения, начиная с01 января 202</w:t>
      </w:r>
      <w:r w:rsidR="004B08BD">
        <w:rPr>
          <w:rFonts w:ascii="Times New Roman" w:hAnsi="Times New Roman" w:cs="Times New Roman"/>
          <w:sz w:val="24"/>
          <w:szCs w:val="24"/>
        </w:rPr>
        <w:t>2</w:t>
      </w:r>
      <w:r w:rsidR="004D3022">
        <w:rPr>
          <w:rFonts w:ascii="Times New Roman" w:hAnsi="Times New Roman" w:cs="Times New Roman"/>
          <w:sz w:val="24"/>
          <w:szCs w:val="24"/>
        </w:rPr>
        <w:t xml:space="preserve"> года</w:t>
      </w:r>
      <w:r w:rsidR="00E76D46">
        <w:rPr>
          <w:rFonts w:ascii="Times New Roman" w:hAnsi="Times New Roman" w:cs="Times New Roman"/>
          <w:sz w:val="24"/>
          <w:szCs w:val="24"/>
        </w:rPr>
        <w:t>,</w:t>
      </w:r>
      <w:r w:rsidR="004D3022">
        <w:rPr>
          <w:rFonts w:ascii="Times New Roman" w:hAnsi="Times New Roman" w:cs="Times New Roman"/>
          <w:sz w:val="24"/>
          <w:szCs w:val="24"/>
        </w:rPr>
        <w:t xml:space="preserve"> и </w:t>
      </w:r>
      <w:r w:rsidRPr="005C3E99">
        <w:rPr>
          <w:rFonts w:ascii="Times New Roman" w:hAnsi="Times New Roman" w:cs="Times New Roman"/>
          <w:sz w:val="24"/>
          <w:szCs w:val="24"/>
        </w:rPr>
        <w:t xml:space="preserve">используется для ежегодного определения качества финансового менеджмента, осуществляемого </w:t>
      </w:r>
      <w:r w:rsidR="004B08BD">
        <w:rPr>
          <w:rFonts w:ascii="Times New Roman" w:hAnsi="Times New Roman" w:cs="Times New Roman"/>
          <w:sz w:val="24"/>
          <w:szCs w:val="24"/>
        </w:rPr>
        <w:t xml:space="preserve">главными </w:t>
      </w:r>
      <w:r w:rsidR="004B08BD" w:rsidRPr="00000760">
        <w:rPr>
          <w:rFonts w:ascii="Times New Roman" w:hAnsi="Times New Roman" w:cs="Times New Roman"/>
          <w:sz w:val="24"/>
          <w:szCs w:val="24"/>
        </w:rPr>
        <w:t>администраторами бюджетных средств муниципального района «Сыктывдинский»</w:t>
      </w:r>
      <w:r w:rsidR="004B08BD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="004B08BD" w:rsidRPr="00000760">
        <w:rPr>
          <w:rFonts w:ascii="Times New Roman" w:hAnsi="Times New Roman" w:cs="Times New Roman"/>
          <w:sz w:val="24"/>
          <w:szCs w:val="24"/>
        </w:rPr>
        <w:t xml:space="preserve"> и </w:t>
      </w:r>
      <w:r w:rsidR="004B08BD">
        <w:rPr>
          <w:rFonts w:ascii="Times New Roman" w:hAnsi="Times New Roman" w:cs="Times New Roman"/>
          <w:sz w:val="24"/>
          <w:szCs w:val="24"/>
        </w:rPr>
        <w:t xml:space="preserve">главными </w:t>
      </w:r>
      <w:r w:rsidR="004B08BD" w:rsidRPr="00000760">
        <w:rPr>
          <w:rFonts w:ascii="Times New Roman" w:hAnsi="Times New Roman" w:cs="Times New Roman"/>
          <w:sz w:val="24"/>
          <w:szCs w:val="24"/>
        </w:rPr>
        <w:t>администраторами бюджетных средств сельских поселений муниципального района «Сыктывдинский»</w:t>
      </w:r>
      <w:r w:rsidR="004B08BD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4D3022">
        <w:rPr>
          <w:rFonts w:ascii="Times New Roman" w:hAnsi="Times New Roman" w:cs="Times New Roman"/>
          <w:sz w:val="24"/>
          <w:szCs w:val="24"/>
        </w:rPr>
        <w:t>.</w:t>
      </w:r>
    </w:p>
    <w:p w:rsidR="00FD064D" w:rsidRPr="00FD064D" w:rsidRDefault="002A3EDD" w:rsidP="002A3EDD">
      <w:pPr>
        <w:tabs>
          <w:tab w:val="left" w:pos="9639"/>
        </w:tabs>
        <w:ind w:firstLine="567"/>
        <w:jc w:val="both"/>
      </w:pPr>
      <w:r>
        <w:t>5</w:t>
      </w:r>
      <w:r w:rsidR="00FD064D">
        <w:t xml:space="preserve">. </w:t>
      </w:r>
      <w:r w:rsidR="002A2951">
        <w:t>Признать утратившим силу п</w:t>
      </w:r>
      <w:r w:rsidR="00FD064D">
        <w:t xml:space="preserve">риказ от17.03.2021 № 17-ОД </w:t>
      </w:r>
      <w:r w:rsidR="00F70565">
        <w:t>«</w:t>
      </w:r>
      <w:r w:rsidR="00F70565" w:rsidRPr="00ED6ADF">
        <w:t xml:space="preserve">О </w:t>
      </w:r>
      <w:r w:rsidR="00F70565">
        <w:t>порядке</w:t>
      </w:r>
      <w:r w:rsidR="00F70565" w:rsidRPr="00ED6ADF">
        <w:t xml:space="preserve">    проведения мониторинга            качества финансового    менеджмента, осуществляемого                главными администраторами средств бюджета            муниципального                       район</w:t>
      </w:r>
      <w:proofErr w:type="gramStart"/>
      <w:r w:rsidR="00F70565" w:rsidRPr="00ED6ADF">
        <w:t>а«</w:t>
      </w:r>
      <w:proofErr w:type="gramEnd"/>
      <w:r w:rsidR="00F70565" w:rsidRPr="00ED6ADF">
        <w:t xml:space="preserve">Сыктывдинский» </w:t>
      </w:r>
      <w:r w:rsidR="00F70565" w:rsidRPr="00000760">
        <w:t>и бюджетов сельских поселений муниципального района «Сыктывдинский»</w:t>
      </w:r>
    </w:p>
    <w:p w:rsidR="006926EA" w:rsidRPr="005C3E99" w:rsidRDefault="002A3EDD" w:rsidP="002A3EDD">
      <w:pPr>
        <w:pStyle w:val="ConsPlusNormal"/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26EA" w:rsidRPr="005C3E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26EA" w:rsidRPr="005C3E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926EA" w:rsidRPr="005C3E99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6926EA" w:rsidRPr="007D0506" w:rsidRDefault="006926EA" w:rsidP="00FD064D">
      <w:pPr>
        <w:ind w:firstLine="567"/>
        <w:jc w:val="both"/>
      </w:pPr>
    </w:p>
    <w:p w:rsidR="00075180" w:rsidRDefault="006926EA" w:rsidP="0015471E">
      <w:pPr>
        <w:contextualSpacing/>
        <w:jc w:val="both"/>
      </w:pPr>
      <w:r w:rsidRPr="007D0506">
        <w:t>Начальник управления финансов                                                                        Г.А. Щербакова</w:t>
      </w:r>
    </w:p>
    <w:sectPr w:rsidR="00075180" w:rsidSect="00692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54F0"/>
    <w:multiLevelType w:val="hybridMultilevel"/>
    <w:tmpl w:val="3C90E40E"/>
    <w:lvl w:ilvl="0" w:tplc="726610A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ABF"/>
    <w:rsid w:val="00000760"/>
    <w:rsid w:val="00075180"/>
    <w:rsid w:val="00103D8D"/>
    <w:rsid w:val="0015471E"/>
    <w:rsid w:val="002A2951"/>
    <w:rsid w:val="002A3EDD"/>
    <w:rsid w:val="003042F5"/>
    <w:rsid w:val="00355688"/>
    <w:rsid w:val="004B08BD"/>
    <w:rsid w:val="004D3022"/>
    <w:rsid w:val="00573795"/>
    <w:rsid w:val="006926EA"/>
    <w:rsid w:val="0089423C"/>
    <w:rsid w:val="00A15F85"/>
    <w:rsid w:val="00A30FB8"/>
    <w:rsid w:val="00AA1D0A"/>
    <w:rsid w:val="00C81BB1"/>
    <w:rsid w:val="00E139F1"/>
    <w:rsid w:val="00E65ABF"/>
    <w:rsid w:val="00E76D46"/>
    <w:rsid w:val="00F70565"/>
    <w:rsid w:val="00FD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BD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6E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6EA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rsid w:val="006926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B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B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User27_0</dc:creator>
  <cp:keywords/>
  <dc:description/>
  <cp:lastModifiedBy>PCUSER_EM</cp:lastModifiedBy>
  <cp:revision>11</cp:revision>
  <cp:lastPrinted>2022-01-12T11:22:00Z</cp:lastPrinted>
  <dcterms:created xsi:type="dcterms:W3CDTF">2021-12-10T06:28:00Z</dcterms:created>
  <dcterms:modified xsi:type="dcterms:W3CDTF">2022-01-14T13:35:00Z</dcterms:modified>
</cp:coreProperties>
</file>