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F2A" w14:textId="77777777" w:rsidR="005068E5" w:rsidRPr="005068E5" w:rsidRDefault="005068E5" w:rsidP="00D255DC">
      <w:pPr>
        <w:pStyle w:val="ac"/>
      </w:pPr>
      <w:r w:rsidRPr="005068E5">
        <w:t>СВОД</w:t>
      </w:r>
      <w:r w:rsidR="008A6C0B">
        <w:t xml:space="preserve"> ПРЕДЛОЖЕНИЙ</w:t>
      </w:r>
    </w:p>
    <w:p w14:paraId="263E68DB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43494EAF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D255DC">
        <w:rPr>
          <w:b/>
          <w:sz w:val="22"/>
          <w:szCs w:val="22"/>
        </w:rPr>
        <w:t>01/27/08-22/00016205</w:t>
      </w:r>
    </w:p>
    <w:p w14:paraId="6E5C6118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"https://pravo.rkomi.ru/projects#npa=16205"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D255DC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D255DC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D255DC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D255D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255DC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D255DC">
        <w:rPr>
          <w:rStyle w:val="a8"/>
        </w:rPr>
        <w:t>=16205</w:t>
      </w:r>
      <w:bookmarkEnd w:id="0"/>
      <w:bookmarkEnd w:id="1"/>
      <w:r w:rsidR="001D360B">
        <w:fldChar w:fldCharType="end"/>
      </w:r>
    </w:p>
    <w:p w14:paraId="6905C788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12.08.2022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18.08.2022</w:t>
      </w:r>
    </w:p>
    <w:p w14:paraId="1DC4A950" w14:textId="52AD8ED4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D255DC">
        <w:rPr>
          <w:b/>
          <w:sz w:val="22"/>
          <w:szCs w:val="22"/>
        </w:rPr>
        <w:t>5</w:t>
      </w:r>
    </w:p>
    <w:p w14:paraId="1CA03409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48F90C2B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5FAA8153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1554B1BA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6D32F9D2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57A6D18B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35C19CD6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2B304736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621D25D3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855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D4B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6D5249A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69B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61D0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0B7B4328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E8D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DA37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6BCFDAA7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A79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C7D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5EC0CFBF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14E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41E5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25EEBF42" w14:textId="77777777" w:rsidR="00B53590" w:rsidRDefault="00B53590" w:rsidP="00117C8F">
      <w:pPr>
        <w:rPr>
          <w:sz w:val="28"/>
          <w:szCs w:val="28"/>
        </w:rPr>
      </w:pPr>
    </w:p>
    <w:p w14:paraId="532C1DE4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6C7E3085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5E83A8A4" w14:textId="09F6D94B" w:rsidR="00F239DD" w:rsidRDefault="00D255DC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В.М.</w:t>
            </w:r>
          </w:p>
        </w:tc>
        <w:tc>
          <w:tcPr>
            <w:tcW w:w="850" w:type="dxa"/>
            <w:vAlign w:val="center"/>
          </w:tcPr>
          <w:p w14:paraId="7BE97C3B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74FEFC6" w14:textId="2A954F78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55D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D255DC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</w:t>
            </w:r>
            <w:r w:rsidR="00D255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60AE610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1CCC8104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14F80909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401855C1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009E9546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ED14ED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1ECA284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4C7739FA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0A7F5040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2D22" w14:textId="77777777" w:rsidR="00B36F70" w:rsidRDefault="00B36F70">
      <w:r>
        <w:separator/>
      </w:r>
    </w:p>
  </w:endnote>
  <w:endnote w:type="continuationSeparator" w:id="0">
    <w:p w14:paraId="1B82D23B" w14:textId="77777777" w:rsidR="00B36F70" w:rsidRDefault="00B3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825B" w14:textId="77777777" w:rsidR="00B36F70" w:rsidRDefault="00B36F70">
      <w:r>
        <w:separator/>
      </w:r>
    </w:p>
  </w:footnote>
  <w:footnote w:type="continuationSeparator" w:id="0">
    <w:p w14:paraId="517C4939" w14:textId="77777777" w:rsidR="00B36F70" w:rsidRDefault="00B3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5DFB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803935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848758847">
    <w:abstractNumId w:val="1"/>
  </w:num>
  <w:num w:numId="2" w16cid:durableId="1588225874">
    <w:abstractNumId w:val="2"/>
  </w:num>
  <w:num w:numId="3" w16cid:durableId="49934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6F70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5DC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7AB34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styleId="ac">
    <w:name w:val="No Spacing"/>
    <w:uiPriority w:val="1"/>
    <w:qFormat/>
    <w:rsid w:val="00D25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2022-08-19T05:39:00Z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